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8E48D" w14:textId="069BE692" w:rsidR="00C1251D" w:rsidRPr="00B151C9" w:rsidRDefault="00C1251D" w:rsidP="00C1251D">
      <w:pPr>
        <w:rPr>
          <w:rFonts w:ascii="Arial" w:hAnsi="Arial" w:cs="Arial"/>
        </w:rPr>
      </w:pPr>
      <w:r w:rsidRPr="00A73226">
        <w:rPr>
          <w:rFonts w:ascii="Arial" w:hAnsi="Arial" w:cs="Arial"/>
          <w:b/>
          <w:bCs/>
        </w:rPr>
        <w:t>Objective</w:t>
      </w:r>
      <w:r w:rsidRPr="00B151C9">
        <w:rPr>
          <w:rFonts w:ascii="Arial" w:hAnsi="Arial" w:cs="Arial"/>
        </w:rPr>
        <w:t xml:space="preserve">: Create an SAP </w:t>
      </w:r>
      <w:r w:rsidR="0004090F">
        <w:rPr>
          <w:rFonts w:ascii="Arial" w:hAnsi="Arial" w:cs="Arial"/>
        </w:rPr>
        <w:t>Build</w:t>
      </w:r>
      <w:r w:rsidRPr="00B151C9">
        <w:rPr>
          <w:rFonts w:ascii="Arial" w:hAnsi="Arial" w:cs="Arial"/>
        </w:rPr>
        <w:t xml:space="preserve"> app that fetches data from a publicly available API.</w:t>
      </w:r>
    </w:p>
    <w:p w14:paraId="5294B223" w14:textId="77777777" w:rsidR="00C1251D" w:rsidRDefault="00C1251D" w:rsidP="00C1251D">
      <w:pPr>
        <w:rPr>
          <w:rFonts w:ascii="Arial" w:hAnsi="Arial" w:cs="Arial"/>
          <w:b/>
          <w:bCs/>
          <w:u w:val="single"/>
        </w:rPr>
      </w:pPr>
      <w:r w:rsidRPr="00A73226">
        <w:rPr>
          <w:rFonts w:ascii="Arial" w:hAnsi="Arial" w:cs="Arial"/>
          <w:b/>
          <w:bCs/>
          <w:u w:val="single"/>
        </w:rPr>
        <w:t>Prototype</w:t>
      </w:r>
    </w:p>
    <w:p w14:paraId="2D82DC68" w14:textId="16DF04ED" w:rsidR="00C1251D" w:rsidRDefault="00C1251D" w:rsidP="00C1251D">
      <w:pPr>
        <w:jc w:val="center"/>
        <w:rPr>
          <w:rFonts w:ascii="Arial" w:hAnsi="Arial" w:cs="Arial"/>
          <w:u w:val="single"/>
        </w:rPr>
      </w:pPr>
    </w:p>
    <w:p w14:paraId="1B60ECA5" w14:textId="0DEC825A" w:rsidR="00C1251D" w:rsidRPr="00B151C9" w:rsidRDefault="0004090F" w:rsidP="00C1251D">
      <w:pPr>
        <w:rPr>
          <w:rFonts w:ascii="Arial" w:hAnsi="Arial" w:cs="Arial"/>
        </w:rPr>
      </w:pPr>
      <w:r w:rsidRPr="0004090F">
        <w:rPr>
          <w:rFonts w:ascii="Arial" w:hAnsi="Arial" w:cs="Arial"/>
          <w:noProof/>
        </w:rPr>
        <w:drawing>
          <wp:inline distT="0" distB="0" distL="0" distR="0" wp14:anchorId="1C8FE3BF" wp14:editId="5720C55E">
            <wp:extent cx="2100067" cy="4439271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4BEAC8E-C179-F172-4297-DC3E9C3193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4BEAC8E-C179-F172-4297-DC3E9C3193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0067" cy="443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                     </w:t>
      </w:r>
      <w:r w:rsidRPr="0004090F">
        <w:rPr>
          <w:rFonts w:ascii="Arial" w:hAnsi="Arial" w:cs="Arial"/>
          <w:noProof/>
        </w:rPr>
        <w:drawing>
          <wp:inline distT="0" distB="0" distL="0" distR="0" wp14:anchorId="62DA2443" wp14:editId="65AE176C">
            <wp:extent cx="2156218" cy="4439272"/>
            <wp:effectExtent l="0" t="0" r="0" b="0"/>
            <wp:docPr id="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DDD7887-9C44-F332-1CD3-EAD0352E68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DDD7887-9C44-F332-1CD3-EAD0352E68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6218" cy="443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2FB5" w14:textId="72EC8CF9" w:rsidR="00C1251D" w:rsidRDefault="00C1251D" w:rsidP="00C1251D">
      <w:pPr>
        <w:rPr>
          <w:rFonts w:ascii="Arial" w:hAnsi="Arial" w:cs="Arial"/>
        </w:rPr>
      </w:pPr>
      <w:r w:rsidRPr="00B151C9">
        <w:rPr>
          <w:rFonts w:ascii="Arial" w:hAnsi="Arial" w:cs="Arial"/>
        </w:rPr>
        <w:t>Step-by-step guide to create the weather App.</w:t>
      </w:r>
    </w:p>
    <w:p w14:paraId="77E91BF2" w14:textId="2D2EE1A0" w:rsidR="00C1251D" w:rsidRPr="00C1251D" w:rsidRDefault="00C1251D" w:rsidP="00C1251D">
      <w:pPr>
        <w:pStyle w:val="Title"/>
        <w:jc w:val="center"/>
        <w:rPr>
          <w:b/>
          <w:bCs/>
          <w:sz w:val="44"/>
          <w:szCs w:val="44"/>
        </w:rPr>
      </w:pPr>
      <w:r w:rsidRPr="00C1251D">
        <w:rPr>
          <w:b/>
          <w:bCs/>
          <w:sz w:val="44"/>
          <w:szCs w:val="44"/>
        </w:rPr>
        <w:t>DATA CONNECTION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784"/>
        <w:gridCol w:w="31"/>
      </w:tblGrid>
      <w:tr w:rsidR="00C1251D" w:rsidRPr="000265AA" w14:paraId="5582DC73" w14:textId="77777777" w:rsidTr="004D408E">
        <w:trPr>
          <w:gridAfter w:val="1"/>
          <w:wAfter w:w="31" w:type="dxa"/>
        </w:trPr>
        <w:tc>
          <w:tcPr>
            <w:tcW w:w="8784" w:type="dxa"/>
            <w:shd w:val="clear" w:color="auto" w:fill="E7E6E6" w:themeFill="background2"/>
          </w:tcPr>
          <w:p w14:paraId="414D820C" w14:textId="77777777" w:rsidR="00C1251D" w:rsidRPr="000265AA" w:rsidRDefault="00C1251D" w:rsidP="00EE1C28">
            <w:pPr>
              <w:ind w:left="360"/>
              <w:rPr>
                <w:rFonts w:ascii="Arial" w:hAnsi="Arial" w:cs="Arial"/>
                <w:b/>
                <w:bCs/>
              </w:rPr>
            </w:pPr>
            <w:r w:rsidRPr="000265AA">
              <w:rPr>
                <w:rFonts w:ascii="Arial" w:hAnsi="Arial" w:cs="Arial"/>
                <w:b/>
                <w:bCs/>
              </w:rPr>
              <w:t xml:space="preserve">Create a new </w:t>
            </w:r>
            <w:proofErr w:type="spellStart"/>
            <w:r w:rsidRPr="000265AA">
              <w:rPr>
                <w:rFonts w:ascii="Arial" w:hAnsi="Arial" w:cs="Arial"/>
                <w:b/>
                <w:bCs/>
              </w:rPr>
              <w:t>AppGyver</w:t>
            </w:r>
            <w:proofErr w:type="spellEnd"/>
            <w:r w:rsidRPr="000265AA">
              <w:rPr>
                <w:rFonts w:ascii="Arial" w:hAnsi="Arial" w:cs="Arial"/>
                <w:b/>
                <w:bCs/>
              </w:rPr>
              <w:t xml:space="preserve"> Project</w:t>
            </w:r>
          </w:p>
        </w:tc>
      </w:tr>
      <w:tr w:rsidR="00C1251D" w:rsidRPr="000265AA" w14:paraId="55DBE6E5" w14:textId="77777777" w:rsidTr="00EE1C28">
        <w:tc>
          <w:tcPr>
            <w:tcW w:w="8815" w:type="dxa"/>
            <w:gridSpan w:val="2"/>
          </w:tcPr>
          <w:p w14:paraId="61917549" w14:textId="6589890C" w:rsidR="00143BF6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Login to </w:t>
            </w:r>
            <w:r w:rsidR="00143BF6">
              <w:rPr>
                <w:rFonts w:ascii="Arial" w:hAnsi="Arial" w:cs="Arial"/>
              </w:rPr>
              <w:t xml:space="preserve">Build Apps </w:t>
            </w:r>
            <w:proofErr w:type="spellStart"/>
            <w:r w:rsidR="00143BF6">
              <w:rPr>
                <w:rFonts w:ascii="Arial" w:hAnsi="Arial" w:cs="Arial"/>
              </w:rPr>
              <w:t>SandBox</w:t>
            </w:r>
            <w:proofErr w:type="spellEnd"/>
            <w:r w:rsidR="00E53E1C">
              <w:rPr>
                <w:rFonts w:ascii="Arial" w:hAnsi="Arial" w:cs="Arial"/>
              </w:rPr>
              <w:t xml:space="preserve">. </w:t>
            </w:r>
          </w:p>
          <w:p w14:paraId="18CFD6CF" w14:textId="6D7B750A" w:rsidR="00E53E1C" w:rsidRDefault="00E53E1C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create and select Create an application.</w:t>
            </w:r>
          </w:p>
          <w:p w14:paraId="7A9E1A74" w14:textId="19CFF219" w:rsidR="00E53E1C" w:rsidRDefault="00E53E1C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Now select Web &amp; Mobile Application</w:t>
            </w:r>
          </w:p>
          <w:p w14:paraId="18501CAB" w14:textId="68DC2C04" w:rsidR="00C1251D" w:rsidRPr="000265AA" w:rsidRDefault="00143BF6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</w:p>
          <w:p w14:paraId="54688D62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  <w:p w14:paraId="0F034815" w14:textId="77777777" w:rsidR="00A6752E" w:rsidRDefault="00A6752E" w:rsidP="00EE1C28">
            <w:pPr>
              <w:rPr>
                <w:rFonts w:ascii="Arial" w:hAnsi="Arial" w:cs="Arial"/>
              </w:rPr>
            </w:pPr>
          </w:p>
          <w:p w14:paraId="4A04CA75" w14:textId="513E62EF" w:rsidR="00C1251D" w:rsidRPr="000265AA" w:rsidRDefault="00A6752E" w:rsidP="00EE1C28">
            <w:pPr>
              <w:rPr>
                <w:rFonts w:ascii="Arial" w:hAnsi="Arial" w:cs="Arial"/>
              </w:rPr>
            </w:pPr>
            <w:r w:rsidRPr="00A6752E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61664A95" wp14:editId="2C481537">
                  <wp:extent cx="5460365" cy="3085465"/>
                  <wp:effectExtent l="0" t="0" r="6985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308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6752E">
              <w:rPr>
                <w:rFonts w:ascii="Arial" w:hAnsi="Arial" w:cs="Arial"/>
                <w:noProof/>
              </w:rPr>
              <w:drawing>
                <wp:inline distT="0" distB="0" distL="0" distR="0" wp14:anchorId="58222736" wp14:editId="3147181D">
                  <wp:extent cx="5460365" cy="3099435"/>
                  <wp:effectExtent l="0" t="0" r="6985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309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437AB">
              <w:rPr>
                <w:rFonts w:ascii="Arial" w:hAnsi="Arial" w:cs="Arial"/>
              </w:rPr>
              <w:br/>
            </w:r>
            <w:r w:rsidR="008437AB" w:rsidRPr="008437AB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1197572B" wp14:editId="75F7CFE7">
                  <wp:extent cx="5460365" cy="3350895"/>
                  <wp:effectExtent l="0" t="0" r="635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335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7CCE3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</w:tc>
      </w:tr>
      <w:tr w:rsidR="00C1251D" w:rsidRPr="000265AA" w14:paraId="5C4C886F" w14:textId="77777777" w:rsidTr="004D408E">
        <w:trPr>
          <w:gridAfter w:val="1"/>
          <w:wAfter w:w="31" w:type="dxa"/>
        </w:trPr>
        <w:tc>
          <w:tcPr>
            <w:tcW w:w="8784" w:type="dxa"/>
            <w:shd w:val="clear" w:color="auto" w:fill="E7E6E6" w:themeFill="background2"/>
          </w:tcPr>
          <w:p w14:paraId="7035D580" w14:textId="77777777" w:rsidR="00C1251D" w:rsidRPr="000265AA" w:rsidRDefault="00C1251D" w:rsidP="00EE1C28">
            <w:pPr>
              <w:rPr>
                <w:rFonts w:ascii="Arial" w:hAnsi="Arial" w:cs="Arial"/>
                <w:b/>
                <w:bCs/>
              </w:rPr>
            </w:pPr>
            <w:r w:rsidRPr="000265AA">
              <w:rPr>
                <w:rFonts w:ascii="Arial" w:hAnsi="Arial" w:cs="Arial"/>
                <w:b/>
                <w:bCs/>
              </w:rPr>
              <w:lastRenderedPageBreak/>
              <w:t>Create a data resource to fetch using the APIs identified.</w:t>
            </w:r>
          </w:p>
        </w:tc>
      </w:tr>
      <w:tr w:rsidR="00C1251D" w:rsidRPr="000265AA" w14:paraId="652C5763" w14:textId="77777777" w:rsidTr="00EE1C28">
        <w:tc>
          <w:tcPr>
            <w:tcW w:w="8815" w:type="dxa"/>
            <w:gridSpan w:val="2"/>
          </w:tcPr>
          <w:p w14:paraId="7F1AEAC1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The newly created project gets loaded. The first step is to create a Data Resource to fetch </w:t>
            </w:r>
            <w:r w:rsidRPr="00C1251D">
              <w:rPr>
                <w:rFonts w:ascii="Arial" w:hAnsi="Arial" w:cs="Arial"/>
              </w:rPr>
              <w:t>data</w:t>
            </w:r>
            <w:r w:rsidRPr="000265AA">
              <w:rPr>
                <w:rFonts w:ascii="Arial" w:hAnsi="Arial" w:cs="Arial"/>
              </w:rPr>
              <w:t xml:space="preserve"> using the Open API identified.</w:t>
            </w:r>
          </w:p>
          <w:p w14:paraId="46ACE58D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To do that, click on the </w:t>
            </w:r>
            <w:r w:rsidRPr="000265AA">
              <w:rPr>
                <w:rFonts w:ascii="Arial" w:hAnsi="Arial" w:cs="Arial"/>
                <w:b/>
                <w:bCs/>
              </w:rPr>
              <w:t>Data</w:t>
            </w:r>
            <w:r w:rsidRPr="000265AA">
              <w:rPr>
                <w:rFonts w:ascii="Arial" w:hAnsi="Arial" w:cs="Arial"/>
              </w:rPr>
              <w:t xml:space="preserve"> option on the menu bar.</w:t>
            </w:r>
          </w:p>
          <w:p w14:paraId="71EF1A60" w14:textId="77777777" w:rsidR="00C1251D" w:rsidRPr="000265AA" w:rsidRDefault="00C1251D" w:rsidP="00EE1C28">
            <w:pPr>
              <w:rPr>
                <w:rFonts w:ascii="Arial" w:hAnsi="Arial" w:cs="Arial"/>
                <w:noProof/>
              </w:rPr>
            </w:pPr>
          </w:p>
          <w:p w14:paraId="7CD3D200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54CCBA34" wp14:editId="4D104185">
                  <wp:extent cx="5349343" cy="1387645"/>
                  <wp:effectExtent l="0" t="0" r="381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1469"/>
                          <a:stretch/>
                        </pic:blipFill>
                        <pic:spPr bwMode="auto">
                          <a:xfrm>
                            <a:off x="0" y="0"/>
                            <a:ext cx="5354213" cy="1388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51D" w:rsidRPr="000265AA" w14:paraId="5AAE81D4" w14:textId="77777777" w:rsidTr="00EE1C28">
        <w:tc>
          <w:tcPr>
            <w:tcW w:w="8815" w:type="dxa"/>
            <w:gridSpan w:val="2"/>
          </w:tcPr>
          <w:p w14:paraId="712167E0" w14:textId="154A9A3C" w:rsidR="00C1251D" w:rsidRPr="000265AA" w:rsidRDefault="00604FA0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Click on Data Tab</w:t>
            </w:r>
            <w:r w:rsidR="00AA5B40">
              <w:rPr>
                <w:rFonts w:ascii="Arial" w:hAnsi="Arial" w:cs="Arial"/>
              </w:rPr>
              <w:t xml:space="preserve"> to open data configurator.</w:t>
            </w:r>
          </w:p>
          <w:p w14:paraId="299AE055" w14:textId="77777777" w:rsidR="00C1251D" w:rsidRPr="000265AA" w:rsidRDefault="00C1251D" w:rsidP="00EE1C28">
            <w:pPr>
              <w:rPr>
                <w:rFonts w:ascii="Arial" w:hAnsi="Arial" w:cs="Arial"/>
                <w:noProof/>
              </w:rPr>
            </w:pPr>
          </w:p>
          <w:p w14:paraId="359CDC58" w14:textId="70539B08" w:rsidR="00C1251D" w:rsidRPr="000265AA" w:rsidRDefault="00D8216E" w:rsidP="00EE1C28">
            <w:pPr>
              <w:rPr>
                <w:rFonts w:ascii="Arial" w:hAnsi="Arial" w:cs="Arial"/>
              </w:rPr>
            </w:pPr>
            <w:r w:rsidRPr="00D8216E">
              <w:rPr>
                <w:rFonts w:ascii="Arial" w:hAnsi="Arial" w:cs="Arial"/>
                <w:noProof/>
              </w:rPr>
              <w:drawing>
                <wp:inline distT="0" distB="0" distL="0" distR="0" wp14:anchorId="526F730C" wp14:editId="189D77FE">
                  <wp:extent cx="5460365" cy="772795"/>
                  <wp:effectExtent l="0" t="0" r="635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77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DF009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</w:tc>
      </w:tr>
      <w:tr w:rsidR="00C1251D" w:rsidRPr="000265AA" w14:paraId="214F7E5C" w14:textId="77777777" w:rsidTr="00EE1C28">
        <w:tc>
          <w:tcPr>
            <w:tcW w:w="8815" w:type="dxa"/>
            <w:gridSpan w:val="2"/>
          </w:tcPr>
          <w:p w14:paraId="73B785D1" w14:textId="6EB7750E" w:rsidR="00C1251D" w:rsidRPr="000265AA" w:rsidRDefault="00AA5B40" w:rsidP="00EE1C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Under SAP Build Apps classic data entities select</w:t>
            </w:r>
            <w:r w:rsidR="00C1251D" w:rsidRPr="000265AA">
              <w:rPr>
                <w:rFonts w:ascii="Arial" w:hAnsi="Arial" w:cs="Arial"/>
              </w:rPr>
              <w:t xml:space="preserve"> </w:t>
            </w:r>
            <w:r w:rsidR="00C1251D" w:rsidRPr="000265AA">
              <w:rPr>
                <w:rFonts w:ascii="Arial" w:hAnsi="Arial" w:cs="Arial"/>
                <w:b/>
                <w:bCs/>
              </w:rPr>
              <w:t>REST API direct integratio</w:t>
            </w:r>
            <w:r>
              <w:rPr>
                <w:rFonts w:ascii="Arial" w:hAnsi="Arial" w:cs="Arial"/>
                <w:b/>
                <w:bCs/>
              </w:rPr>
              <w:t>n</w:t>
            </w:r>
          </w:p>
          <w:p w14:paraId="6295A107" w14:textId="330A2B1A" w:rsidR="00C1251D" w:rsidRPr="000265AA" w:rsidRDefault="00AA5B40" w:rsidP="00EE1C28">
            <w:pPr>
              <w:rPr>
                <w:rFonts w:ascii="Arial" w:hAnsi="Arial" w:cs="Arial"/>
              </w:rPr>
            </w:pPr>
            <w:r w:rsidRPr="00AA5B40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824403D" wp14:editId="11C13C0E">
                  <wp:extent cx="5460365" cy="4780280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478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51D" w:rsidRPr="000265AA" w14:paraId="581B2C11" w14:textId="77777777" w:rsidTr="00EE1C28">
        <w:tc>
          <w:tcPr>
            <w:tcW w:w="8815" w:type="dxa"/>
            <w:gridSpan w:val="2"/>
          </w:tcPr>
          <w:p w14:paraId="08F8910E" w14:textId="15076B36" w:rsidR="00C1251D" w:rsidRPr="00392085" w:rsidRDefault="00C1251D" w:rsidP="00EE1C28">
            <w:pPr>
              <w:rPr>
                <w:rFonts w:ascii="Arial" w:hAnsi="Arial" w:cs="Arial"/>
                <w:lang w:val="it-IT"/>
              </w:rPr>
            </w:pPr>
            <w:r w:rsidRPr="00392085">
              <w:rPr>
                <w:rFonts w:ascii="Arial" w:hAnsi="Arial" w:cs="Arial"/>
                <w:lang w:val="it-IT"/>
              </w:rPr>
              <w:lastRenderedPageBreak/>
              <w:t>API Documentation:</w:t>
            </w:r>
            <w:r w:rsidRPr="00392085">
              <w:rPr>
                <w:lang w:val="it-IT"/>
              </w:rPr>
              <w:t xml:space="preserve"> </w:t>
            </w:r>
            <w:hyperlink r:id="rId15" w:history="1">
              <w:r w:rsidRPr="00392085">
                <w:rPr>
                  <w:rStyle w:val="Hyperlink"/>
                  <w:rFonts w:ascii="Arial" w:hAnsi="Arial" w:cs="Arial"/>
                  <w:lang w:val="it-IT"/>
                </w:rPr>
                <w:t>https://openweathermap.org/current</w:t>
              </w:r>
            </w:hyperlink>
          </w:p>
          <w:p w14:paraId="5D8E8BAA" w14:textId="77777777" w:rsidR="00C1251D" w:rsidRPr="00392085" w:rsidRDefault="00C1251D" w:rsidP="00EE1C28">
            <w:pPr>
              <w:rPr>
                <w:rFonts w:ascii="Arial" w:hAnsi="Arial" w:cs="Arial"/>
                <w:lang w:val="it-IT"/>
              </w:rPr>
            </w:pPr>
          </w:p>
          <w:p w14:paraId="01AF49B8" w14:textId="42E16FE5" w:rsidR="00C1251D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The following API will be used to complete the base configuration.</w:t>
            </w:r>
          </w:p>
          <w:p w14:paraId="21E9410A" w14:textId="77777777" w:rsidR="00CB6515" w:rsidRDefault="00CB6515" w:rsidP="00EE1C28">
            <w:pPr>
              <w:rPr>
                <w:rFonts w:ascii="Arial" w:hAnsi="Arial" w:cs="Arial"/>
              </w:rPr>
            </w:pPr>
          </w:p>
          <w:p w14:paraId="3CABD775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  <w:p w14:paraId="27758584" w14:textId="77777777" w:rsidR="00C1251D" w:rsidRPr="005063F5" w:rsidRDefault="00C1251D" w:rsidP="005063F5">
            <w:pPr>
              <w:rPr>
                <w:rFonts w:ascii="Arial" w:hAnsi="Arial" w:cs="Arial"/>
              </w:rPr>
            </w:pPr>
            <w:r w:rsidRPr="005063F5">
              <w:rPr>
                <w:rFonts w:ascii="Arial" w:hAnsi="Arial" w:cs="Arial"/>
                <w:color w:val="48484A"/>
                <w:highlight w:val="yellow"/>
                <w:shd w:val="clear" w:color="auto" w:fill="F2F2F2"/>
              </w:rPr>
              <w:t>https://api.openweathermap.org/data/2.5/weather</w:t>
            </w:r>
            <w:r w:rsidRPr="005063F5">
              <w:rPr>
                <w:rFonts w:ascii="Arial" w:hAnsi="Arial" w:cs="Arial"/>
                <w:color w:val="48484A"/>
                <w:shd w:val="clear" w:color="auto" w:fill="F2F2F2"/>
              </w:rPr>
              <w:t>?</w:t>
            </w:r>
            <w:r w:rsidRPr="005063F5">
              <w:rPr>
                <w:rFonts w:ascii="Arial" w:hAnsi="Arial" w:cs="Arial"/>
                <w:color w:val="48484A"/>
                <w:highlight w:val="green"/>
                <w:shd w:val="clear" w:color="auto" w:fill="F2F2F2"/>
              </w:rPr>
              <w:t>lat</w:t>
            </w:r>
            <w:r w:rsidRPr="005063F5">
              <w:rPr>
                <w:rFonts w:ascii="Arial" w:hAnsi="Arial" w:cs="Arial"/>
                <w:color w:val="48484A"/>
                <w:shd w:val="clear" w:color="auto" w:fill="F2F2F2"/>
              </w:rPr>
              <w:t>=</w:t>
            </w:r>
            <w:r w:rsidRPr="005063F5">
              <w:rPr>
                <w:rStyle w:val="queryparam"/>
                <w:rFonts w:ascii="Arial" w:hAnsi="Arial" w:cs="Arial"/>
                <w:color w:val="EB6E4B"/>
                <w:shd w:val="clear" w:color="auto" w:fill="F2F2F2"/>
              </w:rPr>
              <w:t>{lat}</w:t>
            </w:r>
            <w:r w:rsidRPr="005063F5">
              <w:rPr>
                <w:rFonts w:ascii="Arial" w:hAnsi="Arial" w:cs="Arial"/>
                <w:color w:val="48484A"/>
                <w:shd w:val="clear" w:color="auto" w:fill="F2F2F2"/>
              </w:rPr>
              <w:t>&amp;</w:t>
            </w:r>
            <w:r w:rsidRPr="005063F5">
              <w:rPr>
                <w:rFonts w:ascii="Arial" w:hAnsi="Arial" w:cs="Arial"/>
                <w:color w:val="48484A"/>
                <w:highlight w:val="green"/>
                <w:shd w:val="clear" w:color="auto" w:fill="F2F2F2"/>
              </w:rPr>
              <w:t>lon</w:t>
            </w:r>
            <w:r w:rsidRPr="005063F5">
              <w:rPr>
                <w:rFonts w:ascii="Arial" w:hAnsi="Arial" w:cs="Arial"/>
                <w:color w:val="48484A"/>
                <w:shd w:val="clear" w:color="auto" w:fill="F2F2F2"/>
              </w:rPr>
              <w:t>=</w:t>
            </w:r>
            <w:r w:rsidRPr="005063F5">
              <w:rPr>
                <w:rStyle w:val="queryparam"/>
                <w:rFonts w:ascii="Arial" w:hAnsi="Arial" w:cs="Arial"/>
                <w:color w:val="EB6E4B"/>
                <w:shd w:val="clear" w:color="auto" w:fill="F2F2F2"/>
              </w:rPr>
              <w:t>{lon}</w:t>
            </w:r>
            <w:r w:rsidRPr="005063F5">
              <w:rPr>
                <w:rFonts w:ascii="Arial" w:hAnsi="Arial" w:cs="Arial"/>
                <w:color w:val="48484A"/>
                <w:shd w:val="clear" w:color="auto" w:fill="F2F2F2"/>
              </w:rPr>
              <w:t>&amp;</w:t>
            </w:r>
            <w:r w:rsidRPr="005063F5">
              <w:rPr>
                <w:rFonts w:ascii="Arial" w:hAnsi="Arial" w:cs="Arial"/>
                <w:color w:val="48484A"/>
                <w:highlight w:val="green"/>
                <w:shd w:val="clear" w:color="auto" w:fill="F2F2F2"/>
              </w:rPr>
              <w:t>appid</w:t>
            </w:r>
            <w:r w:rsidRPr="005063F5">
              <w:rPr>
                <w:rFonts w:ascii="Arial" w:hAnsi="Arial" w:cs="Arial"/>
                <w:color w:val="48484A"/>
                <w:shd w:val="clear" w:color="auto" w:fill="F2F2F2"/>
              </w:rPr>
              <w:t>=</w:t>
            </w:r>
            <w:hyperlink r:id="rId16" w:tgtFrame="_blank" w:history="1">
              <w:r w:rsidRPr="005063F5">
                <w:rPr>
                  <w:rStyle w:val="queryparam"/>
                  <w:rFonts w:ascii="Arial" w:hAnsi="Arial" w:cs="Arial"/>
                  <w:color w:val="EB6E4B"/>
                  <w:shd w:val="clear" w:color="auto" w:fill="F2F2F2"/>
                </w:rPr>
                <w:t>{API key}</w:t>
              </w:r>
            </w:hyperlink>
          </w:p>
          <w:p w14:paraId="628FD38C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  <w:p w14:paraId="42B37D59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Complete the </w:t>
            </w:r>
            <w:r w:rsidRPr="000265AA">
              <w:rPr>
                <w:rFonts w:ascii="Arial" w:hAnsi="Arial" w:cs="Arial"/>
                <w:b/>
                <w:bCs/>
              </w:rPr>
              <w:t>BASE</w:t>
            </w:r>
            <w:r w:rsidRPr="000265AA">
              <w:rPr>
                <w:rFonts w:ascii="Arial" w:hAnsi="Arial" w:cs="Arial"/>
              </w:rPr>
              <w:t xml:space="preserve"> configuration using the following information:</w:t>
            </w:r>
          </w:p>
          <w:p w14:paraId="7ADC90DA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  <w:p w14:paraId="7AADED02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Resource ID: </w:t>
            </w:r>
            <w:proofErr w:type="spellStart"/>
            <w:r w:rsidRPr="000265AA">
              <w:rPr>
                <w:rFonts w:ascii="Arial" w:hAnsi="Arial" w:cs="Arial"/>
              </w:rPr>
              <w:t>WeatherApp</w:t>
            </w:r>
            <w:proofErr w:type="spellEnd"/>
          </w:p>
          <w:p w14:paraId="7D6A62A1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Short Description: Weather App</w:t>
            </w:r>
          </w:p>
          <w:p w14:paraId="7556B2E5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Resource URL: </w:t>
            </w:r>
            <w:hyperlink r:id="rId17" w:history="1">
              <w:r w:rsidRPr="000265AA">
                <w:rPr>
                  <w:rStyle w:val="Hyperlink"/>
                  <w:rFonts w:cs="Arial"/>
                </w:rPr>
                <w:t>https://api.openweathermap.org/data/2.5/weather</w:t>
              </w:r>
            </w:hyperlink>
          </w:p>
          <w:p w14:paraId="1A19F780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  <w:p w14:paraId="7138AA29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7811DD15" wp14:editId="605B62D7">
                  <wp:extent cx="4898003" cy="125841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623" cy="125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4DDBC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</w:tc>
      </w:tr>
      <w:tr w:rsidR="00C1251D" w:rsidRPr="000265AA" w14:paraId="092EA429" w14:textId="77777777" w:rsidTr="00EE1C28">
        <w:tc>
          <w:tcPr>
            <w:tcW w:w="8815" w:type="dxa"/>
            <w:gridSpan w:val="2"/>
          </w:tcPr>
          <w:p w14:paraId="25767FEA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Now add a Query Parameter to send API Key to while calling the API from the app.</w:t>
            </w:r>
          </w:p>
          <w:p w14:paraId="4E15F186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  <w:p w14:paraId="3ADF8064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CEBC7D2" wp14:editId="6C5D8479">
                  <wp:extent cx="5155581" cy="2229934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252" cy="223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D4695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A new Query parameter gets created. According to the API documentation the API key parameter is “</w:t>
            </w:r>
            <w:proofErr w:type="spellStart"/>
            <w:r w:rsidRPr="000265AA">
              <w:rPr>
                <w:rFonts w:ascii="Arial" w:hAnsi="Arial" w:cs="Arial"/>
              </w:rPr>
              <w:t>appid</w:t>
            </w:r>
            <w:proofErr w:type="spellEnd"/>
            <w:r w:rsidRPr="000265AA">
              <w:rPr>
                <w:rFonts w:ascii="Arial" w:hAnsi="Arial" w:cs="Arial"/>
              </w:rPr>
              <w:t>”. Update the following properties of the newly created parameter and save.</w:t>
            </w:r>
          </w:p>
          <w:p w14:paraId="4E999C31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  <w:p w14:paraId="7609EA60" w14:textId="041FC1EA" w:rsidR="00C1251D" w:rsidRPr="000265AA" w:rsidRDefault="00C1251D" w:rsidP="00EE1C28">
            <w:pPr>
              <w:rPr>
                <w:rFonts w:ascii="Arial" w:hAnsi="Arial" w:cs="Arial"/>
              </w:rPr>
            </w:pPr>
            <w:r w:rsidRPr="001D78E6">
              <w:rPr>
                <w:rFonts w:ascii="Arial" w:hAnsi="Arial" w:cs="Arial"/>
                <w:b/>
                <w:bCs/>
              </w:rPr>
              <w:t>Label</w:t>
            </w:r>
            <w:r w:rsidR="001D78E6">
              <w:rPr>
                <w:rFonts w:ascii="Arial" w:hAnsi="Arial" w:cs="Arial"/>
                <w:b/>
                <w:bCs/>
              </w:rPr>
              <w:t xml:space="preserve">    </w:t>
            </w:r>
            <w:proofErr w:type="gramStart"/>
            <w:r w:rsidR="001D78E6">
              <w:rPr>
                <w:rFonts w:ascii="Arial" w:hAnsi="Arial" w:cs="Arial"/>
                <w:b/>
                <w:bCs/>
              </w:rPr>
              <w:t xml:space="preserve">  </w:t>
            </w:r>
            <w:r w:rsidRPr="001D78E6">
              <w:rPr>
                <w:rFonts w:ascii="Arial" w:hAnsi="Arial" w:cs="Arial"/>
                <w:b/>
                <w:bCs/>
              </w:rPr>
              <w:t>:</w:t>
            </w:r>
            <w:proofErr w:type="gramEnd"/>
            <w:r w:rsidRPr="000265AA">
              <w:rPr>
                <w:rFonts w:ascii="Arial" w:hAnsi="Arial" w:cs="Arial"/>
              </w:rPr>
              <w:t xml:space="preserve"> API Key</w:t>
            </w:r>
          </w:p>
          <w:p w14:paraId="75715843" w14:textId="06417F16" w:rsidR="00C1251D" w:rsidRPr="000265AA" w:rsidRDefault="00C1251D" w:rsidP="00EE1C28">
            <w:pPr>
              <w:rPr>
                <w:rFonts w:ascii="Arial" w:hAnsi="Arial" w:cs="Arial"/>
              </w:rPr>
            </w:pPr>
            <w:r w:rsidRPr="001D78E6">
              <w:rPr>
                <w:rFonts w:ascii="Arial" w:hAnsi="Arial" w:cs="Arial"/>
                <w:b/>
                <w:bCs/>
              </w:rPr>
              <w:t>Key</w:t>
            </w:r>
            <w:r w:rsidR="001D78E6">
              <w:rPr>
                <w:rFonts w:ascii="Arial" w:hAnsi="Arial" w:cs="Arial"/>
                <w:b/>
                <w:bCs/>
              </w:rPr>
              <w:t xml:space="preserve">       </w:t>
            </w:r>
            <w:proofErr w:type="gramStart"/>
            <w:r w:rsidR="001D78E6">
              <w:rPr>
                <w:rFonts w:ascii="Arial" w:hAnsi="Arial" w:cs="Arial"/>
                <w:b/>
                <w:bCs/>
              </w:rPr>
              <w:t xml:space="preserve">  </w:t>
            </w:r>
            <w:r w:rsidRPr="001D78E6">
              <w:rPr>
                <w:rFonts w:ascii="Arial" w:hAnsi="Arial" w:cs="Arial"/>
                <w:b/>
                <w:bCs/>
              </w:rPr>
              <w:t>:</w:t>
            </w:r>
            <w:proofErr w:type="gramEnd"/>
            <w:r w:rsidRPr="000265AA">
              <w:rPr>
                <w:rFonts w:ascii="Arial" w:hAnsi="Arial" w:cs="Arial"/>
              </w:rPr>
              <w:t xml:space="preserve"> </w:t>
            </w:r>
            <w:proofErr w:type="spellStart"/>
            <w:r w:rsidRPr="000265AA">
              <w:rPr>
                <w:rFonts w:ascii="Arial" w:hAnsi="Arial" w:cs="Arial"/>
              </w:rPr>
              <w:t>appid</w:t>
            </w:r>
            <w:proofErr w:type="spellEnd"/>
          </w:p>
          <w:p w14:paraId="1853F80E" w14:textId="53C1B53B" w:rsidR="00C1251D" w:rsidRPr="000265AA" w:rsidRDefault="00C1251D" w:rsidP="00EE1C28">
            <w:pPr>
              <w:rPr>
                <w:rFonts w:ascii="Arial" w:hAnsi="Arial" w:cs="Arial"/>
              </w:rPr>
            </w:pPr>
            <w:r w:rsidRPr="001D78E6">
              <w:rPr>
                <w:rFonts w:ascii="Arial" w:hAnsi="Arial" w:cs="Arial"/>
                <w:b/>
                <w:bCs/>
              </w:rPr>
              <w:t xml:space="preserve">Is </w:t>
            </w:r>
            <w:proofErr w:type="gramStart"/>
            <w:r w:rsidRPr="001D78E6">
              <w:rPr>
                <w:rFonts w:ascii="Arial" w:hAnsi="Arial" w:cs="Arial"/>
                <w:b/>
                <w:bCs/>
              </w:rPr>
              <w:t>Static</w:t>
            </w:r>
            <w:r w:rsidR="001D78E6">
              <w:rPr>
                <w:rFonts w:ascii="Arial" w:hAnsi="Arial" w:cs="Arial"/>
                <w:b/>
                <w:bCs/>
              </w:rPr>
              <w:t xml:space="preserve">  </w:t>
            </w:r>
            <w:r w:rsidRPr="001D78E6">
              <w:rPr>
                <w:rFonts w:ascii="Arial" w:hAnsi="Arial" w:cs="Arial"/>
                <w:b/>
                <w:bCs/>
              </w:rPr>
              <w:t>:</w:t>
            </w:r>
            <w:proofErr w:type="gramEnd"/>
            <w:r w:rsidRPr="000265AA">
              <w:rPr>
                <w:rFonts w:ascii="Arial" w:hAnsi="Arial" w:cs="Arial"/>
              </w:rPr>
              <w:t xml:space="preserve"> On</w:t>
            </w:r>
          </w:p>
          <w:p w14:paraId="685FF259" w14:textId="23F5C300" w:rsidR="00C1251D" w:rsidRDefault="00C1251D" w:rsidP="00EE1C28">
            <w:pPr>
              <w:rPr>
                <w:rFonts w:ascii="Arial" w:hAnsi="Arial" w:cs="Arial"/>
              </w:rPr>
            </w:pPr>
            <w:r w:rsidRPr="001D78E6">
              <w:rPr>
                <w:rFonts w:ascii="Arial" w:hAnsi="Arial" w:cs="Arial"/>
                <w:b/>
                <w:bCs/>
              </w:rPr>
              <w:t>Value</w:t>
            </w:r>
            <w:r w:rsidR="001D78E6">
              <w:rPr>
                <w:rFonts w:ascii="Arial" w:hAnsi="Arial" w:cs="Arial"/>
                <w:b/>
                <w:bCs/>
              </w:rPr>
              <w:t xml:space="preserve">    </w:t>
            </w:r>
            <w:proofErr w:type="gramStart"/>
            <w:r w:rsidR="001D78E6">
              <w:rPr>
                <w:rFonts w:ascii="Arial" w:hAnsi="Arial" w:cs="Arial"/>
                <w:b/>
                <w:bCs/>
              </w:rPr>
              <w:t xml:space="preserve">  :</w:t>
            </w:r>
            <w:proofErr w:type="gramEnd"/>
            <w:r w:rsidRPr="000265AA">
              <w:rPr>
                <w:rFonts w:ascii="Arial" w:hAnsi="Arial" w:cs="Arial"/>
              </w:rPr>
              <w:t xml:space="preserve"> </w:t>
            </w:r>
            <w:r w:rsidR="0004090F" w:rsidRPr="0004090F">
              <w:rPr>
                <w:rFonts w:ascii="Arial" w:hAnsi="Arial" w:cs="Arial"/>
              </w:rPr>
              <w:t>ba007f58593d774bb4bea4865969f0cf</w:t>
            </w:r>
          </w:p>
          <w:p w14:paraId="66E453EC" w14:textId="46019077" w:rsidR="00611C3E" w:rsidRPr="000265AA" w:rsidRDefault="00611C3E" w:rsidP="00EE1C28">
            <w:pPr>
              <w:rPr>
                <w:rFonts w:ascii="Arial" w:hAnsi="Arial" w:cs="Arial"/>
              </w:rPr>
            </w:pPr>
          </w:p>
          <w:p w14:paraId="43E12230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  <w:highlight w:val="green"/>
              </w:rPr>
              <w:drawing>
                <wp:inline distT="0" distB="0" distL="0" distR="0" wp14:anchorId="5AB01735" wp14:editId="307732D5">
                  <wp:extent cx="1393903" cy="286232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051" cy="2885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96DD2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67E5E267" wp14:editId="792B7F21">
                  <wp:extent cx="4995971" cy="2284885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2908" cy="2292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6D7B9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</w:tc>
      </w:tr>
      <w:tr w:rsidR="00C1251D" w:rsidRPr="000265AA" w14:paraId="64082DC9" w14:textId="77777777" w:rsidTr="00EE1C28">
        <w:tc>
          <w:tcPr>
            <w:tcW w:w="8815" w:type="dxa"/>
            <w:gridSpan w:val="2"/>
          </w:tcPr>
          <w:p w14:paraId="5D5C651A" w14:textId="77ACE61D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lastRenderedPageBreak/>
              <w:t xml:space="preserve">Repeat step#6 to create </w:t>
            </w:r>
            <w:r w:rsidRPr="000265AA">
              <w:rPr>
                <w:rFonts w:ascii="Arial" w:hAnsi="Arial" w:cs="Arial"/>
                <w:b/>
                <w:bCs/>
              </w:rPr>
              <w:t xml:space="preserve">Units </w:t>
            </w:r>
            <w:r w:rsidRPr="000265AA">
              <w:rPr>
                <w:rFonts w:ascii="Arial" w:hAnsi="Arial" w:cs="Arial"/>
              </w:rPr>
              <w:t xml:space="preserve">as a query parameter. Use value </w:t>
            </w:r>
            <w:r w:rsidR="00611C3E" w:rsidRPr="00611C3E">
              <w:rPr>
                <w:rFonts w:ascii="Arial" w:hAnsi="Arial" w:cs="Arial"/>
                <w:b/>
                <w:bCs/>
              </w:rPr>
              <w:t>imperial</w:t>
            </w:r>
            <w:r w:rsidR="00611C3E">
              <w:rPr>
                <w:rFonts w:ascii="Arial" w:hAnsi="Arial" w:cs="Arial"/>
                <w:b/>
                <w:bCs/>
              </w:rPr>
              <w:t xml:space="preserve"> </w:t>
            </w:r>
            <w:r w:rsidRPr="000265AA">
              <w:rPr>
                <w:rFonts w:ascii="Arial" w:hAnsi="Arial" w:cs="Arial"/>
              </w:rPr>
              <w:t xml:space="preserve">to show the temperature in </w:t>
            </w:r>
            <w:r w:rsidR="00611C3E">
              <w:rPr>
                <w:rFonts w:ascii="Arial" w:hAnsi="Arial" w:cs="Arial"/>
              </w:rPr>
              <w:t>Fahrenheit</w:t>
            </w:r>
            <w:r w:rsidRPr="000265AA">
              <w:rPr>
                <w:rFonts w:ascii="Arial" w:hAnsi="Arial" w:cs="Arial"/>
              </w:rPr>
              <w:t xml:space="preserve"> </w:t>
            </w:r>
            <w:proofErr w:type="gramStart"/>
            <w:r w:rsidR="00611C3E">
              <w:rPr>
                <w:rFonts w:ascii="Arial" w:hAnsi="Arial" w:cs="Arial"/>
              </w:rPr>
              <w:t>( we</w:t>
            </w:r>
            <w:proofErr w:type="gramEnd"/>
            <w:r w:rsidR="00611C3E">
              <w:rPr>
                <w:rFonts w:ascii="Arial" w:hAnsi="Arial" w:cs="Arial"/>
              </w:rPr>
              <w:t xml:space="preserve"> will use a formula function to convert it in Celsius )</w:t>
            </w:r>
            <w:r w:rsidRPr="000265AA">
              <w:rPr>
                <w:rFonts w:ascii="Arial" w:hAnsi="Arial" w:cs="Arial"/>
              </w:rPr>
              <w:t>.</w:t>
            </w:r>
          </w:p>
          <w:p w14:paraId="3C9F76BB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14B8FC8B" wp14:editId="17BD152C">
                  <wp:extent cx="5115298" cy="2283352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298" cy="2283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AA712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</w:tc>
      </w:tr>
      <w:tr w:rsidR="00C1251D" w:rsidRPr="000265AA" w14:paraId="136F01C9" w14:textId="77777777" w:rsidTr="00EE1C28">
        <w:tc>
          <w:tcPr>
            <w:tcW w:w="8815" w:type="dxa"/>
            <w:gridSpan w:val="2"/>
          </w:tcPr>
          <w:p w14:paraId="28D16677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Since we are fetching the weather information of a specific location, we can disable the Get Collection Method.</w:t>
            </w:r>
          </w:p>
          <w:p w14:paraId="0454B308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Click on GET COLLECTION tab and turn it off.</w:t>
            </w:r>
          </w:p>
          <w:p w14:paraId="4064FE8A" w14:textId="77777777" w:rsidR="00C1251D" w:rsidRPr="000265AA" w:rsidRDefault="00C1251D" w:rsidP="00EE1C28">
            <w:pPr>
              <w:rPr>
                <w:rFonts w:ascii="Arial" w:hAnsi="Arial" w:cs="Arial"/>
                <w:noProof/>
              </w:rPr>
            </w:pPr>
          </w:p>
          <w:p w14:paraId="7D85DCA8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4BE2070F" wp14:editId="3935AEA1">
                  <wp:extent cx="5179091" cy="1045458"/>
                  <wp:effectExtent l="0" t="0" r="254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091" cy="104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51D" w:rsidRPr="000265AA" w14:paraId="185B0E34" w14:textId="77777777" w:rsidTr="00EE1C28">
        <w:tc>
          <w:tcPr>
            <w:tcW w:w="8815" w:type="dxa"/>
            <w:gridSpan w:val="2"/>
          </w:tcPr>
          <w:p w14:paraId="24A42D19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The next step is to configure the </w:t>
            </w:r>
            <w:r w:rsidRPr="000265AA">
              <w:rPr>
                <w:rFonts w:ascii="Arial" w:hAnsi="Arial" w:cs="Arial"/>
                <w:b/>
                <w:bCs/>
              </w:rPr>
              <w:t>Get Record</w:t>
            </w:r>
            <w:r w:rsidRPr="000265AA">
              <w:rPr>
                <w:rFonts w:ascii="Arial" w:hAnsi="Arial" w:cs="Arial"/>
              </w:rPr>
              <w:t xml:space="preserve"> Method.</w:t>
            </w:r>
          </w:p>
          <w:p w14:paraId="4962F0F2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  <w:p w14:paraId="73C25E16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Click on the GET RECORD and remove the prefilled values.</w:t>
            </w:r>
          </w:p>
          <w:p w14:paraId="02A05A99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5B792AB5" wp14:editId="526841E3">
                  <wp:extent cx="5391150" cy="1808150"/>
                  <wp:effectExtent l="0" t="0" r="0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6822" cy="185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04292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  <w:p w14:paraId="56C6D493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To remove the URL placeholder, click on the placeholder and select REMOVE PARAMETER in the properties tab</w:t>
            </w:r>
          </w:p>
          <w:p w14:paraId="24D5EDB6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4B47D08" wp14:editId="1B2D4E09">
                  <wp:extent cx="5396252" cy="2453005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252" cy="245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D1E95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</w:tc>
      </w:tr>
      <w:tr w:rsidR="00C1251D" w:rsidRPr="000265AA" w14:paraId="078BAF93" w14:textId="77777777" w:rsidTr="00EE1C28">
        <w:tc>
          <w:tcPr>
            <w:tcW w:w="8815" w:type="dxa"/>
            <w:gridSpan w:val="2"/>
          </w:tcPr>
          <w:p w14:paraId="783C8CB8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lastRenderedPageBreak/>
              <w:t>The next step is to add query parameters for Latitude and Longitude. Configure it as follows:</w:t>
            </w:r>
          </w:p>
          <w:p w14:paraId="45EF7903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3417769A" wp14:editId="032DC8CB">
                  <wp:extent cx="5327896" cy="2355230"/>
                  <wp:effectExtent l="0" t="0" r="6350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896" cy="235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23FD6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  <w:p w14:paraId="64579CC1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E7CB4DE" wp14:editId="61336710">
                  <wp:extent cx="1731890" cy="4015108"/>
                  <wp:effectExtent l="0" t="0" r="1905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696" cy="401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265AA">
              <w:rPr>
                <w:rFonts w:ascii="Arial" w:hAnsi="Arial" w:cs="Arial"/>
              </w:rPr>
              <w:t xml:space="preserve">                </w:t>
            </w: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0C05CD6C" wp14:editId="55A65E55">
                  <wp:extent cx="1735085" cy="4038662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797" cy="4058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571CE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</w:tc>
      </w:tr>
      <w:tr w:rsidR="00C1251D" w:rsidRPr="000265AA" w14:paraId="5092EEEF" w14:textId="77777777" w:rsidTr="00EE1C28">
        <w:tc>
          <w:tcPr>
            <w:tcW w:w="8815" w:type="dxa"/>
            <w:gridSpan w:val="2"/>
          </w:tcPr>
          <w:p w14:paraId="14DB55AC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lastRenderedPageBreak/>
              <w:t xml:space="preserve">Now let’s test the </w:t>
            </w:r>
            <w:proofErr w:type="spellStart"/>
            <w:r w:rsidRPr="000265AA">
              <w:rPr>
                <w:rFonts w:ascii="Arial" w:hAnsi="Arial" w:cs="Arial"/>
              </w:rPr>
              <w:t>WeatherAPI</w:t>
            </w:r>
            <w:proofErr w:type="spellEnd"/>
            <w:r w:rsidRPr="000265AA">
              <w:rPr>
                <w:rFonts w:ascii="Arial" w:hAnsi="Arial" w:cs="Arial"/>
              </w:rPr>
              <w:t xml:space="preserve"> data resource that has been configured.</w:t>
            </w:r>
          </w:p>
          <w:p w14:paraId="3D7274F6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Click on the </w:t>
            </w:r>
            <w:r w:rsidRPr="000265AA">
              <w:rPr>
                <w:rFonts w:ascii="Arial" w:hAnsi="Arial" w:cs="Arial"/>
                <w:b/>
                <w:bCs/>
              </w:rPr>
              <w:t>Test</w:t>
            </w:r>
            <w:r w:rsidRPr="000265AA">
              <w:rPr>
                <w:rFonts w:ascii="Arial" w:hAnsi="Arial" w:cs="Arial"/>
              </w:rPr>
              <w:t xml:space="preserve"> tab</w:t>
            </w:r>
          </w:p>
          <w:p w14:paraId="6AFDD429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6A7DC243" wp14:editId="759266F1">
                  <wp:extent cx="4993815" cy="188720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758" cy="1891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11E16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  <w:p w14:paraId="59ABE8C3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Click on “X” to bind the data type and select Static number.</w:t>
            </w:r>
          </w:p>
          <w:p w14:paraId="330D7894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0C842D41" wp14:editId="45C8DA46">
                  <wp:extent cx="4843346" cy="1325937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418" cy="1332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78349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Choose Static number</w:t>
            </w:r>
          </w:p>
          <w:p w14:paraId="34D43FDE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456A8A18" wp14:editId="23408C51">
                  <wp:extent cx="5157216" cy="2838012"/>
                  <wp:effectExtent l="0" t="0" r="5715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955" cy="284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2F1E7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  <w:p w14:paraId="7F2704FA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Now enter some values and click on RUN TEST to check the response of the API.</w:t>
            </w:r>
          </w:p>
          <w:p w14:paraId="16F6F7C3" w14:textId="77777777" w:rsidR="00C1251D" w:rsidRPr="000265AA" w:rsidRDefault="00C1251D" w:rsidP="00EE1C28">
            <w:pPr>
              <w:pStyle w:val="ListParagraph"/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7E53D1D8" wp14:editId="70A6442D">
                  <wp:extent cx="2790825" cy="2905125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BC0F2" w14:textId="77777777" w:rsidR="00C1251D" w:rsidRPr="000265AA" w:rsidRDefault="00C1251D" w:rsidP="00EE1C28">
            <w:pPr>
              <w:pStyle w:val="ListParagraph"/>
              <w:rPr>
                <w:rFonts w:ascii="Arial" w:hAnsi="Arial" w:cs="Arial"/>
              </w:rPr>
            </w:pPr>
          </w:p>
          <w:p w14:paraId="5B75B3DE" w14:textId="657196B5" w:rsidR="00C1251D" w:rsidRPr="00A6752E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You should see the “Status: ok” and a response from the server. </w:t>
            </w:r>
            <w:r w:rsidRPr="00C944C5">
              <w:rPr>
                <w:rFonts w:ascii="Arial" w:hAnsi="Arial" w:cs="Arial"/>
                <w:b/>
                <w:bCs/>
              </w:rPr>
              <w:t>Now click on SET SCHEMA FROM RESPONSE and save it</w:t>
            </w:r>
            <w:r w:rsidRPr="000265AA">
              <w:rPr>
                <w:rFonts w:ascii="Arial" w:hAnsi="Arial" w:cs="Arial"/>
              </w:rPr>
              <w:t xml:space="preserve">. </w:t>
            </w:r>
          </w:p>
          <w:p w14:paraId="4D822F14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3592642A" wp14:editId="4C1975CD">
                  <wp:extent cx="5077522" cy="1456989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233" cy="1460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4ED88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  <w:p w14:paraId="53293706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If you get don’t get the response, please check if you have followed the steps correctly.</w:t>
            </w:r>
          </w:p>
          <w:p w14:paraId="6F30B8FE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  <w:p w14:paraId="3B35E3FB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 xml:space="preserve">With these steps the Data resources will connects the app to the </w:t>
            </w:r>
            <w:proofErr w:type="spellStart"/>
            <w:r w:rsidRPr="000265AA">
              <w:rPr>
                <w:rFonts w:ascii="Arial" w:hAnsi="Arial" w:cs="Arial"/>
              </w:rPr>
              <w:t>OpenWeather</w:t>
            </w:r>
            <w:proofErr w:type="spellEnd"/>
            <w:r w:rsidRPr="000265AA">
              <w:rPr>
                <w:rFonts w:ascii="Arial" w:hAnsi="Arial" w:cs="Arial"/>
              </w:rPr>
              <w:t xml:space="preserve"> API has been configured.</w:t>
            </w:r>
          </w:p>
          <w:p w14:paraId="1D77E9D4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  <w:p w14:paraId="1C523519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</w:rPr>
              <w:t>You can now close the Data Configurator.</w:t>
            </w:r>
          </w:p>
          <w:p w14:paraId="18CBB3B6" w14:textId="77777777" w:rsidR="00C1251D" w:rsidRPr="000265AA" w:rsidRDefault="00C1251D" w:rsidP="00EE1C28">
            <w:pPr>
              <w:rPr>
                <w:rFonts w:ascii="Arial" w:hAnsi="Arial" w:cs="Arial"/>
              </w:rPr>
            </w:pPr>
            <w:r w:rsidRPr="000265AA">
              <w:rPr>
                <w:rFonts w:ascii="Arial" w:hAnsi="Arial" w:cs="Arial"/>
                <w:noProof/>
              </w:rPr>
              <w:drawing>
                <wp:inline distT="0" distB="0" distL="0" distR="0" wp14:anchorId="07C90B73" wp14:editId="46C8E350">
                  <wp:extent cx="5209528" cy="147010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-1" t="-1" r="1064" b="2553"/>
                          <a:stretch/>
                        </pic:blipFill>
                        <pic:spPr bwMode="auto">
                          <a:xfrm>
                            <a:off x="0" y="0"/>
                            <a:ext cx="5209528" cy="1470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BA065C" w14:textId="77777777" w:rsidR="00C1251D" w:rsidRPr="000265AA" w:rsidRDefault="00C1251D" w:rsidP="00EE1C28">
            <w:pPr>
              <w:rPr>
                <w:rFonts w:ascii="Arial" w:hAnsi="Arial" w:cs="Arial"/>
              </w:rPr>
            </w:pPr>
          </w:p>
        </w:tc>
      </w:tr>
    </w:tbl>
    <w:p w14:paraId="72F12E1C" w14:textId="77777777" w:rsidR="0087428B" w:rsidRDefault="0087428B"/>
    <w:sectPr w:rsidR="008742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5873A" w14:textId="77777777" w:rsidR="00E33ACF" w:rsidRDefault="00E33ACF" w:rsidP="00C1251D">
      <w:pPr>
        <w:spacing w:after="0" w:line="240" w:lineRule="auto"/>
      </w:pPr>
      <w:r>
        <w:separator/>
      </w:r>
    </w:p>
  </w:endnote>
  <w:endnote w:type="continuationSeparator" w:id="0">
    <w:p w14:paraId="02F7D1E2" w14:textId="77777777" w:rsidR="00E33ACF" w:rsidRDefault="00E33ACF" w:rsidP="00C125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29313" w14:textId="77777777" w:rsidR="00E33ACF" w:rsidRDefault="00E33ACF" w:rsidP="00C1251D">
      <w:pPr>
        <w:spacing w:after="0" w:line="240" w:lineRule="auto"/>
      </w:pPr>
      <w:r>
        <w:separator/>
      </w:r>
    </w:p>
  </w:footnote>
  <w:footnote w:type="continuationSeparator" w:id="0">
    <w:p w14:paraId="709D25C1" w14:textId="77777777" w:rsidR="00E33ACF" w:rsidRDefault="00E33ACF" w:rsidP="00C125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2652E"/>
    <w:multiLevelType w:val="hybridMultilevel"/>
    <w:tmpl w:val="551C83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7675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51D"/>
    <w:rsid w:val="0004090F"/>
    <w:rsid w:val="00080784"/>
    <w:rsid w:val="000F5374"/>
    <w:rsid w:val="00143BF6"/>
    <w:rsid w:val="0017241D"/>
    <w:rsid w:val="001D78E6"/>
    <w:rsid w:val="0028591D"/>
    <w:rsid w:val="00392085"/>
    <w:rsid w:val="003D507F"/>
    <w:rsid w:val="00416F8A"/>
    <w:rsid w:val="004D408E"/>
    <w:rsid w:val="005063F5"/>
    <w:rsid w:val="005B5713"/>
    <w:rsid w:val="00604FA0"/>
    <w:rsid w:val="00606254"/>
    <w:rsid w:val="00611C3E"/>
    <w:rsid w:val="008437AB"/>
    <w:rsid w:val="0087428B"/>
    <w:rsid w:val="008C1E1B"/>
    <w:rsid w:val="009406B8"/>
    <w:rsid w:val="009A18D1"/>
    <w:rsid w:val="009F064F"/>
    <w:rsid w:val="00A41361"/>
    <w:rsid w:val="00A6752E"/>
    <w:rsid w:val="00AA5B40"/>
    <w:rsid w:val="00C1251D"/>
    <w:rsid w:val="00C944C5"/>
    <w:rsid w:val="00CB6515"/>
    <w:rsid w:val="00D67405"/>
    <w:rsid w:val="00D8216E"/>
    <w:rsid w:val="00E33ACF"/>
    <w:rsid w:val="00E5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D954293"/>
  <w15:chartTrackingRefBased/>
  <w15:docId w15:val="{1926432D-67A6-4F65-8D20-92AE94D92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51D"/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06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rticleHyperlink">
    <w:name w:val="Article Hyperlink"/>
    <w:basedOn w:val="Heading2"/>
    <w:next w:val="Heading2"/>
    <w:link w:val="ArticleHyperlinkChar"/>
    <w:autoRedefine/>
    <w:qFormat/>
    <w:rsid w:val="009406B8"/>
    <w:pPr>
      <w:spacing w:line="240" w:lineRule="auto"/>
    </w:pPr>
    <w:rPr>
      <w:rFonts w:ascii="Arial" w:hAnsi="Arial"/>
    </w:rPr>
  </w:style>
  <w:style w:type="character" w:customStyle="1" w:styleId="ArticleHyperlinkChar">
    <w:name w:val="Article Hyperlink Char"/>
    <w:basedOn w:val="Heading2Char"/>
    <w:link w:val="ArticleHyperlink"/>
    <w:rsid w:val="009406B8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06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C1251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1251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1251D"/>
    <w:pPr>
      <w:ind w:left="720"/>
      <w:contextualSpacing/>
    </w:pPr>
  </w:style>
  <w:style w:type="character" w:customStyle="1" w:styleId="queryparam">
    <w:name w:val="query_param"/>
    <w:basedOn w:val="DefaultParagraphFont"/>
    <w:rsid w:val="00C1251D"/>
  </w:style>
  <w:style w:type="paragraph" w:styleId="Title">
    <w:name w:val="Title"/>
    <w:basedOn w:val="Normal"/>
    <w:next w:val="Normal"/>
    <w:link w:val="TitleChar"/>
    <w:uiPriority w:val="10"/>
    <w:qFormat/>
    <w:rsid w:val="00C125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51D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125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17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api.openweathermap.org/data/2.5/weather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hyperlink" Target="https://home.openweathermap.org/api_keys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hyperlink" Target="https://openweathermap.org/current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444</Words>
  <Characters>2533</Characters>
  <Application>Microsoft Office Word</Application>
  <DocSecurity>0</DocSecurity>
  <Lines>21</Lines>
  <Paragraphs>5</Paragraphs>
  <ScaleCrop>false</ScaleCrop>
  <Company/>
  <LinksUpToDate>false</LinksUpToDate>
  <CharactersWithSpaces>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Raghuraman, Kanishka</dc:creator>
  <cp:keywords/>
  <dc:description/>
  <cp:lastModifiedBy>Modugno, Giulia</cp:lastModifiedBy>
  <cp:revision>23</cp:revision>
  <dcterms:created xsi:type="dcterms:W3CDTF">2022-06-30T07:24:00Z</dcterms:created>
  <dcterms:modified xsi:type="dcterms:W3CDTF">2023-05-08T06:04:00Z</dcterms:modified>
</cp:coreProperties>
</file>