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86F7" w14:textId="77777777" w:rsidR="00CD1F9A" w:rsidRDefault="00CD1F9A" w:rsidP="00CD1F9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5297" wp14:editId="26C31CFC">
                <wp:simplePos x="0" y="0"/>
                <wp:positionH relativeFrom="margin">
                  <wp:posOffset>4456837</wp:posOffset>
                </wp:positionH>
                <wp:positionV relativeFrom="paragraph">
                  <wp:posOffset>921934</wp:posOffset>
                </wp:positionV>
                <wp:extent cx="805708" cy="376555"/>
                <wp:effectExtent l="0" t="0" r="0" b="4445"/>
                <wp:wrapNone/>
                <wp:docPr id="1007681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08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D9EA1FF" w14:textId="77777777" w:rsidR="00CD1F9A" w:rsidRDefault="00CD1F9A" w:rsidP="00CD1F9A">
                            <w:r>
                              <w:t>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E529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0.95pt;margin-top:72.6pt;width:63.45pt;height:29.6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" filled="f" stroked="f">
                <v:textbox>
                  <w:txbxContent>
                    <w:p w14:paraId="5D9EA1FF" w14:textId="77777777" w:rsidR="00CD1F9A" w:rsidRDefault="00CD1F9A" w:rsidP="00CD1F9A">
                      <w:r>
                        <w:t>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BB6E1" wp14:editId="5BE3AC94">
                <wp:simplePos x="0" y="0"/>
                <wp:positionH relativeFrom="column">
                  <wp:posOffset>4008635</wp:posOffset>
                </wp:positionH>
                <wp:positionV relativeFrom="paragraph">
                  <wp:posOffset>411420</wp:posOffset>
                </wp:positionV>
                <wp:extent cx="439947" cy="215660"/>
                <wp:effectExtent l="0" t="0" r="36830" b="32385"/>
                <wp:wrapNone/>
                <wp:docPr id="112992135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47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A58A3" id="Connecteur droit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32.4pt" to="350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60979C" wp14:editId="3CA52073">
                <wp:simplePos x="0" y="0"/>
                <wp:positionH relativeFrom="column">
                  <wp:posOffset>4575750</wp:posOffset>
                </wp:positionH>
                <wp:positionV relativeFrom="paragraph">
                  <wp:posOffset>503</wp:posOffset>
                </wp:positionV>
                <wp:extent cx="365760" cy="826135"/>
                <wp:effectExtent l="0" t="0" r="34290" b="12065"/>
                <wp:wrapTopAndBottom/>
                <wp:docPr id="128198770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826135"/>
                          <a:chOff x="0" y="0"/>
                          <a:chExt cx="658368" cy="1484986"/>
                        </a:xfrm>
                      </wpg:grpSpPr>
                      <wps:wsp>
                        <wps:cNvPr id="629087587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160333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089148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08381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782251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8010858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0082C" id="Groupe 3" o:spid="_x0000_s1026" style="position:absolute;margin-left:360.3pt;margin-top:.05pt;width:28.8pt;height:65.05pt;z-index:251666432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AC162" wp14:editId="54398BC4">
                <wp:simplePos x="0" y="0"/>
                <wp:positionH relativeFrom="column">
                  <wp:posOffset>2179260</wp:posOffset>
                </wp:positionH>
                <wp:positionV relativeFrom="paragraph">
                  <wp:posOffset>1394508</wp:posOffset>
                </wp:positionV>
                <wp:extent cx="1621766" cy="376555"/>
                <wp:effectExtent l="0" t="0" r="0" b="4445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894694" w14:textId="77777777" w:rsidR="00CD1F9A" w:rsidRDefault="00CD1F9A" w:rsidP="00CD1F9A">
                            <w:r>
                              <w:t>Déclaration d’accident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AC162" id="_x0000_s1027" type="#_x0000_t202" style="position:absolute;margin-left:171.6pt;margin-top:109.8pt;width:127.7pt;height:29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" filled="f" stroked="f">
                <v:textbox>
                  <w:txbxContent>
                    <w:p w14:paraId="4F894694" w14:textId="77777777" w:rsidR="00CD1F9A" w:rsidRDefault="00CD1F9A" w:rsidP="00CD1F9A">
                      <w:r>
                        <w:t>Déclaration d’accident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3BCC3" wp14:editId="105D6786">
                <wp:simplePos x="0" y="0"/>
                <wp:positionH relativeFrom="column">
                  <wp:posOffset>42512</wp:posOffset>
                </wp:positionH>
                <wp:positionV relativeFrom="paragraph">
                  <wp:posOffset>1566177</wp:posOffset>
                </wp:positionV>
                <wp:extent cx="994610" cy="376990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0" cy="37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D806273" w14:textId="77777777" w:rsidR="00CD1F9A" w:rsidRDefault="00CD1F9A" w:rsidP="00CD1F9A">
                            <w:r>
                              <w:t>Assuré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BCC3" id="_x0000_s1028" type="#_x0000_t202" style="position:absolute;margin-left:3.35pt;margin-top:123.3pt;width:78.3pt;height:2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" filled="f" stroked="f">
                <v:textbox>
                  <w:txbxContent>
                    <w:p w14:paraId="2D806273" w14:textId="77777777" w:rsidR="00CD1F9A" w:rsidRDefault="00CD1F9A" w:rsidP="00CD1F9A">
                      <w:r>
                        <w:t>Assuré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93B9F" wp14:editId="7C512896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E9DF9" w14:textId="77777777" w:rsidR="00CD1F9A" w:rsidRDefault="00CD1F9A" w:rsidP="00CD1F9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3B9F" id="Text Box 3" o:spid="_x0000_s1029" type="#_x0000_t202" style="position:absolute;margin-left:184.95pt;margin-top:-7.05pt;width:90.9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99zuFD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0B4E9DF9" w14:textId="77777777" w:rsidR="00CD1F9A" w:rsidRDefault="00CD1F9A" w:rsidP="00CD1F9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EFCED" wp14:editId="1889E272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4707" w14:textId="77777777" w:rsidR="00CD1F9A" w:rsidRDefault="00CD1F9A" w:rsidP="00CD1F9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FCED" id="_x0000_s1030" type="#_x0000_t202" style="position:absolute;margin-left:-18.15pt;margin-top:-32.9pt;width:90.95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NT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cjo68bKF4oh0WeiU5AxfS4R/YM4/M4vSQYZwHPwTLqUCzAl6i5IK7K+/nYd4&#10;7Ch6KWlQijl1P/fMCkrUN429ng5Ho6DduBmNbzPc2GvP9tqj9/UKkKghDp7h0QzxXp3M0kL9ilOz&#10;DK+ii2mOb+fUn8yV7wYEp46L5TIGoVoN8w96Y3iADo0JtL60r8yavq0eBfEIJ9Gy2bvudrHhpobl&#10;3kMpY+sDzx2rPf2o9CiefirDKF3vY9Tl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EnJk1M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75B24707" w14:textId="77777777" w:rsidR="00CD1F9A" w:rsidRDefault="00CD1F9A" w:rsidP="00CD1F9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0FACA" wp14:editId="12620D40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5F0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A2F916" wp14:editId="453A9A9B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9AF17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A0F70" wp14:editId="583F2170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401AB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TableauGrille5Fonc-Accentuation1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CD1F9A" w:rsidRPr="00F2356A" w14:paraId="6DEB4197" w14:textId="77777777" w:rsidTr="0053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BD6057" w14:textId="77777777" w:rsidR="00CD1F9A" w:rsidRPr="00F2356A" w:rsidRDefault="00CD1F9A" w:rsidP="00533482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4531" w:type="dxa"/>
          </w:tcPr>
          <w:p w14:paraId="70259C54" w14:textId="77777777" w:rsidR="00CD1F9A" w:rsidRPr="00F2356A" w:rsidRDefault="00CD1F9A" w:rsidP="00533482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Déclaration d’accident</w:t>
            </w:r>
          </w:p>
        </w:tc>
      </w:tr>
      <w:tr w:rsidR="00CD1F9A" w:rsidRPr="00F2356A" w14:paraId="34177619" w14:textId="77777777" w:rsidTr="00533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404074" w14:textId="77777777" w:rsidR="00CD1F9A" w:rsidRDefault="00CD1F9A" w:rsidP="00533482">
            <w:pPr>
              <w:spacing w:before="600"/>
            </w:pPr>
            <w:r>
              <w:t>Déclencheur</w:t>
            </w:r>
          </w:p>
        </w:tc>
        <w:tc>
          <w:tcPr>
            <w:tcW w:w="4531" w:type="dxa"/>
          </w:tcPr>
          <w:p w14:paraId="3CF5930F" w14:textId="77777777" w:rsidR="00CD1F9A" w:rsidRPr="00F2356A" w:rsidRDefault="00CD1F9A" w:rsidP="00533482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assuré fait une déclaration d’accident</w:t>
            </w:r>
          </w:p>
        </w:tc>
      </w:tr>
      <w:tr w:rsidR="00CD1F9A" w:rsidRPr="00F2356A" w14:paraId="2B4FF179" w14:textId="77777777" w:rsidTr="00533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1A7A26" w14:textId="77777777" w:rsidR="00CD1F9A" w:rsidRDefault="00CD1F9A" w:rsidP="00533482">
            <w:pPr>
              <w:spacing w:before="600"/>
            </w:pPr>
            <w:r>
              <w:t>Acteur principal</w:t>
            </w:r>
          </w:p>
        </w:tc>
        <w:tc>
          <w:tcPr>
            <w:tcW w:w="4531" w:type="dxa"/>
          </w:tcPr>
          <w:p w14:paraId="29CCA7D9" w14:textId="77777777" w:rsidR="00CD1F9A" w:rsidRPr="00F2356A" w:rsidRDefault="00CD1F9A" w:rsidP="00533482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Assuré</w:t>
            </w:r>
          </w:p>
        </w:tc>
      </w:tr>
      <w:tr w:rsidR="00CD1F9A" w:rsidRPr="00F2356A" w14:paraId="543796E6" w14:textId="77777777" w:rsidTr="00533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F7DEF" w14:textId="77777777" w:rsidR="00CD1F9A" w:rsidRDefault="00CD1F9A" w:rsidP="00533482">
            <w:pPr>
              <w:spacing w:before="600"/>
            </w:pPr>
            <w:r>
              <w:t>Acteur secondaires</w:t>
            </w:r>
          </w:p>
        </w:tc>
        <w:tc>
          <w:tcPr>
            <w:tcW w:w="4531" w:type="dxa"/>
          </w:tcPr>
          <w:p w14:paraId="62BEFE88" w14:textId="77777777" w:rsidR="00CD1F9A" w:rsidRPr="00F2356A" w:rsidRDefault="00CD1F9A" w:rsidP="00533482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 d’assurance, expert</w:t>
            </w:r>
          </w:p>
        </w:tc>
      </w:tr>
    </w:tbl>
    <w:p w14:paraId="73A4DA2E" w14:textId="77777777" w:rsidR="00CD1F9A" w:rsidRDefault="00CD1F9A" w:rsidP="00CD1F9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165314BE" w14:textId="77777777" w:rsidR="00CD1F9A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accepte la déclaration d’accident</w:t>
      </w:r>
    </w:p>
    <w:p w14:paraId="0C4F8495" w14:textId="77777777" w:rsidR="00CD1F9A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transmet une demande d’expertise à un expert externe</w:t>
      </w:r>
    </w:p>
    <w:p w14:paraId="619E0D83" w14:textId="77777777" w:rsidR="00CD1F9A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prévient le client de la demande d’expertise externe</w:t>
      </w:r>
    </w:p>
    <w:p w14:paraId="07793C13" w14:textId="77777777" w:rsidR="00CD1F9A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demande la facture de l’accident au client</w:t>
      </w:r>
    </w:p>
    <w:p w14:paraId="51026471" w14:textId="77777777" w:rsidR="00CD1F9A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reçoit la facture du client et l’expertise</w:t>
      </w:r>
    </w:p>
    <w:p w14:paraId="63D41E16" w14:textId="77777777" w:rsidR="00CD1F9A" w:rsidRPr="00D60A52" w:rsidRDefault="00CD1F9A" w:rsidP="00CD1F9A">
      <w:pPr>
        <w:pStyle w:val="Paragraphedeliste"/>
        <w:numPr>
          <w:ilvl w:val="0"/>
          <w:numId w:val="1"/>
        </w:numPr>
        <w:spacing w:before="240"/>
      </w:pPr>
      <w:r>
        <w:t>L’agent d’assurance effectue le paiement au client</w:t>
      </w:r>
    </w:p>
    <w:p w14:paraId="5B93266E" w14:textId="77777777" w:rsidR="00CD1F9A" w:rsidRDefault="00CD1F9A" w:rsidP="00CD1F9A">
      <w:pPr>
        <w:spacing w:before="480"/>
        <w:rPr>
          <w:b/>
          <w:bCs/>
        </w:rPr>
      </w:pPr>
      <w:r w:rsidRPr="00F2356A">
        <w:rPr>
          <w:b/>
          <w:bCs/>
        </w:rPr>
        <w:t>Flot</w:t>
      </w:r>
      <w:r>
        <w:rPr>
          <w:b/>
          <w:bCs/>
        </w:rPr>
        <w:t xml:space="preserve"> alternatif</w:t>
      </w:r>
    </w:p>
    <w:p w14:paraId="37362E24" w14:textId="77777777" w:rsidR="00CD1F9A" w:rsidRDefault="00CD1F9A" w:rsidP="00CD1F9A">
      <w:pPr>
        <w:spacing w:before="240"/>
      </w:pPr>
      <w:r>
        <w:t>1a. L’agent d’assurance refuse le cas d’accident</w:t>
      </w:r>
    </w:p>
    <w:p w14:paraId="3494EF4C" w14:textId="77777777" w:rsidR="00CD1F9A" w:rsidRPr="004D2EBA" w:rsidRDefault="00CD1F9A" w:rsidP="00CD1F9A">
      <w:pPr>
        <w:spacing w:before="240"/>
      </w:pPr>
      <w:r>
        <w:t>1a.1 L’agent d’assurance informe le client du refus du cas d’accident</w:t>
      </w:r>
    </w:p>
    <w:p w14:paraId="50AD16BE" w14:textId="77777777" w:rsidR="00CD1F9A" w:rsidRPr="00F2356A" w:rsidRDefault="00CD1F9A" w:rsidP="00CD1F9A">
      <w:pPr>
        <w:spacing w:before="240"/>
      </w:pPr>
      <w:r>
        <w:t xml:space="preserve">1a.2 fin du </w:t>
      </w:r>
      <w:proofErr w:type="spellStart"/>
      <w:r>
        <w:t>UseCase</w:t>
      </w:r>
      <w:proofErr w:type="spellEnd"/>
    </w:p>
    <w:p w14:paraId="32DD1630" w14:textId="77777777" w:rsidR="00CD022B" w:rsidRDefault="00CD022B"/>
    <w:sectPr w:rsidR="00CD0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9A"/>
    <w:rsid w:val="00CD022B"/>
    <w:rsid w:val="00C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CAF5"/>
  <w15:chartTrackingRefBased/>
  <w15:docId w15:val="{8D94774A-3F9E-49CE-9785-CB9FF9CB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5Fonc-Accentuation1">
    <w:name w:val="Grid Table 5 Dark Accent 1"/>
    <w:basedOn w:val="TableauNormal"/>
    <w:uiPriority w:val="50"/>
    <w:rsid w:val="00CD1F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CD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Simon</dc:creator>
  <cp:keywords/>
  <dc:description/>
  <cp:lastModifiedBy>Gonzalez Simon</cp:lastModifiedBy>
  <cp:revision>1</cp:revision>
  <dcterms:created xsi:type="dcterms:W3CDTF">2023-10-02T08:27:00Z</dcterms:created>
  <dcterms:modified xsi:type="dcterms:W3CDTF">2023-10-02T08:27:00Z</dcterms:modified>
</cp:coreProperties>
</file>