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569"/>
        <w:gridCol w:w="2269"/>
        <w:gridCol w:w="2050"/>
        <w:gridCol w:w="2514"/>
      </w:tblGrid>
      <w:tr w:rsidR="00131EDA" w:rsidRPr="00DB1BA1" w14:paraId="1FC45D76" w14:textId="77777777" w:rsidTr="3B4ACC81">
        <w:trPr>
          <w:trHeight w:val="707"/>
        </w:trPr>
        <w:tc>
          <w:tcPr>
            <w:tcW w:w="25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B724E38" w14:textId="77777777" w:rsidR="00131EDA" w:rsidRPr="008533A9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533A9">
              <w:rPr>
                <w:rFonts w:ascii="Times New Roman" w:hAnsi="Times New Roman" w:cs="Times New Roman"/>
                <w:highlight w:val="yellow"/>
              </w:rPr>
              <w:t>Parent code</w:t>
            </w:r>
          </w:p>
        </w:tc>
        <w:tc>
          <w:tcPr>
            <w:tcW w:w="22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B2F95FB" w14:textId="77777777" w:rsidR="00131EDA" w:rsidRPr="008533A9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533A9">
              <w:rPr>
                <w:rFonts w:ascii="Times New Roman" w:hAnsi="Times New Roman" w:cs="Times New Roman"/>
                <w:highlight w:val="yellow"/>
              </w:rPr>
              <w:t>Child code</w:t>
            </w:r>
          </w:p>
        </w:tc>
        <w:tc>
          <w:tcPr>
            <w:tcW w:w="20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B999DA4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251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418627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Description</w:t>
            </w:r>
          </w:p>
        </w:tc>
      </w:tr>
      <w:tr w:rsidR="00131EDA" w:rsidRPr="00D21E70" w14:paraId="22716C0A" w14:textId="77777777" w:rsidTr="3B4ACC81">
        <w:trPr>
          <w:trHeight w:val="890"/>
        </w:trPr>
        <w:tc>
          <w:tcPr>
            <w:tcW w:w="25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B4242CC" w14:textId="4EE247C8" w:rsidR="00131EDA" w:rsidRPr="008533A9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1.</w:t>
            </w:r>
            <w:r w:rsidR="00131EDA" w:rsidRPr="008533A9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Immigration/migration experiences 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8095829" w14:textId="77777777" w:rsidR="00131EDA" w:rsidRPr="008533A9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98804BF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IMG experience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22AE3C8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discussion of immigrating or moving to or in the United States</w:t>
            </w:r>
          </w:p>
        </w:tc>
      </w:tr>
      <w:tr w:rsidR="00131EDA" w:rsidRPr="00DB1BA1" w14:paraId="623B9361" w14:textId="77777777" w:rsidTr="3B4ACC81">
        <w:trPr>
          <w:trHeight w:val="70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44A8330" w14:textId="77777777" w:rsidR="00131EDA" w:rsidRPr="008533A9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997B42F" w14:textId="77777777" w:rsidR="00131EDA" w:rsidRPr="008533A9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Motivation for immigration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BE850B4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IMG motivation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A6CFD3B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Discussion regarding what reasons a participant immigrated</w:t>
            </w:r>
          </w:p>
        </w:tc>
      </w:tr>
      <w:tr w:rsidR="007B5884" w:rsidRPr="00DB1BA1" w14:paraId="30A9246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1CD00" w14:textId="77777777" w:rsidR="00131EDA" w:rsidRPr="008533A9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24DE5" w14:textId="77777777" w:rsidR="00131EDA" w:rsidRPr="008533A9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Context of migration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31C51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IMG context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5E6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Context of migration, such as who they immigrated with, under what conditions, etc. </w:t>
            </w:r>
          </w:p>
        </w:tc>
      </w:tr>
      <w:tr w:rsidR="003A1FE9" w:rsidRPr="00DB1BA1" w14:paraId="16C1686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A5C88" w14:textId="1276A324" w:rsidR="003A1FE9" w:rsidRPr="008533A9" w:rsidRDefault="0004338A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1</w:t>
            </w:r>
            <w:r w:rsidR="003A1FE9" w:rsidRPr="008533A9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.Safety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C95B6" w14:textId="77777777" w:rsidR="003A1FE9" w:rsidRPr="008533A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84BD2" w14:textId="06DD6B0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Safety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195ED" w14:textId="775F792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perception or experience with being/feeling safe</w:t>
            </w:r>
          </w:p>
        </w:tc>
      </w:tr>
      <w:tr w:rsidR="003A1FE9" w:rsidRPr="00DB1BA1" w14:paraId="2A1A138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E9A0E81" w14:textId="77777777" w:rsidR="003A1FE9" w:rsidRPr="008533A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2B3EF0" w14:textId="24B8B5CD" w:rsidR="003A1FE9" w:rsidRPr="008533A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11A2905" w14:textId="5D23361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Safe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3A488A0" w14:textId="2ADEE82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 safe in their community of origin, including those in the States or abroad</w:t>
            </w:r>
          </w:p>
        </w:tc>
      </w:tr>
      <w:tr w:rsidR="003A1FE9" w:rsidRPr="00DB1BA1" w14:paraId="38C1F38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BBB31" w14:textId="77777777" w:rsidR="003A1FE9" w:rsidRPr="008533A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93FF5" w14:textId="447DB554" w:rsidR="003A1FE9" w:rsidRPr="008533A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8F32" w14:textId="25A22D1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Safe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D27EF" w14:textId="59A8691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safe in any new/moved to community that isn’t home community </w:t>
            </w:r>
          </w:p>
        </w:tc>
      </w:tr>
      <w:tr w:rsidR="003A1FE9" w:rsidRPr="00DB1BA1" w14:paraId="322E9F4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F84E2" w14:textId="560EE63C" w:rsidR="003A1FE9" w:rsidRPr="008533A9" w:rsidRDefault="0004338A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533A9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2</w:t>
            </w:r>
            <w:r w:rsidR="003A1FE9" w:rsidRPr="008533A9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.Belonging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99A30" w14:textId="77777777" w:rsidR="003A1FE9" w:rsidRPr="008533A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CCDF" w14:textId="582D459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Belonging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C7203" w14:textId="5BD4027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feelings of being included, fitting in, or positive feelings of community</w:t>
            </w:r>
          </w:p>
        </w:tc>
      </w:tr>
      <w:tr w:rsidR="003A1FE9" w:rsidRPr="00DB1BA1" w14:paraId="34F490A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B80E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B0D14AE" w14:textId="6F6F105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FDF2D3A" w14:textId="12D3425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FD6F7FE" w14:textId="4DA4979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community of origin </w:t>
            </w:r>
          </w:p>
        </w:tc>
      </w:tr>
      <w:tr w:rsidR="003A1FE9" w:rsidRPr="00DB1BA1" w14:paraId="5B04A09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2C38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48DA7" w14:textId="3E5928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B17B6" w14:textId="7D781348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96501" w14:textId="0288A1D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any new/moved to community </w:t>
            </w:r>
          </w:p>
        </w:tc>
      </w:tr>
      <w:tr w:rsidR="003A1FE9" w:rsidRPr="00DB1BA1" w14:paraId="2F0F3B0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396A1" w14:textId="5DD4D4FC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67C27" w14:textId="7777777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59997" w14:textId="40607F4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22341" w14:textId="50FF72C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Not belonging or feeling out of place</w:t>
            </w:r>
          </w:p>
        </w:tc>
      </w:tr>
      <w:tr w:rsidR="003A1FE9" w:rsidRPr="00DB1BA1" w14:paraId="0533D33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013E99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3E9B7" w14:textId="72E307AB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Responses to exclusion/ labeling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659F85C" w14:textId="0AAA20F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response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499A3F6" w14:textId="3BC032B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how participants respond to those feelings or acts that are meant to exclude them</w:t>
            </w:r>
          </w:p>
        </w:tc>
      </w:tr>
      <w:tr w:rsidR="003A1FE9" w:rsidRPr="00DB1BA1" w14:paraId="51D8916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51C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23D1" w14:textId="5767A300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Evidence or examples of exclusion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E66F" w14:textId="3DE51A2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example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A2489" w14:textId="192849B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participants feelings of not belonging or being set apart (different from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minority, but may overlap)</w:t>
            </w:r>
          </w:p>
        </w:tc>
      </w:tr>
      <w:tr w:rsidR="007D7E76" w:rsidRPr="00DB1BA1" w14:paraId="79C11AE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E1C92" w14:textId="6D0847E0" w:rsidR="007D7E76" w:rsidRDefault="0004338A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2.</w:t>
            </w:r>
            <w:r w:rsidR="007D7E76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ABF52" w14:textId="77777777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A5BB1" w14:textId="2B7C2FE6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C8A43" w14:textId="564666B7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Act of traveling back to country of origin or of ethnic origin</w:t>
            </w:r>
          </w:p>
        </w:tc>
      </w:tr>
      <w:tr w:rsidR="007D7E76" w:rsidRPr="00DB1BA1" w14:paraId="2C94F6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C10BD" w14:textId="77777777" w:rsidR="007D7E76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D1A4" w14:textId="65DF645A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Connecting back to heritage in location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95625" w14:textId="4619C3C9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 heritage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AB3EB" w14:textId="6578CFDB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Feelings of connecting by being in that country or experiencing the culture in those countries</w:t>
            </w:r>
          </w:p>
        </w:tc>
      </w:tr>
      <w:tr w:rsidR="00131EDA" w:rsidRPr="00DB1BA1" w14:paraId="6865A8D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206FB" w14:textId="1111DE78" w:rsidR="00131EDA" w:rsidRPr="00DB1BA1" w:rsidRDefault="0004338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131EDA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2B848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4679D" w14:textId="50322AE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7DA7B" w14:textId="2FA470EE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any mention of family </w:t>
            </w:r>
          </w:p>
        </w:tc>
      </w:tr>
      <w:tr w:rsidR="00131EDA" w:rsidRPr="00DB1BA1" w14:paraId="580B7E9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3DE067B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AB6B96" w14:textId="528D16DA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Nature of relationship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64B173C" w14:textId="09B2927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relationship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C7260D" w14:textId="22A9E74D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Discussion of connection to family </w:t>
            </w:r>
          </w:p>
        </w:tc>
      </w:tr>
      <w:tr w:rsidR="00131EDA" w:rsidRPr="00DB1BA1" w14:paraId="3F8479F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F302A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8677075" w14:textId="5E598660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stress/worry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35210FF" w14:textId="2B84ECD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stress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E62CDF8" w14:textId="257DBC8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stress related to family</w:t>
            </w:r>
          </w:p>
        </w:tc>
      </w:tr>
      <w:tr w:rsidR="00131EDA" w:rsidRPr="00DB1BA1" w14:paraId="7A737F7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743DBFE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15B66C2" w14:textId="63B6867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security/ warmth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A81DEE4" w14:textId="6C528ED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security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350B66E" w14:textId="363F1D6F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comfort/warmth/ security related to family</w:t>
            </w:r>
          </w:p>
        </w:tc>
      </w:tr>
      <w:tr w:rsidR="00131EDA" w:rsidRPr="00DB1BA1" w14:paraId="41CC9C0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DCA2D7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5FF982" w14:textId="2E58F5E1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0F3BD2E" w14:textId="25DD885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1AD5618" w14:textId="3EC33B2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Mention of divorce, either their parents or if they are divorced</w:t>
            </w:r>
          </w:p>
        </w:tc>
      </w:tr>
      <w:tr w:rsidR="00131EDA" w:rsidRPr="00DB1BA1" w14:paraId="3D50022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C42D106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A59CBE3" w14:textId="62C13C0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1EFB548" w14:textId="2A29CCB7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40A61A0" w14:textId="209F43F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marriage in the family or if they are married</w:t>
            </w:r>
          </w:p>
        </w:tc>
      </w:tr>
      <w:tr w:rsidR="00131EDA" w:rsidRPr="00DB1BA1" w14:paraId="0A2A4A7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AAE02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26569" w14:textId="18FF89D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92916" w14:textId="1E57C38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A16D2" w14:textId="27F5551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themselves as children or if they have children</w:t>
            </w:r>
          </w:p>
        </w:tc>
      </w:tr>
      <w:tr w:rsidR="000C1414" w:rsidRPr="00DB1BA1" w14:paraId="34E6BA3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A210E" w14:textId="3FF6845D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Employment/work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2F27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CE45E" w14:textId="1AF647C7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Work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1F73D" w14:textId="752C5244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about their work or where they are employed (this can include being a student)</w:t>
            </w:r>
          </w:p>
        </w:tc>
      </w:tr>
      <w:tr w:rsidR="000C1414" w:rsidRPr="00DB1BA1" w14:paraId="324B020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11212" w14:textId="20028875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F041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CF877" w14:textId="46BCAE83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4CEB6" w14:textId="4F7FBB3E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socio-economic standing, financial class divide, or any discussion about their financial situation</w:t>
            </w:r>
          </w:p>
        </w:tc>
      </w:tr>
      <w:tr w:rsidR="003A1FE9" w:rsidRPr="00DB1BA1" w14:paraId="37D9DDF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166FC" w14:textId="6C2C10A5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8B1D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AFB83" w14:textId="6F456BA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FC734" w14:textId="554031D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This code captures and explicit or implicit discussion of gender, being gendered, roles, or dynamics</w:t>
            </w:r>
          </w:p>
        </w:tc>
      </w:tr>
      <w:tr w:rsidR="003A1FE9" w:rsidRPr="00DB1BA1" w14:paraId="5D2F3B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A5F62" w14:textId="742DE8D4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9D51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FDC4C" w14:textId="1900F8F8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31165" w14:textId="555C0873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Spanish or English language (i.e. do or don’t speak it, when others hear the language, use of language, or accent due to language) </w:t>
            </w:r>
          </w:p>
        </w:tc>
      </w:tr>
      <w:tr w:rsidR="000C1414" w:rsidRPr="00DB1BA1" w14:paraId="72FBE29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A2D3" w14:textId="528B3EDE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3647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25E7B" w14:textId="7C2F41EA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F7D6E" w14:textId="3C00AD50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current or past education, or feelings regarding education/school</w:t>
            </w:r>
          </w:p>
        </w:tc>
      </w:tr>
      <w:tr w:rsidR="003A1FE9" w:rsidRPr="00DB1BA1" w14:paraId="2DE9FC9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E86B5" w14:textId="77777777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8833" w14:textId="3FE5C385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Tokenism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FDA14" w14:textId="6C8A984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Ed. Tokenism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E0B08" w14:textId="1C001F1B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Made to feel that way or benefited from being a minority/Latino</w:t>
            </w:r>
          </w:p>
        </w:tc>
      </w:tr>
      <w:tr w:rsidR="5B177CCC" w14:paraId="569B1E7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11A87" w14:textId="61ECAE5A" w:rsidR="3C2BE8DD" w:rsidRDefault="3C2BE8DD" w:rsidP="5B177CC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 Religion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C5AB8" w14:textId="45C10CDF" w:rsidR="5B177CCC" w:rsidRDefault="5B177CCC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D7CE9" w14:textId="601C2A6D" w:rsidR="3C2BE8DD" w:rsidRDefault="3C2BE8DD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sz w:val="22"/>
                <w:szCs w:val="22"/>
              </w:rPr>
              <w:t>Religion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A639D" w14:textId="353DA67E" w:rsidR="3C2BE8DD" w:rsidRDefault="3C2BE8DD" w:rsidP="5B177CCC">
            <w:r w:rsidRPr="5B177CCC">
              <w:rPr>
                <w:rFonts w:ascii="Times New Roman" w:eastAsia="Times New Roman" w:hAnsi="Times New Roman" w:cs="Times New Roman"/>
                <w:sz w:val="22"/>
                <w:szCs w:val="22"/>
              </w:rPr>
              <w:t>Any discussion about the importance of religion, involvement in religion, or impact of religion and culture</w:t>
            </w:r>
          </w:p>
        </w:tc>
      </w:tr>
      <w:tr w:rsidR="000C1414" w:rsidRPr="00DB1BA1" w14:paraId="024558A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282AB" w14:textId="33036ED9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B9FB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B98F5" w14:textId="31FBA4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7C88C" w14:textId="1DDC2C98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is a broad code to capture when people express aspects of themselves that relate to identity</w:t>
            </w:r>
          </w:p>
        </w:tc>
      </w:tr>
      <w:tr w:rsidR="000C1414" w:rsidRPr="00DB1BA1" w14:paraId="12B5876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EC73DD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C9D8A2D" w14:textId="22A7834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Perceptions of personal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2CAA510" w14:textId="0F64469D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perception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32AF995" w14:textId="14F5A64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personal views of themselves and how they identify</w:t>
            </w:r>
          </w:p>
        </w:tc>
      </w:tr>
      <w:tr w:rsidR="000C1414" w:rsidRPr="00DB1BA1" w14:paraId="47ABCCC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FA40D50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9F75E7" w14:textId="2EF83F2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Assumptions made about Latino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7AEF77" w14:textId="049B2A0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assumption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2418C30" w14:textId="4FA7781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how they believe their identity is perceived or assumed by others</w:t>
            </w:r>
          </w:p>
        </w:tc>
      </w:tr>
      <w:tr w:rsidR="000C1414" w:rsidRPr="00DB1BA1" w14:paraId="742A073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13870AD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D474B27" w14:textId="66B6599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connected to Latino heritage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31AFABF" w14:textId="7C97531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heritage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D125A95" w14:textId="545B686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identity is tied to their heritage, their feelings about culture and identity, or how their heritage has formed their identity</w:t>
            </w:r>
          </w:p>
        </w:tc>
      </w:tr>
      <w:tr w:rsidR="000C1414" w:rsidRPr="00DB1BA1" w14:paraId="5E870C9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688826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3BD2AD" w14:textId="51C12988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 American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90E0B84" w14:textId="7A6338B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American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5ADCAA88" w14:textId="4B84D84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Mention of identity and being an American</w:t>
            </w:r>
          </w:p>
        </w:tc>
      </w:tr>
      <w:tr w:rsidR="000C1414" w:rsidRPr="00DB1BA1" w14:paraId="6B5804A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8911414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0BC3335" w14:textId="4269A3A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Conflicts in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F05607A" w14:textId="69B8670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conflict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C531BA3" w14:textId="62547EA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If they ever feel conflict or unequal in their identity (can include if they don’t feel Latino enough, or removed from Latino identity; if they feel like they have to choose between identities)</w:t>
            </w:r>
          </w:p>
        </w:tc>
      </w:tr>
      <w:tr w:rsidR="000C1414" w:rsidRPr="00DB1BA1" w14:paraId="280DFAE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39065D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59EEE4D" w14:textId="5E8CD9F0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Alignment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D28BE9D" w14:textId="5C91A84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alignment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F25612F" w14:textId="5AF168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many facets of identity align, or they work to make identities work together</w:t>
            </w:r>
          </w:p>
        </w:tc>
      </w:tr>
      <w:tr w:rsidR="000C1414" w:rsidRPr="00DB1BA1" w14:paraId="2562B03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247086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A1967A0" w14:textId="07C5ACFB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Appearance/ physical markers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A93EAA" w14:textId="4589CAA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physical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6D5DBEC" w14:textId="522FA48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physical markers they consciously make to look more Latino; </w:t>
            </w: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physical markers they connect to being Latino; or physical appearance they believe people associate with being Latino</w:t>
            </w:r>
          </w:p>
        </w:tc>
      </w:tr>
      <w:tr w:rsidR="000C1414" w:rsidRPr="00DB1BA1" w14:paraId="0F96642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1DD0E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A0E72" w14:textId="08C8D78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Passing/ white passing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8F345" w14:textId="1C00CD6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passing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7F53" w14:textId="65D5ACB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Discussion of either passing as Latino; or being white passing (meaning light skinned) or appearing to be non-Latino </w:t>
            </w:r>
          </w:p>
        </w:tc>
      </w:tr>
      <w:tr w:rsidR="003A1FE9" w:rsidRPr="00DB1BA1" w14:paraId="776633A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09CFA" w14:textId="5D9446A1" w:rsidR="003A1FE9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2EB3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5EF33" w14:textId="123F9F2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6520B" w14:textId="2DC9DA89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race (i.e. their race, or the race of those around them)</w:t>
            </w:r>
          </w:p>
        </w:tc>
      </w:tr>
      <w:tr w:rsidR="003A1FE9" w:rsidRPr="00DB1BA1" w14:paraId="79231CD0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D8B52" w14:textId="23B3E28A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6A48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1A8EE" w14:textId="0A84E530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A718D" w14:textId="27591F8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being or feeling like a minority (can include due to skin color, language, or perception of ethnicity) </w:t>
            </w:r>
          </w:p>
        </w:tc>
      </w:tr>
      <w:tr w:rsidR="0072619E" w:rsidRPr="00DB1BA1" w14:paraId="172BF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4561" w14:textId="064572CD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5. Culture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68455" w14:textId="77777777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FB8DF" w14:textId="3B25D0E0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>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436ED" w14:textId="34CAF5AC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mention of culture/heritage/ tradition </w:t>
            </w:r>
          </w:p>
        </w:tc>
      </w:tr>
      <w:tr w:rsidR="0072619E" w:rsidRPr="00DB1BA1" w14:paraId="537ED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4B387231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F81A2AF" w14:textId="693F8838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Validation of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B4AE818" w14:textId="4559CA26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valid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3B6B65D" w14:textId="20ACECAC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reconcile feelings of ‘not being Latino enough’ or activities that reinforce being Latino</w:t>
            </w:r>
          </w:p>
        </w:tc>
      </w:tr>
      <w:tr w:rsidR="0072619E" w:rsidRPr="00DB1BA1" w14:paraId="0D99C2E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0067B6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E978830" w14:textId="2500464C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Seeking information about/ connection to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6504F75" w14:textId="169593D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info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053A49" w14:textId="0355B531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learn more about culture or heritage, seeking out activities, opportunities, or people who can give more information about being Latino</w:t>
            </w:r>
          </w:p>
        </w:tc>
      </w:tr>
      <w:tr w:rsidR="0072619E" w:rsidRPr="00DB1BA1" w14:paraId="346465D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57A9FC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72118B7" w14:textId="0A14C59D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How to retain culture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BDFB2D" w14:textId="59EDBCF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retain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59A6E5" w14:textId="10778B5B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to continue to incorporate Latino/ heritage in daily life</w:t>
            </w:r>
          </w:p>
        </w:tc>
      </w:tr>
      <w:tr w:rsidR="0072619E" w:rsidRPr="00DB1BA1" w14:paraId="5095B3E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EF95E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1327D" w14:textId="5529CEF1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Threats to culture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AA6BF" w14:textId="3FF4C5D3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threat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D636" w14:textId="2C55F410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discussion regarding participants feelings that their culture is attacked, or being stripped away, or other threats to their cultural identity </w:t>
            </w:r>
          </w:p>
        </w:tc>
      </w:tr>
      <w:tr w:rsidR="00D502CD" w:rsidRPr="00DB1BA1" w14:paraId="7A71760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E05E" w14:textId="5F257CD1" w:rsidR="00D502CD" w:rsidRDefault="0004338A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D502CD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D502CD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462A6" w14:textId="77777777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92E62" w14:textId="5BF6BF04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5224A" w14:textId="240AD6B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any discussion of discrimination, either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personal experience, community feelings, and implicit or explicit instances of discrimination</w:t>
            </w:r>
          </w:p>
        </w:tc>
      </w:tr>
      <w:tr w:rsidR="00D502CD" w:rsidRPr="00DB1BA1" w14:paraId="31D745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2F752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6A6E2" w14:textId="4EDD0C24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Racial slurs/ micro-aggressions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CF860" w14:textId="1127A81C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Micro-aggression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177A1" w14:textId="3968E448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Specific reference to any racial slurs discussed by participant, or any event or feeling that isn’t a ‘major’ form of discrimination </w:t>
            </w:r>
          </w:p>
        </w:tc>
      </w:tr>
      <w:tr w:rsidR="00D502CD" w:rsidRPr="00DB1BA1" w14:paraId="2C1845D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8EABA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1B8DD" w14:textId="080A7B25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Perceptions of being a criminal/ involved in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DC136" w14:textId="1522FDE1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Crime assumption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A2708" w14:textId="7A72667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external assumptions about criminal involvement or that participant was assumed to be a criminal</w:t>
            </w:r>
          </w:p>
        </w:tc>
      </w:tr>
      <w:tr w:rsidR="000C1414" w:rsidRPr="00DB1BA1" w14:paraId="7DA8867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A8D31" w14:textId="6EE27CBE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 experience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77AD3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FCB65" w14:textId="5338D07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A93E5" w14:textId="45A1E7B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a victimization or trauma experience (personal only)</w:t>
            </w:r>
          </w:p>
        </w:tc>
      </w:tr>
      <w:tr w:rsidR="000C1414" w:rsidRPr="00DB1BA1" w14:paraId="2241615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994C6D2" w14:textId="5002C8D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B9C333E" w14:textId="6F42BE01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Feelings around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26699E7" w14:textId="6E800F7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feelings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52B1E97" w14:textId="41DF3A9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Emotional response the participant experienced from their victimization</w:t>
            </w:r>
          </w:p>
        </w:tc>
      </w:tr>
      <w:tr w:rsidR="000C1414" w:rsidRPr="00DB1BA1" w14:paraId="13C06E8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D7C6BD3" w14:textId="3973FAFC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94144E8" w14:textId="2BD7FA1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cultural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FD6E84" w14:textId="17A21D8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culture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085B012" w14:textId="4153570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cultural, racial, or ethnic identity relating to their victimization </w:t>
            </w:r>
          </w:p>
        </w:tc>
      </w:tr>
      <w:tr w:rsidR="000C1414" w:rsidRPr="00DB1BA1" w14:paraId="356F26F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5AF0DCF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55A8B08" w14:textId="353D731E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family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D94A9CA" w14:textId="117610C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family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B429C33" w14:textId="796D8132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on the impact of their victimization on their family, not wanting to tell their family, etc.</w:t>
            </w:r>
          </w:p>
        </w:tc>
      </w:tr>
      <w:tr w:rsidR="000C1414" w:rsidRPr="00DB1BA1" w14:paraId="4E7EDD5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0532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40E3C" w14:textId="79024722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community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2FDAD" w14:textId="676FD9D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community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7C49" w14:textId="4903E12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perception or actual reaction to victimization from the community (immediate community or Latino community)</w:t>
            </w:r>
          </w:p>
        </w:tc>
      </w:tr>
      <w:tr w:rsidR="000C1414" w:rsidRPr="00DB1BA1" w14:paraId="2EEF44B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CDFEA" w14:textId="67261A4D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6FE1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F3371" w14:textId="5CF1D5B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4399" w14:textId="44A093D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a family member experiencing victimization or trauma </w:t>
            </w:r>
          </w:p>
        </w:tc>
      </w:tr>
      <w:tr w:rsidR="000C1414" w:rsidRPr="00DB1BA1" w14:paraId="030B41F2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BAAEC" w14:textId="174F044C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Community-level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8D58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4AC48" w14:textId="48EAC4A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212E3" w14:textId="71860929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Experiences of others in their community with victimization</w:t>
            </w:r>
          </w:p>
        </w:tc>
      </w:tr>
      <w:tr w:rsidR="000C1414" w:rsidRPr="00DB1BA1" w14:paraId="35C0F21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76D96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E7FE112" w14:textId="3E1A5E5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increasing risk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AEA4B67" w14:textId="14A1C73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risk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5B7C6C" w14:textId="1D641E6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any feelings or discussion about immediate community or Latino community increasing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risk of victimization, or being more at risk of victimization</w:t>
            </w:r>
          </w:p>
        </w:tc>
      </w:tr>
      <w:tr w:rsidR="000C1414" w:rsidRPr="00DB1BA1" w14:paraId="7590B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45E48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1FEF8" w14:textId="24EF7A0A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being protective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F5206" w14:textId="1229879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protective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9987" w14:textId="5E43309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feelings or discussion about immediate community or Latino community being a protective factor against victimization</w:t>
            </w:r>
          </w:p>
        </w:tc>
      </w:tr>
      <w:tr w:rsidR="003A1FE9" w:rsidRPr="00DB1BA1" w14:paraId="47623C3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1FFFD" w14:textId="2920EFA9" w:rsidR="003A1FE9" w:rsidRPr="00D21E70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Coping with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6943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17712" w14:textId="35AE94D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 coping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1CD00" w14:textId="0591406C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or disclosure regarding how participants/ family or community did or did not cope victimization</w:t>
            </w:r>
          </w:p>
        </w:tc>
      </w:tr>
      <w:tr w:rsidR="003A1FE9" w:rsidRPr="00DB1BA1" w14:paraId="1CAC910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418EC" w14:textId="0CAC2999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 behaviors/ activities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D0CF2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67960" w14:textId="26DCC05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536E" w14:textId="7DCC749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Not willing to go to certain places, engage in certain activities for worry/ fear of discrimination or law enforcement </w:t>
            </w:r>
          </w:p>
        </w:tc>
      </w:tr>
      <w:tr w:rsidR="003A1FE9" w:rsidRPr="00DB1BA1" w14:paraId="18B30C1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7203E" w14:textId="0649B326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 strategies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CD71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49521" w14:textId="601D804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9CB8E" w14:textId="66CFC2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How participants expressed they have dealt with discrimination that is ‘pushing back’ against specific people, experiences, or feelings </w:t>
            </w:r>
          </w:p>
        </w:tc>
      </w:tr>
      <w:tr w:rsidR="003A1FE9" w:rsidRPr="00DB1BA1" w14:paraId="50D4599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D02B2F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B990CA5" w14:textId="4B6A0D8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oriented advocacy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986D808" w14:textId="3E95BD9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advocacy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51A6653" w14:textId="119864D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Engagement in Latino / Hispanic movements, agencies, organization, or political/advocacy efforts </w:t>
            </w:r>
          </w:p>
        </w:tc>
      </w:tr>
      <w:tr w:rsidR="003A1FE9" w:rsidRPr="00DB1BA1" w14:paraId="6A2B903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443F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07AB4" w14:textId="1E614B0C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01DA9" w14:textId="1588D50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EC72C" w14:textId="3D60C322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Attempts to explain to individuals or groups about Latino experiences and dispel assumptions or stigmas that are used against Latinos</w:t>
            </w:r>
          </w:p>
        </w:tc>
      </w:tr>
      <w:tr w:rsidR="003A1FE9" w:rsidRPr="00DB1BA1" w14:paraId="3898649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13703" w14:textId="25B610A3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 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Help-seeking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84CF3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CDE9E" w14:textId="5241AFC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 seeking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53329" w14:textId="3D01373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of help seeking behaviors after discrimination, victimization, etc.</w:t>
            </w:r>
          </w:p>
        </w:tc>
      </w:tr>
      <w:tr w:rsidR="003A1FE9" w:rsidRPr="00DB1BA1" w14:paraId="794DE4B9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6040F38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C8C710" w14:textId="72AF1ABB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sought help from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58983FB" w14:textId="42A1602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source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79925D9" w14:textId="43F2D1D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participants sought help from, either formal or informal sources; or why they would not seek help from certain sources</w:t>
            </w:r>
          </w:p>
        </w:tc>
      </w:tr>
      <w:tr w:rsidR="003A1FE9" w:rsidRPr="00DB1BA1" w14:paraId="3D21FA2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D5B4827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1EBD2D0" w14:textId="55693A3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person expected from help-seeking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F035CD0" w14:textId="40EB154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expectation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F0C7CF1" w14:textId="159C926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What participants believed they would gain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or lose by seeking help after their experiences</w:t>
            </w:r>
          </w:p>
        </w:tc>
      </w:tr>
      <w:tr w:rsidR="003A1FE9" w:rsidRPr="00DB1BA1" w14:paraId="3B4C9622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F42F6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8C249" w14:textId="32A916B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did it go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2166E" w14:textId="1BD94525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outcomes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3E5F" w14:textId="793E6E0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occurred because they did or did not seek help after their experience</w:t>
            </w:r>
          </w:p>
        </w:tc>
      </w:tr>
      <w:tr w:rsidR="3B4ACC81" w14:paraId="091778B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C6B63" w14:textId="71EDFBC4" w:rsidR="192B67B9" w:rsidRDefault="192B67B9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7. Mental health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EB7AA" w14:textId="4E176C1C" w:rsidR="3B4ACC81" w:rsidRDefault="3B4ACC81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FF553" w14:textId="02A241FE" w:rsidR="192B67B9" w:rsidRDefault="192B67B9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Mental Health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16F8B" w14:textId="6C740776" w:rsidR="192B67B9" w:rsidRDefault="192B67B9" w:rsidP="3B4ACC8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General discussion regarding anything mental health related (can include victimization, vicarious trauma, positive or adverse mental coping, etc.)</w:t>
            </w:r>
          </w:p>
        </w:tc>
      </w:tr>
      <w:tr w:rsidR="00D90D6E" w:rsidRPr="00DB1BA1" w14:paraId="0476D12A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F1B18" w14:textId="34E7BF42" w:rsidR="00D90D6E" w:rsidRPr="00DB1BA1" w:rsidRDefault="00D90D6E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F2037" w14:textId="3375AE6A" w:rsidR="00D90D6E" w:rsidRPr="00DB1BA1" w:rsidRDefault="192B67B9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3B62C" w14:textId="127E5A7F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087CF" w14:textId="14627EB3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This code captures and cultural beliefs, assumption, or taboos relating to mental health, seeking services regarding mental health, and how family/ community does or does not discuss mental health; as well as any discussion about experiencing mental health difficulties or treatment</w:t>
            </w:r>
          </w:p>
        </w:tc>
      </w:tr>
      <w:tr w:rsidR="007B5884" w:rsidRPr="00DB1BA1" w14:paraId="46055DB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F3354" w14:textId="0C71037D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Current political climate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0CFF2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633C2" w14:textId="6B47BB5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Political climate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C5FD6" w14:textId="39EAE135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the current political dialogue, actions, or laws </w:t>
            </w:r>
          </w:p>
        </w:tc>
      </w:tr>
      <w:tr w:rsidR="007B5884" w:rsidRPr="00DB1BA1" w14:paraId="71B3DAF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555718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2FAF73A" w14:textId="02CE779D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engagement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0EB5F29" w14:textId="45CF6ED8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Political engagement 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0AE81BB" w14:textId="41DC1FC6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interest or engagement in political or activism activities (voting, going to protests, calling representatives, becoming more informed about political climate)</w:t>
            </w:r>
          </w:p>
        </w:tc>
      </w:tr>
      <w:tr w:rsidR="007B5884" w:rsidRPr="00DB1BA1" w14:paraId="20C56D7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0728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73303" w14:textId="34BBCE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Disengagement/retreat/ dissatisfaction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CBEE0" w14:textId="23EC7569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dissatisfaction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3677A" w14:textId="4161103E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disinterest or disengagement in political or activism activities (unwilling to voting, not wanting to know about political climate)</w:t>
            </w:r>
          </w:p>
        </w:tc>
      </w:tr>
      <w:tr w:rsidR="007B5884" w:rsidRPr="00DB1BA1" w14:paraId="517729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328B" w14:textId="745E751F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9FF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08E2C" w14:textId="264A6A93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AEF9C" w14:textId="0FE75C4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and perceptions, experiences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or feelings regarding events or dialogue portrayed about Latinos</w:t>
            </w:r>
          </w:p>
        </w:tc>
      </w:tr>
      <w:tr w:rsidR="007B5884" w:rsidRPr="00DB1BA1" w14:paraId="5B9BE05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20F40" w14:textId="484FC094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 Involvement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00AA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6756D" w14:textId="1A067E0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A3B3" w14:textId="061D9409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involvement in a state organization. This can include but is not limited to CJ, welfare, housing, etc.</w:t>
            </w:r>
          </w:p>
        </w:tc>
      </w:tr>
      <w:tr w:rsidR="007B5884" w:rsidRPr="00DB1BA1" w14:paraId="4A9E20A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C2588CC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DCB8E" w14:textId="37C4C74E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Justice system involvement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76F16F" w14:textId="131ED15B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JS involvement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B1909EA" w14:textId="205257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CJ system involvement, either personal, friends or family</w:t>
            </w:r>
          </w:p>
        </w:tc>
      </w:tr>
      <w:tr w:rsidR="007B5884" w:rsidRPr="00DB1BA1" w14:paraId="5C8C652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88EE4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EA515" w14:textId="11F80DC9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Prison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FF1D0" w14:textId="74359323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Prison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CBAEF" w14:textId="465A8B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Any mention of incarceration or prison </w:t>
            </w:r>
          </w:p>
        </w:tc>
      </w:tr>
      <w:tr w:rsidR="007B5884" w:rsidRPr="00DB1BA1" w14:paraId="56B76A6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EEF3C" w14:textId="135EDECD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Law enforcement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CAB3D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1FFDB" w14:textId="2E4921C4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12CFB" w14:textId="46A11A0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police officers/law enforcement, or feelings toward and perceptions of law enforcement</w:t>
            </w:r>
          </w:p>
        </w:tc>
      </w:tr>
      <w:tr w:rsidR="007B5884" w:rsidRPr="00DB1BA1" w14:paraId="620513C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DCB52" w14:textId="4CA8CF8B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Engagement in crime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D211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0C8BD" w14:textId="5327466F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Crime engagement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1F087" w14:textId="24C5F74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broadly captures any personal engagement in crime</w:t>
            </w:r>
          </w:p>
        </w:tc>
      </w:tr>
      <w:tr w:rsidR="007B5884" w:rsidRPr="00DB1BA1" w14:paraId="4D88863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F522D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0858E" w14:textId="59AC284C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06012" w14:textId="3C92CCB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250F4" w14:textId="66C471E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discussion of organized crime such as ‘crime families’, either association with, perceptions of engagement, or assumptions of involvement in organized crime (i.e. drug cartels, etc.)</w:t>
            </w:r>
          </w:p>
        </w:tc>
      </w:tr>
      <w:tr w:rsidR="007B5884" w:rsidRPr="00DB1BA1" w14:paraId="161CE19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B530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C695" w14:textId="19529A90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E1B4B" w14:textId="1100528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EBEE" w14:textId="546A6160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Specific reference to gangs, either in environment, or personal/familial involvement in gangs</w:t>
            </w:r>
          </w:p>
        </w:tc>
      </w:tr>
      <w:tr w:rsidR="007B5884" w:rsidRPr="00DB1BA1" w14:paraId="407C937B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9C05F" w14:textId="3B367301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Victim/ offender overlap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5E76F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C6EF5" w14:textId="7F780B2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Victim-offender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97A7A" w14:textId="3B50FF02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Discussion about personal/ familial or community experience with both victimization and offending behavior</w:t>
            </w:r>
          </w:p>
        </w:tc>
      </w:tr>
      <w:tr w:rsidR="007B5884" w:rsidRPr="00DB1BA1" w14:paraId="53967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6564B" w14:textId="0766EC93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Policy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recommendations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95D8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6D00D" w14:textId="01B099A1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Policy recommendation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856CC" w14:textId="6F0263B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Anything the participant suggests for policy/practice improvements for the community or CJ system</w:t>
            </w:r>
          </w:p>
        </w:tc>
      </w:tr>
    </w:tbl>
    <w:p w14:paraId="4DAF8A4C" w14:textId="77777777" w:rsidR="00635D96" w:rsidRDefault="008533A9"/>
    <w:sectPr w:rsidR="00635D96" w:rsidSect="006A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4E9B"/>
    <w:multiLevelType w:val="hybridMultilevel"/>
    <w:tmpl w:val="7ACE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76B"/>
    <w:multiLevelType w:val="hybridMultilevel"/>
    <w:tmpl w:val="3894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A"/>
    <w:rsid w:val="0004338A"/>
    <w:rsid w:val="000C1414"/>
    <w:rsid w:val="00106596"/>
    <w:rsid w:val="00111F1A"/>
    <w:rsid w:val="00131EDA"/>
    <w:rsid w:val="0014781F"/>
    <w:rsid w:val="001C47F4"/>
    <w:rsid w:val="0020417F"/>
    <w:rsid w:val="002125AD"/>
    <w:rsid w:val="00220BF9"/>
    <w:rsid w:val="0025082C"/>
    <w:rsid w:val="002743DB"/>
    <w:rsid w:val="002D57F7"/>
    <w:rsid w:val="003050BA"/>
    <w:rsid w:val="003A1FE9"/>
    <w:rsid w:val="003B3EF1"/>
    <w:rsid w:val="003E331A"/>
    <w:rsid w:val="004966C5"/>
    <w:rsid w:val="004B16C4"/>
    <w:rsid w:val="005104B6"/>
    <w:rsid w:val="0062784D"/>
    <w:rsid w:val="00636AB8"/>
    <w:rsid w:val="00695E18"/>
    <w:rsid w:val="006A2264"/>
    <w:rsid w:val="006E1C5A"/>
    <w:rsid w:val="0072619E"/>
    <w:rsid w:val="007915CD"/>
    <w:rsid w:val="007B5884"/>
    <w:rsid w:val="007B7657"/>
    <w:rsid w:val="007D7E76"/>
    <w:rsid w:val="00804858"/>
    <w:rsid w:val="008213A6"/>
    <w:rsid w:val="008533A9"/>
    <w:rsid w:val="008711BB"/>
    <w:rsid w:val="008B02C5"/>
    <w:rsid w:val="00974B20"/>
    <w:rsid w:val="00A439B9"/>
    <w:rsid w:val="00AA1519"/>
    <w:rsid w:val="00B02909"/>
    <w:rsid w:val="00B123F7"/>
    <w:rsid w:val="00B46C86"/>
    <w:rsid w:val="00C33465"/>
    <w:rsid w:val="00CF0B5C"/>
    <w:rsid w:val="00D502CD"/>
    <w:rsid w:val="00D90D6E"/>
    <w:rsid w:val="00DE72E0"/>
    <w:rsid w:val="00EF0216"/>
    <w:rsid w:val="00F31953"/>
    <w:rsid w:val="00F33F56"/>
    <w:rsid w:val="057D312A"/>
    <w:rsid w:val="07E9D97B"/>
    <w:rsid w:val="107626CD"/>
    <w:rsid w:val="192B67B9"/>
    <w:rsid w:val="3B4ACC81"/>
    <w:rsid w:val="3C2BE8DD"/>
    <w:rsid w:val="59C00E40"/>
    <w:rsid w:val="5B177CCC"/>
    <w:rsid w:val="7E2D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25FC5"/>
  <w14:defaultImageDpi w14:val="32767"/>
  <w15:chartTrackingRefBased/>
  <w15:docId w15:val="{AC731EFD-9432-BD40-9871-63C5DCA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5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3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444F5DC590D43A9EF0FBA90E7DCA0" ma:contentTypeVersion="8" ma:contentTypeDescription="Create a new document." ma:contentTypeScope="" ma:versionID="1323ac7ec086638ba5ec9c1408dfedee">
  <xsd:schema xmlns:xsd="http://www.w3.org/2001/XMLSchema" xmlns:xs="http://www.w3.org/2001/XMLSchema" xmlns:p="http://schemas.microsoft.com/office/2006/metadata/properties" xmlns:ns1="http://schemas.microsoft.com/sharepoint/v3" xmlns:ns2="1d03ae52-a0dc-446d-b77a-dfee64b25307" xmlns:ns3="75885516-a589-4e68-8f20-9bfd933da052" targetNamespace="http://schemas.microsoft.com/office/2006/metadata/properties" ma:root="true" ma:fieldsID="440b08177bf10ea470d2e594be68bf40" ns1:_="" ns2:_="" ns3:_="">
    <xsd:import namespace="http://schemas.microsoft.com/sharepoint/v3"/>
    <xsd:import namespace="1d03ae52-a0dc-446d-b77a-dfee64b25307"/>
    <xsd:import namespace="75885516-a589-4e68-8f20-9bfd933da052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3ae52-a0dc-446d-b77a-dfee64b25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5516-a589-4e68-8f20-9bfd933da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A343A6-5FB2-4839-BFAB-A7D05E60D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03ae52-a0dc-446d-b77a-dfee64b25307"/>
    <ds:schemaRef ds:uri="75885516-a589-4e68-8f20-9bfd933da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217AF-4A71-4B99-8923-1F6C7E4CC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3C298-FF06-4E53-BB8F-493E09A5D7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Lockwood</dc:creator>
  <cp:keywords/>
  <dc:description/>
  <cp:lastModifiedBy>Alexis Yohros</cp:lastModifiedBy>
  <cp:revision>3</cp:revision>
  <dcterms:created xsi:type="dcterms:W3CDTF">2020-04-26T14:39:00Z</dcterms:created>
  <dcterms:modified xsi:type="dcterms:W3CDTF">2020-05-13T16:13:00Z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0x010100DDC444F5DC590D43A9EF0FBA90E7DCA0</vt:lpwstr>
  </property>
</Properties>
</file>