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17365D"/>
          </w:tcPr>
          <w:p>
            <w:pPr>
              <w:spacing w:before="240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Miniconda Manager Reference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E1EBF7"/>
                <w:sz w:val="20"/>
              </w:rPr>
              <w:t>miniconda-manager lifecycle and operations</w:t>
            </w:r>
          </w:p>
          <w:p>
            <w:pPr>
              <w:spacing w:after="2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Canonical release 1.0.1</w:t>
            </w:r>
          </w:p>
        </w:tc>
      </w:tr>
    </w:tbl>
    <w:p/>
    <w:p>
      <w:pPr>
        <w:pStyle w:val="Heading1"/>
      </w:pPr>
      <w:r>
        <w:t>Overview</w:t>
      </w:r>
    </w:p>
    <w:p>
      <w:r>
        <w:t>Manage system-wide Miniconda at /opt/miniconda3 with conda-forge default, strict channel priority and reliable interactive Bash activation.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miniconda-manager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 version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1.0.1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Canonical path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/usr/local/bin/miniconda-manager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Dependency position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system-manager recommended.</w:t>
            </w:r>
          </w:p>
        </w:tc>
      </w:tr>
    </w:tbl>
    <w:p/>
    <w:p>
      <w:pPr>
        <w:pStyle w:val="Heading1"/>
      </w:pPr>
      <w:r>
        <w:t>Security / Operational Policy</w:t>
      </w:r>
    </w:p>
    <w:p>
      <w:r>
        <w:t>No per-user conda init; base auto-activation disabled; Anaconda defaults/ToS are explicit opt-in; root-owned managed policy.</w:t>
      </w:r>
    </w:p>
    <w:p>
      <w:pPr>
        <w:pStyle w:val="Heading1"/>
      </w:pPr>
      <w:r>
        <w:t>Quick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3"/>
              </w:rPr>
              <w:t>sudo miniconda-manager install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sudo miniconda-manager verify</w:t>
            </w:r>
          </w:p>
        </w:tc>
      </w:tr>
    </w:tbl>
    <w:p/>
    <w:p>
      <w:pPr>
        <w:pStyle w:val="Heading1"/>
      </w:pPr>
      <w:r>
        <w:t>Command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3"/>
              </w:rPr>
              <w:t>Miniconda Manager v1.0.1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Usage: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sudo miniconda-manager &lt;command&gt; [arguments]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sudo bash miniconda-manager &lt;command&gt; [arguments]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Lifecycle: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install                  Install/configure Miniconda at /opt/miniconda3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repair                   Repair an incomplete install without deleting it silently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update                   Update Conda + base CA/certificate/OpenSSL packages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reinstall                Verified in-place Miniconda reinstall/update; preserve envs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delete                   Disable shell/command integration; preserve all Conda data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purge                    Permanently delete the managed prefix and all its envs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Inspection: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status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verify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version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envs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shell-status             Alias: profile-status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channels                 Show effective configured package channels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set-channels CH...       Persist an ordered channel list and rewrite managed .condarc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reset-channels           Remove custom policy and restore default channel list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use-conda-forge          Select conda-forge as the single global package channel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use-anaconda-defaults    Select Anaconda defaults; does NOT accept ToS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tos-status               Display conda-anaconda-tos channel/acceptance table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tos-view                 Display links for applicable Terms of Service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tos-accept-anaconda      Explicitly accept main/r ToS after typed confirmation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Environment management: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create-env NAME [PYTHON_VERSION]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remove-env NAME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update-env NAME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export-env NAME [FILE]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clone-env SOURCE TARGET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packages [ENV]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Execution: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run ENV COMMAND...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Shell integration: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enable-shell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disable-shell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Maintenance: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clean                    Clean index cache/tarballs; preserve extracted package cache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clean-all                Full Conda cache cleanup with confirmation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Defaults: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Prefix:   /opt/miniconda3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Owner:    root:root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Config:   /opt/miniconda3/.condarc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Profile:  /etc/profile.d/miniconda.sh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Bash rc:   /etc/bash.bashrc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Manager:  /usr/local/bin/miniconda-manager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Examples: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sudo bash miniconda-manager install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sudo miniconda-manager verify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sudo miniconda-manager use-conda-forge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sudo miniconda-manager create-env research 3.13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sudo miniconda-manager run research python --version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sudo miniconda-manager export-env research /srv/backups/research.yml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sudo miniconda-manager update-env research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Security / performance policy: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No dedicated Linux-user mapping or per-user Conda ownership is used.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No per-user 'conda init' is run; the manager owns a system Bash hook and base stays inactive.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Old per-user blocks created by earlier revisions are removed by exact marker.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Conda runs with a sanitized Python/Conda environment and a dedicated CONDARC.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Installer downloads use HTTPS and are checked against Anaconda's published SHA-256.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MINICONDA_SHA256 may be set to a trusted 64-hex pin for reproducible deployments.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Root owns the prefix; the manager never symlinks Miniconda Python/Pip over OS tools.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A non-empty channel list is always written; default is conda-forge only.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Custom channel order can be persisted in /etc/miniconda-manager.channels.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libmamba and strict channel priority are configured for fast, consistent solving.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Anaconda defaults are opt-in; the manager never silently accepts Anaconda ToS.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Review channel licensing/terms for your organization's use case.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- Default clean preserves extracted packages to keep later environment creation fast.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>Environment overrides: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CONDA_PREFIX=/opt/miniconda3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CONDA_CHANNELS=conda-forge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# Explicit alternate policy: CONDA_CHANNELS=defaults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MINICONDA_SHA256=&lt;64-hex trusted pin&gt;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LOCK_TIMEOUT=120</w:t>
            </w:r>
            <w:r>
              <w:br/>
            </w:r>
            <w:r>
              <w:rPr>
                <w:rFonts w:ascii="Liberation Mono" w:hAnsi="Liberation Mono"/>
                <w:b w:val="0"/>
                <w:sz w:val="13"/>
              </w:rPr>
              <w:t xml:space="preserve">  APT_LOCK_TIMEOUT=600</w:t>
            </w:r>
          </w:p>
        </w:tc>
      </w:tr>
    </w:tbl>
    <w:p/>
    <w:p>
      <w:pPr>
        <w:pStyle w:val="Heading1"/>
      </w:pPr>
      <w:r>
        <w:t>Verification Principle</w:t>
      </w:r>
    </w:p>
    <w:p>
      <w:r>
        <w:t>Manager installation and runtime installation are separate states. Run this manager's verify command after install, repair, update or a material configuration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850" w:bottom="53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sz w:val="16"/>
      </w:rPr>
      <w:t>Release 1.0.1 | Ubuntu 24.04 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sz w:val="16"/>
      </w:rPr>
      <w:t>SIMHA AiOps Manager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