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7365D"/>
          </w:tcPr>
          <w:p>
            <w:pPr>
              <w:spacing w:before="240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Nginx Manager Reference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E1EBF7"/>
                <w:sz w:val="20"/>
              </w:rPr>
              <w:t>nginx-manager lifecycle and operations</w:t>
            </w:r>
          </w:p>
          <w:p>
            <w:pPr>
              <w:spacing w:after="2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Canonical release 1.0.1</w:t>
            </w:r>
          </w:p>
        </w:tc>
      </w:tr>
    </w:tbl>
    <w:p/>
    <w:p>
      <w:pPr>
        <w:pStyle w:val="Heading1"/>
      </w:pPr>
      <w:r>
        <w:t>Overview</w:t>
      </w:r>
    </w:p>
    <w:p>
      <w:r>
        <w:t>Manage Nginx and Certbot as the public TLS edge for generic applications, APIs, DeepSeek Harness and Hermes Dashboard.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nginx-manager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 version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1.0.1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Canonical path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/usr/local/bin/nginx-manager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Dependency position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system-manager recommended; application managers optional.</w:t>
            </w:r>
          </w:p>
        </w:tc>
      </w:tr>
    </w:tbl>
    <w:p/>
    <w:p>
      <w:pPr>
        <w:pStyle w:val="Heading1"/>
      </w:pPr>
      <w:r>
        <w:t>Security / Operational Policy</w:t>
      </w:r>
    </w:p>
    <w:p>
      <w:r>
        <w:t>TLS 1.2/1.3, one-year HSTS, loopback backend checks, separate protected-app and API Authorization modes, Certbot webroot issuance.</w:t>
      </w:r>
    </w:p>
    <w:p>
      <w:pPr>
        <w:pStyle w:val="Heading1"/>
      </w:pPr>
      <w:r>
        <w:t>Quick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5"/>
              </w:rPr>
              <w:t>sudo nginx-manager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sudo nginx-manager verify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sudo nginx-manager security-check</w:t>
            </w:r>
          </w:p>
        </w:tc>
      </w:tr>
    </w:tbl>
    <w:p/>
    <w:p>
      <w:pPr>
        <w:pStyle w:val="Heading1"/>
      </w:pPr>
      <w:r>
        <w:t>Command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3"/>
              </w:rPr>
              <w:t>nginx-manager v1.0.1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Ubuntu 24.04 LTS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Production Nginx / Certbot reverse-proxy manager.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Core lifecycle: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install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repair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update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reinstall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Nginx service: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start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stop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restart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reload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status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verify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security-check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doctor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logs [LINES]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follow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Reverse proxies: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proxy-add DOMAIN UPSTREAM AUTH_USER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proxy-add-public DOMAIN UPSTREAM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proxy-add-api DOMAIN UPSTREAM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proxy-remove DOMAIN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proxy-list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proxy-show DOMAIN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proxy-set-body DOMAIN SIZE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site-verify DOMAIN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Authentication: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auth-add DOMAIN USER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auth-delete DOMAIN USER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auth-list DOMAIN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TLS / Certbot: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ssl-issue DOMAIN EMAIL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ssl-renew [DOMAIN]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ssl-force-renew DOMAIN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ssl-dry-run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ssl-status [DOMAIN]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ssl-days DOMAIN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dns-check DOMAIN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DeepSeek Harness shortcut: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harness-setup DOMAIN EMAIL [AUTH_USER]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harness-check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Hermes Agent shortcut: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hermes-setup DOMAIN EMAIL [AUTH_USER]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hermes-check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Firewall helpers: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firewall-status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firewall-open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Operations: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access-logs DOMAIN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backup [ABSOLUTE_FILE]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version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help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Recommended Harness deployment: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nginx-manager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nginx-manager harness-setup agent.simhaonline.ai EMAIL harnessadmin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nginx-manager verify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Recommended Hermes Dashboard deployment: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nginx-manager hermes-setup hermes.example.com EMAIL hermesadmin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nginx-manager hermes-check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nginx-manager verify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The Harness shortcut creates: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Internet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   |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   | HTTPS :443 + Basic Auth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   v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Nginx on 152.53.67.111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   |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   v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http://127.0.0.1:3080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Security defaults: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Reverse proxies require Basic Auth unless proxy-add-public/proxy-add-api is explicitly used.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proxy-add-api preserves the client Authorization header and therefore requires upstream application authentication.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Certbot uses HTTP-01 webroot and does not rewrite managed Nginx configs.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HTTP redirects to HTTPS after a certificate is installed.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TLS 1.2/1.3 only.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HSTS is enabled on HTTPS.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Edge Basic-Auth credentials are stripped for protected proxy-add/Harness/Hermes sites; API/public modes preserve application Authorization.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WebSocket and long-running streaming proxy support is enabled.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Ubuntu default Nginx site is disabled.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Harness, Hermes Dashboard and Ollama are expected to remain loopback-only.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Dedicated Hermes setup requires Basic Auth and verifies /api/status before TLS issuance.</w:t>
            </w:r>
          </w:p>
        </w:tc>
      </w:tr>
    </w:tbl>
    <w:p/>
    <w:p>
      <w:pPr>
        <w:pStyle w:val="Heading1"/>
      </w:pPr>
      <w:r>
        <w:t>Verification Principle</w:t>
      </w:r>
    </w:p>
    <w:p>
      <w:r>
        <w:t>Manager installation and runtime installation are separate states. Run this manager's verify command after install, repair, update or a material configuration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sz w:val="16"/>
      </w:rPr>
      <w:t>Release 1.0.1 | Ubuntu 24.04 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sz w:val="16"/>
      </w:rPr>
      <w:t>SIMHA AiOps Manager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