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shd w:val="clear" w:fill="FFFFFF"/>
        <w:spacing w:lineRule="auto" w:line="240" w:before="1200" w:after="600"/>
        <w:rPr>
          <w:rFonts w:ascii="Roboto" w:hAnsi="Roboto" w:eastAsia="Roboto" w:cs="Roboto"/>
          <w:b/>
          <w:b/>
          <w:color w:val="F7146B"/>
          <w:sz w:val="39"/>
          <w:szCs w:val="39"/>
        </w:rPr>
      </w:pPr>
      <w:bookmarkStart w:id="0" w:name="_5dj4keoyyzml"/>
      <w:bookmarkEnd w:id="0"/>
      <w:r>
        <w:rPr>
          <w:rFonts w:eastAsia="Roboto" w:cs="Roboto" w:ascii="Roboto" w:hAnsi="Roboto"/>
          <w:b/>
          <w:color w:val="F7146B"/>
          <w:sz w:val="39"/>
          <w:szCs w:val="39"/>
        </w:rPr>
        <w:t>a. Contexte</w:t>
      </w:r>
    </w:p>
    <w:p>
      <w:pPr>
        <w:pStyle w:val="Normal1"/>
        <w:shd w:val="clear" w:fill="FFFFFF"/>
        <w:spacing w:lineRule="auto" w:line="240" w:before="240" w:after="240"/>
        <w:rPr>
          <w:rFonts w:ascii="Roboto" w:hAnsi="Roboto" w:eastAsia="Roboto" w:cs="Roboto"/>
          <w:color w:val="39424E"/>
          <w:sz w:val="24"/>
          <w:szCs w:val="24"/>
        </w:rPr>
      </w:pPr>
      <w:r>
        <w:rPr>
          <w:rFonts w:eastAsia="Roboto" w:cs="Roboto" w:ascii="Roboto" w:hAnsi="Roboto"/>
          <w:color w:val="39424E"/>
          <w:sz w:val="24"/>
          <w:szCs w:val="24"/>
        </w:rPr>
        <w:t>Tu as 2 ordinateurs, un client et un serveur qui ne communiquent pas.</w:t>
        <w:br/>
        <w:t>Le but est de faire communiquer les 2 machines entre elle.</w:t>
      </w:r>
    </w:p>
    <w:p>
      <w:pPr>
        <w:pStyle w:val="Normal1"/>
        <w:shd w:val="clear" w:fill="FFFFFF"/>
        <w:spacing w:lineRule="auto" w:line="240" w:before="240" w:after="240"/>
        <w:rPr>
          <w:rFonts w:ascii="Roboto" w:hAnsi="Roboto" w:eastAsia="Roboto" w:cs="Roboto"/>
          <w:color w:val="39424E"/>
          <w:sz w:val="24"/>
          <w:szCs w:val="24"/>
        </w:rPr>
      </w:pPr>
      <w:r>
        <w:rPr>
          <w:rFonts w:eastAsia="Roboto" w:cs="Roboto" w:ascii="Roboto" w:hAnsi="Roboto"/>
          <w:color w:val="39424E"/>
          <w:sz w:val="24"/>
          <w:szCs w:val="24"/>
        </w:rPr>
        <w:t>Ping coté client</w:t>
      </w:r>
    </w:p>
    <w:p>
      <w:pPr>
        <w:pStyle w:val="Normal1"/>
        <w:shd w:val="clear" w:fill="FFFFFF"/>
        <w:spacing w:lineRule="auto" w:line="240" w:before="240" w:after="240"/>
        <w:rPr>
          <w:rFonts w:ascii="Roboto" w:hAnsi="Roboto" w:eastAsia="Roboto" w:cs="Roboto"/>
          <w:color w:val="39424E"/>
          <w:sz w:val="24"/>
          <w:szCs w:val="24"/>
        </w:rPr>
      </w:pPr>
      <w:r>
        <w:rPr/>
        <w:drawing>
          <wp:inline distT="0" distB="0" distL="0" distR="0">
            <wp:extent cx="5438775" cy="252412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ping côté server: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057775" cy="22288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hd w:val="clear" w:fill="FFFFFF"/>
        <w:spacing w:lineRule="auto" w:line="240" w:before="1200" w:after="600"/>
        <w:rPr>
          <w:rFonts w:ascii="Roboto" w:hAnsi="Roboto" w:eastAsia="Roboto" w:cs="Roboto"/>
          <w:b/>
          <w:b/>
          <w:color w:val="F7146B"/>
          <w:sz w:val="39"/>
          <w:szCs w:val="39"/>
        </w:rPr>
      </w:pPr>
      <w:bookmarkStart w:id="1" w:name="_yp6as9a7pwxs"/>
      <w:bookmarkEnd w:id="1"/>
      <w:r>
        <w:rPr>
          <w:rFonts w:eastAsia="Roboto" w:cs="Roboto" w:ascii="Roboto" w:hAnsi="Roboto"/>
          <w:b/>
          <w:color w:val="F7146B"/>
          <w:sz w:val="39"/>
          <w:szCs w:val="39"/>
        </w:rPr>
        <w:t>b. Pratique</w:t>
      </w:r>
    </w:p>
    <w:p>
      <w:pPr>
        <w:pStyle w:val="Normal1"/>
        <w:rPr>
          <w:rFonts w:ascii="Courier New" w:hAnsi="Courier New" w:eastAsia="Courier New" w:cs="Courier New"/>
          <w:color w:val="E5688F"/>
          <w:sz w:val="21"/>
          <w:szCs w:val="21"/>
          <w:highlight w:val="white"/>
        </w:rPr>
      </w:pPr>
      <w:r>
        <w:rPr/>
        <w:t xml:space="preserve">Q1.1  </w:t>
      </w:r>
      <w:r>
        <w:rPr>
          <w:rFonts w:eastAsia="Roboto" w:cs="Roboto" w:ascii="Roboto" w:hAnsi="Roboto"/>
          <w:color w:val="39424E"/>
          <w:sz w:val="24"/>
          <w:szCs w:val="24"/>
        </w:rPr>
        <w:t xml:space="preserve">Nom de la VM dans VirtualBox : </w:t>
      </w:r>
      <w:r>
        <w:rPr>
          <w:rFonts w:eastAsia="Courier New" w:cs="Courier New" w:ascii="Courier New" w:hAnsi="Courier New"/>
          <w:color w:val="E5688F"/>
          <w:sz w:val="21"/>
          <w:szCs w:val="21"/>
          <w:shd w:fill="F5F5F5" w:val="clear"/>
        </w:rPr>
        <w:t>Checkpoint2-CLIWIN10</w:t>
      </w:r>
    </w:p>
    <w:p>
      <w:pPr>
        <w:pStyle w:val="Normal1"/>
        <w:numPr>
          <w:ilvl w:val="0"/>
          <w:numId w:val="5"/>
        </w:numPr>
        <w:shd w:val="clear" w:fill="FFFFFF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39424E"/>
          <w:sz w:val="24"/>
          <w:szCs w:val="24"/>
        </w:rPr>
        <w:t xml:space="preserve">Adresse IP : </w:t>
      </w:r>
      <w:r>
        <w:rPr>
          <w:rFonts w:eastAsia="Courier New" w:cs="Courier New" w:ascii="Courier New" w:hAnsi="Courier New"/>
          <w:color w:val="E5688F"/>
          <w:sz w:val="21"/>
          <w:szCs w:val="21"/>
          <w:shd w:fill="F5F5F5" w:val="clear"/>
        </w:rPr>
        <w:t>172.16.100.50/24</w:t>
      </w:r>
    </w:p>
    <w:p>
      <w:pPr>
        <w:pStyle w:val="Normal1"/>
        <w:numPr>
          <w:ilvl w:val="0"/>
          <w:numId w:val="5"/>
        </w:numPr>
        <w:shd w:val="clear" w:fill="FFFFFF"/>
        <w:spacing w:lineRule="auto" w:line="240" w:before="0" w:afterAutospacing="0" w:after="0"/>
        <w:ind w:left="720" w:hanging="360"/>
        <w:rPr>
          <w:rFonts w:ascii="Courier New" w:hAnsi="Courier New" w:eastAsia="Courier New" w:cs="Courier New"/>
          <w:color w:val="E5688F"/>
          <w:sz w:val="21"/>
          <w:szCs w:val="21"/>
          <w:highlight w:val="white"/>
          <w:u w:val="none"/>
        </w:rPr>
      </w:pPr>
      <w:r>
        <w:rPr/>
        <w:drawing>
          <wp:inline distT="0" distB="0" distL="0" distR="0">
            <wp:extent cx="3045460" cy="3463290"/>
            <wp:effectExtent l="0" t="0" r="0" b="0"/>
            <wp:docPr id="3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5"/>
        </w:numPr>
        <w:shd w:val="clear" w:fill="FFFFFF"/>
        <w:spacing w:lineRule="auto" w:line="240" w:before="0" w:after="960"/>
        <w:ind w:left="720" w:hanging="360"/>
        <w:rPr>
          <w:rFonts w:ascii="Courier New" w:hAnsi="Courier New" w:eastAsia="Courier New" w:cs="Courier New"/>
          <w:color w:val="E5688F"/>
          <w:sz w:val="21"/>
          <w:szCs w:val="21"/>
          <w:highlight w:val="white"/>
          <w:u w:val="none"/>
        </w:rPr>
      </w:pPr>
      <w:r>
        <w:rPr/>
        <w:drawing>
          <wp:inline distT="0" distB="0" distL="0" distR="0">
            <wp:extent cx="3629660" cy="2176780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color w:val="E5688F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E5688F"/>
          <w:sz w:val="21"/>
          <w:szCs w:val="21"/>
          <w:shd w:fill="F5F5F5" w:val="clear"/>
        </w:rPr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="0" w:afterAutospacing="0" w:after="0"/>
        <w:ind w:left="720" w:hanging="360"/>
        <w:rPr>
          <w:rFonts w:ascii="Courier New" w:hAnsi="Courier New" w:eastAsia="Courier New" w:cs="Courier New"/>
          <w:color w:val="E5688F"/>
          <w:sz w:val="21"/>
          <w:szCs w:val="21"/>
          <w:highlight w:val="white"/>
        </w:rPr>
      </w:pPr>
      <w:r>
        <w:rPr>
          <w:rFonts w:eastAsia="Roboto" w:cs="Roboto" w:ascii="Roboto" w:hAnsi="Roboto"/>
          <w:color w:val="39424E"/>
          <w:sz w:val="24"/>
          <w:szCs w:val="24"/>
          <w:shd w:fill="F5F5F5" w:val="clear"/>
        </w:rPr>
        <w:t>PC Serveur :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240" w:before="0" w:afterAutospacing="0" w:after="0"/>
        <w:ind w:left="1920" w:hanging="360"/>
        <w:rPr>
          <w:highlight w:val="white"/>
        </w:rPr>
      </w:pPr>
      <w:r>
        <w:rPr>
          <w:rFonts w:eastAsia="Roboto" w:cs="Roboto" w:ascii="Roboto" w:hAnsi="Roboto"/>
          <w:color w:val="39424E"/>
          <w:sz w:val="24"/>
          <w:szCs w:val="24"/>
          <w:shd w:fill="F5F5F5" w:val="clear"/>
        </w:rPr>
        <w:t xml:space="preserve">Nom de la VM dans VirtualBox : </w:t>
      </w:r>
      <w:r>
        <w:rPr>
          <w:rFonts w:eastAsia="Courier New" w:cs="Courier New" w:ascii="Courier New" w:hAnsi="Courier New"/>
          <w:color w:val="E5688F"/>
          <w:sz w:val="21"/>
          <w:szCs w:val="21"/>
          <w:shd w:fill="F5F5F5" w:val="clear"/>
        </w:rPr>
        <w:t>Checkpoint2-SRVWIN2022</w:t>
      </w:r>
    </w:p>
    <w:p>
      <w:pPr>
        <w:pStyle w:val="Normal1"/>
        <w:numPr>
          <w:ilvl w:val="2"/>
          <w:numId w:val="3"/>
        </w:numPr>
        <w:shd w:val="clear" w:fill="FFFFFF"/>
        <w:spacing w:lineRule="auto" w:line="240" w:before="0" w:after="960"/>
        <w:ind w:left="2160" w:hanging="360"/>
        <w:rPr/>
      </w:pPr>
      <w:r>
        <w:rPr>
          <w:rFonts w:eastAsia="Roboto" w:cs="Roboto" w:ascii="Roboto" w:hAnsi="Roboto"/>
          <w:color w:val="39424E"/>
          <w:sz w:val="24"/>
          <w:szCs w:val="24"/>
          <w:shd w:fill="F5F5F5" w:val="clear"/>
        </w:rPr>
        <w:t xml:space="preserve">Adresse IP : </w:t>
      </w:r>
      <w:r>
        <w:rPr>
          <w:rFonts w:eastAsia="Courier New" w:cs="Courier New" w:ascii="Courier New" w:hAnsi="Courier New"/>
          <w:color w:val="E5688F"/>
          <w:sz w:val="21"/>
          <w:szCs w:val="21"/>
          <w:shd w:fill="F5F5F5" w:val="clear"/>
        </w:rPr>
        <w:t>172.16.10.10 /24</w:t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color w:val="E5688F"/>
          <w:sz w:val="21"/>
          <w:szCs w:val="21"/>
          <w:highlight w:val="white"/>
        </w:rPr>
      </w:pPr>
      <w:r>
        <w:rPr/>
        <w:drawing>
          <wp:inline distT="0" distB="0" distL="0" distR="0">
            <wp:extent cx="4033520" cy="2512695"/>
            <wp:effectExtent l="0" t="0" r="0" b="0"/>
            <wp:docPr id="5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b/>
          <w:b/>
          <w:color w:val="E5688F"/>
          <w:sz w:val="25"/>
          <w:szCs w:val="25"/>
          <w:highlight w:val="white"/>
        </w:rPr>
      </w:pPr>
      <w:r>
        <w:rPr>
          <w:rFonts w:eastAsia="Courier New" w:cs="Courier New" w:ascii="Courier New" w:hAnsi="Courier New"/>
          <w:b/>
          <w:color w:val="E5688F"/>
          <w:sz w:val="25"/>
          <w:szCs w:val="25"/>
          <w:shd w:fill="F5F5F5" w:val="clear"/>
        </w:rPr>
        <w:t>Réponse : 1)</w:t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sz w:val="25"/>
          <w:szCs w:val="25"/>
          <w:highlight w:val="white"/>
        </w:rPr>
      </w:pPr>
      <w:r>
        <w:rPr>
          <w:rFonts w:eastAsia="Courier New" w:cs="Courier New" w:ascii="Courier New" w:hAnsi="Courier New"/>
          <w:b/>
          <w:color w:val="E5688F"/>
          <w:sz w:val="25"/>
          <w:szCs w:val="25"/>
          <w:shd w:fill="F5F5F5" w:val="clear"/>
        </w:rPr>
        <w:t xml:space="preserve">Q.1.1 </w:t>
      </w:r>
      <w:r>
        <w:rPr>
          <w:rFonts w:eastAsia="Courier New" w:cs="Courier New" w:ascii="Courier New" w:hAnsi="Courier New"/>
          <w:sz w:val="25"/>
          <w:szCs w:val="25"/>
          <w:shd w:fill="F5F5F5" w:val="clear"/>
        </w:rPr>
        <w:t xml:space="preserve"> Ils ne peuvent pas se communiquer entre ils car, les deux machin sont dans différents réseau</w:t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sz w:val="25"/>
          <w:szCs w:val="25"/>
          <w:highlight w:val="white"/>
        </w:rPr>
      </w:pPr>
      <w:r>
        <w:rPr>
          <w:rFonts w:eastAsia="Courier New" w:cs="Courier New" w:ascii="Courier New" w:hAnsi="Courier New"/>
          <w:sz w:val="25"/>
          <w:szCs w:val="25"/>
          <w:shd w:fill="F5F5F5" w:val="clear"/>
        </w:rPr>
        <w:t>Côté Client: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0" w:afterAutospacing="0" w:after="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  <w:u w:val="none"/>
        </w:rPr>
      </w:pPr>
      <w:r>
        <w:rPr>
          <w:rFonts w:eastAsia="Fira Mono" w:cs="Fira Mono" w:ascii="Fira Mono" w:hAnsi="Fira Mono"/>
          <w:sz w:val="25"/>
          <w:szCs w:val="25"/>
          <w:shd w:fill="F5F5F5" w:val="clear"/>
        </w:rPr>
        <w:t xml:space="preserve">Dans paramater -&gt; Réseau et Internet -&gt; Ethernet -&gt; Paramètres IP → Modifier → Choisir IPv4 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0" w:afterAutospacing="0" w:after="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  <w:u w:val="none"/>
        </w:rPr>
      </w:pPr>
      <w:r>
        <w:rPr>
          <w:rFonts w:eastAsia="Courier New" w:cs="Courier New" w:ascii="Courier New" w:hAnsi="Courier New"/>
          <w:sz w:val="25"/>
          <w:szCs w:val="25"/>
          <w:shd w:fill="F5F5F5" w:val="clear"/>
        </w:rPr>
        <w:t xml:space="preserve"> </w:t>
      </w:r>
      <w:r>
        <w:rPr>
          <w:rFonts w:eastAsia="Courier New" w:cs="Courier New" w:ascii="Courier New" w:hAnsi="Courier New"/>
          <w:sz w:val="25"/>
          <w:szCs w:val="25"/>
          <w:shd w:fill="F5F5F5" w:val="clear"/>
        </w:rPr>
        <w:t>IP address : 172.16.10.30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="24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</w:rPr>
      </w:pPr>
      <w:r>
        <w:rPr/>
        <w:drawing>
          <wp:inline distT="0" distB="0" distL="0" distR="0">
            <wp:extent cx="5438775" cy="252412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sz w:val="25"/>
          <w:szCs w:val="25"/>
          <w:highlight w:val="white"/>
        </w:rPr>
      </w:pPr>
      <w:r>
        <w:rPr>
          <w:rFonts w:eastAsia="Courier New" w:cs="Courier New" w:ascii="Courier New" w:hAnsi="Courier New"/>
          <w:sz w:val="25"/>
          <w:szCs w:val="25"/>
          <w:shd w:fill="F5F5F5" w:val="clear"/>
        </w:rPr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sz w:val="25"/>
          <w:szCs w:val="25"/>
          <w:highlight w:val="white"/>
        </w:rPr>
      </w:pPr>
      <w:r>
        <w:rPr>
          <w:rFonts w:eastAsia="Courier New" w:cs="Courier New" w:ascii="Courier New" w:hAnsi="Courier New"/>
          <w:sz w:val="25"/>
          <w:szCs w:val="25"/>
          <w:shd w:fill="F5F5F5" w:val="clear"/>
        </w:rPr>
        <w:t>Côté Server:</w:t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sz w:val="25"/>
          <w:szCs w:val="25"/>
          <w:highlight w:val="white"/>
        </w:rPr>
      </w:pPr>
      <w:r>
        <w:rPr/>
        <w:drawing>
          <wp:inline distT="0" distB="0" distL="0" distR="0">
            <wp:extent cx="4581525" cy="1952625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960"/>
        <w:rPr>
          <w:rFonts w:ascii="Roboto" w:hAnsi="Roboto" w:eastAsia="Roboto" w:cs="Roboto"/>
          <w:b/>
          <w:b/>
          <w:color w:val="F7146B"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color w:val="F7146B"/>
          <w:sz w:val="24"/>
          <w:szCs w:val="24"/>
          <w:highlight w:val="white"/>
        </w:rPr>
        <w:t>Q.1.2</w:t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b/>
          <w:b/>
          <w:color w:val="E5688F"/>
          <w:sz w:val="25"/>
          <w:szCs w:val="25"/>
          <w:highlight w:val="white"/>
        </w:rPr>
      </w:pPr>
      <w:r>
        <w:rPr>
          <w:rFonts w:eastAsia="Courier New" w:cs="Courier New" w:ascii="Courier New" w:hAnsi="Courier New"/>
          <w:b/>
          <w:color w:val="E5688F"/>
          <w:sz w:val="25"/>
          <w:szCs w:val="25"/>
          <w:shd w:fill="F5F5F5" w:val="clear"/>
        </w:rPr>
        <w:t>Dans Machine Server: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Autospacing="0" w:after="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</w:rPr>
      </w:pPr>
      <w:r>
        <w:rPr>
          <w:rFonts w:eastAsia="Fira Mono" w:cs="Fira Mono" w:ascii="Fira Mono" w:hAnsi="Fira Mono"/>
          <w:sz w:val="25"/>
          <w:szCs w:val="25"/>
          <w:shd w:fill="F5F5F5" w:val="clear"/>
        </w:rPr>
        <w:t xml:space="preserve"> </w:t>
      </w:r>
      <w:r>
        <w:rPr>
          <w:rFonts w:eastAsia="Fira Mono" w:cs="Fira Mono" w:ascii="Fira Mono" w:hAnsi="Fira Mono"/>
          <w:sz w:val="25"/>
          <w:szCs w:val="25"/>
          <w:shd w:fill="F5F5F5" w:val="clear"/>
        </w:rPr>
        <w:t>Dans machine de server → Dhcp -&gt; WINSERV -&gt; IPv4 -&gt; clic droit -&gt; IPv4 -&gt; Scope [172.16.10.0]vlan 10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="96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  <w:u w:val="none"/>
        </w:rPr>
      </w:pPr>
      <w:r>
        <w:rPr/>
        <w:drawing>
          <wp:inline distT="0" distB="0" distL="0" distR="0">
            <wp:extent cx="4857750" cy="2371725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b/>
          <w:b/>
          <w:color w:val="E5688F"/>
          <w:sz w:val="25"/>
          <w:szCs w:val="25"/>
          <w:highlight w:val="white"/>
        </w:rPr>
      </w:pPr>
      <w:r>
        <w:rPr>
          <w:rFonts w:eastAsia="Courier New" w:cs="Courier New" w:ascii="Courier New" w:hAnsi="Courier New"/>
          <w:b/>
          <w:color w:val="E5688F"/>
          <w:sz w:val="25"/>
          <w:szCs w:val="25"/>
          <w:shd w:fill="F5F5F5" w:val="clear"/>
        </w:rPr>
        <w:t>Dans Machine Client: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</w:rPr>
      </w:pPr>
      <w:r>
        <w:rPr>
          <w:rFonts w:eastAsia="Fira Mono" w:cs="Fira Mono" w:ascii="Fira Mono" w:hAnsi="Fira Mono"/>
          <w:sz w:val="25"/>
          <w:szCs w:val="25"/>
          <w:shd w:fill="F5F5F5" w:val="clear"/>
        </w:rPr>
        <w:t xml:space="preserve">Dans paramater -&gt; Réseau et Internet -&gt; Ethernet -&gt; Paramètres IP → Modifier → Choisir DHCP 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96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  <w:u w:val="none"/>
        </w:rPr>
      </w:pPr>
      <w:r>
        <w:rPr/>
        <w:drawing>
          <wp:inline distT="0" distB="0" distL="0" distR="0">
            <wp:extent cx="2988310" cy="2814320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b/>
          <w:b/>
          <w:color w:val="E5688F"/>
          <w:sz w:val="25"/>
          <w:szCs w:val="25"/>
          <w:highlight w:val="white"/>
        </w:rPr>
      </w:pPr>
      <w:r>
        <w:rPr>
          <w:rFonts w:eastAsia="Roboto" w:cs="Roboto" w:ascii="Roboto" w:hAnsi="Roboto"/>
          <w:b/>
          <w:color w:val="F7146B"/>
          <w:sz w:val="24"/>
          <w:szCs w:val="24"/>
          <w:highlight w:val="white"/>
        </w:rPr>
        <w:t>Q.1.3</w:t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b/>
          <w:b/>
          <w:color w:val="E5688F"/>
          <w:sz w:val="25"/>
          <w:szCs w:val="25"/>
          <w:highlight w:val="white"/>
        </w:rPr>
      </w:pPr>
      <w:r>
        <w:rPr>
          <w:rFonts w:eastAsia="Courier New" w:cs="Courier New" w:ascii="Courier New" w:hAnsi="Courier New"/>
          <w:b/>
          <w:color w:val="E5688F"/>
          <w:sz w:val="25"/>
          <w:szCs w:val="25"/>
          <w:shd w:fill="F5F5F5" w:val="clear"/>
        </w:rPr>
        <w:t>Dans Machine Server: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Autospacing="0" w:after="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  <w:u w:val="none"/>
        </w:rPr>
      </w:pPr>
      <w:r>
        <w:rPr>
          <w:rFonts w:eastAsia="Fira Mono" w:cs="Fira Mono" w:ascii="Fira Mono" w:hAnsi="Fira Mono"/>
          <w:sz w:val="25"/>
          <w:szCs w:val="25"/>
          <w:shd w:fill="F5F5F5" w:val="clear"/>
        </w:rPr>
        <w:t xml:space="preserve"> </w:t>
      </w:r>
      <w:r>
        <w:rPr>
          <w:rFonts w:eastAsia="Fira Mono" w:cs="Fira Mono" w:ascii="Fira Mono" w:hAnsi="Fira Mono"/>
          <w:sz w:val="25"/>
          <w:szCs w:val="25"/>
          <w:shd w:fill="F5F5F5" w:val="clear"/>
        </w:rPr>
        <w:t>Dans machine de server → Dhcp -&gt; WINSERV -&gt; IPv4 -&gt; Scope [172.16.10.0]vlan 10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Autospacing="0" w:after="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  <w:u w:val="none"/>
        </w:rPr>
      </w:pPr>
      <w:r>
        <w:rPr>
          <w:rFonts w:eastAsia="Courier New" w:cs="Courier New" w:ascii="Courier New" w:hAnsi="Courier New"/>
          <w:sz w:val="25"/>
          <w:szCs w:val="25"/>
          <w:shd w:fill="F5F5F5" w:val="clear"/>
        </w:rPr>
        <w:t>-&gt; Reservations -&gt; clic droit -&gt; new reservation: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Autospacing="0" w:after="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  <w:u w:val="none"/>
        </w:rPr>
      </w:pPr>
      <w:r>
        <w:rPr>
          <w:rFonts w:eastAsia="Courier New" w:cs="Courier New" w:ascii="Courier New" w:hAnsi="Courier New"/>
          <w:sz w:val="25"/>
          <w:szCs w:val="25"/>
          <w:shd w:fill="F5F5F5" w:val="clear"/>
        </w:rPr>
        <w:t>Reservation name: Réservation_client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Autospacing="0" w:after="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  <w:u w:val="none"/>
        </w:rPr>
      </w:pPr>
      <w:r>
        <w:rPr>
          <w:rFonts w:eastAsia="Courier New" w:cs="Courier New" w:ascii="Courier New" w:hAnsi="Courier New"/>
          <w:sz w:val="25"/>
          <w:szCs w:val="25"/>
          <w:shd w:fill="F5F5F5" w:val="clear"/>
        </w:rPr>
        <w:t>IP address: 172.16.10.15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Autospacing="0" w:after="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  <w:u w:val="none"/>
        </w:rPr>
      </w:pPr>
      <w:r>
        <w:rPr>
          <w:rFonts w:eastAsia="Courier New" w:cs="Courier New" w:ascii="Courier New" w:hAnsi="Courier New"/>
          <w:sz w:val="25"/>
          <w:szCs w:val="25"/>
          <w:shd w:fill="F5F5F5" w:val="clear"/>
        </w:rPr>
        <w:t xml:space="preserve">MAC address:  08-00-27-B7-BB-0C 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Autospacing="0" w:after="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  <w:u w:val="none"/>
        </w:rPr>
      </w:pPr>
      <w:r>
        <w:rPr>
          <w:rFonts w:eastAsia="Courier New" w:cs="Courier New" w:ascii="Courier New" w:hAnsi="Courier New"/>
          <w:sz w:val="25"/>
          <w:szCs w:val="25"/>
          <w:shd w:fill="F5F5F5" w:val="clear"/>
        </w:rPr>
        <w:t xml:space="preserve">Supported types : Both -&gt; Add 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="96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</w:rPr>
      </w:pPr>
      <w:r>
        <w:rPr/>
        <w:drawing>
          <wp:inline distT="0" distB="0" distL="0" distR="0">
            <wp:extent cx="3338195" cy="2042795"/>
            <wp:effectExtent l="0" t="0" r="0" b="0"/>
            <wp:docPr id="10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240" w:before="0" w:after="960"/>
        <w:ind w:left="0" w:hanging="0"/>
        <w:rPr>
          <w:rFonts w:ascii="Courier New" w:hAnsi="Courier New" w:eastAsia="Courier New" w:cs="Courier New"/>
          <w:sz w:val="25"/>
          <w:szCs w:val="25"/>
          <w:highlight w:val="white"/>
        </w:rPr>
      </w:pPr>
      <w:r>
        <w:rPr>
          <w:rFonts w:eastAsia="Courier New" w:cs="Courier New" w:ascii="Courier New" w:hAnsi="Courier New"/>
          <w:sz w:val="25"/>
          <w:szCs w:val="25"/>
          <w:shd w:fill="F5F5F5" w:val="clear"/>
        </w:rPr>
      </w:r>
    </w:p>
    <w:p>
      <w:pPr>
        <w:pStyle w:val="Normal1"/>
        <w:shd w:val="clear" w:fill="FFFFFF"/>
        <w:spacing w:lineRule="auto" w:line="240" w:before="0" w:after="960"/>
        <w:rPr>
          <w:rFonts w:ascii="Courier New" w:hAnsi="Courier New" w:eastAsia="Courier New" w:cs="Courier New"/>
          <w:b/>
          <w:b/>
          <w:color w:val="E5688F"/>
          <w:sz w:val="25"/>
          <w:szCs w:val="25"/>
          <w:highlight w:val="white"/>
        </w:rPr>
      </w:pPr>
      <w:r>
        <w:rPr>
          <w:rFonts w:eastAsia="Courier New" w:cs="Courier New" w:ascii="Courier New" w:hAnsi="Courier New"/>
          <w:b/>
          <w:color w:val="E5688F"/>
          <w:sz w:val="25"/>
          <w:szCs w:val="25"/>
          <w:shd w:fill="F5F5F5" w:val="clear"/>
        </w:rPr>
        <w:t>Dans Machine Client: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960"/>
        <w:ind w:left="720" w:hanging="360"/>
        <w:rPr>
          <w:rFonts w:ascii="Courier New" w:hAnsi="Courier New" w:eastAsia="Courier New" w:cs="Courier New"/>
          <w:sz w:val="25"/>
          <w:szCs w:val="25"/>
          <w:highlight w:val="white"/>
          <w:u w:val="none"/>
        </w:rPr>
      </w:pPr>
      <w:r>
        <w:rPr>
          <w:rFonts w:eastAsia="Fira Mono" w:cs="Fira Mono" w:ascii="Fira Mono" w:hAnsi="Fira Mono"/>
          <w:sz w:val="25"/>
          <w:szCs w:val="25"/>
          <w:shd w:fill="F5F5F5" w:val="clear"/>
        </w:rPr>
        <w:t xml:space="preserve">Dans paramater -&gt; Réseau et Internet -&gt; Ethernet -&gt; Paramètres IP → Modifier → Choisir DHCP </w:t>
      </w:r>
    </w:p>
    <w:p>
      <w:pPr>
        <w:pStyle w:val="Normal1"/>
        <w:shd w:val="clear" w:fill="FFFFFF"/>
        <w:spacing w:lineRule="auto" w:line="240" w:before="0" w:after="960"/>
        <w:ind w:left="0" w:hanging="0"/>
        <w:rPr>
          <w:rFonts w:ascii="Roboto" w:hAnsi="Roboto" w:eastAsia="Roboto" w:cs="Roboto"/>
          <w:color w:val="39424E"/>
          <w:sz w:val="24"/>
          <w:szCs w:val="24"/>
        </w:rPr>
      </w:pPr>
      <w:r>
        <w:rPr>
          <w:rFonts w:eastAsia="Roboto" w:cs="Roboto" w:ascii="Roboto" w:hAnsi="Roboto"/>
          <w:color w:val="39424E"/>
          <w:sz w:val="24"/>
          <w:szCs w:val="24"/>
        </w:rPr>
        <w:t>Test Côté Server_Clinte:</w:t>
      </w:r>
    </w:p>
    <w:p>
      <w:pPr>
        <w:pStyle w:val="Normal1"/>
        <w:shd w:val="clear" w:fill="FFFFFF"/>
        <w:spacing w:lineRule="auto" w:line="240" w:before="0" w:after="960"/>
        <w:ind w:left="0" w:hanging="0"/>
        <w:rPr>
          <w:rFonts w:ascii="Roboto" w:hAnsi="Roboto" w:eastAsia="Roboto" w:cs="Roboto"/>
          <w:color w:val="39424E"/>
          <w:sz w:val="24"/>
          <w:szCs w:val="24"/>
        </w:rPr>
      </w:pPr>
      <w:r>
        <w:rPr/>
        <w:drawing>
          <wp:inline distT="0" distB="0" distL="0" distR="0">
            <wp:extent cx="4143375" cy="2152650"/>
            <wp:effectExtent l="0" t="0" r="0" b="0"/>
            <wp:docPr id="1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Roboto" w:hAnsi="Roboto" w:eastAsia="Roboto" w:cs="Roboto"/>
          <w:color w:val="39424E"/>
          <w:sz w:val="24"/>
          <w:szCs w:val="24"/>
        </w:rPr>
      </w:pPr>
      <w:r>
        <w:rPr>
          <w:rFonts w:eastAsia="Roboto" w:cs="Roboto" w:ascii="Roboto" w:hAnsi="Roboto"/>
          <w:color w:val="39424E"/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shd w:val="clear" w:fill="FFFFFF"/>
        <w:spacing w:lineRule="auto" w:line="240" w:before="0" w:after="960"/>
        <w:rPr>
          <w:rFonts w:ascii="Roboto" w:hAnsi="Roboto" w:eastAsia="Roboto" w:cs="Roboto"/>
          <w:color w:val="39424E"/>
          <w:sz w:val="24"/>
          <w:szCs w:val="24"/>
        </w:rPr>
      </w:pPr>
      <w:r>
        <w:rPr>
          <w:rFonts w:eastAsia="Roboto" w:cs="Roboto" w:ascii="Roboto" w:hAnsi="Roboto"/>
          <w:color w:val="39424E"/>
          <w:sz w:val="24"/>
          <w:szCs w:val="24"/>
        </w:rPr>
        <w:t>Test Côté Clinte:</w:t>
      </w:r>
    </w:p>
    <w:p>
      <w:pPr>
        <w:pStyle w:val="Normal1"/>
        <w:shd w:val="clear" w:fill="FFFFFF"/>
        <w:spacing w:lineRule="auto" w:line="240" w:before="0" w:after="960"/>
        <w:rPr>
          <w:rFonts w:ascii="Roboto" w:hAnsi="Roboto" w:eastAsia="Roboto" w:cs="Roboto"/>
          <w:color w:val="39424E"/>
          <w:sz w:val="24"/>
          <w:szCs w:val="24"/>
        </w:rPr>
      </w:pPr>
      <w:r>
        <w:rPr/>
        <w:drawing>
          <wp:inline distT="0" distB="0" distL="0" distR="0">
            <wp:extent cx="4219575" cy="2885440"/>
            <wp:effectExtent l="0" t="0" r="0" b="0"/>
            <wp:docPr id="12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shd w:val="clear" w:fill="FFFFFF"/>
        <w:spacing w:lineRule="auto" w:line="240" w:before="1360" w:after="760"/>
        <w:rPr>
          <w:rFonts w:ascii="Roboto" w:hAnsi="Roboto" w:eastAsia="Roboto" w:cs="Roboto"/>
          <w:b/>
          <w:b/>
          <w:color w:val="39424E"/>
          <w:sz w:val="42"/>
          <w:szCs w:val="42"/>
        </w:rPr>
      </w:pPr>
      <w:r>
        <w:rPr/>
      </w:r>
    </w:p>
    <w:p>
      <w:pPr>
        <w:pStyle w:val="Heading2"/>
        <w:keepNext w:val="false"/>
        <w:keepLines w:val="false"/>
        <w:shd w:val="clear" w:fill="FFFFFF"/>
        <w:spacing w:lineRule="auto" w:line="240" w:before="1360" w:after="760"/>
        <w:rPr>
          <w:rFonts w:ascii="Roboto" w:hAnsi="Roboto" w:eastAsia="Roboto" w:cs="Roboto"/>
          <w:b/>
          <w:b/>
          <w:color w:val="39424E"/>
          <w:sz w:val="42"/>
          <w:szCs w:val="4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  <w:font w:name="Courier New">
    <w:charset w:val="00"/>
    <w:family w:val="roman"/>
    <w:pitch w:val="variable"/>
  </w:font>
  <w:font w:name="Fira Mono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Robot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5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5"/>
        <w:u w:val="non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cs="Roboto" w:hint="default"/>
        <w:sz w:val="21"/>
        <w:u w:val="none"/>
        <w:szCs w:val="24"/>
        <w:rFonts w:cs="Roboto"/>
        <w:color w:val="39424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hAnsi="Roboto" w:cs="Roboto" w:hint="default"/>
        <w:sz w:val="24"/>
        <w:u w:val="none"/>
        <w:szCs w:val="24"/>
        <w:rFonts w:cs="Roboto"/>
        <w:color w:val="39424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5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cs="Roboto" w:hint="default"/>
        <w:sz w:val="21"/>
        <w:u w:val="none"/>
        <w:szCs w:val="24"/>
        <w:rFonts w:cs="Roboto"/>
        <w:color w:val="39424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Roboto" w:hAnsi="Robot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Roboto" w:hAnsi="Roboto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Roboto" w:hAnsi="Roboto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Roboto" w:hAnsi="Roboto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Roboto" w:hAnsi="Roboto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Roboto" w:hAnsi="Roboto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Roboto" w:hAnsi="Roboto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Courier New" w:hAnsi="Courier New"/>
      <w:sz w:val="25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eastAsia="Roboto" w:cs="Roboto"/>
      <w:color w:val="39424E"/>
      <w:sz w:val="24"/>
      <w:szCs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Roboto" w:hAnsi="Roboto"/>
      <w:sz w:val="24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Courier New" w:hAnsi="Courier New"/>
      <w:sz w:val="25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Roboto" w:hAnsi="Roboto"/>
      <w:sz w:val="24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Roboto" w:hAnsi="Roboto"/>
      <w:sz w:val="24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rFonts w:ascii="Roboto" w:hAnsi="Roboto"/>
      <w:sz w:val="24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ascii="Roboto" w:hAnsi="Roboto"/>
      <w:sz w:val="24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rFonts w:ascii="Roboto" w:hAnsi="Roboto"/>
      <w:sz w:val="24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rFonts w:ascii="Roboto" w:hAnsi="Roboto"/>
      <w:sz w:val="24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ascii="Roboto" w:hAnsi="Roboto"/>
      <w:sz w:val="24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rFonts w:ascii="Roboto" w:hAnsi="Roboto"/>
      <w:sz w:val="20"/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ascii="Roboto" w:hAnsi="Roboto"/>
      <w:sz w:val="24"/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rFonts w:ascii="Courier New" w:hAnsi="Courier New" w:eastAsia="Roboto" w:cs="Roboto"/>
      <w:color w:val="39424E"/>
      <w:sz w:val="21"/>
      <w:szCs w:val="24"/>
      <w:u w:val="none"/>
    </w:rPr>
  </w:style>
  <w:style w:type="character" w:styleId="ListLabel182">
    <w:name w:val="ListLabel 182"/>
    <w:qFormat/>
    <w:rPr>
      <w:rFonts w:eastAsia="Roboto" w:cs="Roboto"/>
      <w:color w:val="39424E"/>
      <w:sz w:val="24"/>
      <w:szCs w:val="24"/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rFonts w:ascii="Roboto" w:hAnsi="Roboto"/>
      <w:sz w:val="24"/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rFonts w:ascii="Roboto" w:hAnsi="Roboto"/>
      <w:sz w:val="24"/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rFonts w:ascii="Roboto" w:hAnsi="Roboto"/>
      <w:sz w:val="24"/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rFonts w:ascii="Courier New" w:hAnsi="Courier New"/>
      <w:sz w:val="25"/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rFonts w:ascii="Roboto" w:hAnsi="Roboto"/>
      <w:sz w:val="24"/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rFonts w:ascii="Roboto" w:hAnsi="Roboto"/>
      <w:sz w:val="24"/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rFonts w:ascii="Courier New" w:hAnsi="Courier New" w:eastAsia="Roboto" w:cs="Roboto"/>
      <w:color w:val="39424E"/>
      <w:sz w:val="21"/>
      <w:szCs w:val="24"/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Neat_Office/6.2.8.2$Windows_x86 LibreOffice_project/</Application>
  <Pages>8</Pages>
  <Words>236</Words>
  <Characters>1113</Characters>
  <CharactersWithSpaces>1306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2025-02-25T12:21:17Z</dcterms:modified>
  <cp:revision>1</cp:revision>
  <dc:subject/>
  <dc:title/>
</cp:coreProperties>
</file>