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优化表性能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创建具有最优性能的数据库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强制数据库中的没一个表空间都必须是本地管理的。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确保数据库为每一个用户自动分配一个默认的永久表空间。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确保数据库为每一个用户自动分配一个默认的临时表空间。</w:t>
      </w:r>
    </w:p>
    <w:p/>
    <w:p>
      <w:pPr>
        <w:rPr>
          <w:sz w:val="18"/>
          <w:szCs w:val="18"/>
        </w:rPr>
      </w:pPr>
      <w:r>
        <w:rPr>
          <w:sz w:val="18"/>
          <w:szCs w:val="18"/>
        </w:rPr>
        <w:t>create database DataBaseName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maxlogfiles 16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maxlogmembers 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maxdatafiles 1024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maxloghistory 680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character set al32utf8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datafile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/ora/dbfile/orcl/system.dbf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500m reuse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extent management local-----------------------------确保数据库创建的所有表空间都是本地管理的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undo tablespace undotbs1 datafile-----------------创建一个自动的undo表空间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/ora/dbfile/orcl/undotbs.dbf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800m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sysaux datafile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/ora/dbfile/orcl/sysaux.dbf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500m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default temporary tablespace temp tempfile--------定义默认的临时表空间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/ora/dbfile/orcl/temp.dbf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500m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default tablespace users datafile-------------------------定义默认的表空间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/ora/dbfile/orcl/users.dbf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50m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logfile group 1------------------------------------------------创建三组联机重做日志文件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/ora/oraredo/orcl/redo01a.rdo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/ora/oraredo/orcl/redo01b.rdo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 size 200m,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 xml:space="preserve">roup </w:t>
      </w:r>
      <w:r>
        <w:rPr>
          <w:rFonts w:hint="eastAsia"/>
          <w:sz w:val="18"/>
          <w:szCs w:val="18"/>
        </w:rPr>
        <w:t>2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/ora/oraredo/orcl/redo02a.rdo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/ora/oraredo/orcl/redo02b.rdo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 size 200m,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group 3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/ora/oraredo/orcl/redo03a.rdo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/ora/oraredo/orcl/redo03b.rdo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 size 200m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user sys identified by sys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user system identified by system;</w:t>
      </w:r>
    </w:p>
    <w:p/>
    <w:p>
      <w:r>
        <w:rPr>
          <w:rFonts w:hint="eastAsia"/>
        </w:rPr>
        <w:t>检查一下默认的永久表空间设置</w:t>
      </w:r>
    </w:p>
    <w:p>
      <w:r>
        <w:rPr>
          <w:sz w:val="18"/>
          <w:szCs w:val="18"/>
        </w:rPr>
        <w:t>select * from database_properties t where t.PROPERTY_NAME='DEFAULT_PERMANENT_TABLESPACE'</w:t>
      </w:r>
      <w:r>
        <w:rPr>
          <w:rFonts w:hint="eastAsia"/>
        </w:rPr>
        <w:t>。</w:t>
      </w:r>
    </w:p>
    <w:p/>
    <w:p>
      <w:r>
        <w:rPr>
          <w:rFonts w:hint="eastAsia"/>
        </w:rPr>
        <w:t>修改默认的永久表空间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lter </w:t>
      </w:r>
      <w:r>
        <w:rPr>
          <w:rFonts w:hint="eastAsia"/>
          <w:sz w:val="18"/>
          <w:szCs w:val="18"/>
        </w:rPr>
        <w:t xml:space="preserve">database default tablespace TablespaceName。 </w:t>
      </w:r>
    </w:p>
    <w:p/>
    <w:p>
      <w:r>
        <w:rPr>
          <w:rFonts w:hint="eastAsia"/>
        </w:rPr>
        <w:t>检查一下默认的临时表空间设置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select * from database_properties t where t.PROPERTY_NAME='DEFAULT_TEMP_TABLESPACE'</w:t>
      </w:r>
      <w:r>
        <w:rPr>
          <w:rFonts w:hint="eastAsia"/>
          <w:sz w:val="18"/>
          <w:szCs w:val="18"/>
        </w:rPr>
        <w:t>。</w:t>
      </w:r>
    </w:p>
    <w:p>
      <w:pPr>
        <w:rPr>
          <w:sz w:val="18"/>
          <w:szCs w:val="18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修改临时表空间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lter </w:t>
      </w:r>
      <w:r>
        <w:rPr>
          <w:rFonts w:hint="eastAsia"/>
          <w:sz w:val="18"/>
          <w:szCs w:val="18"/>
        </w:rPr>
        <w:t>database default temporary tablespace TablespaceName。</w:t>
      </w:r>
    </w:p>
    <w:p>
      <w:pPr>
        <w:rPr>
          <w:sz w:val="18"/>
          <w:szCs w:val="18"/>
        </w:rPr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创建最优性能的表空间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本地管理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ASSM(Automatic segment space management,自动段空间管理)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create tablespace tools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datafile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/ora/dbfile/orcl/tools.dbf</w:t>
      </w:r>
      <w:r>
        <w:rPr>
          <w:sz w:val="18"/>
          <w:szCs w:val="18"/>
        </w:rPr>
        <w:t>’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100m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extent management local----------------------------------本地管理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uniform size 128k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segment space management auto ----------------------assm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验证是否使用本地管理及assm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select </w:t>
      </w:r>
      <w:r>
        <w:rPr>
          <w:rFonts w:hint="eastAsia"/>
          <w:sz w:val="18"/>
          <w:szCs w:val="18"/>
        </w:rPr>
        <w:t>tablespace_name,extent_management,segment_space_management</w:t>
      </w:r>
      <w:r>
        <w:rPr>
          <w:sz w:val="18"/>
          <w:szCs w:val="18"/>
        </w:rPr>
        <w:t xml:space="preserve"> from dba_tablespaces</w:t>
      </w:r>
    </w:p>
    <w:p>
      <w:pPr>
        <w:rPr>
          <w:sz w:val="18"/>
          <w:szCs w:val="18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注意：不能将system表空间创建为自动段空间管理，assm仅对永久的本地管理表空间有效。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也可以指定让数据文件满了以后自动增长，但最好设置一个最大值</w:t>
      </w:r>
    </w:p>
    <w:p>
      <w:pPr>
        <w:rPr>
          <w:szCs w:val="21"/>
        </w:rPr>
      </w:pPr>
      <w:r>
        <w:rPr>
          <w:rFonts w:hint="eastAsia"/>
          <w:szCs w:val="21"/>
        </w:rPr>
        <w:t>size 1g autoextend on maxsize 10g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还可以创建大文件表空间</w:t>
      </w:r>
    </w:p>
    <w:p>
      <w:pPr>
        <w:rPr>
          <w:szCs w:val="21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create bigfile tablespace tool_bf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size 100m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extent management local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uniform 128k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segment space management auto</w:t>
      </w:r>
    </w:p>
    <w:p>
      <w:pPr>
        <w:rPr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避免盘区分配延迟</w:t>
      </w:r>
    </w:p>
    <w:p>
      <w:pPr>
        <w:rPr>
          <w:szCs w:val="21"/>
        </w:rPr>
      </w:pPr>
      <w:r>
        <w:rPr>
          <w:rFonts w:hint="eastAsia"/>
          <w:szCs w:val="21"/>
        </w:rPr>
        <w:t>在oralce 11gR2或更高的版本中，默认将表（及相关索引）的物理空间分配推迟到第一条数据插入到表中时。使具有大量表和索引的应用能够快速安装。</w:t>
      </w:r>
    </w:p>
    <w:p>
      <w:pPr>
        <w:rPr>
          <w:szCs w:val="21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创建tbl_test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select count(*) from user_segments v where v.segment_name='TBL_TEST'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select count(*) from user_extents v where v.segment_name='TBL_TEST'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插入数据后，再执行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select count(*) from user_segments v where v.segment_name='TBL_TEST'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select count(*) from user_extents v where v.segment_name='TBL_TEST'</w:t>
      </w:r>
    </w:p>
    <w:p>
      <w:pPr>
        <w:rPr>
          <w:sz w:val="18"/>
          <w:szCs w:val="18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可以将数据库的初始参数DEFREEED_SEGMENT_CREATION设置为false,将延迟段创建属性禁用。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还可以在创建表时控制延迟创建行为。segment creation immediate和segment creation defreeed。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create table tbl_test(</w:t>
      </w:r>
    </w:p>
    <w:p>
      <w:pPr>
        <w:rPr>
          <w:szCs w:val="21"/>
        </w:rPr>
      </w:pPr>
      <w:r>
        <w:rPr>
          <w:rFonts w:hint="eastAsia"/>
          <w:szCs w:val="21"/>
        </w:rPr>
        <w:t>name varchar2(50)</w:t>
      </w:r>
    </w:p>
    <w:p>
      <w:pPr>
        <w:rPr>
          <w:szCs w:val="21"/>
        </w:rPr>
      </w:pPr>
      <w:r>
        <w:rPr>
          <w:rFonts w:hint="eastAsia"/>
          <w:szCs w:val="21"/>
        </w:rPr>
        <w:t>)</w:t>
      </w:r>
    </w:p>
    <w:p>
      <w:pPr>
        <w:rPr>
          <w:szCs w:val="21"/>
        </w:rPr>
      </w:pPr>
      <w:r>
        <w:rPr>
          <w:rFonts w:hint="eastAsia"/>
          <w:szCs w:val="21"/>
        </w:rPr>
        <w:t>segment creation immediate;</w:t>
      </w:r>
    </w:p>
    <w:p>
      <w:pPr>
        <w:rPr>
          <w:szCs w:val="21"/>
        </w:rPr>
      </w:pP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数据加载速度最大化</w:t>
      </w:r>
    </w:p>
    <w:p>
      <w:pPr>
        <w:rPr>
          <w:szCs w:val="21"/>
        </w:rPr>
      </w:pPr>
      <w:r>
        <w:rPr>
          <w:rFonts w:hint="eastAsia"/>
          <w:szCs w:val="21"/>
        </w:rPr>
        <w:t>将大量数据尽可能快地插入到一张表中</w:t>
      </w:r>
    </w:p>
    <w:p>
      <w:pPr>
        <w:rPr>
          <w:szCs w:val="21"/>
        </w:rPr>
      </w:pPr>
    </w:p>
    <w:p>
      <w:pPr>
        <w:pStyle w:val="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将表的日志记录logging属性设为nologging。</w:t>
      </w:r>
    </w:p>
    <w:p>
      <w:pPr>
        <w:pStyle w:val="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使用直接路径加载功能</w:t>
      </w:r>
    </w:p>
    <w:p>
      <w:pPr>
        <w:rPr>
          <w:szCs w:val="21"/>
        </w:rPr>
      </w:pPr>
      <w:r>
        <w:rPr>
          <w:szCs w:val="21"/>
        </w:rPr>
        <w:t xml:space="preserve">Insert </w:t>
      </w:r>
      <w:r>
        <w:rPr>
          <w:rFonts w:hint="eastAsia"/>
          <w:szCs w:val="21"/>
        </w:rPr>
        <w:t>/*+APPEND*/</w:t>
      </w:r>
    </w:p>
    <w:p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nsert /*+APPEND_VALUES*/</w:t>
      </w:r>
    </w:p>
    <w:p>
      <w:pPr>
        <w:rPr>
          <w:szCs w:val="21"/>
        </w:rPr>
      </w:pPr>
      <w:r>
        <w:rPr>
          <w:rFonts w:hint="eastAsia"/>
          <w:szCs w:val="21"/>
        </w:rPr>
        <w:t>验证表的日志记录状态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select W.TABLE_NAME,W.LOGGING from user_tables w where w.TABLE_NAME='TBL_TEST'</w:t>
      </w:r>
    </w:p>
    <w:p>
      <w:pPr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创建高效的SQL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通过相对应的行连接表</w:t>
      </w:r>
    </w:p>
    <w:p>
      <w:r>
        <w:rPr>
          <w:rFonts w:hint="eastAsia"/>
        </w:rPr>
        <w:t>以sys_user用户表和sys_dept_info信息表为例，通过deptcode关联</w:t>
      </w:r>
    </w:p>
    <w:p>
      <w:r>
        <w:rPr>
          <w:rFonts w:hint="eastAsia"/>
        </w:rPr>
        <w:t>ISO语法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自然连接</w:t>
      </w:r>
    </w:p>
    <w:p>
      <w:r>
        <w:rPr>
          <w:rFonts w:hint="eastAsia"/>
        </w:rPr>
        <w:t xml:space="preserve">select username,chinesename,deptcode,deptname from sys_user natural join sys_dept_info where userid=1 </w:t>
      </w:r>
    </w:p>
    <w:p>
      <w:pPr>
        <w:pStyle w:val="5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oin</w:t>
      </w:r>
      <w:r>
        <w:t>…</w:t>
      </w:r>
      <w:r>
        <w:rPr>
          <w:rFonts w:hint="eastAsia"/>
        </w:rPr>
        <w:t>using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Join</w:t>
      </w:r>
      <w:r>
        <w:t>…</w:t>
      </w:r>
      <w:r>
        <w:rPr>
          <w:rFonts w:hint="eastAsia"/>
        </w:rPr>
        <w:t>on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2525481">
    <w:nsid w:val="1D5B57A9"/>
    <w:multiLevelType w:val="multilevel"/>
    <w:tmpl w:val="1D5B57A9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88713214">
    <w:nsid w:val="46DA52FE"/>
    <w:multiLevelType w:val="multilevel"/>
    <w:tmpl w:val="46DA52F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0186815">
    <w:nsid w:val="51AB643F"/>
    <w:multiLevelType w:val="multilevel"/>
    <w:tmpl w:val="51AB643F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6290569">
    <w:nsid w:val="5AF95889"/>
    <w:multiLevelType w:val="multilevel"/>
    <w:tmpl w:val="5AF95889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2467033">
    <w:nsid w:val="61E60ED9"/>
    <w:multiLevelType w:val="multilevel"/>
    <w:tmpl w:val="61E60ED9"/>
    <w:lvl w:ilvl="0" w:tentative="1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6290569"/>
  </w:num>
  <w:num w:numId="2">
    <w:abstractNumId w:val="1370186815"/>
  </w:num>
  <w:num w:numId="3">
    <w:abstractNumId w:val="492525481"/>
  </w:num>
  <w:num w:numId="4">
    <w:abstractNumId w:val="1188713214"/>
  </w:num>
  <w:num w:numId="5">
    <w:abstractNumId w:val="16424670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2601</Characters>
  <Lines>21</Lines>
  <Paragraphs>6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2014-01-09T06:46:00Z</dcterms:created>
  <dc:creator>coolearth</dc:creator>
  <cp:lastModifiedBy>Administrator</cp:lastModifiedBy>
  <dcterms:modified xsi:type="dcterms:W3CDTF">2014-08-12T15:27:14Z</dcterms:modified>
  <dc:title>优化表性能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