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D12261" w:rsidRPr="00D12261">
        <w:rPr>
          <w:rFonts w:ascii="Times New Roman" w:hAnsi="Times New Roman" w:cs="Times New Roman"/>
          <w:b/>
          <w:color w:val="C00000"/>
          <w:sz w:val="32"/>
          <w:szCs w:val="32"/>
        </w:rPr>
        <w:t>ГПС - Давление и температура газа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775CCA" w:rsidRDefault="00D12261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8CE67C" wp14:editId="46CC7D18">
            <wp:extent cx="1797834" cy="136523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9792" cy="136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C42AC2" w:rsidRDefault="00C42AC2" w:rsidP="00D0761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0298F" w:rsidRDefault="00C0298F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>Блок моделирует</w:t>
      </w:r>
      <w:r w:rsidR="00D302F3">
        <w:rPr>
          <w:rFonts w:ascii="Times New Roman" w:hAnsi="Times New Roman" w:cs="Times New Roman"/>
          <w:sz w:val="28"/>
          <w:szCs w:val="28"/>
        </w:rPr>
        <w:t xml:space="preserve"> </w:t>
      </w:r>
      <w:r w:rsidR="00E74672">
        <w:rPr>
          <w:rFonts w:ascii="Times New Roman" w:hAnsi="Times New Roman" w:cs="Times New Roman"/>
          <w:sz w:val="28"/>
          <w:szCs w:val="28"/>
        </w:rPr>
        <w:t xml:space="preserve">источник газа с </w:t>
      </w:r>
      <w:proofErr w:type="gramStart"/>
      <w:r w:rsidR="00E74672">
        <w:rPr>
          <w:rFonts w:ascii="Times New Roman" w:hAnsi="Times New Roman" w:cs="Times New Roman"/>
          <w:sz w:val="28"/>
          <w:szCs w:val="28"/>
        </w:rPr>
        <w:t>постоянными</w:t>
      </w:r>
      <w:proofErr w:type="gramEnd"/>
      <w:r w:rsidR="00E74672">
        <w:rPr>
          <w:rFonts w:ascii="Times New Roman" w:hAnsi="Times New Roman" w:cs="Times New Roman"/>
          <w:sz w:val="28"/>
          <w:szCs w:val="28"/>
        </w:rPr>
        <w:t xml:space="preserve"> во времени давлением и темп</w:t>
      </w:r>
      <w:r w:rsidR="00E74672">
        <w:rPr>
          <w:rFonts w:ascii="Times New Roman" w:hAnsi="Times New Roman" w:cs="Times New Roman"/>
          <w:sz w:val="28"/>
          <w:szCs w:val="28"/>
        </w:rPr>
        <w:t>е</w:t>
      </w:r>
      <w:r w:rsidR="00E74672">
        <w:rPr>
          <w:rFonts w:ascii="Times New Roman" w:hAnsi="Times New Roman" w:cs="Times New Roman"/>
          <w:sz w:val="28"/>
          <w:szCs w:val="28"/>
        </w:rPr>
        <w:t>ратурой</w:t>
      </w:r>
      <w:r w:rsidR="00D302F3">
        <w:rPr>
          <w:rFonts w:ascii="Times New Roman" w:hAnsi="Times New Roman" w:cs="Times New Roman"/>
          <w:sz w:val="28"/>
          <w:szCs w:val="28"/>
        </w:rPr>
        <w:t>.</w:t>
      </w:r>
    </w:p>
    <w:p w:rsid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D0761E" w:rsidRPr="00D0761E" w:rsidRDefault="00D0761E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8892" w:type="dxa"/>
        <w:jc w:val="center"/>
        <w:tblInd w:w="572" w:type="dxa"/>
        <w:tblLook w:val="04A0" w:firstRow="1" w:lastRow="0" w:firstColumn="1" w:lastColumn="0" w:noHBand="0" w:noVBand="1"/>
      </w:tblPr>
      <w:tblGrid>
        <w:gridCol w:w="5955"/>
        <w:gridCol w:w="1238"/>
        <w:gridCol w:w="1699"/>
      </w:tblGrid>
      <w:tr w:rsidR="00D9773D" w:rsidRPr="00E74672" w:rsidTr="00E70A2B">
        <w:trPr>
          <w:jc w:val="center"/>
        </w:trPr>
        <w:tc>
          <w:tcPr>
            <w:tcW w:w="5955" w:type="dxa"/>
          </w:tcPr>
          <w:p w:rsidR="00D9773D" w:rsidRPr="00E74672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238" w:type="dxa"/>
          </w:tcPr>
          <w:p w:rsidR="00D9773D" w:rsidRPr="00E74672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699" w:type="dxa"/>
          </w:tcPr>
          <w:p w:rsidR="00D9773D" w:rsidRPr="00E74672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9773D" w:rsidRPr="00E74672" w:rsidTr="00E70A2B">
        <w:trPr>
          <w:jc w:val="center"/>
        </w:trPr>
        <w:tc>
          <w:tcPr>
            <w:tcW w:w="5955" w:type="dxa"/>
          </w:tcPr>
          <w:p w:rsidR="00D9773D" w:rsidRPr="00E74672" w:rsidRDefault="00E74672" w:rsidP="00E70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Абсолютное давление рабочей среды в полости</w:t>
            </w:r>
          </w:p>
        </w:tc>
        <w:tc>
          <w:tcPr>
            <w:tcW w:w="1238" w:type="dxa"/>
            <w:vAlign w:val="center"/>
          </w:tcPr>
          <w:p w:rsidR="00D9773D" w:rsidRPr="00E74672" w:rsidRDefault="00E74672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699" w:type="dxa"/>
            <w:vAlign w:val="center"/>
          </w:tcPr>
          <w:p w:rsidR="00D9773D" w:rsidRPr="00E74672" w:rsidRDefault="00E74672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p_pol</w:t>
            </w:r>
            <w:proofErr w:type="spellEnd"/>
          </w:p>
        </w:tc>
      </w:tr>
      <w:tr w:rsidR="00D9773D" w:rsidRPr="00E74672" w:rsidTr="00E70A2B">
        <w:trPr>
          <w:jc w:val="center"/>
        </w:trPr>
        <w:tc>
          <w:tcPr>
            <w:tcW w:w="5955" w:type="dxa"/>
          </w:tcPr>
          <w:p w:rsidR="00D9773D" w:rsidRPr="00E74672" w:rsidRDefault="00E74672" w:rsidP="00E70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Температура рабочей среды в полости</w:t>
            </w:r>
          </w:p>
        </w:tc>
        <w:tc>
          <w:tcPr>
            <w:tcW w:w="1238" w:type="dxa"/>
            <w:vAlign w:val="center"/>
          </w:tcPr>
          <w:p w:rsidR="00D9773D" w:rsidRPr="00E74672" w:rsidRDefault="00E74672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699" w:type="dxa"/>
            <w:vAlign w:val="center"/>
          </w:tcPr>
          <w:p w:rsidR="00D9773D" w:rsidRPr="00E74672" w:rsidRDefault="00E74672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T_pol</w:t>
            </w:r>
            <w:proofErr w:type="spellEnd"/>
            <w:r w:rsidRPr="00E7467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D9226E" w:rsidRDefault="00D9226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D0761E" w:rsidRDefault="00EA4240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071" w:type="dxa"/>
        <w:jc w:val="center"/>
        <w:tblInd w:w="-849" w:type="dxa"/>
        <w:tblLook w:val="04A0" w:firstRow="1" w:lastRow="0" w:firstColumn="1" w:lastColumn="0" w:noHBand="0" w:noVBand="1"/>
      </w:tblPr>
      <w:tblGrid>
        <w:gridCol w:w="6134"/>
        <w:gridCol w:w="1238"/>
        <w:gridCol w:w="1699"/>
      </w:tblGrid>
      <w:tr w:rsidR="009046B9" w:rsidRPr="00E74672" w:rsidTr="00AD70A9">
        <w:trPr>
          <w:jc w:val="center"/>
        </w:trPr>
        <w:tc>
          <w:tcPr>
            <w:tcW w:w="6134" w:type="dxa"/>
          </w:tcPr>
          <w:p w:rsidR="009046B9" w:rsidRPr="00E74672" w:rsidRDefault="009046B9" w:rsidP="00F112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F11299"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238" w:type="dxa"/>
          </w:tcPr>
          <w:p w:rsidR="009046B9" w:rsidRPr="00E74672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699" w:type="dxa"/>
          </w:tcPr>
          <w:p w:rsidR="009046B9" w:rsidRPr="00E74672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74672" w:rsidTr="00E74672">
        <w:trPr>
          <w:jc w:val="center"/>
        </w:trPr>
        <w:tc>
          <w:tcPr>
            <w:tcW w:w="6134" w:type="dxa"/>
          </w:tcPr>
          <w:p w:rsidR="009046B9" w:rsidRPr="00E74672" w:rsidRDefault="00E74672" w:rsidP="00AD7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Абсолютное давление рабочей среды в полости</w:t>
            </w:r>
          </w:p>
        </w:tc>
        <w:tc>
          <w:tcPr>
            <w:tcW w:w="1238" w:type="dxa"/>
            <w:vAlign w:val="center"/>
          </w:tcPr>
          <w:p w:rsidR="009046B9" w:rsidRPr="00E74672" w:rsidRDefault="00E74672" w:rsidP="00E74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МПа</w:t>
            </w:r>
          </w:p>
        </w:tc>
        <w:tc>
          <w:tcPr>
            <w:tcW w:w="1699" w:type="dxa"/>
            <w:vAlign w:val="center"/>
          </w:tcPr>
          <w:p w:rsidR="009046B9" w:rsidRPr="00E74672" w:rsidRDefault="00E74672" w:rsidP="00E746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E746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</w:tr>
      <w:tr w:rsidR="00AD70A9" w:rsidRPr="00E74672" w:rsidTr="00E74672">
        <w:trPr>
          <w:jc w:val="center"/>
        </w:trPr>
        <w:tc>
          <w:tcPr>
            <w:tcW w:w="6134" w:type="dxa"/>
          </w:tcPr>
          <w:p w:rsidR="00AD70A9" w:rsidRPr="00E74672" w:rsidRDefault="00E74672" w:rsidP="00AD7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Термодинамическая температура рабочей среды в пол</w:t>
            </w:r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сти</w:t>
            </w:r>
          </w:p>
        </w:tc>
        <w:tc>
          <w:tcPr>
            <w:tcW w:w="1238" w:type="dxa"/>
            <w:vAlign w:val="center"/>
          </w:tcPr>
          <w:p w:rsidR="00AD70A9" w:rsidRPr="00E74672" w:rsidRDefault="00E74672" w:rsidP="00E74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699" w:type="dxa"/>
            <w:vAlign w:val="center"/>
          </w:tcPr>
          <w:p w:rsidR="00AD70A9" w:rsidRPr="00E74672" w:rsidRDefault="00E74672" w:rsidP="00E746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46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</w:t>
            </w:r>
          </w:p>
        </w:tc>
      </w:tr>
    </w:tbl>
    <w:p w:rsidR="00E74672" w:rsidRDefault="00E74672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D660D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один </w:t>
      </w:r>
      <w:r w:rsidR="00E5008C">
        <w:rPr>
          <w:rFonts w:ascii="Times New Roman" w:hAnsi="Times New Roman" w:cs="Times New Roman"/>
          <w:sz w:val="28"/>
          <w:szCs w:val="28"/>
        </w:rPr>
        <w:t xml:space="preserve">входной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порт типа «ГПС </w:t>
      </w:r>
      <w:r w:rsidR="00700505">
        <w:rPr>
          <w:rFonts w:ascii="Times New Roman" w:eastAsia="Calibri" w:hAnsi="Times New Roman" w:cs="Times New Roman"/>
          <w:sz w:val="28"/>
          <w:szCs w:val="28"/>
        </w:rPr>
        <w:t>пневматическая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связь»</w:t>
      </w:r>
      <w:r w:rsidRPr="00D0761E">
        <w:rPr>
          <w:rFonts w:ascii="Times New Roman" w:hAnsi="Times New Roman" w:cs="Times New Roman"/>
          <w:sz w:val="28"/>
          <w:szCs w:val="28"/>
        </w:rPr>
        <w:t>, предназн</w:t>
      </w:r>
      <w:r w:rsidRPr="00D0761E">
        <w:rPr>
          <w:rFonts w:ascii="Times New Roman" w:hAnsi="Times New Roman" w:cs="Times New Roman"/>
          <w:sz w:val="28"/>
          <w:szCs w:val="28"/>
        </w:rPr>
        <w:t>а</w:t>
      </w:r>
      <w:r w:rsidRPr="00D0761E">
        <w:rPr>
          <w:rFonts w:ascii="Times New Roman" w:hAnsi="Times New Roman" w:cs="Times New Roman"/>
          <w:sz w:val="28"/>
          <w:szCs w:val="28"/>
        </w:rPr>
        <w:t>ченный для соединения с блоками</w:t>
      </w:r>
      <w:r w:rsidR="00715008">
        <w:rPr>
          <w:rFonts w:ascii="Times New Roman" w:hAnsi="Times New Roman" w:cs="Times New Roman"/>
          <w:sz w:val="28"/>
          <w:szCs w:val="28"/>
        </w:rPr>
        <w:t xml:space="preserve">, моделирующими </w:t>
      </w:r>
      <w:r w:rsidR="00700505">
        <w:rPr>
          <w:rFonts w:ascii="Times New Roman" w:hAnsi="Times New Roman" w:cs="Times New Roman"/>
          <w:sz w:val="28"/>
          <w:szCs w:val="28"/>
        </w:rPr>
        <w:t xml:space="preserve">дроссели, каналы, клапаны, </w:t>
      </w:r>
      <w:bookmarkStart w:id="0" w:name="_GoBack"/>
      <w:bookmarkEnd w:id="0"/>
      <w:r w:rsidR="00700505">
        <w:rPr>
          <w:rFonts w:ascii="Times New Roman" w:hAnsi="Times New Roman" w:cs="Times New Roman"/>
          <w:sz w:val="28"/>
          <w:szCs w:val="28"/>
        </w:rPr>
        <w:t>распределители</w:t>
      </w:r>
      <w:r w:rsidRPr="00D0761E">
        <w:rPr>
          <w:rFonts w:ascii="Times New Roman" w:hAnsi="Times New Roman" w:cs="Times New Roman"/>
          <w:sz w:val="28"/>
          <w:szCs w:val="28"/>
        </w:rPr>
        <w:t>.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Примеры соединения блока с другими блоками библиотеки «ГПС» приведены на рисунке 1.</w:t>
      </w:r>
    </w:p>
    <w:p w:rsidR="00291F83" w:rsidRPr="00AD70A9" w:rsidRDefault="00291F83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700505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8A4BE6" wp14:editId="530FDF40">
            <wp:extent cx="5524500" cy="275911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3930" cy="27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A9" w:rsidRDefault="00AD70A9" w:rsidP="00DC78A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Рисунок 1 – Примеры соединения блока с другими блоками библиотеки «ГПС»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AE4533">
      <w:pPr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:rsidR="00570936" w:rsidRPr="00570936" w:rsidRDefault="00700505" w:rsidP="00700505">
      <w:pPr>
        <w:pStyle w:val="3"/>
        <w:ind w:firstLine="567"/>
        <w:rPr>
          <w:i/>
          <w:sz w:val="28"/>
          <w:szCs w:val="28"/>
        </w:rPr>
      </w:pPr>
      <w:r>
        <w:rPr>
          <w:sz w:val="28"/>
          <w:szCs w:val="28"/>
          <w:lang w:eastAsia="en-US"/>
        </w:rPr>
        <w:t xml:space="preserve">В блоке не заложена математическая модель. </w:t>
      </w:r>
      <w:proofErr w:type="gramStart"/>
      <w:r>
        <w:rPr>
          <w:sz w:val="28"/>
          <w:szCs w:val="28"/>
          <w:lang w:eastAsia="en-US"/>
        </w:rPr>
        <w:t>Заданные</w:t>
      </w:r>
      <w:proofErr w:type="gramEnd"/>
      <w:r>
        <w:rPr>
          <w:sz w:val="28"/>
          <w:szCs w:val="28"/>
          <w:lang w:eastAsia="en-US"/>
        </w:rPr>
        <w:t xml:space="preserve"> в свойствах давление и температура передаются через порт блока.</w:t>
      </w:r>
    </w:p>
    <w:sectPr w:rsidR="00570936" w:rsidRPr="00570936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091" w:rsidRDefault="00DE3091" w:rsidP="00F30D44">
      <w:pPr>
        <w:spacing w:after="0" w:line="240" w:lineRule="auto"/>
      </w:pPr>
      <w:r>
        <w:separator/>
      </w:r>
    </w:p>
  </w:endnote>
  <w:endnote w:type="continuationSeparator" w:id="0">
    <w:p w:rsidR="00DE3091" w:rsidRDefault="00DE3091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091" w:rsidRDefault="00DE3091" w:rsidP="00F30D44">
      <w:pPr>
        <w:spacing w:after="0" w:line="240" w:lineRule="auto"/>
      </w:pPr>
      <w:r>
        <w:separator/>
      </w:r>
    </w:p>
  </w:footnote>
  <w:footnote w:type="continuationSeparator" w:id="0">
    <w:p w:rsidR="00DE3091" w:rsidRDefault="00DE3091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160BE"/>
    <w:rsid w:val="0002107C"/>
    <w:rsid w:val="00035850"/>
    <w:rsid w:val="000517C0"/>
    <w:rsid w:val="00054F6C"/>
    <w:rsid w:val="0007037C"/>
    <w:rsid w:val="00086082"/>
    <w:rsid w:val="00087269"/>
    <w:rsid w:val="000927BF"/>
    <w:rsid w:val="00092EC3"/>
    <w:rsid w:val="00094F1D"/>
    <w:rsid w:val="000A46DD"/>
    <w:rsid w:val="000B251C"/>
    <w:rsid w:val="000C3424"/>
    <w:rsid w:val="000D6CC5"/>
    <w:rsid w:val="000F2777"/>
    <w:rsid w:val="000F625C"/>
    <w:rsid w:val="001138AC"/>
    <w:rsid w:val="00132DF6"/>
    <w:rsid w:val="00153C49"/>
    <w:rsid w:val="001569E3"/>
    <w:rsid w:val="00177221"/>
    <w:rsid w:val="00192733"/>
    <w:rsid w:val="001A7B42"/>
    <w:rsid w:val="001D0EF5"/>
    <w:rsid w:val="001D2593"/>
    <w:rsid w:val="001D5A3D"/>
    <w:rsid w:val="001E0994"/>
    <w:rsid w:val="00205F90"/>
    <w:rsid w:val="00211759"/>
    <w:rsid w:val="0021556E"/>
    <w:rsid w:val="00227931"/>
    <w:rsid w:val="002475F0"/>
    <w:rsid w:val="00275C4B"/>
    <w:rsid w:val="002879B9"/>
    <w:rsid w:val="00291F83"/>
    <w:rsid w:val="00292B1E"/>
    <w:rsid w:val="00297131"/>
    <w:rsid w:val="002A1A75"/>
    <w:rsid w:val="002A20B8"/>
    <w:rsid w:val="002A622F"/>
    <w:rsid w:val="002C2D6B"/>
    <w:rsid w:val="002E1AFA"/>
    <w:rsid w:val="002F2E65"/>
    <w:rsid w:val="0030441B"/>
    <w:rsid w:val="00315822"/>
    <w:rsid w:val="00334E2D"/>
    <w:rsid w:val="00362E65"/>
    <w:rsid w:val="003661A3"/>
    <w:rsid w:val="003726B8"/>
    <w:rsid w:val="00374664"/>
    <w:rsid w:val="00374F28"/>
    <w:rsid w:val="00376F80"/>
    <w:rsid w:val="0039544E"/>
    <w:rsid w:val="003A3693"/>
    <w:rsid w:val="003A67A9"/>
    <w:rsid w:val="003C7075"/>
    <w:rsid w:val="003C7263"/>
    <w:rsid w:val="003D1F9A"/>
    <w:rsid w:val="003D6F9C"/>
    <w:rsid w:val="003E76A9"/>
    <w:rsid w:val="003F32A8"/>
    <w:rsid w:val="003F5B3B"/>
    <w:rsid w:val="00450AB2"/>
    <w:rsid w:val="00451486"/>
    <w:rsid w:val="00455E62"/>
    <w:rsid w:val="004678D4"/>
    <w:rsid w:val="004773B9"/>
    <w:rsid w:val="00493C28"/>
    <w:rsid w:val="004B65BD"/>
    <w:rsid w:val="004D393E"/>
    <w:rsid w:val="004E3B71"/>
    <w:rsid w:val="00505DD5"/>
    <w:rsid w:val="00516EE0"/>
    <w:rsid w:val="00521D69"/>
    <w:rsid w:val="005222DA"/>
    <w:rsid w:val="00533B4C"/>
    <w:rsid w:val="00536B60"/>
    <w:rsid w:val="0054458F"/>
    <w:rsid w:val="005466A1"/>
    <w:rsid w:val="00565BD1"/>
    <w:rsid w:val="005672A2"/>
    <w:rsid w:val="00570936"/>
    <w:rsid w:val="005817EF"/>
    <w:rsid w:val="00584E3C"/>
    <w:rsid w:val="0059737E"/>
    <w:rsid w:val="005A346C"/>
    <w:rsid w:val="005B5150"/>
    <w:rsid w:val="00610B92"/>
    <w:rsid w:val="0061160B"/>
    <w:rsid w:val="006128CF"/>
    <w:rsid w:val="00622959"/>
    <w:rsid w:val="006464EE"/>
    <w:rsid w:val="00650E68"/>
    <w:rsid w:val="00656553"/>
    <w:rsid w:val="00661409"/>
    <w:rsid w:val="00663CC5"/>
    <w:rsid w:val="00681C75"/>
    <w:rsid w:val="00690BB4"/>
    <w:rsid w:val="006A39AA"/>
    <w:rsid w:val="006E1649"/>
    <w:rsid w:val="00700505"/>
    <w:rsid w:val="007028BC"/>
    <w:rsid w:val="007043AA"/>
    <w:rsid w:val="00715008"/>
    <w:rsid w:val="00717655"/>
    <w:rsid w:val="00753FE3"/>
    <w:rsid w:val="007563D3"/>
    <w:rsid w:val="0076415C"/>
    <w:rsid w:val="00775CCA"/>
    <w:rsid w:val="007A1D36"/>
    <w:rsid w:val="007B1962"/>
    <w:rsid w:val="007C7A7E"/>
    <w:rsid w:val="007D409C"/>
    <w:rsid w:val="007D4F14"/>
    <w:rsid w:val="007E65E1"/>
    <w:rsid w:val="007F3CB8"/>
    <w:rsid w:val="00802C66"/>
    <w:rsid w:val="00827DA4"/>
    <w:rsid w:val="00831090"/>
    <w:rsid w:val="008352CA"/>
    <w:rsid w:val="00840B58"/>
    <w:rsid w:val="008527EA"/>
    <w:rsid w:val="00891362"/>
    <w:rsid w:val="008A26DB"/>
    <w:rsid w:val="008B33A1"/>
    <w:rsid w:val="008B7603"/>
    <w:rsid w:val="008C43EB"/>
    <w:rsid w:val="008D1C4C"/>
    <w:rsid w:val="008D7357"/>
    <w:rsid w:val="008E03E5"/>
    <w:rsid w:val="009046B9"/>
    <w:rsid w:val="00920F38"/>
    <w:rsid w:val="0092367C"/>
    <w:rsid w:val="00924D46"/>
    <w:rsid w:val="00931D62"/>
    <w:rsid w:val="0097020F"/>
    <w:rsid w:val="009D5D96"/>
    <w:rsid w:val="009D60A1"/>
    <w:rsid w:val="009F65E8"/>
    <w:rsid w:val="00A20EE8"/>
    <w:rsid w:val="00A21D87"/>
    <w:rsid w:val="00A21F38"/>
    <w:rsid w:val="00A231A3"/>
    <w:rsid w:val="00A242B3"/>
    <w:rsid w:val="00A54260"/>
    <w:rsid w:val="00A66543"/>
    <w:rsid w:val="00A72BF4"/>
    <w:rsid w:val="00A8055C"/>
    <w:rsid w:val="00A87265"/>
    <w:rsid w:val="00AA3102"/>
    <w:rsid w:val="00AC378E"/>
    <w:rsid w:val="00AD4318"/>
    <w:rsid w:val="00AD5F31"/>
    <w:rsid w:val="00AD70A9"/>
    <w:rsid w:val="00AE4533"/>
    <w:rsid w:val="00B055B9"/>
    <w:rsid w:val="00B05D08"/>
    <w:rsid w:val="00B061B6"/>
    <w:rsid w:val="00B202B4"/>
    <w:rsid w:val="00B2574F"/>
    <w:rsid w:val="00B326D4"/>
    <w:rsid w:val="00B34485"/>
    <w:rsid w:val="00B35BF0"/>
    <w:rsid w:val="00B40A80"/>
    <w:rsid w:val="00B629B1"/>
    <w:rsid w:val="00B82ABD"/>
    <w:rsid w:val="00B92387"/>
    <w:rsid w:val="00BB0035"/>
    <w:rsid w:val="00BB0AF6"/>
    <w:rsid w:val="00BB5E51"/>
    <w:rsid w:val="00BB774D"/>
    <w:rsid w:val="00BC6CC5"/>
    <w:rsid w:val="00BD277F"/>
    <w:rsid w:val="00BD3D2A"/>
    <w:rsid w:val="00BD6714"/>
    <w:rsid w:val="00BF26CF"/>
    <w:rsid w:val="00BF44B8"/>
    <w:rsid w:val="00C023C0"/>
    <w:rsid w:val="00C024B0"/>
    <w:rsid w:val="00C0298F"/>
    <w:rsid w:val="00C12961"/>
    <w:rsid w:val="00C16BE3"/>
    <w:rsid w:val="00C20642"/>
    <w:rsid w:val="00C215D8"/>
    <w:rsid w:val="00C25D41"/>
    <w:rsid w:val="00C42AC2"/>
    <w:rsid w:val="00C772B2"/>
    <w:rsid w:val="00C94C6E"/>
    <w:rsid w:val="00CA4CE9"/>
    <w:rsid w:val="00CA783D"/>
    <w:rsid w:val="00CB2022"/>
    <w:rsid w:val="00CC2CFC"/>
    <w:rsid w:val="00CC5CA5"/>
    <w:rsid w:val="00CD660D"/>
    <w:rsid w:val="00CE0CF1"/>
    <w:rsid w:val="00CE7DD1"/>
    <w:rsid w:val="00CF7F7E"/>
    <w:rsid w:val="00D01003"/>
    <w:rsid w:val="00D0761E"/>
    <w:rsid w:val="00D12261"/>
    <w:rsid w:val="00D2106E"/>
    <w:rsid w:val="00D27D0C"/>
    <w:rsid w:val="00D302F3"/>
    <w:rsid w:val="00D36798"/>
    <w:rsid w:val="00D50E49"/>
    <w:rsid w:val="00D522BA"/>
    <w:rsid w:val="00D63EE0"/>
    <w:rsid w:val="00D65DEE"/>
    <w:rsid w:val="00D85786"/>
    <w:rsid w:val="00D9226E"/>
    <w:rsid w:val="00D93306"/>
    <w:rsid w:val="00D9773D"/>
    <w:rsid w:val="00DB7B46"/>
    <w:rsid w:val="00DC213C"/>
    <w:rsid w:val="00DC78A5"/>
    <w:rsid w:val="00DE3091"/>
    <w:rsid w:val="00DE37B2"/>
    <w:rsid w:val="00E36A2B"/>
    <w:rsid w:val="00E37092"/>
    <w:rsid w:val="00E4064C"/>
    <w:rsid w:val="00E41534"/>
    <w:rsid w:val="00E419A4"/>
    <w:rsid w:val="00E5008C"/>
    <w:rsid w:val="00E70A2B"/>
    <w:rsid w:val="00E74672"/>
    <w:rsid w:val="00E95877"/>
    <w:rsid w:val="00EA4240"/>
    <w:rsid w:val="00ED149C"/>
    <w:rsid w:val="00EE60FD"/>
    <w:rsid w:val="00EE663B"/>
    <w:rsid w:val="00F02F42"/>
    <w:rsid w:val="00F11299"/>
    <w:rsid w:val="00F13E68"/>
    <w:rsid w:val="00F247A4"/>
    <w:rsid w:val="00F26716"/>
    <w:rsid w:val="00F30D44"/>
    <w:rsid w:val="00F35E00"/>
    <w:rsid w:val="00F36E98"/>
    <w:rsid w:val="00F42EF3"/>
    <w:rsid w:val="00F44C89"/>
    <w:rsid w:val="00F5639A"/>
    <w:rsid w:val="00F84B05"/>
    <w:rsid w:val="00F91391"/>
    <w:rsid w:val="00FA04B2"/>
    <w:rsid w:val="00FD2EE8"/>
    <w:rsid w:val="00FD75E1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67</cp:revision>
  <dcterms:created xsi:type="dcterms:W3CDTF">2018-04-16T07:32:00Z</dcterms:created>
  <dcterms:modified xsi:type="dcterms:W3CDTF">2018-10-10T15:25:00Z</dcterms:modified>
</cp:coreProperties>
</file>