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C3ED" w14:textId="77777777" w:rsidR="007C55E3" w:rsidRPr="006026EA" w:rsidRDefault="007C55E3" w:rsidP="00871DA3">
      <w:pPr>
        <w:spacing w:after="0" w:line="240" w:lineRule="auto"/>
        <w:jc w:val="both"/>
        <w:rPr>
          <w:rFonts w:ascii="Times New Roman" w:hAnsi="Times New Roman" w:cs="Times New Roman"/>
          <w:b/>
          <w:bCs/>
          <w:sz w:val="24"/>
          <w:szCs w:val="24"/>
        </w:rPr>
      </w:pPr>
    </w:p>
    <w:p w14:paraId="7941B489" w14:textId="781B4EEE" w:rsidR="007C55E3" w:rsidRDefault="007C55E3" w:rsidP="00871DA3">
      <w:pPr>
        <w:spacing w:after="0" w:line="240" w:lineRule="auto"/>
        <w:jc w:val="both"/>
        <w:rPr>
          <w:rFonts w:ascii="Times New Roman" w:hAnsi="Times New Roman" w:cs="Times New Roman"/>
          <w:b/>
          <w:bCs/>
          <w:sz w:val="24"/>
          <w:szCs w:val="24"/>
        </w:rPr>
      </w:pPr>
    </w:p>
    <w:p w14:paraId="4AB001DD" w14:textId="5D44496F" w:rsidR="001A7678" w:rsidRDefault="001A7678" w:rsidP="00871DA3">
      <w:pPr>
        <w:spacing w:after="0" w:line="240" w:lineRule="auto"/>
        <w:jc w:val="both"/>
        <w:rPr>
          <w:rFonts w:ascii="Times New Roman" w:hAnsi="Times New Roman" w:cs="Times New Roman"/>
          <w:b/>
          <w:bCs/>
          <w:sz w:val="24"/>
          <w:szCs w:val="24"/>
        </w:rPr>
      </w:pPr>
    </w:p>
    <w:p w14:paraId="72124363" w14:textId="77777777" w:rsidR="001A7678" w:rsidRDefault="001A7678" w:rsidP="001A7678">
      <w:pPr>
        <w:pStyle w:val="line"/>
      </w:pPr>
    </w:p>
    <w:p w14:paraId="1163C34D" w14:textId="77777777" w:rsidR="001A7678" w:rsidRDefault="001A7678" w:rsidP="001A7678">
      <w:pPr>
        <w:spacing w:after="0" w:line="240" w:lineRule="auto"/>
        <w:jc w:val="center"/>
        <w:rPr>
          <w:rFonts w:ascii="Times New Roman" w:hAnsi="Times New Roman" w:cs="Times New Roman"/>
          <w:b/>
          <w:bCs/>
          <w:sz w:val="72"/>
          <w:szCs w:val="72"/>
        </w:rPr>
      </w:pPr>
    </w:p>
    <w:p w14:paraId="1631261E" w14:textId="1D25924B" w:rsidR="001A7678" w:rsidRPr="001A7678" w:rsidRDefault="001A7678" w:rsidP="001A7678">
      <w:pPr>
        <w:spacing w:after="0" w:line="240" w:lineRule="auto"/>
        <w:jc w:val="center"/>
        <w:rPr>
          <w:rFonts w:ascii="Times New Roman" w:hAnsi="Times New Roman" w:cs="Times New Roman"/>
          <w:b/>
          <w:bCs/>
          <w:sz w:val="72"/>
          <w:szCs w:val="72"/>
        </w:rPr>
      </w:pPr>
      <w:r w:rsidRPr="001A7678">
        <w:rPr>
          <w:rFonts w:ascii="Times New Roman" w:hAnsi="Times New Roman" w:cs="Times New Roman"/>
          <w:b/>
          <w:bCs/>
          <w:sz w:val="72"/>
          <w:szCs w:val="72"/>
        </w:rPr>
        <w:t xml:space="preserve">A Simplified </w:t>
      </w:r>
      <w:r w:rsidR="00DD49DD">
        <w:rPr>
          <w:rFonts w:ascii="Times New Roman" w:hAnsi="Times New Roman" w:cs="Times New Roman"/>
          <w:b/>
          <w:bCs/>
          <w:sz w:val="72"/>
          <w:szCs w:val="72"/>
        </w:rPr>
        <w:t>Software Development</w:t>
      </w:r>
      <w:r w:rsidRPr="001A7678">
        <w:rPr>
          <w:rFonts w:ascii="Times New Roman" w:hAnsi="Times New Roman" w:cs="Times New Roman"/>
          <w:b/>
          <w:bCs/>
          <w:sz w:val="72"/>
          <w:szCs w:val="72"/>
        </w:rPr>
        <w:t xml:space="preserve"> </w:t>
      </w:r>
      <w:r w:rsidR="00DD49DD">
        <w:rPr>
          <w:rFonts w:ascii="Times New Roman" w:hAnsi="Times New Roman" w:cs="Times New Roman"/>
          <w:b/>
          <w:bCs/>
          <w:sz w:val="72"/>
          <w:szCs w:val="72"/>
        </w:rPr>
        <w:t>Process</w:t>
      </w:r>
      <w:r w:rsidR="00C62030">
        <w:rPr>
          <w:rFonts w:ascii="Times New Roman" w:hAnsi="Times New Roman" w:cs="Times New Roman"/>
          <w:b/>
          <w:bCs/>
          <w:sz w:val="72"/>
          <w:szCs w:val="72"/>
        </w:rPr>
        <w:t xml:space="preserve"> &amp; Others</w:t>
      </w:r>
      <w:r w:rsidR="00DD49DD">
        <w:rPr>
          <w:rFonts w:ascii="Times New Roman" w:hAnsi="Times New Roman" w:cs="Times New Roman"/>
          <w:b/>
          <w:bCs/>
          <w:sz w:val="72"/>
          <w:szCs w:val="72"/>
        </w:rPr>
        <w:t xml:space="preserve"> </w:t>
      </w:r>
      <w:r w:rsidRPr="001A7678">
        <w:rPr>
          <w:rFonts w:ascii="Times New Roman" w:hAnsi="Times New Roman" w:cs="Times New Roman"/>
          <w:b/>
          <w:bCs/>
          <w:sz w:val="72"/>
          <w:szCs w:val="72"/>
        </w:rPr>
        <w:t>Guide</w:t>
      </w:r>
    </w:p>
    <w:p w14:paraId="719EF99C" w14:textId="2420EF7B" w:rsidR="001A7678" w:rsidRDefault="00971EB2" w:rsidP="00971EB2">
      <w:pPr>
        <w:pStyle w:val="ByLine"/>
        <w:numPr>
          <w:ilvl w:val="0"/>
          <w:numId w:val="20"/>
        </w:numPr>
        <w:jc w:val="center"/>
      </w:pPr>
      <w:r>
        <w:t>In process-</w:t>
      </w:r>
    </w:p>
    <w:p w14:paraId="3951586E" w14:textId="77777777" w:rsidR="001A7678" w:rsidRDefault="001A7678" w:rsidP="001A7678">
      <w:pPr>
        <w:pStyle w:val="ByLine"/>
      </w:pPr>
    </w:p>
    <w:p w14:paraId="03DA9F15" w14:textId="77777777" w:rsidR="001A7678" w:rsidRDefault="001A7678" w:rsidP="001A7678">
      <w:pPr>
        <w:pStyle w:val="ByLine"/>
      </w:pPr>
    </w:p>
    <w:p w14:paraId="08482370" w14:textId="77777777" w:rsidR="001A7678" w:rsidRDefault="001A7678" w:rsidP="00281845">
      <w:pPr>
        <w:pStyle w:val="ByLine"/>
        <w:jc w:val="left"/>
      </w:pPr>
    </w:p>
    <w:p w14:paraId="6F76D457" w14:textId="77777777" w:rsidR="001A7678" w:rsidRDefault="001A7678" w:rsidP="001A7678">
      <w:pPr>
        <w:pStyle w:val="ByLine"/>
      </w:pPr>
    </w:p>
    <w:p w14:paraId="5F1D47C7" w14:textId="6D9C02EF" w:rsidR="001A7678" w:rsidRDefault="001A7678" w:rsidP="001A7678">
      <w:pPr>
        <w:pStyle w:val="ByLine"/>
      </w:pPr>
      <w:r>
        <w:t>Prepared and curated by Robert-George Simion</w:t>
      </w:r>
    </w:p>
    <w:p w14:paraId="15297573" w14:textId="102C3248" w:rsidR="00B67A74" w:rsidRDefault="00FD47F4" w:rsidP="00B67A74">
      <w:pPr>
        <w:pStyle w:val="ByLine"/>
        <w:spacing w:before="120" w:after="0"/>
      </w:pPr>
      <w:hyperlink r:id="rId8" w:history="1">
        <w:r w:rsidRPr="00CD7957">
          <w:rPr>
            <w:rStyle w:val="Hyperlink"/>
          </w:rPr>
          <w:t>simion.robertgm95@gmail.com</w:t>
        </w:r>
      </w:hyperlink>
    </w:p>
    <w:p w14:paraId="14BECD18" w14:textId="09EBC3D2" w:rsidR="00B67A74" w:rsidRDefault="00B67A74" w:rsidP="00B67A74">
      <w:pPr>
        <w:pStyle w:val="ByLine"/>
        <w:spacing w:before="120" w:after="0"/>
      </w:pPr>
      <w:r>
        <w:t>(</w:t>
      </w:r>
      <w:hyperlink r:id="rId9" w:history="1">
        <w:r w:rsidR="00281845" w:rsidRPr="00CD7957">
          <w:rPr>
            <w:rStyle w:val="Hyperlink"/>
          </w:rPr>
          <w:t>https://github.com/simionrobert</w:t>
        </w:r>
      </w:hyperlink>
      <w:r>
        <w:t>)</w:t>
      </w:r>
    </w:p>
    <w:p w14:paraId="0EB42956" w14:textId="30A27F04" w:rsidR="00281845" w:rsidRPr="00281845" w:rsidRDefault="00281845" w:rsidP="00281845">
      <w:pPr>
        <w:rPr>
          <w:rFonts w:ascii="Arial" w:eastAsia="Times New Roman" w:hAnsi="Arial" w:cs="Times New Roman"/>
          <w:b/>
          <w:kern w:val="28"/>
          <w:sz w:val="28"/>
          <w:szCs w:val="20"/>
        </w:rPr>
      </w:pPr>
      <w:r>
        <w:br w:type="page"/>
      </w:r>
    </w:p>
    <w:sdt>
      <w:sdtPr>
        <w:rPr>
          <w:rFonts w:ascii="Times New Roman" w:eastAsiaTheme="minorHAnsi" w:hAnsi="Times New Roman" w:cs="Times New Roman"/>
          <w:color w:val="auto"/>
          <w:sz w:val="24"/>
          <w:szCs w:val="24"/>
        </w:rPr>
        <w:id w:val="-1798986322"/>
        <w:docPartObj>
          <w:docPartGallery w:val="Table of Contents"/>
          <w:docPartUnique/>
        </w:docPartObj>
      </w:sdtPr>
      <w:sdtEndPr>
        <w:rPr>
          <w:b/>
          <w:bCs/>
          <w:noProof/>
        </w:rPr>
      </w:sdtEndPr>
      <w:sdtContent>
        <w:p w14:paraId="52DBCAAC" w14:textId="56851427" w:rsidR="007C55E3" w:rsidRPr="006026EA" w:rsidRDefault="007C55E3" w:rsidP="00871DA3">
          <w:pPr>
            <w:pStyle w:val="TOCHeading"/>
            <w:spacing w:before="0" w:line="240" w:lineRule="auto"/>
            <w:jc w:val="both"/>
            <w:rPr>
              <w:rFonts w:ascii="Times New Roman" w:hAnsi="Times New Roman" w:cs="Times New Roman"/>
              <w:sz w:val="24"/>
              <w:szCs w:val="24"/>
            </w:rPr>
          </w:pPr>
          <w:r w:rsidRPr="006026EA">
            <w:rPr>
              <w:rFonts w:ascii="Times New Roman" w:hAnsi="Times New Roman" w:cs="Times New Roman"/>
              <w:sz w:val="24"/>
              <w:szCs w:val="24"/>
            </w:rPr>
            <w:t>Contents</w:t>
          </w:r>
        </w:p>
        <w:p w14:paraId="283AE8ED" w14:textId="7D44A5DB" w:rsidR="00281845" w:rsidRDefault="007C55E3">
          <w:pPr>
            <w:pStyle w:val="TOC1"/>
            <w:tabs>
              <w:tab w:val="right" w:leader="dot" w:pos="9350"/>
            </w:tabs>
            <w:rPr>
              <w:rFonts w:eastAsiaTheme="minorEastAsia"/>
              <w:noProof/>
            </w:rPr>
          </w:pPr>
          <w:r w:rsidRPr="006026EA">
            <w:rPr>
              <w:rFonts w:ascii="Times New Roman" w:hAnsi="Times New Roman" w:cs="Times New Roman"/>
              <w:sz w:val="24"/>
              <w:szCs w:val="24"/>
            </w:rPr>
            <w:fldChar w:fldCharType="begin"/>
          </w:r>
          <w:r w:rsidRPr="006026EA">
            <w:rPr>
              <w:rFonts w:ascii="Times New Roman" w:hAnsi="Times New Roman" w:cs="Times New Roman"/>
              <w:sz w:val="24"/>
              <w:szCs w:val="24"/>
            </w:rPr>
            <w:instrText xml:space="preserve"> TOC \o "1-3" \h \z \u </w:instrText>
          </w:r>
          <w:r w:rsidRPr="006026EA">
            <w:rPr>
              <w:rFonts w:ascii="Times New Roman" w:hAnsi="Times New Roman" w:cs="Times New Roman"/>
              <w:sz w:val="24"/>
              <w:szCs w:val="24"/>
            </w:rPr>
            <w:fldChar w:fldCharType="separate"/>
          </w:r>
          <w:hyperlink w:anchor="_Toc77101195" w:history="1">
            <w:r w:rsidR="00281845" w:rsidRPr="00C66B66">
              <w:rPr>
                <w:rStyle w:val="Hyperlink"/>
                <w:rFonts w:ascii="Times New Roman" w:hAnsi="Times New Roman" w:cs="Times New Roman"/>
                <w:b/>
                <w:bCs/>
                <w:noProof/>
              </w:rPr>
              <w:t>Glossary</w:t>
            </w:r>
            <w:r w:rsidR="00281845">
              <w:rPr>
                <w:noProof/>
                <w:webHidden/>
              </w:rPr>
              <w:tab/>
            </w:r>
            <w:r w:rsidR="00281845">
              <w:rPr>
                <w:noProof/>
                <w:webHidden/>
              </w:rPr>
              <w:fldChar w:fldCharType="begin"/>
            </w:r>
            <w:r w:rsidR="00281845">
              <w:rPr>
                <w:noProof/>
                <w:webHidden/>
              </w:rPr>
              <w:instrText xml:space="preserve"> PAGEREF _Toc77101195 \h </w:instrText>
            </w:r>
            <w:r w:rsidR="00281845">
              <w:rPr>
                <w:noProof/>
                <w:webHidden/>
              </w:rPr>
            </w:r>
            <w:r w:rsidR="00281845">
              <w:rPr>
                <w:noProof/>
                <w:webHidden/>
              </w:rPr>
              <w:fldChar w:fldCharType="separate"/>
            </w:r>
            <w:r w:rsidR="00281845">
              <w:rPr>
                <w:noProof/>
                <w:webHidden/>
              </w:rPr>
              <w:t>3</w:t>
            </w:r>
            <w:r w:rsidR="00281845">
              <w:rPr>
                <w:noProof/>
                <w:webHidden/>
              </w:rPr>
              <w:fldChar w:fldCharType="end"/>
            </w:r>
          </w:hyperlink>
        </w:p>
        <w:p w14:paraId="7706960D" w14:textId="4272BDCE" w:rsidR="00281845" w:rsidRDefault="00281845">
          <w:pPr>
            <w:pStyle w:val="TOC1"/>
            <w:tabs>
              <w:tab w:val="right" w:leader="dot" w:pos="9350"/>
            </w:tabs>
            <w:rPr>
              <w:rFonts w:eastAsiaTheme="minorEastAsia"/>
              <w:noProof/>
            </w:rPr>
          </w:pPr>
          <w:hyperlink w:anchor="_Toc77101196" w:history="1">
            <w:r w:rsidRPr="00C66B66">
              <w:rPr>
                <w:rStyle w:val="Hyperlink"/>
                <w:rFonts w:ascii="Times New Roman" w:hAnsi="Times New Roman" w:cs="Times New Roman"/>
                <w:b/>
                <w:bCs/>
                <w:noProof/>
              </w:rPr>
              <w:t>Roles in a project</w:t>
            </w:r>
            <w:r>
              <w:rPr>
                <w:noProof/>
                <w:webHidden/>
              </w:rPr>
              <w:tab/>
            </w:r>
            <w:r>
              <w:rPr>
                <w:noProof/>
                <w:webHidden/>
              </w:rPr>
              <w:fldChar w:fldCharType="begin"/>
            </w:r>
            <w:r>
              <w:rPr>
                <w:noProof/>
                <w:webHidden/>
              </w:rPr>
              <w:instrText xml:space="preserve"> PAGEREF _Toc77101196 \h </w:instrText>
            </w:r>
            <w:r>
              <w:rPr>
                <w:noProof/>
                <w:webHidden/>
              </w:rPr>
            </w:r>
            <w:r>
              <w:rPr>
                <w:noProof/>
                <w:webHidden/>
              </w:rPr>
              <w:fldChar w:fldCharType="separate"/>
            </w:r>
            <w:r>
              <w:rPr>
                <w:noProof/>
                <w:webHidden/>
              </w:rPr>
              <w:t>5</w:t>
            </w:r>
            <w:r>
              <w:rPr>
                <w:noProof/>
                <w:webHidden/>
              </w:rPr>
              <w:fldChar w:fldCharType="end"/>
            </w:r>
          </w:hyperlink>
        </w:p>
        <w:p w14:paraId="52B75547" w14:textId="078D189F" w:rsidR="00281845" w:rsidRDefault="00281845">
          <w:pPr>
            <w:pStyle w:val="TOC1"/>
            <w:tabs>
              <w:tab w:val="right" w:leader="dot" w:pos="9350"/>
            </w:tabs>
            <w:rPr>
              <w:rFonts w:eastAsiaTheme="minorEastAsia"/>
              <w:noProof/>
            </w:rPr>
          </w:pPr>
          <w:hyperlink w:anchor="_Toc77101197" w:history="1">
            <w:r w:rsidRPr="00C66B66">
              <w:rPr>
                <w:rStyle w:val="Hyperlink"/>
                <w:rFonts w:ascii="Times New Roman" w:hAnsi="Times New Roman" w:cs="Times New Roman"/>
                <w:b/>
                <w:bCs/>
                <w:noProof/>
              </w:rPr>
              <w:t>Change Management Organisation</w:t>
            </w:r>
            <w:r>
              <w:rPr>
                <w:noProof/>
                <w:webHidden/>
              </w:rPr>
              <w:tab/>
            </w:r>
            <w:r>
              <w:rPr>
                <w:noProof/>
                <w:webHidden/>
              </w:rPr>
              <w:fldChar w:fldCharType="begin"/>
            </w:r>
            <w:r>
              <w:rPr>
                <w:noProof/>
                <w:webHidden/>
              </w:rPr>
              <w:instrText xml:space="preserve"> PAGEREF _Toc77101197 \h </w:instrText>
            </w:r>
            <w:r>
              <w:rPr>
                <w:noProof/>
                <w:webHidden/>
              </w:rPr>
            </w:r>
            <w:r>
              <w:rPr>
                <w:noProof/>
                <w:webHidden/>
              </w:rPr>
              <w:fldChar w:fldCharType="separate"/>
            </w:r>
            <w:r>
              <w:rPr>
                <w:noProof/>
                <w:webHidden/>
              </w:rPr>
              <w:t>6</w:t>
            </w:r>
            <w:r>
              <w:rPr>
                <w:noProof/>
                <w:webHidden/>
              </w:rPr>
              <w:fldChar w:fldCharType="end"/>
            </w:r>
          </w:hyperlink>
        </w:p>
        <w:p w14:paraId="5E4F55A4" w14:textId="085C190A" w:rsidR="00281845" w:rsidRDefault="00281845">
          <w:pPr>
            <w:pStyle w:val="TOC2"/>
            <w:tabs>
              <w:tab w:val="left" w:pos="660"/>
              <w:tab w:val="right" w:leader="dot" w:pos="9350"/>
            </w:tabs>
            <w:rPr>
              <w:rFonts w:eastAsiaTheme="minorEastAsia"/>
              <w:noProof/>
            </w:rPr>
          </w:pPr>
          <w:hyperlink w:anchor="_Toc77101198" w:history="1">
            <w:r w:rsidRPr="00C66B66">
              <w:rPr>
                <w:rStyle w:val="Hyperlink"/>
                <w:rFonts w:ascii="Times New Roman" w:hAnsi="Times New Roman" w:cs="Times New Roman"/>
                <w:b/>
                <w:bCs/>
                <w:noProof/>
              </w:rPr>
              <w:t>1.</w:t>
            </w:r>
            <w:r>
              <w:rPr>
                <w:rFonts w:eastAsiaTheme="minorEastAsia"/>
                <w:noProof/>
              </w:rPr>
              <w:tab/>
            </w:r>
            <w:r w:rsidRPr="00C66B66">
              <w:rPr>
                <w:rStyle w:val="Hyperlink"/>
                <w:rFonts w:ascii="Times New Roman" w:hAnsi="Times New Roman" w:cs="Times New Roman"/>
                <w:b/>
                <w:bCs/>
                <w:noProof/>
              </w:rPr>
              <w:t>A Business Analyst Perspective</w:t>
            </w:r>
            <w:r>
              <w:rPr>
                <w:noProof/>
                <w:webHidden/>
              </w:rPr>
              <w:tab/>
            </w:r>
            <w:r>
              <w:rPr>
                <w:noProof/>
                <w:webHidden/>
              </w:rPr>
              <w:fldChar w:fldCharType="begin"/>
            </w:r>
            <w:r>
              <w:rPr>
                <w:noProof/>
                <w:webHidden/>
              </w:rPr>
              <w:instrText xml:space="preserve"> PAGEREF _Toc77101198 \h </w:instrText>
            </w:r>
            <w:r>
              <w:rPr>
                <w:noProof/>
                <w:webHidden/>
              </w:rPr>
            </w:r>
            <w:r>
              <w:rPr>
                <w:noProof/>
                <w:webHidden/>
              </w:rPr>
              <w:fldChar w:fldCharType="separate"/>
            </w:r>
            <w:r>
              <w:rPr>
                <w:noProof/>
                <w:webHidden/>
              </w:rPr>
              <w:t>6</w:t>
            </w:r>
            <w:r>
              <w:rPr>
                <w:noProof/>
                <w:webHidden/>
              </w:rPr>
              <w:fldChar w:fldCharType="end"/>
            </w:r>
          </w:hyperlink>
        </w:p>
        <w:p w14:paraId="24954E0B" w14:textId="52276897" w:rsidR="00281845" w:rsidRDefault="00281845">
          <w:pPr>
            <w:pStyle w:val="TOC3"/>
            <w:tabs>
              <w:tab w:val="left" w:pos="1100"/>
              <w:tab w:val="right" w:leader="dot" w:pos="9350"/>
            </w:tabs>
            <w:rPr>
              <w:rFonts w:eastAsiaTheme="minorEastAsia"/>
              <w:noProof/>
            </w:rPr>
          </w:pPr>
          <w:hyperlink w:anchor="_Toc77101199" w:history="1">
            <w:r w:rsidRPr="00C66B66">
              <w:rPr>
                <w:rStyle w:val="Hyperlink"/>
                <w:rFonts w:ascii="Times New Roman" w:hAnsi="Times New Roman" w:cs="Times New Roman"/>
                <w:b/>
                <w:bCs/>
                <w:noProof/>
              </w:rPr>
              <w:t>1.1.</w:t>
            </w:r>
            <w:r>
              <w:rPr>
                <w:rFonts w:eastAsiaTheme="minorEastAsia"/>
                <w:noProof/>
              </w:rPr>
              <w:tab/>
            </w:r>
            <w:r w:rsidRPr="00C66B66">
              <w:rPr>
                <w:rStyle w:val="Hyperlink"/>
                <w:rFonts w:ascii="Times New Roman" w:hAnsi="Times New Roman" w:cs="Times New Roman"/>
                <w:b/>
                <w:bCs/>
                <w:noProof/>
              </w:rPr>
              <w:t>Presentation</w:t>
            </w:r>
            <w:r>
              <w:rPr>
                <w:noProof/>
                <w:webHidden/>
              </w:rPr>
              <w:tab/>
            </w:r>
            <w:r>
              <w:rPr>
                <w:noProof/>
                <w:webHidden/>
              </w:rPr>
              <w:fldChar w:fldCharType="begin"/>
            </w:r>
            <w:r>
              <w:rPr>
                <w:noProof/>
                <w:webHidden/>
              </w:rPr>
              <w:instrText xml:space="preserve"> PAGEREF _Toc77101199 \h </w:instrText>
            </w:r>
            <w:r>
              <w:rPr>
                <w:noProof/>
                <w:webHidden/>
              </w:rPr>
            </w:r>
            <w:r>
              <w:rPr>
                <w:noProof/>
                <w:webHidden/>
              </w:rPr>
              <w:fldChar w:fldCharType="separate"/>
            </w:r>
            <w:r>
              <w:rPr>
                <w:noProof/>
                <w:webHidden/>
              </w:rPr>
              <w:t>6</w:t>
            </w:r>
            <w:r>
              <w:rPr>
                <w:noProof/>
                <w:webHidden/>
              </w:rPr>
              <w:fldChar w:fldCharType="end"/>
            </w:r>
          </w:hyperlink>
        </w:p>
        <w:p w14:paraId="0EDFD131" w14:textId="4D63FC5A" w:rsidR="00281845" w:rsidRDefault="00281845">
          <w:pPr>
            <w:pStyle w:val="TOC3"/>
            <w:tabs>
              <w:tab w:val="left" w:pos="1100"/>
              <w:tab w:val="right" w:leader="dot" w:pos="9350"/>
            </w:tabs>
            <w:rPr>
              <w:rFonts w:eastAsiaTheme="minorEastAsia"/>
              <w:noProof/>
            </w:rPr>
          </w:pPr>
          <w:hyperlink w:anchor="_Toc77101200" w:history="1">
            <w:r w:rsidRPr="00C66B66">
              <w:rPr>
                <w:rStyle w:val="Hyperlink"/>
                <w:rFonts w:ascii="Times New Roman" w:hAnsi="Times New Roman" w:cs="Times New Roman"/>
                <w:b/>
                <w:bCs/>
                <w:noProof/>
              </w:rPr>
              <w:t>1.2.</w:t>
            </w:r>
            <w:r>
              <w:rPr>
                <w:rFonts w:eastAsiaTheme="minorEastAsia"/>
                <w:noProof/>
              </w:rPr>
              <w:tab/>
            </w:r>
            <w:r w:rsidRPr="00C66B66">
              <w:rPr>
                <w:rStyle w:val="Hyperlink"/>
                <w:rFonts w:ascii="Times New Roman" w:hAnsi="Times New Roman" w:cs="Times New Roman"/>
                <w:b/>
                <w:bCs/>
                <w:noProof/>
              </w:rPr>
              <w:t>Definitions</w:t>
            </w:r>
            <w:r>
              <w:rPr>
                <w:noProof/>
                <w:webHidden/>
              </w:rPr>
              <w:tab/>
            </w:r>
            <w:r>
              <w:rPr>
                <w:noProof/>
                <w:webHidden/>
              </w:rPr>
              <w:fldChar w:fldCharType="begin"/>
            </w:r>
            <w:r>
              <w:rPr>
                <w:noProof/>
                <w:webHidden/>
              </w:rPr>
              <w:instrText xml:space="preserve"> PAGEREF _Toc77101200 \h </w:instrText>
            </w:r>
            <w:r>
              <w:rPr>
                <w:noProof/>
                <w:webHidden/>
              </w:rPr>
            </w:r>
            <w:r>
              <w:rPr>
                <w:noProof/>
                <w:webHidden/>
              </w:rPr>
              <w:fldChar w:fldCharType="separate"/>
            </w:r>
            <w:r>
              <w:rPr>
                <w:noProof/>
                <w:webHidden/>
              </w:rPr>
              <w:t>7</w:t>
            </w:r>
            <w:r>
              <w:rPr>
                <w:noProof/>
                <w:webHidden/>
              </w:rPr>
              <w:fldChar w:fldCharType="end"/>
            </w:r>
          </w:hyperlink>
        </w:p>
        <w:p w14:paraId="3B690C6F" w14:textId="567F2EF7" w:rsidR="00281845" w:rsidRDefault="00281845">
          <w:pPr>
            <w:pStyle w:val="TOC3"/>
            <w:tabs>
              <w:tab w:val="left" w:pos="1100"/>
              <w:tab w:val="right" w:leader="dot" w:pos="9350"/>
            </w:tabs>
            <w:rPr>
              <w:rFonts w:eastAsiaTheme="minorEastAsia"/>
              <w:noProof/>
            </w:rPr>
          </w:pPr>
          <w:hyperlink w:anchor="_Toc77101201" w:history="1">
            <w:r w:rsidRPr="00C66B66">
              <w:rPr>
                <w:rStyle w:val="Hyperlink"/>
                <w:rFonts w:ascii="Times New Roman" w:hAnsi="Times New Roman" w:cs="Times New Roman"/>
                <w:b/>
                <w:bCs/>
                <w:noProof/>
              </w:rPr>
              <w:t>1.3.</w:t>
            </w:r>
            <w:r>
              <w:rPr>
                <w:rFonts w:eastAsiaTheme="minorEastAsia"/>
                <w:noProof/>
              </w:rPr>
              <w:tab/>
            </w:r>
            <w:r w:rsidRPr="00C66B66">
              <w:rPr>
                <w:rStyle w:val="Hyperlink"/>
                <w:rFonts w:ascii="Times New Roman" w:hAnsi="Times New Roman" w:cs="Times New Roman"/>
                <w:b/>
                <w:bCs/>
                <w:noProof/>
              </w:rPr>
              <w:t>Business Analysis Stages. Etapele Analizei de business</w:t>
            </w:r>
            <w:r>
              <w:rPr>
                <w:noProof/>
                <w:webHidden/>
              </w:rPr>
              <w:tab/>
            </w:r>
            <w:r>
              <w:rPr>
                <w:noProof/>
                <w:webHidden/>
              </w:rPr>
              <w:fldChar w:fldCharType="begin"/>
            </w:r>
            <w:r>
              <w:rPr>
                <w:noProof/>
                <w:webHidden/>
              </w:rPr>
              <w:instrText xml:space="preserve"> PAGEREF _Toc77101201 \h </w:instrText>
            </w:r>
            <w:r>
              <w:rPr>
                <w:noProof/>
                <w:webHidden/>
              </w:rPr>
            </w:r>
            <w:r>
              <w:rPr>
                <w:noProof/>
                <w:webHidden/>
              </w:rPr>
              <w:fldChar w:fldCharType="separate"/>
            </w:r>
            <w:r>
              <w:rPr>
                <w:noProof/>
                <w:webHidden/>
              </w:rPr>
              <w:t>10</w:t>
            </w:r>
            <w:r>
              <w:rPr>
                <w:noProof/>
                <w:webHidden/>
              </w:rPr>
              <w:fldChar w:fldCharType="end"/>
            </w:r>
          </w:hyperlink>
        </w:p>
        <w:p w14:paraId="480ECAAD" w14:textId="7A9DC8B0" w:rsidR="00281845" w:rsidRDefault="00281845">
          <w:pPr>
            <w:pStyle w:val="TOC3"/>
            <w:tabs>
              <w:tab w:val="left" w:pos="1100"/>
              <w:tab w:val="right" w:leader="dot" w:pos="9350"/>
            </w:tabs>
            <w:rPr>
              <w:rFonts w:eastAsiaTheme="minorEastAsia"/>
              <w:noProof/>
            </w:rPr>
          </w:pPr>
          <w:hyperlink w:anchor="_Toc77101202" w:history="1">
            <w:r w:rsidRPr="00C66B66">
              <w:rPr>
                <w:rStyle w:val="Hyperlink"/>
                <w:rFonts w:ascii="Times New Roman" w:hAnsi="Times New Roman" w:cs="Times New Roman"/>
                <w:b/>
                <w:bCs/>
                <w:noProof/>
              </w:rPr>
              <w:t>1.4.</w:t>
            </w:r>
            <w:r>
              <w:rPr>
                <w:rFonts w:eastAsiaTheme="minorEastAsia"/>
                <w:noProof/>
              </w:rPr>
              <w:tab/>
            </w:r>
            <w:r w:rsidRPr="00C66B66">
              <w:rPr>
                <w:rStyle w:val="Hyperlink"/>
                <w:rFonts w:ascii="Times New Roman" w:hAnsi="Times New Roman" w:cs="Times New Roman"/>
                <w:b/>
                <w:bCs/>
                <w:noProof/>
              </w:rPr>
              <w:t>Descrierea etapelor Analizei de Business</w:t>
            </w:r>
            <w:r>
              <w:rPr>
                <w:noProof/>
                <w:webHidden/>
              </w:rPr>
              <w:tab/>
            </w:r>
            <w:r>
              <w:rPr>
                <w:noProof/>
                <w:webHidden/>
              </w:rPr>
              <w:fldChar w:fldCharType="begin"/>
            </w:r>
            <w:r>
              <w:rPr>
                <w:noProof/>
                <w:webHidden/>
              </w:rPr>
              <w:instrText xml:space="preserve"> PAGEREF _Toc77101202 \h </w:instrText>
            </w:r>
            <w:r>
              <w:rPr>
                <w:noProof/>
                <w:webHidden/>
              </w:rPr>
            </w:r>
            <w:r>
              <w:rPr>
                <w:noProof/>
                <w:webHidden/>
              </w:rPr>
              <w:fldChar w:fldCharType="separate"/>
            </w:r>
            <w:r>
              <w:rPr>
                <w:noProof/>
                <w:webHidden/>
              </w:rPr>
              <w:t>11</w:t>
            </w:r>
            <w:r>
              <w:rPr>
                <w:noProof/>
                <w:webHidden/>
              </w:rPr>
              <w:fldChar w:fldCharType="end"/>
            </w:r>
          </w:hyperlink>
        </w:p>
        <w:p w14:paraId="7A822C34" w14:textId="52F07287" w:rsidR="00281845" w:rsidRDefault="00281845">
          <w:pPr>
            <w:pStyle w:val="TOC3"/>
            <w:tabs>
              <w:tab w:val="left" w:pos="1100"/>
              <w:tab w:val="right" w:leader="dot" w:pos="9350"/>
            </w:tabs>
            <w:rPr>
              <w:rFonts w:eastAsiaTheme="minorEastAsia"/>
              <w:noProof/>
            </w:rPr>
          </w:pPr>
          <w:hyperlink w:anchor="_Toc77101203" w:history="1">
            <w:r w:rsidRPr="00C66B66">
              <w:rPr>
                <w:rStyle w:val="Hyperlink"/>
                <w:rFonts w:ascii="Times New Roman" w:hAnsi="Times New Roman" w:cs="Times New Roman"/>
                <w:b/>
                <w:bCs/>
                <w:noProof/>
              </w:rPr>
              <w:t>1.5.</w:t>
            </w:r>
            <w:r>
              <w:rPr>
                <w:rFonts w:eastAsiaTheme="minorEastAsia"/>
                <w:noProof/>
              </w:rPr>
              <w:tab/>
            </w:r>
            <w:r w:rsidRPr="00C66B66">
              <w:rPr>
                <w:rStyle w:val="Hyperlink"/>
                <w:rFonts w:ascii="Times New Roman" w:hAnsi="Times New Roman" w:cs="Times New Roman"/>
                <w:b/>
                <w:bCs/>
                <w:noProof/>
              </w:rPr>
              <w:t>Note</w:t>
            </w:r>
            <w:r>
              <w:rPr>
                <w:noProof/>
                <w:webHidden/>
              </w:rPr>
              <w:tab/>
            </w:r>
            <w:r>
              <w:rPr>
                <w:noProof/>
                <w:webHidden/>
              </w:rPr>
              <w:fldChar w:fldCharType="begin"/>
            </w:r>
            <w:r>
              <w:rPr>
                <w:noProof/>
                <w:webHidden/>
              </w:rPr>
              <w:instrText xml:space="preserve"> PAGEREF _Toc77101203 \h </w:instrText>
            </w:r>
            <w:r>
              <w:rPr>
                <w:noProof/>
                <w:webHidden/>
              </w:rPr>
            </w:r>
            <w:r>
              <w:rPr>
                <w:noProof/>
                <w:webHidden/>
              </w:rPr>
              <w:fldChar w:fldCharType="separate"/>
            </w:r>
            <w:r>
              <w:rPr>
                <w:noProof/>
                <w:webHidden/>
              </w:rPr>
              <w:t>13</w:t>
            </w:r>
            <w:r>
              <w:rPr>
                <w:noProof/>
                <w:webHidden/>
              </w:rPr>
              <w:fldChar w:fldCharType="end"/>
            </w:r>
          </w:hyperlink>
        </w:p>
        <w:p w14:paraId="6EE6D387" w14:textId="6D973CE5" w:rsidR="00281845" w:rsidRDefault="00281845">
          <w:pPr>
            <w:pStyle w:val="TOC2"/>
            <w:tabs>
              <w:tab w:val="left" w:pos="660"/>
              <w:tab w:val="right" w:leader="dot" w:pos="9350"/>
            </w:tabs>
            <w:rPr>
              <w:rFonts w:eastAsiaTheme="minorEastAsia"/>
              <w:noProof/>
            </w:rPr>
          </w:pPr>
          <w:hyperlink w:anchor="_Toc77101204" w:history="1">
            <w:r w:rsidRPr="00C66B66">
              <w:rPr>
                <w:rStyle w:val="Hyperlink"/>
                <w:rFonts w:ascii="Times New Roman" w:hAnsi="Times New Roman" w:cs="Times New Roman"/>
                <w:b/>
                <w:bCs/>
                <w:noProof/>
              </w:rPr>
              <w:t>2.</w:t>
            </w:r>
            <w:r>
              <w:rPr>
                <w:rFonts w:eastAsiaTheme="minorEastAsia"/>
                <w:noProof/>
              </w:rPr>
              <w:tab/>
            </w:r>
            <w:r w:rsidRPr="00C66B66">
              <w:rPr>
                <w:rStyle w:val="Hyperlink"/>
                <w:rFonts w:ascii="Times New Roman" w:hAnsi="Times New Roman" w:cs="Times New Roman"/>
                <w:b/>
                <w:bCs/>
                <w:noProof/>
              </w:rPr>
              <w:t>A Software Architect Perspective</w:t>
            </w:r>
            <w:r>
              <w:rPr>
                <w:noProof/>
                <w:webHidden/>
              </w:rPr>
              <w:tab/>
            </w:r>
            <w:r>
              <w:rPr>
                <w:noProof/>
                <w:webHidden/>
              </w:rPr>
              <w:fldChar w:fldCharType="begin"/>
            </w:r>
            <w:r>
              <w:rPr>
                <w:noProof/>
                <w:webHidden/>
              </w:rPr>
              <w:instrText xml:space="preserve"> PAGEREF _Toc77101204 \h </w:instrText>
            </w:r>
            <w:r>
              <w:rPr>
                <w:noProof/>
                <w:webHidden/>
              </w:rPr>
            </w:r>
            <w:r>
              <w:rPr>
                <w:noProof/>
                <w:webHidden/>
              </w:rPr>
              <w:fldChar w:fldCharType="separate"/>
            </w:r>
            <w:r>
              <w:rPr>
                <w:noProof/>
                <w:webHidden/>
              </w:rPr>
              <w:t>14</w:t>
            </w:r>
            <w:r>
              <w:rPr>
                <w:noProof/>
                <w:webHidden/>
              </w:rPr>
              <w:fldChar w:fldCharType="end"/>
            </w:r>
          </w:hyperlink>
        </w:p>
        <w:p w14:paraId="284DE000" w14:textId="4A523586" w:rsidR="00281845" w:rsidRDefault="00281845">
          <w:pPr>
            <w:pStyle w:val="TOC3"/>
            <w:tabs>
              <w:tab w:val="left" w:pos="1100"/>
              <w:tab w:val="right" w:leader="dot" w:pos="9350"/>
            </w:tabs>
            <w:rPr>
              <w:rFonts w:eastAsiaTheme="minorEastAsia"/>
              <w:noProof/>
            </w:rPr>
          </w:pPr>
          <w:hyperlink w:anchor="_Toc77101205" w:history="1">
            <w:r w:rsidRPr="00C66B66">
              <w:rPr>
                <w:rStyle w:val="Hyperlink"/>
                <w:rFonts w:ascii="Times New Roman" w:hAnsi="Times New Roman" w:cs="Times New Roman"/>
                <w:b/>
                <w:bCs/>
                <w:noProof/>
              </w:rPr>
              <w:t>1.6.</w:t>
            </w:r>
            <w:r>
              <w:rPr>
                <w:rFonts w:eastAsiaTheme="minorEastAsia"/>
                <w:noProof/>
              </w:rPr>
              <w:tab/>
            </w:r>
            <w:r w:rsidRPr="00C66B66">
              <w:rPr>
                <w:rStyle w:val="Hyperlink"/>
                <w:rFonts w:ascii="Times New Roman" w:hAnsi="Times New Roman" w:cs="Times New Roman"/>
                <w:b/>
                <w:bCs/>
                <w:noProof/>
              </w:rPr>
              <w:t>Presentation</w:t>
            </w:r>
            <w:r>
              <w:rPr>
                <w:noProof/>
                <w:webHidden/>
              </w:rPr>
              <w:tab/>
            </w:r>
            <w:r>
              <w:rPr>
                <w:noProof/>
                <w:webHidden/>
              </w:rPr>
              <w:fldChar w:fldCharType="begin"/>
            </w:r>
            <w:r>
              <w:rPr>
                <w:noProof/>
                <w:webHidden/>
              </w:rPr>
              <w:instrText xml:space="preserve"> PAGEREF _Toc77101205 \h </w:instrText>
            </w:r>
            <w:r>
              <w:rPr>
                <w:noProof/>
                <w:webHidden/>
              </w:rPr>
            </w:r>
            <w:r>
              <w:rPr>
                <w:noProof/>
                <w:webHidden/>
              </w:rPr>
              <w:fldChar w:fldCharType="separate"/>
            </w:r>
            <w:r>
              <w:rPr>
                <w:noProof/>
                <w:webHidden/>
              </w:rPr>
              <w:t>14</w:t>
            </w:r>
            <w:r>
              <w:rPr>
                <w:noProof/>
                <w:webHidden/>
              </w:rPr>
              <w:fldChar w:fldCharType="end"/>
            </w:r>
          </w:hyperlink>
        </w:p>
        <w:p w14:paraId="4E972083" w14:textId="24D380E5" w:rsidR="00281845" w:rsidRDefault="00281845">
          <w:pPr>
            <w:pStyle w:val="TOC3"/>
            <w:tabs>
              <w:tab w:val="left" w:pos="1100"/>
              <w:tab w:val="right" w:leader="dot" w:pos="9350"/>
            </w:tabs>
            <w:rPr>
              <w:rFonts w:eastAsiaTheme="minorEastAsia"/>
              <w:noProof/>
            </w:rPr>
          </w:pPr>
          <w:hyperlink w:anchor="_Toc77101206" w:history="1">
            <w:r w:rsidRPr="00C66B66">
              <w:rPr>
                <w:rStyle w:val="Hyperlink"/>
                <w:rFonts w:ascii="Times New Roman" w:hAnsi="Times New Roman" w:cs="Times New Roman"/>
                <w:b/>
                <w:bCs/>
                <w:noProof/>
              </w:rPr>
              <w:t>1.7.</w:t>
            </w:r>
            <w:r>
              <w:rPr>
                <w:rFonts w:eastAsiaTheme="minorEastAsia"/>
                <w:noProof/>
              </w:rPr>
              <w:tab/>
            </w:r>
            <w:r w:rsidRPr="00C66B66">
              <w:rPr>
                <w:rStyle w:val="Hyperlink"/>
                <w:rFonts w:ascii="Times New Roman" w:hAnsi="Times New Roman" w:cs="Times New Roman"/>
                <w:b/>
                <w:bCs/>
                <w:noProof/>
              </w:rPr>
              <w:t>Soft skills</w:t>
            </w:r>
            <w:r>
              <w:rPr>
                <w:noProof/>
                <w:webHidden/>
              </w:rPr>
              <w:tab/>
            </w:r>
            <w:r>
              <w:rPr>
                <w:noProof/>
                <w:webHidden/>
              </w:rPr>
              <w:fldChar w:fldCharType="begin"/>
            </w:r>
            <w:r>
              <w:rPr>
                <w:noProof/>
                <w:webHidden/>
              </w:rPr>
              <w:instrText xml:space="preserve"> PAGEREF _Toc77101206 \h </w:instrText>
            </w:r>
            <w:r>
              <w:rPr>
                <w:noProof/>
                <w:webHidden/>
              </w:rPr>
            </w:r>
            <w:r>
              <w:rPr>
                <w:noProof/>
                <w:webHidden/>
              </w:rPr>
              <w:fldChar w:fldCharType="separate"/>
            </w:r>
            <w:r>
              <w:rPr>
                <w:noProof/>
                <w:webHidden/>
              </w:rPr>
              <w:t>14</w:t>
            </w:r>
            <w:r>
              <w:rPr>
                <w:noProof/>
                <w:webHidden/>
              </w:rPr>
              <w:fldChar w:fldCharType="end"/>
            </w:r>
          </w:hyperlink>
        </w:p>
        <w:p w14:paraId="16C72A7E" w14:textId="35FCC1CA" w:rsidR="00281845" w:rsidRDefault="00281845">
          <w:pPr>
            <w:pStyle w:val="TOC3"/>
            <w:tabs>
              <w:tab w:val="left" w:pos="1100"/>
              <w:tab w:val="right" w:leader="dot" w:pos="9350"/>
            </w:tabs>
            <w:rPr>
              <w:rFonts w:eastAsiaTheme="minorEastAsia"/>
              <w:noProof/>
            </w:rPr>
          </w:pPr>
          <w:hyperlink w:anchor="_Toc77101207" w:history="1">
            <w:r w:rsidRPr="00C66B66">
              <w:rPr>
                <w:rStyle w:val="Hyperlink"/>
                <w:rFonts w:ascii="Times New Roman" w:hAnsi="Times New Roman" w:cs="Times New Roman"/>
                <w:b/>
                <w:bCs/>
                <w:noProof/>
              </w:rPr>
              <w:t>1.8.</w:t>
            </w:r>
            <w:r>
              <w:rPr>
                <w:rFonts w:eastAsiaTheme="minorEastAsia"/>
                <w:noProof/>
              </w:rPr>
              <w:tab/>
            </w:r>
            <w:r w:rsidRPr="00C66B66">
              <w:rPr>
                <w:rStyle w:val="Hyperlink"/>
                <w:rFonts w:ascii="Times New Roman" w:hAnsi="Times New Roman" w:cs="Times New Roman"/>
                <w:b/>
                <w:bCs/>
                <w:noProof/>
              </w:rPr>
              <w:t>Domain Modeling DDD</w:t>
            </w:r>
            <w:r>
              <w:rPr>
                <w:noProof/>
                <w:webHidden/>
              </w:rPr>
              <w:tab/>
            </w:r>
            <w:r>
              <w:rPr>
                <w:noProof/>
                <w:webHidden/>
              </w:rPr>
              <w:fldChar w:fldCharType="begin"/>
            </w:r>
            <w:r>
              <w:rPr>
                <w:noProof/>
                <w:webHidden/>
              </w:rPr>
              <w:instrText xml:space="preserve"> PAGEREF _Toc77101207 \h </w:instrText>
            </w:r>
            <w:r>
              <w:rPr>
                <w:noProof/>
                <w:webHidden/>
              </w:rPr>
            </w:r>
            <w:r>
              <w:rPr>
                <w:noProof/>
                <w:webHidden/>
              </w:rPr>
              <w:fldChar w:fldCharType="separate"/>
            </w:r>
            <w:r>
              <w:rPr>
                <w:noProof/>
                <w:webHidden/>
              </w:rPr>
              <w:t>15</w:t>
            </w:r>
            <w:r>
              <w:rPr>
                <w:noProof/>
                <w:webHidden/>
              </w:rPr>
              <w:fldChar w:fldCharType="end"/>
            </w:r>
          </w:hyperlink>
        </w:p>
        <w:p w14:paraId="71B5E2A3" w14:textId="311E77F2" w:rsidR="00281845" w:rsidRDefault="00281845">
          <w:pPr>
            <w:pStyle w:val="TOC3"/>
            <w:tabs>
              <w:tab w:val="left" w:pos="1100"/>
              <w:tab w:val="right" w:leader="dot" w:pos="9350"/>
            </w:tabs>
            <w:rPr>
              <w:rFonts w:eastAsiaTheme="minorEastAsia"/>
              <w:noProof/>
            </w:rPr>
          </w:pPr>
          <w:hyperlink w:anchor="_Toc77101208" w:history="1">
            <w:r w:rsidRPr="00C66B66">
              <w:rPr>
                <w:rStyle w:val="Hyperlink"/>
                <w:rFonts w:ascii="Times New Roman" w:hAnsi="Times New Roman" w:cs="Times New Roman"/>
                <w:b/>
                <w:bCs/>
                <w:noProof/>
              </w:rPr>
              <w:t>1.9.</w:t>
            </w:r>
            <w:r>
              <w:rPr>
                <w:rFonts w:eastAsiaTheme="minorEastAsia"/>
                <w:noProof/>
              </w:rPr>
              <w:tab/>
            </w:r>
            <w:r w:rsidRPr="00C66B66">
              <w:rPr>
                <w:rStyle w:val="Hyperlink"/>
                <w:rFonts w:ascii="Times New Roman" w:hAnsi="Times New Roman" w:cs="Times New Roman"/>
                <w:b/>
                <w:bCs/>
                <w:noProof/>
              </w:rPr>
              <w:t>Architecting Process Stages. Etapele procesului de arhitectura</w:t>
            </w:r>
            <w:r>
              <w:rPr>
                <w:noProof/>
                <w:webHidden/>
              </w:rPr>
              <w:tab/>
            </w:r>
            <w:r>
              <w:rPr>
                <w:noProof/>
                <w:webHidden/>
              </w:rPr>
              <w:fldChar w:fldCharType="begin"/>
            </w:r>
            <w:r>
              <w:rPr>
                <w:noProof/>
                <w:webHidden/>
              </w:rPr>
              <w:instrText xml:space="preserve"> PAGEREF _Toc77101208 \h </w:instrText>
            </w:r>
            <w:r>
              <w:rPr>
                <w:noProof/>
                <w:webHidden/>
              </w:rPr>
            </w:r>
            <w:r>
              <w:rPr>
                <w:noProof/>
                <w:webHidden/>
              </w:rPr>
              <w:fldChar w:fldCharType="separate"/>
            </w:r>
            <w:r>
              <w:rPr>
                <w:noProof/>
                <w:webHidden/>
              </w:rPr>
              <w:t>18</w:t>
            </w:r>
            <w:r>
              <w:rPr>
                <w:noProof/>
                <w:webHidden/>
              </w:rPr>
              <w:fldChar w:fldCharType="end"/>
            </w:r>
          </w:hyperlink>
        </w:p>
        <w:p w14:paraId="69C47043" w14:textId="0BFC6236" w:rsidR="00281845" w:rsidRDefault="00281845">
          <w:pPr>
            <w:pStyle w:val="TOC2"/>
            <w:tabs>
              <w:tab w:val="left" w:pos="660"/>
              <w:tab w:val="right" w:leader="dot" w:pos="9350"/>
            </w:tabs>
            <w:rPr>
              <w:rFonts w:eastAsiaTheme="minorEastAsia"/>
              <w:noProof/>
            </w:rPr>
          </w:pPr>
          <w:hyperlink w:anchor="_Toc77101209" w:history="1">
            <w:r w:rsidRPr="00C66B66">
              <w:rPr>
                <w:rStyle w:val="Hyperlink"/>
                <w:rFonts w:ascii="Times New Roman" w:hAnsi="Times New Roman" w:cs="Times New Roman"/>
                <w:b/>
                <w:bCs/>
                <w:noProof/>
              </w:rPr>
              <w:t>3.</w:t>
            </w:r>
            <w:r>
              <w:rPr>
                <w:rFonts w:eastAsiaTheme="minorEastAsia"/>
                <w:noProof/>
              </w:rPr>
              <w:tab/>
            </w:r>
            <w:r w:rsidRPr="00C66B66">
              <w:rPr>
                <w:rStyle w:val="Hyperlink"/>
                <w:rFonts w:ascii="Times New Roman" w:hAnsi="Times New Roman" w:cs="Times New Roman"/>
                <w:b/>
                <w:bCs/>
                <w:noProof/>
              </w:rPr>
              <w:t>A Project Manager Perspective.</w:t>
            </w:r>
            <w:r>
              <w:rPr>
                <w:noProof/>
                <w:webHidden/>
              </w:rPr>
              <w:tab/>
            </w:r>
            <w:r>
              <w:rPr>
                <w:noProof/>
                <w:webHidden/>
              </w:rPr>
              <w:fldChar w:fldCharType="begin"/>
            </w:r>
            <w:r>
              <w:rPr>
                <w:noProof/>
                <w:webHidden/>
              </w:rPr>
              <w:instrText xml:space="preserve"> PAGEREF _Toc77101209 \h </w:instrText>
            </w:r>
            <w:r>
              <w:rPr>
                <w:noProof/>
                <w:webHidden/>
              </w:rPr>
            </w:r>
            <w:r>
              <w:rPr>
                <w:noProof/>
                <w:webHidden/>
              </w:rPr>
              <w:fldChar w:fldCharType="separate"/>
            </w:r>
            <w:r>
              <w:rPr>
                <w:noProof/>
                <w:webHidden/>
              </w:rPr>
              <w:t>19</w:t>
            </w:r>
            <w:r>
              <w:rPr>
                <w:noProof/>
                <w:webHidden/>
              </w:rPr>
              <w:fldChar w:fldCharType="end"/>
            </w:r>
          </w:hyperlink>
        </w:p>
        <w:p w14:paraId="3013ADA8" w14:textId="7F917B80" w:rsidR="00281845" w:rsidRDefault="00281845">
          <w:pPr>
            <w:pStyle w:val="TOC3"/>
            <w:tabs>
              <w:tab w:val="left" w:pos="1100"/>
              <w:tab w:val="right" w:leader="dot" w:pos="9350"/>
            </w:tabs>
            <w:rPr>
              <w:rFonts w:eastAsiaTheme="minorEastAsia"/>
              <w:noProof/>
            </w:rPr>
          </w:pPr>
          <w:hyperlink w:anchor="_Toc77101210" w:history="1">
            <w:r w:rsidRPr="00C66B66">
              <w:rPr>
                <w:rStyle w:val="Hyperlink"/>
                <w:rFonts w:ascii="Times New Roman" w:hAnsi="Times New Roman" w:cs="Times New Roman"/>
                <w:b/>
                <w:bCs/>
                <w:noProof/>
              </w:rPr>
              <w:t>1.1.</w:t>
            </w:r>
            <w:r>
              <w:rPr>
                <w:rFonts w:eastAsiaTheme="minorEastAsia"/>
                <w:noProof/>
              </w:rPr>
              <w:tab/>
            </w:r>
            <w:r w:rsidRPr="00C66B66">
              <w:rPr>
                <w:rStyle w:val="Hyperlink"/>
                <w:rFonts w:ascii="Times New Roman" w:hAnsi="Times New Roman" w:cs="Times New Roman"/>
                <w:b/>
                <w:bCs/>
                <w:noProof/>
              </w:rPr>
              <w:t>Fundatiile managementului de proiect</w:t>
            </w:r>
            <w:r>
              <w:rPr>
                <w:noProof/>
                <w:webHidden/>
              </w:rPr>
              <w:tab/>
            </w:r>
            <w:r>
              <w:rPr>
                <w:noProof/>
                <w:webHidden/>
              </w:rPr>
              <w:fldChar w:fldCharType="begin"/>
            </w:r>
            <w:r>
              <w:rPr>
                <w:noProof/>
                <w:webHidden/>
              </w:rPr>
              <w:instrText xml:space="preserve"> PAGEREF _Toc77101210 \h </w:instrText>
            </w:r>
            <w:r>
              <w:rPr>
                <w:noProof/>
                <w:webHidden/>
              </w:rPr>
            </w:r>
            <w:r>
              <w:rPr>
                <w:noProof/>
                <w:webHidden/>
              </w:rPr>
              <w:fldChar w:fldCharType="separate"/>
            </w:r>
            <w:r>
              <w:rPr>
                <w:noProof/>
                <w:webHidden/>
              </w:rPr>
              <w:t>19</w:t>
            </w:r>
            <w:r>
              <w:rPr>
                <w:noProof/>
                <w:webHidden/>
              </w:rPr>
              <w:fldChar w:fldCharType="end"/>
            </w:r>
          </w:hyperlink>
        </w:p>
        <w:p w14:paraId="7DF9CE69" w14:textId="56A4D641" w:rsidR="00281845" w:rsidRDefault="00281845">
          <w:pPr>
            <w:pStyle w:val="TOC3"/>
            <w:tabs>
              <w:tab w:val="left" w:pos="1100"/>
              <w:tab w:val="right" w:leader="dot" w:pos="9350"/>
            </w:tabs>
            <w:rPr>
              <w:rFonts w:eastAsiaTheme="minorEastAsia"/>
              <w:noProof/>
            </w:rPr>
          </w:pPr>
          <w:hyperlink w:anchor="_Toc77101211" w:history="1">
            <w:r w:rsidRPr="00C66B66">
              <w:rPr>
                <w:rStyle w:val="Hyperlink"/>
                <w:rFonts w:ascii="Times New Roman" w:hAnsi="Times New Roman" w:cs="Times New Roman"/>
                <w:b/>
                <w:bCs/>
                <w:noProof/>
              </w:rPr>
              <w:t>4.1.</w:t>
            </w:r>
            <w:r>
              <w:rPr>
                <w:rFonts w:eastAsiaTheme="minorEastAsia"/>
                <w:noProof/>
              </w:rPr>
              <w:tab/>
            </w:r>
            <w:r w:rsidRPr="00C66B66">
              <w:rPr>
                <w:rStyle w:val="Hyperlink"/>
                <w:rFonts w:ascii="Times New Roman" w:hAnsi="Times New Roman" w:cs="Times New Roman"/>
                <w:b/>
                <w:bCs/>
                <w:noProof/>
              </w:rPr>
              <w:t>Alegerea metodologiei</w:t>
            </w:r>
            <w:r>
              <w:rPr>
                <w:noProof/>
                <w:webHidden/>
              </w:rPr>
              <w:tab/>
            </w:r>
            <w:r>
              <w:rPr>
                <w:noProof/>
                <w:webHidden/>
              </w:rPr>
              <w:fldChar w:fldCharType="begin"/>
            </w:r>
            <w:r>
              <w:rPr>
                <w:noProof/>
                <w:webHidden/>
              </w:rPr>
              <w:instrText xml:space="preserve"> PAGEREF _Toc77101211 \h </w:instrText>
            </w:r>
            <w:r>
              <w:rPr>
                <w:noProof/>
                <w:webHidden/>
              </w:rPr>
            </w:r>
            <w:r>
              <w:rPr>
                <w:noProof/>
                <w:webHidden/>
              </w:rPr>
              <w:fldChar w:fldCharType="separate"/>
            </w:r>
            <w:r>
              <w:rPr>
                <w:noProof/>
                <w:webHidden/>
              </w:rPr>
              <w:t>21</w:t>
            </w:r>
            <w:r>
              <w:rPr>
                <w:noProof/>
                <w:webHidden/>
              </w:rPr>
              <w:fldChar w:fldCharType="end"/>
            </w:r>
          </w:hyperlink>
        </w:p>
        <w:p w14:paraId="73707DD0" w14:textId="4FE1AEF0" w:rsidR="00281845" w:rsidRDefault="00281845">
          <w:pPr>
            <w:pStyle w:val="TOC2"/>
            <w:tabs>
              <w:tab w:val="left" w:pos="660"/>
              <w:tab w:val="right" w:leader="dot" w:pos="9350"/>
            </w:tabs>
            <w:rPr>
              <w:rFonts w:eastAsiaTheme="minorEastAsia"/>
              <w:noProof/>
            </w:rPr>
          </w:pPr>
          <w:hyperlink w:anchor="_Toc77101212" w:history="1">
            <w:r w:rsidRPr="00C66B66">
              <w:rPr>
                <w:rStyle w:val="Hyperlink"/>
                <w:rFonts w:ascii="Times New Roman" w:hAnsi="Times New Roman" w:cs="Times New Roman"/>
                <w:b/>
                <w:bCs/>
                <w:noProof/>
              </w:rPr>
              <w:t>4.</w:t>
            </w:r>
            <w:r>
              <w:rPr>
                <w:rFonts w:eastAsiaTheme="minorEastAsia"/>
                <w:noProof/>
              </w:rPr>
              <w:tab/>
            </w:r>
            <w:r w:rsidRPr="00C66B66">
              <w:rPr>
                <w:rStyle w:val="Hyperlink"/>
                <w:rFonts w:ascii="Times New Roman" w:hAnsi="Times New Roman" w:cs="Times New Roman"/>
                <w:b/>
                <w:bCs/>
                <w:noProof/>
              </w:rPr>
              <w:t>A Development Team Perspective.</w:t>
            </w:r>
            <w:r>
              <w:rPr>
                <w:noProof/>
                <w:webHidden/>
              </w:rPr>
              <w:tab/>
            </w:r>
            <w:r>
              <w:rPr>
                <w:noProof/>
                <w:webHidden/>
              </w:rPr>
              <w:fldChar w:fldCharType="begin"/>
            </w:r>
            <w:r>
              <w:rPr>
                <w:noProof/>
                <w:webHidden/>
              </w:rPr>
              <w:instrText xml:space="preserve"> PAGEREF _Toc77101212 \h </w:instrText>
            </w:r>
            <w:r>
              <w:rPr>
                <w:noProof/>
                <w:webHidden/>
              </w:rPr>
            </w:r>
            <w:r>
              <w:rPr>
                <w:noProof/>
                <w:webHidden/>
              </w:rPr>
              <w:fldChar w:fldCharType="separate"/>
            </w:r>
            <w:r>
              <w:rPr>
                <w:noProof/>
                <w:webHidden/>
              </w:rPr>
              <w:t>23</w:t>
            </w:r>
            <w:r>
              <w:rPr>
                <w:noProof/>
                <w:webHidden/>
              </w:rPr>
              <w:fldChar w:fldCharType="end"/>
            </w:r>
          </w:hyperlink>
        </w:p>
        <w:p w14:paraId="3D979584" w14:textId="1B3C465A" w:rsidR="00281845" w:rsidRDefault="00281845">
          <w:pPr>
            <w:pStyle w:val="TOC3"/>
            <w:tabs>
              <w:tab w:val="left" w:pos="1100"/>
              <w:tab w:val="right" w:leader="dot" w:pos="9350"/>
            </w:tabs>
            <w:rPr>
              <w:rFonts w:eastAsiaTheme="minorEastAsia"/>
              <w:noProof/>
            </w:rPr>
          </w:pPr>
          <w:hyperlink w:anchor="_Toc77101213" w:history="1">
            <w:r w:rsidRPr="00C66B66">
              <w:rPr>
                <w:rStyle w:val="Hyperlink"/>
                <w:rFonts w:ascii="Times New Roman" w:hAnsi="Times New Roman" w:cs="Times New Roman"/>
                <w:b/>
                <w:bCs/>
                <w:noProof/>
              </w:rPr>
              <w:t>4.2.</w:t>
            </w:r>
            <w:r>
              <w:rPr>
                <w:rFonts w:eastAsiaTheme="minorEastAsia"/>
                <w:noProof/>
              </w:rPr>
              <w:tab/>
            </w:r>
            <w:r w:rsidRPr="00C66B66">
              <w:rPr>
                <w:rStyle w:val="Hyperlink"/>
                <w:rFonts w:ascii="Times New Roman" w:hAnsi="Times New Roman" w:cs="Times New Roman"/>
                <w:b/>
                <w:bCs/>
                <w:noProof/>
              </w:rPr>
              <w:t>Etapele SDLC</w:t>
            </w:r>
            <w:r>
              <w:rPr>
                <w:noProof/>
                <w:webHidden/>
              </w:rPr>
              <w:tab/>
            </w:r>
            <w:r>
              <w:rPr>
                <w:noProof/>
                <w:webHidden/>
              </w:rPr>
              <w:fldChar w:fldCharType="begin"/>
            </w:r>
            <w:r>
              <w:rPr>
                <w:noProof/>
                <w:webHidden/>
              </w:rPr>
              <w:instrText xml:space="preserve"> PAGEREF _Toc77101213 \h </w:instrText>
            </w:r>
            <w:r>
              <w:rPr>
                <w:noProof/>
                <w:webHidden/>
              </w:rPr>
            </w:r>
            <w:r>
              <w:rPr>
                <w:noProof/>
                <w:webHidden/>
              </w:rPr>
              <w:fldChar w:fldCharType="separate"/>
            </w:r>
            <w:r>
              <w:rPr>
                <w:noProof/>
                <w:webHidden/>
              </w:rPr>
              <w:t>23</w:t>
            </w:r>
            <w:r>
              <w:rPr>
                <w:noProof/>
                <w:webHidden/>
              </w:rPr>
              <w:fldChar w:fldCharType="end"/>
            </w:r>
          </w:hyperlink>
        </w:p>
        <w:p w14:paraId="7B4FB3A7" w14:textId="2294ED74" w:rsidR="00281845" w:rsidRDefault="00281845">
          <w:pPr>
            <w:pStyle w:val="TOC1"/>
            <w:tabs>
              <w:tab w:val="right" w:leader="dot" w:pos="9350"/>
            </w:tabs>
            <w:rPr>
              <w:rFonts w:eastAsiaTheme="minorEastAsia"/>
              <w:noProof/>
            </w:rPr>
          </w:pPr>
          <w:hyperlink w:anchor="_Toc77101214" w:history="1">
            <w:r w:rsidRPr="00C66B66">
              <w:rPr>
                <w:rStyle w:val="Hyperlink"/>
                <w:rFonts w:ascii="Times New Roman" w:hAnsi="Times New Roman" w:cs="Times New Roman"/>
                <w:b/>
                <w:bCs/>
                <w:noProof/>
              </w:rPr>
              <w:t>Marketing</w:t>
            </w:r>
            <w:r>
              <w:rPr>
                <w:noProof/>
                <w:webHidden/>
              </w:rPr>
              <w:tab/>
            </w:r>
            <w:r>
              <w:rPr>
                <w:noProof/>
                <w:webHidden/>
              </w:rPr>
              <w:fldChar w:fldCharType="begin"/>
            </w:r>
            <w:r>
              <w:rPr>
                <w:noProof/>
                <w:webHidden/>
              </w:rPr>
              <w:instrText xml:space="preserve"> PAGEREF _Toc77101214 \h </w:instrText>
            </w:r>
            <w:r>
              <w:rPr>
                <w:noProof/>
                <w:webHidden/>
              </w:rPr>
            </w:r>
            <w:r>
              <w:rPr>
                <w:noProof/>
                <w:webHidden/>
              </w:rPr>
              <w:fldChar w:fldCharType="separate"/>
            </w:r>
            <w:r>
              <w:rPr>
                <w:noProof/>
                <w:webHidden/>
              </w:rPr>
              <w:t>28</w:t>
            </w:r>
            <w:r>
              <w:rPr>
                <w:noProof/>
                <w:webHidden/>
              </w:rPr>
              <w:fldChar w:fldCharType="end"/>
            </w:r>
          </w:hyperlink>
        </w:p>
        <w:p w14:paraId="3BAC118B" w14:textId="49A882C0" w:rsidR="00281845" w:rsidRDefault="00281845">
          <w:pPr>
            <w:pStyle w:val="TOC1"/>
            <w:tabs>
              <w:tab w:val="right" w:leader="dot" w:pos="9350"/>
            </w:tabs>
            <w:rPr>
              <w:rFonts w:eastAsiaTheme="minorEastAsia"/>
              <w:noProof/>
            </w:rPr>
          </w:pPr>
          <w:hyperlink w:anchor="_Toc77101215" w:history="1">
            <w:r w:rsidRPr="00C66B66">
              <w:rPr>
                <w:rStyle w:val="Hyperlink"/>
                <w:rFonts w:ascii="Times New Roman" w:hAnsi="Times New Roman" w:cs="Times New Roman"/>
                <w:b/>
                <w:bCs/>
                <w:noProof/>
              </w:rPr>
              <w:t>Communication</w:t>
            </w:r>
            <w:r>
              <w:rPr>
                <w:noProof/>
                <w:webHidden/>
              </w:rPr>
              <w:tab/>
            </w:r>
            <w:r>
              <w:rPr>
                <w:noProof/>
                <w:webHidden/>
              </w:rPr>
              <w:fldChar w:fldCharType="begin"/>
            </w:r>
            <w:r>
              <w:rPr>
                <w:noProof/>
                <w:webHidden/>
              </w:rPr>
              <w:instrText xml:space="preserve"> PAGEREF _Toc77101215 \h </w:instrText>
            </w:r>
            <w:r>
              <w:rPr>
                <w:noProof/>
                <w:webHidden/>
              </w:rPr>
            </w:r>
            <w:r>
              <w:rPr>
                <w:noProof/>
                <w:webHidden/>
              </w:rPr>
              <w:fldChar w:fldCharType="separate"/>
            </w:r>
            <w:r>
              <w:rPr>
                <w:noProof/>
                <w:webHidden/>
              </w:rPr>
              <w:t>28</w:t>
            </w:r>
            <w:r>
              <w:rPr>
                <w:noProof/>
                <w:webHidden/>
              </w:rPr>
              <w:fldChar w:fldCharType="end"/>
            </w:r>
          </w:hyperlink>
        </w:p>
        <w:p w14:paraId="5329CF59" w14:textId="219BE554" w:rsidR="00281845" w:rsidRDefault="00281845">
          <w:pPr>
            <w:pStyle w:val="TOC1"/>
            <w:tabs>
              <w:tab w:val="right" w:leader="dot" w:pos="9350"/>
            </w:tabs>
            <w:rPr>
              <w:rFonts w:eastAsiaTheme="minorEastAsia"/>
              <w:noProof/>
            </w:rPr>
          </w:pPr>
          <w:hyperlink w:anchor="_Toc77101216" w:history="1">
            <w:r w:rsidRPr="00C66B66">
              <w:rPr>
                <w:rStyle w:val="Hyperlink"/>
                <w:rFonts w:ascii="Times New Roman" w:hAnsi="Times New Roman" w:cs="Times New Roman"/>
                <w:b/>
                <w:bCs/>
                <w:noProof/>
              </w:rPr>
              <w:t>Time management</w:t>
            </w:r>
            <w:r>
              <w:rPr>
                <w:noProof/>
                <w:webHidden/>
              </w:rPr>
              <w:tab/>
            </w:r>
            <w:r>
              <w:rPr>
                <w:noProof/>
                <w:webHidden/>
              </w:rPr>
              <w:fldChar w:fldCharType="begin"/>
            </w:r>
            <w:r>
              <w:rPr>
                <w:noProof/>
                <w:webHidden/>
              </w:rPr>
              <w:instrText xml:space="preserve"> PAGEREF _Toc77101216 \h </w:instrText>
            </w:r>
            <w:r>
              <w:rPr>
                <w:noProof/>
                <w:webHidden/>
              </w:rPr>
            </w:r>
            <w:r>
              <w:rPr>
                <w:noProof/>
                <w:webHidden/>
              </w:rPr>
              <w:fldChar w:fldCharType="separate"/>
            </w:r>
            <w:r>
              <w:rPr>
                <w:noProof/>
                <w:webHidden/>
              </w:rPr>
              <w:t>28</w:t>
            </w:r>
            <w:r>
              <w:rPr>
                <w:noProof/>
                <w:webHidden/>
              </w:rPr>
              <w:fldChar w:fldCharType="end"/>
            </w:r>
          </w:hyperlink>
        </w:p>
        <w:p w14:paraId="0604589C" w14:textId="1E83749C" w:rsidR="00281845" w:rsidRDefault="00281845">
          <w:pPr>
            <w:pStyle w:val="TOC1"/>
            <w:tabs>
              <w:tab w:val="right" w:leader="dot" w:pos="9350"/>
            </w:tabs>
            <w:rPr>
              <w:rFonts w:eastAsiaTheme="minorEastAsia"/>
              <w:noProof/>
            </w:rPr>
          </w:pPr>
          <w:hyperlink w:anchor="_Toc77101217" w:history="1">
            <w:r w:rsidRPr="00C66B66">
              <w:rPr>
                <w:rStyle w:val="Hyperlink"/>
                <w:rFonts w:ascii="Times New Roman" w:hAnsi="Times New Roman" w:cs="Times New Roman"/>
                <w:b/>
                <w:bCs/>
                <w:noProof/>
              </w:rPr>
              <w:t>Finance</w:t>
            </w:r>
            <w:r>
              <w:rPr>
                <w:noProof/>
                <w:webHidden/>
              </w:rPr>
              <w:tab/>
            </w:r>
            <w:r>
              <w:rPr>
                <w:noProof/>
                <w:webHidden/>
              </w:rPr>
              <w:fldChar w:fldCharType="begin"/>
            </w:r>
            <w:r>
              <w:rPr>
                <w:noProof/>
                <w:webHidden/>
              </w:rPr>
              <w:instrText xml:space="preserve"> PAGEREF _Toc77101217 \h </w:instrText>
            </w:r>
            <w:r>
              <w:rPr>
                <w:noProof/>
                <w:webHidden/>
              </w:rPr>
            </w:r>
            <w:r>
              <w:rPr>
                <w:noProof/>
                <w:webHidden/>
              </w:rPr>
              <w:fldChar w:fldCharType="separate"/>
            </w:r>
            <w:r>
              <w:rPr>
                <w:noProof/>
                <w:webHidden/>
              </w:rPr>
              <w:t>28</w:t>
            </w:r>
            <w:r>
              <w:rPr>
                <w:noProof/>
                <w:webHidden/>
              </w:rPr>
              <w:fldChar w:fldCharType="end"/>
            </w:r>
          </w:hyperlink>
        </w:p>
        <w:p w14:paraId="6FC812E3" w14:textId="5CF46D49" w:rsidR="00281845" w:rsidRDefault="00281845">
          <w:pPr>
            <w:pStyle w:val="TOC1"/>
            <w:tabs>
              <w:tab w:val="right" w:leader="dot" w:pos="9350"/>
            </w:tabs>
            <w:rPr>
              <w:rFonts w:eastAsiaTheme="minorEastAsia"/>
              <w:noProof/>
            </w:rPr>
          </w:pPr>
          <w:hyperlink w:anchor="_Toc77101218" w:history="1">
            <w:r w:rsidRPr="00C66B66">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_Toc77101218 \h </w:instrText>
            </w:r>
            <w:r>
              <w:rPr>
                <w:noProof/>
                <w:webHidden/>
              </w:rPr>
            </w:r>
            <w:r>
              <w:rPr>
                <w:noProof/>
                <w:webHidden/>
              </w:rPr>
              <w:fldChar w:fldCharType="separate"/>
            </w:r>
            <w:r>
              <w:rPr>
                <w:noProof/>
                <w:webHidden/>
              </w:rPr>
              <w:t>28</w:t>
            </w:r>
            <w:r>
              <w:rPr>
                <w:noProof/>
                <w:webHidden/>
              </w:rPr>
              <w:fldChar w:fldCharType="end"/>
            </w:r>
          </w:hyperlink>
        </w:p>
        <w:p w14:paraId="254167CA" w14:textId="698993D6" w:rsidR="007C55E3" w:rsidRPr="006026EA" w:rsidRDefault="007C55E3"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b/>
              <w:bCs/>
              <w:noProof/>
              <w:sz w:val="24"/>
              <w:szCs w:val="24"/>
            </w:rPr>
            <w:fldChar w:fldCharType="end"/>
          </w:r>
        </w:p>
      </w:sdtContent>
    </w:sdt>
    <w:p w14:paraId="7C3D3715" w14:textId="4AE388C5" w:rsidR="004C426C" w:rsidRPr="004C426C" w:rsidRDefault="00993A03" w:rsidP="004C426C">
      <w:pPr>
        <w:pStyle w:val="Heading1"/>
        <w:jc w:val="both"/>
        <w:rPr>
          <w:rFonts w:ascii="Times New Roman" w:hAnsi="Times New Roman" w:cs="Times New Roman"/>
          <w:b/>
          <w:bCs/>
          <w:sz w:val="24"/>
          <w:szCs w:val="24"/>
        </w:rPr>
      </w:pPr>
      <w:r w:rsidRPr="006026EA">
        <w:rPr>
          <w:rFonts w:ascii="Times New Roman" w:hAnsi="Times New Roman" w:cs="Times New Roman"/>
          <w:b/>
          <w:bCs/>
          <w:sz w:val="24"/>
          <w:szCs w:val="24"/>
        </w:rPr>
        <w:br w:type="page"/>
      </w:r>
      <w:bookmarkStart w:id="0" w:name="_Toc77101195"/>
      <w:r w:rsidR="00593601">
        <w:rPr>
          <w:rFonts w:ascii="Times New Roman" w:hAnsi="Times New Roman" w:cs="Times New Roman"/>
          <w:b/>
          <w:bCs/>
          <w:sz w:val="28"/>
          <w:szCs w:val="28"/>
        </w:rPr>
        <w:lastRenderedPageBreak/>
        <w:t>Glossary</w:t>
      </w:r>
      <w:bookmarkEnd w:id="0"/>
    </w:p>
    <w:p w14:paraId="53772879" w14:textId="77777777" w:rsidR="004C426C" w:rsidRDefault="004C426C" w:rsidP="004C426C">
      <w:pPr>
        <w:spacing w:after="0" w:line="240" w:lineRule="auto"/>
        <w:jc w:val="both"/>
        <w:rPr>
          <w:rFonts w:ascii="Times New Roman" w:hAnsi="Times New Roman" w:cs="Times New Roman"/>
          <w:b/>
          <w:bCs/>
          <w:sz w:val="24"/>
          <w:szCs w:val="24"/>
        </w:rPr>
      </w:pPr>
    </w:p>
    <w:tbl>
      <w:tblPr>
        <w:tblStyle w:val="PlainTable5"/>
        <w:tblW w:w="0" w:type="auto"/>
        <w:tblLook w:val="04A0" w:firstRow="1" w:lastRow="0" w:firstColumn="1" w:lastColumn="0" w:noHBand="0" w:noVBand="1"/>
      </w:tblPr>
      <w:tblGrid>
        <w:gridCol w:w="2676"/>
        <w:gridCol w:w="6900"/>
      </w:tblGrid>
      <w:tr w:rsidR="004C426C" w14:paraId="5364A655" w14:textId="77777777" w:rsidTr="00055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Pr>
          <w:p w14:paraId="1D588FF0" w14:textId="77777777" w:rsidR="004C426C" w:rsidRPr="00AF468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Concept</w:t>
            </w:r>
          </w:p>
        </w:tc>
        <w:tc>
          <w:tcPr>
            <w:tcW w:w="8748" w:type="dxa"/>
          </w:tcPr>
          <w:p w14:paraId="6996A5D4" w14:textId="77777777" w:rsidR="004C426C" w:rsidRPr="006026EA" w:rsidRDefault="004C426C" w:rsidP="00055A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Descriere</w:t>
            </w:r>
            <w:proofErr w:type="spellEnd"/>
          </w:p>
        </w:tc>
      </w:tr>
      <w:tr w:rsidR="004C426C" w14:paraId="24CA5EAF"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74DEF6E"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Stakeholders</w:t>
            </w:r>
          </w:p>
          <w:p w14:paraId="63E74605" w14:textId="77777777" w:rsidR="004C426C" w:rsidRDefault="004C426C" w:rsidP="00055AB4">
            <w:pPr>
              <w:jc w:val="both"/>
              <w:rPr>
                <w:rFonts w:ascii="Times New Roman" w:hAnsi="Times New Roman" w:cs="Times New Roman"/>
                <w:b/>
                <w:bCs/>
                <w:sz w:val="24"/>
                <w:szCs w:val="24"/>
              </w:rPr>
            </w:pPr>
            <w:r w:rsidRPr="006026EA">
              <w:rPr>
                <w:rFonts w:ascii="Times New Roman" w:hAnsi="Times New Roman" w:cs="Times New Roman"/>
                <w:sz w:val="24"/>
                <w:szCs w:val="24"/>
              </w:rPr>
              <w:t xml:space="preserve">(parti </w:t>
            </w:r>
            <w:proofErr w:type="spellStart"/>
            <w:r w:rsidRPr="006026EA">
              <w:rPr>
                <w:rFonts w:ascii="Times New Roman" w:hAnsi="Times New Roman" w:cs="Times New Roman"/>
                <w:sz w:val="24"/>
                <w:szCs w:val="24"/>
              </w:rPr>
              <w:t>interesate</w:t>
            </w:r>
            <w:proofErr w:type="spellEnd"/>
            <w:r w:rsidRPr="006026EA">
              <w:rPr>
                <w:rFonts w:ascii="Times New Roman" w:hAnsi="Times New Roman" w:cs="Times New Roman"/>
                <w:sz w:val="24"/>
                <w:szCs w:val="24"/>
              </w:rPr>
              <w:t>)</w:t>
            </w:r>
          </w:p>
        </w:tc>
        <w:tc>
          <w:tcPr>
            <w:tcW w:w="8748" w:type="dxa"/>
          </w:tcPr>
          <w:p w14:paraId="3A761FB5" w14:textId="77777777" w:rsidR="004C426C" w:rsidRPr="006026EA" w:rsidRDefault="004C426C" w:rsidP="00055AB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 stakeholder is anyone who has an interest in the successful outcome of the project, including project sponsors, users, business executives, managers, developers, clients, customers, vendors, and government or regulatory agencies.</w:t>
            </w:r>
          </w:p>
          <w:p w14:paraId="60AB4030"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76DF503C"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029F32F9"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Project Sponsor</w:t>
            </w:r>
          </w:p>
          <w:p w14:paraId="3073344E" w14:textId="77777777" w:rsidR="004C426C" w:rsidRDefault="004C426C" w:rsidP="00055AB4">
            <w:pPr>
              <w:jc w:val="both"/>
              <w:rPr>
                <w:rFonts w:ascii="Times New Roman" w:hAnsi="Times New Roman" w:cs="Times New Roman"/>
                <w:b/>
                <w:bCs/>
                <w:sz w:val="24"/>
                <w:szCs w:val="24"/>
              </w:rPr>
            </w:pPr>
          </w:p>
        </w:tc>
        <w:tc>
          <w:tcPr>
            <w:tcW w:w="8748" w:type="dxa"/>
          </w:tcPr>
          <w:p w14:paraId="4EAA5081"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333D633A"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15F2CC"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Business Team</w:t>
            </w:r>
          </w:p>
          <w:p w14:paraId="1510769F" w14:textId="77777777" w:rsidR="004C426C" w:rsidRDefault="004C426C" w:rsidP="00055AB4">
            <w:pPr>
              <w:jc w:val="both"/>
              <w:rPr>
                <w:rFonts w:ascii="Times New Roman" w:hAnsi="Times New Roman" w:cs="Times New Roman"/>
                <w:b/>
                <w:bCs/>
                <w:sz w:val="24"/>
                <w:szCs w:val="24"/>
              </w:rPr>
            </w:pPr>
          </w:p>
        </w:tc>
        <w:tc>
          <w:tcPr>
            <w:tcW w:w="8748" w:type="dxa"/>
          </w:tcPr>
          <w:p w14:paraId="33A364A4" w14:textId="77777777" w:rsidR="004C426C" w:rsidRPr="006026EA" w:rsidRDefault="004C426C" w:rsidP="00A81D72">
            <w:pPr>
              <w:pStyle w:val="ListParagraph"/>
              <w:numPr>
                <w:ilvl w:val="2"/>
                <w:numId w:val="6"/>
              </w:numPr>
              <w:ind w:left="4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CEO: Most authority</w:t>
            </w:r>
          </w:p>
          <w:p w14:paraId="1E58A7DE" w14:textId="77777777" w:rsidR="004C426C" w:rsidRPr="006026EA" w:rsidRDefault="004C426C" w:rsidP="00A81D72">
            <w:pPr>
              <w:pStyle w:val="ListParagraph"/>
              <w:numPr>
                <w:ilvl w:val="2"/>
                <w:numId w:val="6"/>
              </w:numPr>
              <w:ind w:left="4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CTO / CIO : Chief Technical Officer, Chief Innovation/Information Officer</w:t>
            </w:r>
          </w:p>
          <w:p w14:paraId="4A2CC3A5" w14:textId="77777777" w:rsidR="004C426C" w:rsidRPr="009406AA"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b/>
                <w:bCs/>
                <w:sz w:val="24"/>
                <w:szCs w:val="24"/>
              </w:rPr>
              <w:t>They focus on the financial side</w:t>
            </w:r>
            <w:r>
              <w:rPr>
                <w:rFonts w:ascii="Times New Roman" w:hAnsi="Times New Roman" w:cs="Times New Roman"/>
                <w:b/>
                <w:bCs/>
                <w:sz w:val="24"/>
                <w:szCs w:val="24"/>
              </w:rPr>
              <w:t>. Not technical</w:t>
            </w:r>
          </w:p>
          <w:p w14:paraId="325A5C2C" w14:textId="77777777" w:rsidR="004C426C" w:rsidRPr="009406AA"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06AA">
              <w:rPr>
                <w:rFonts w:ascii="Times New Roman" w:hAnsi="Times New Roman" w:cs="Times New Roman"/>
                <w:sz w:val="24"/>
                <w:szCs w:val="24"/>
              </w:rPr>
              <w:t>Avoid: Technical Buzzwords (Microservices, Java)</w:t>
            </w:r>
          </w:p>
          <w:p w14:paraId="4F8EC58C"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sz w:val="24"/>
                <w:szCs w:val="24"/>
              </w:rPr>
              <w:t>Use: “The architecture I designed will ensure the high loads expected on Black Friday sales”</w:t>
            </w:r>
          </w:p>
        </w:tc>
      </w:tr>
      <w:tr w:rsidR="004C426C" w14:paraId="2F71E3C1"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551479F7"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Project Manager</w:t>
            </w:r>
          </w:p>
          <w:p w14:paraId="0D97E707" w14:textId="77777777" w:rsidR="004C426C" w:rsidRDefault="004C426C" w:rsidP="00055AB4">
            <w:pPr>
              <w:jc w:val="both"/>
              <w:rPr>
                <w:rFonts w:ascii="Times New Roman" w:hAnsi="Times New Roman" w:cs="Times New Roman"/>
                <w:b/>
                <w:bCs/>
                <w:sz w:val="24"/>
                <w:szCs w:val="24"/>
              </w:rPr>
            </w:pPr>
          </w:p>
        </w:tc>
        <w:tc>
          <w:tcPr>
            <w:tcW w:w="8748" w:type="dxa"/>
          </w:tcPr>
          <w:p w14:paraId="1786B968"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Tine </w:t>
            </w:r>
            <w:proofErr w:type="spellStart"/>
            <w:r w:rsidRPr="006026EA">
              <w:rPr>
                <w:rFonts w:ascii="Times New Roman" w:hAnsi="Times New Roman" w:cs="Times New Roman"/>
                <w:sz w:val="24"/>
                <w:szCs w:val="24"/>
              </w:rPr>
              <w:t>cont</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managementul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proiectului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planificare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timp</w:t>
            </w:r>
            <w:proofErr w:type="spellEnd"/>
          </w:p>
          <w:p w14:paraId="268397A9"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Se </w:t>
            </w:r>
            <w:proofErr w:type="spellStart"/>
            <w:r w:rsidRPr="006026EA">
              <w:rPr>
                <w:rFonts w:ascii="Times New Roman" w:hAnsi="Times New Roman" w:cs="Times New Roman"/>
                <w:sz w:val="24"/>
                <w:szCs w:val="24"/>
              </w:rPr>
              <w:t>asigura</w:t>
            </w:r>
            <w:proofErr w:type="spellEnd"/>
            <w:r w:rsidRPr="006026EA">
              <w:rPr>
                <w:rFonts w:ascii="Times New Roman" w:hAnsi="Times New Roman" w:cs="Times New Roman"/>
                <w:sz w:val="24"/>
                <w:szCs w:val="24"/>
              </w:rPr>
              <w:t xml:space="preserve"> ca </w:t>
            </w:r>
            <w:proofErr w:type="spellStart"/>
            <w:r w:rsidRPr="006026EA">
              <w:rPr>
                <w:rFonts w:ascii="Times New Roman" w:hAnsi="Times New Roman" w:cs="Times New Roman"/>
                <w:sz w:val="24"/>
                <w:szCs w:val="24"/>
              </w:rPr>
              <w:t>totul</w:t>
            </w:r>
            <w:proofErr w:type="spellEnd"/>
            <w:r w:rsidRPr="006026EA">
              <w:rPr>
                <w:rFonts w:ascii="Times New Roman" w:hAnsi="Times New Roman" w:cs="Times New Roman"/>
                <w:sz w:val="24"/>
                <w:szCs w:val="24"/>
              </w:rPr>
              <w:t xml:space="preserve"> merge cum </w:t>
            </w:r>
            <w:proofErr w:type="spellStart"/>
            <w:r w:rsidRPr="006026EA">
              <w:rPr>
                <w:rFonts w:ascii="Times New Roman" w:hAnsi="Times New Roman" w:cs="Times New Roman"/>
                <w:sz w:val="24"/>
                <w:szCs w:val="24"/>
              </w:rPr>
              <w:t>trebuie</w:t>
            </w:r>
            <w:proofErr w:type="spellEnd"/>
          </w:p>
          <w:p w14:paraId="215DEFCF"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Deleaga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taskuri</w:t>
            </w:r>
            <w:proofErr w:type="spellEnd"/>
          </w:p>
          <w:p w14:paraId="2BC5A1A1"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Recruteaza</w:t>
            </w:r>
            <w:proofErr w:type="spellEnd"/>
          </w:p>
          <w:p w14:paraId="57D677A0"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Removing </w:t>
            </w:r>
            <w:proofErr w:type="spellStart"/>
            <w:r w:rsidRPr="006026EA">
              <w:rPr>
                <w:rFonts w:ascii="Times New Roman" w:hAnsi="Times New Roman" w:cs="Times New Roman"/>
                <w:sz w:val="24"/>
                <w:szCs w:val="24"/>
              </w:rPr>
              <w:t>bariers</w:t>
            </w:r>
            <w:proofErr w:type="spellEnd"/>
          </w:p>
          <w:p w14:paraId="59B822AB" w14:textId="77777777" w:rsidR="004C426C" w:rsidRPr="009406AA"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b/>
                <w:bCs/>
                <w:sz w:val="24"/>
                <w:szCs w:val="24"/>
              </w:rPr>
              <w:t>They focus on project success</w:t>
            </w:r>
            <w:r>
              <w:rPr>
                <w:rFonts w:ascii="Times New Roman" w:hAnsi="Times New Roman" w:cs="Times New Roman"/>
                <w:b/>
                <w:bCs/>
                <w:sz w:val="24"/>
                <w:szCs w:val="24"/>
              </w:rPr>
              <w:t>. Not technical</w:t>
            </w:r>
          </w:p>
          <w:p w14:paraId="0816E965" w14:textId="77777777" w:rsidR="004C426C" w:rsidRPr="009406AA"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437D">
              <w:rPr>
                <w:rFonts w:ascii="Times New Roman" w:hAnsi="Times New Roman" w:cs="Times New Roman"/>
                <w:b/>
                <w:bCs/>
                <w:sz w:val="24"/>
                <w:szCs w:val="24"/>
              </w:rPr>
              <w:t>Avoid</w:t>
            </w:r>
            <w:r w:rsidRPr="009406AA">
              <w:rPr>
                <w:rFonts w:ascii="Times New Roman" w:hAnsi="Times New Roman" w:cs="Times New Roman"/>
                <w:sz w:val="24"/>
                <w:szCs w:val="24"/>
              </w:rPr>
              <w:t xml:space="preserve">: </w:t>
            </w:r>
            <w:r>
              <w:rPr>
                <w:rFonts w:ascii="Times New Roman" w:hAnsi="Times New Roman" w:cs="Times New Roman"/>
                <w:sz w:val="24"/>
                <w:szCs w:val="24"/>
              </w:rPr>
              <w:t>This is the latest and greatest pattern. We’ll be the first to test it. We can write a blog post too.</w:t>
            </w:r>
          </w:p>
          <w:p w14:paraId="7204710D"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2437D">
              <w:rPr>
                <w:rFonts w:ascii="Times New Roman" w:hAnsi="Times New Roman" w:cs="Times New Roman"/>
                <w:b/>
                <w:bCs/>
                <w:sz w:val="24"/>
                <w:szCs w:val="24"/>
              </w:rPr>
              <w:t>Use</w:t>
            </w:r>
            <w:r w:rsidRPr="009406AA">
              <w:rPr>
                <w:rFonts w:ascii="Times New Roman" w:hAnsi="Times New Roman" w:cs="Times New Roman"/>
                <w:sz w:val="24"/>
                <w:szCs w:val="24"/>
              </w:rPr>
              <w:t xml:space="preserve">: </w:t>
            </w:r>
            <w:r>
              <w:rPr>
                <w:rFonts w:ascii="Times New Roman" w:hAnsi="Times New Roman" w:cs="Times New Roman"/>
                <w:sz w:val="24"/>
                <w:szCs w:val="24"/>
              </w:rPr>
              <w:t>This new tech can help us write code twice as fast and it cuts our schedule and budget.</w:t>
            </w:r>
          </w:p>
        </w:tc>
      </w:tr>
      <w:tr w:rsidR="004C426C" w14:paraId="76E95E1D"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3B2979"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Business Analyst </w:t>
            </w:r>
          </w:p>
          <w:p w14:paraId="5BB2CFF0" w14:textId="77777777" w:rsidR="004C426C" w:rsidRDefault="004C426C" w:rsidP="00055AB4">
            <w:pPr>
              <w:jc w:val="both"/>
              <w:rPr>
                <w:rFonts w:ascii="Times New Roman" w:hAnsi="Times New Roman" w:cs="Times New Roman"/>
                <w:b/>
                <w:bCs/>
                <w:sz w:val="24"/>
                <w:szCs w:val="24"/>
              </w:rPr>
            </w:pPr>
          </w:p>
        </w:tc>
        <w:tc>
          <w:tcPr>
            <w:tcW w:w="8748" w:type="dxa"/>
          </w:tcPr>
          <w:p w14:paraId="75E000E0"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Este </w:t>
            </w:r>
            <w:proofErr w:type="spellStart"/>
            <w:r w:rsidRPr="006026EA">
              <w:rPr>
                <w:rFonts w:ascii="Times New Roman" w:hAnsi="Times New Roman" w:cs="Times New Roman"/>
                <w:sz w:val="24"/>
                <w:szCs w:val="24"/>
              </w:rPr>
              <w:t>podul</w:t>
            </w:r>
            <w:proofErr w:type="spellEnd"/>
            <w:r w:rsidRPr="006026EA">
              <w:rPr>
                <w:rFonts w:ascii="Times New Roman" w:hAnsi="Times New Roman" w:cs="Times New Roman"/>
                <w:sz w:val="24"/>
                <w:szCs w:val="24"/>
              </w:rPr>
              <w:t xml:space="preserve"> care face </w:t>
            </w:r>
            <w:proofErr w:type="spellStart"/>
            <w:r w:rsidRPr="006026EA">
              <w:rPr>
                <w:rFonts w:ascii="Times New Roman" w:hAnsi="Times New Roman" w:cs="Times New Roman"/>
                <w:sz w:val="24"/>
                <w:szCs w:val="24"/>
              </w:rPr>
              <w:t>legatura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clienti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echipa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tehnica</w:t>
            </w:r>
            <w:proofErr w:type="spellEnd"/>
            <w:r w:rsidRPr="006026EA">
              <w:rPr>
                <w:rFonts w:ascii="Times New Roman" w:hAnsi="Times New Roman" w:cs="Times New Roman"/>
                <w:sz w:val="24"/>
                <w:szCs w:val="24"/>
              </w:rPr>
              <w:t xml:space="preserve">. Traduce </w:t>
            </w:r>
            <w:proofErr w:type="spellStart"/>
            <w:r w:rsidRPr="006026EA">
              <w:rPr>
                <w:rFonts w:ascii="Times New Roman" w:hAnsi="Times New Roman" w:cs="Times New Roman"/>
                <w:sz w:val="24"/>
                <w:szCs w:val="24"/>
              </w:rPr>
              <w:t>logica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unui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bussiness</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tehnice</w:t>
            </w:r>
            <w:proofErr w:type="spellEnd"/>
            <w:r w:rsidRPr="006026EA">
              <w:rPr>
                <w:rFonts w:ascii="Times New Roman" w:hAnsi="Times New Roman" w:cs="Times New Roman"/>
                <w:sz w:val="24"/>
                <w:szCs w:val="24"/>
              </w:rPr>
              <w:t xml:space="preserve">. Traduce </w:t>
            </w:r>
            <w:proofErr w:type="spellStart"/>
            <w:r w:rsidRPr="006026EA">
              <w:rPr>
                <w:rFonts w:ascii="Times New Roman" w:hAnsi="Times New Roman" w:cs="Times New Roman"/>
                <w:sz w:val="24"/>
                <w:szCs w:val="24"/>
              </w:rPr>
              <w:t>idei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nevoi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developer. </w:t>
            </w:r>
            <w:proofErr w:type="spellStart"/>
            <w:r w:rsidRPr="006026EA">
              <w:rPr>
                <w:rFonts w:ascii="Times New Roman" w:hAnsi="Times New Roman" w:cs="Times New Roman"/>
                <w:sz w:val="24"/>
                <w:szCs w:val="24"/>
              </w:rPr>
              <w:t>Comunica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faciliteaza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comunicarea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negociaza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organizeaza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gandeste</w:t>
            </w:r>
            <w:proofErr w:type="spellEnd"/>
            <w:r w:rsidRPr="006026EA">
              <w:rPr>
                <w:rFonts w:ascii="Times New Roman" w:hAnsi="Times New Roman" w:cs="Times New Roman"/>
                <w:sz w:val="24"/>
                <w:szCs w:val="24"/>
              </w:rPr>
              <w:t xml:space="preserve"> critic. Ca BA, </w:t>
            </w: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conduci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intanirea</w:t>
            </w:r>
            <w:proofErr w:type="spellEnd"/>
            <w:r w:rsidRPr="006026EA">
              <w:rPr>
                <w:rFonts w:ascii="Times New Roman" w:hAnsi="Times New Roman" w:cs="Times New Roman"/>
                <w:sz w:val="24"/>
                <w:szCs w:val="24"/>
              </w:rPr>
              <w:t xml:space="preserve">. </w:t>
            </w:r>
          </w:p>
          <w:p w14:paraId="2D8E97A6"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Cerceteaza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cauta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unui</w:t>
            </w:r>
            <w:proofErr w:type="spellEnd"/>
            <w:r w:rsidRPr="006026EA">
              <w:rPr>
                <w:rFonts w:ascii="Times New Roman" w:hAnsi="Times New Roman" w:cs="Times New Roman"/>
                <w:sz w:val="24"/>
                <w:szCs w:val="24"/>
              </w:rPr>
              <w:t xml:space="preserve"> business case</w:t>
            </w:r>
          </w:p>
          <w:p w14:paraId="525C81F6"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Analizeaza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modeleaza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starea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curenta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starea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finala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decide cum sunt </w:t>
            </w:r>
            <w:proofErr w:type="spellStart"/>
            <w:r w:rsidRPr="006026EA">
              <w:rPr>
                <w:rFonts w:ascii="Times New Roman" w:hAnsi="Times New Roman" w:cs="Times New Roman"/>
                <w:sz w:val="24"/>
                <w:szCs w:val="24"/>
              </w:rPr>
              <w:t>acele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facubile</w:t>
            </w:r>
            <w:proofErr w:type="spellEnd"/>
            <w:r w:rsidRPr="006026EA">
              <w:rPr>
                <w:rFonts w:ascii="Times New Roman" w:hAnsi="Times New Roman" w:cs="Times New Roman"/>
                <w:sz w:val="24"/>
                <w:szCs w:val="24"/>
              </w:rPr>
              <w:t xml:space="preserve">, pot fi </w:t>
            </w:r>
            <w:proofErr w:type="spellStart"/>
            <w:r w:rsidRPr="006026EA">
              <w:rPr>
                <w:rFonts w:ascii="Times New Roman" w:hAnsi="Times New Roman" w:cs="Times New Roman"/>
                <w:sz w:val="24"/>
                <w:szCs w:val="24"/>
              </w:rPr>
              <w:t>cumparate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exista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resurse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necesare</w:t>
            </w:r>
            <w:proofErr w:type="spellEnd"/>
          </w:p>
          <w:p w14:paraId="41F29F39"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Tipuri</w:t>
            </w:r>
            <w:proofErr w:type="spellEnd"/>
            <w:r w:rsidRPr="006026EA">
              <w:rPr>
                <w:rFonts w:ascii="Times New Roman" w:hAnsi="Times New Roman" w:cs="Times New Roman"/>
                <w:sz w:val="24"/>
                <w:szCs w:val="24"/>
              </w:rPr>
              <w:t xml:space="preserve"> de Business Analyst</w:t>
            </w:r>
          </w:p>
          <w:p w14:paraId="13D313EB"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 xml:space="preserve">Business Process Analyst </w:t>
            </w:r>
          </w:p>
          <w:p w14:paraId="23AFD96B"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Analizeaza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modelele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actuale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le </w:t>
            </w:r>
            <w:proofErr w:type="spellStart"/>
            <w:r w:rsidRPr="006026EA">
              <w:rPr>
                <w:rFonts w:ascii="Times New Roman" w:hAnsi="Times New Roman" w:cs="Times New Roman"/>
                <w:sz w:val="24"/>
                <w:szCs w:val="24"/>
              </w:rPr>
              <w:t>creeaza</w:t>
            </w:r>
            <w:proofErr w:type="spellEnd"/>
            <w:r w:rsidRPr="006026EA">
              <w:rPr>
                <w:rFonts w:ascii="Times New Roman" w:hAnsi="Times New Roman" w:cs="Times New Roman"/>
                <w:sz w:val="24"/>
                <w:szCs w:val="24"/>
              </w:rPr>
              <w:t xml:space="preserve"> pe </w:t>
            </w:r>
            <w:proofErr w:type="spellStart"/>
            <w:r w:rsidRPr="006026EA">
              <w:rPr>
                <w:rFonts w:ascii="Times New Roman" w:hAnsi="Times New Roman" w:cs="Times New Roman"/>
                <w:sz w:val="24"/>
                <w:szCs w:val="24"/>
              </w:rPr>
              <w:t>cele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viitoare</w:t>
            </w:r>
            <w:proofErr w:type="spellEnd"/>
          </w:p>
          <w:p w14:paraId="2C349672"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Analizeaza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decalajul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dintre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procesul</w:t>
            </w:r>
            <w:proofErr w:type="spellEnd"/>
            <w:r w:rsidRPr="006026EA">
              <w:rPr>
                <w:rFonts w:ascii="Times New Roman" w:hAnsi="Times New Roman" w:cs="Times New Roman"/>
                <w:sz w:val="24"/>
                <w:szCs w:val="24"/>
              </w:rPr>
              <w:t xml:space="preserve"> present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viitor</w:t>
            </w:r>
            <w:proofErr w:type="spellEnd"/>
          </w:p>
          <w:p w14:paraId="787C4C35"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Requirements Analyst</w:t>
            </w:r>
          </w:p>
          <w:p w14:paraId="53848151"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Face </w:t>
            </w:r>
            <w:proofErr w:type="spellStart"/>
            <w:r w:rsidRPr="006026EA">
              <w:rPr>
                <w:rFonts w:ascii="Times New Roman" w:hAnsi="Times New Roman" w:cs="Times New Roman"/>
                <w:sz w:val="24"/>
                <w:szCs w:val="24"/>
              </w:rPr>
              <w:t>legatura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intre</w:t>
            </w:r>
            <w:proofErr w:type="spellEnd"/>
            <w:r w:rsidRPr="006026EA">
              <w:rPr>
                <w:rFonts w:ascii="Times New Roman" w:hAnsi="Times New Roman" w:cs="Times New Roman"/>
                <w:sz w:val="24"/>
                <w:szCs w:val="24"/>
              </w:rPr>
              <w:t xml:space="preserve"> business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departamentul</w:t>
            </w:r>
            <w:proofErr w:type="spellEnd"/>
            <w:r w:rsidRPr="006026EA">
              <w:rPr>
                <w:rFonts w:ascii="Times New Roman" w:hAnsi="Times New Roman" w:cs="Times New Roman"/>
                <w:sz w:val="24"/>
                <w:szCs w:val="24"/>
              </w:rPr>
              <w:t xml:space="preserve"> IT</w:t>
            </w:r>
          </w:p>
          <w:p w14:paraId="1D61E834"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Intelege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procesul</w:t>
            </w:r>
            <w:proofErr w:type="spellEnd"/>
            <w:r w:rsidRPr="006026EA">
              <w:rPr>
                <w:rFonts w:ascii="Times New Roman" w:hAnsi="Times New Roman" w:cs="Times New Roman"/>
                <w:sz w:val="24"/>
                <w:szCs w:val="24"/>
              </w:rPr>
              <w:t xml:space="preserve"> current</w:t>
            </w:r>
          </w:p>
          <w:p w14:paraId="5015DC52"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Platit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crea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p>
          <w:p w14:paraId="71B20FED"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System Analyst</w:t>
            </w:r>
          </w:p>
          <w:p w14:paraId="5719E4A4"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lastRenderedPageBreak/>
              <w:t>Proiecteaza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solutia</w:t>
            </w:r>
            <w:proofErr w:type="spellEnd"/>
          </w:p>
          <w:p w14:paraId="17655700"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Data Analyst/Business Intelligence Analyst</w:t>
            </w:r>
          </w:p>
          <w:p w14:paraId="25C7524D"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Proiecteaza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solutia</w:t>
            </w:r>
            <w:proofErr w:type="spellEnd"/>
          </w:p>
          <w:p w14:paraId="6AAD0965"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User Experience Analyst (usability)</w:t>
            </w:r>
          </w:p>
          <w:p w14:paraId="0B4E5517"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Proiecteaza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solutia</w:t>
            </w:r>
            <w:proofErr w:type="spellEnd"/>
          </w:p>
          <w:p w14:paraId="57230E53" w14:textId="77777777" w:rsidR="004C426C" w:rsidRDefault="004C426C" w:rsidP="00055AB4">
            <w:p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4F4B45FD"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71CC882D" w14:textId="77777777" w:rsidR="004C426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Software Architect / </w:t>
            </w:r>
            <w:r w:rsidRPr="00AF468C">
              <w:rPr>
                <w:rFonts w:ascii="Times New Roman" w:hAnsi="Times New Roman" w:cs="Times New Roman"/>
                <w:b/>
                <w:bCs/>
                <w:sz w:val="24"/>
                <w:szCs w:val="24"/>
              </w:rPr>
              <w:t>Solution Architect</w:t>
            </w:r>
          </w:p>
          <w:p w14:paraId="4E911A1C" w14:textId="77777777" w:rsidR="004C426C" w:rsidRDefault="004C426C" w:rsidP="00055AB4">
            <w:pPr>
              <w:jc w:val="both"/>
              <w:rPr>
                <w:rFonts w:ascii="Times New Roman" w:hAnsi="Times New Roman" w:cs="Times New Roman"/>
                <w:b/>
                <w:bCs/>
                <w:sz w:val="24"/>
                <w:szCs w:val="24"/>
              </w:rPr>
            </w:pPr>
          </w:p>
        </w:tc>
        <w:tc>
          <w:tcPr>
            <w:tcW w:w="8748" w:type="dxa"/>
          </w:tcPr>
          <w:p w14:paraId="2FA39670"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Pr>
                <w:rFonts w:ascii="Times New Roman" w:hAnsi="Times New Roman" w:cs="Times New Roman"/>
                <w:b/>
                <w:bCs/>
                <w:sz w:val="24"/>
                <w:szCs w:val="24"/>
              </w:rPr>
              <w:t>Tipuri</w:t>
            </w:r>
            <w:proofErr w:type="spellEnd"/>
            <w:r>
              <w:rPr>
                <w:rFonts w:ascii="Times New Roman" w:hAnsi="Times New Roman" w:cs="Times New Roman"/>
                <w:b/>
                <w:bCs/>
                <w:sz w:val="24"/>
                <w:szCs w:val="24"/>
              </w:rPr>
              <w:t xml:space="preserve"> de </w:t>
            </w:r>
            <w:proofErr w:type="spellStart"/>
            <w:r>
              <w:rPr>
                <w:rFonts w:ascii="Times New Roman" w:hAnsi="Times New Roman" w:cs="Times New Roman"/>
                <w:b/>
                <w:bCs/>
                <w:sz w:val="24"/>
                <w:szCs w:val="24"/>
              </w:rPr>
              <w:t>arhitecti</w:t>
            </w:r>
            <w:proofErr w:type="spellEnd"/>
            <w:r>
              <w:rPr>
                <w:rFonts w:ascii="Times New Roman" w:hAnsi="Times New Roman" w:cs="Times New Roman"/>
                <w:b/>
                <w:bCs/>
                <w:sz w:val="24"/>
                <w:szCs w:val="24"/>
              </w:rPr>
              <w:t>:</w:t>
            </w:r>
          </w:p>
          <w:p w14:paraId="31CF209A"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Infrastructure Architect</w:t>
            </w:r>
          </w:p>
          <w:p w14:paraId="72228C95"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Software Architect</w:t>
            </w:r>
          </w:p>
          <w:p w14:paraId="32782BC3"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Enterprise Architect</w:t>
            </w:r>
          </w:p>
          <w:p w14:paraId="4733A697"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Analysts work with the client. </w:t>
            </w:r>
          </w:p>
          <w:p w14:paraId="238AC506"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Architects work with the company</w:t>
            </w:r>
          </w:p>
          <w:p w14:paraId="1DB54CAD" w14:textId="77777777" w:rsidR="004C426C" w:rsidRPr="00262C61"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5A22C02A"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C8DD25"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Product Manager / </w:t>
            </w:r>
          </w:p>
          <w:p w14:paraId="55D88CF0"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Team Leader / </w:t>
            </w:r>
          </w:p>
          <w:p w14:paraId="6FA3AB60"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Technical Lead</w:t>
            </w:r>
          </w:p>
          <w:p w14:paraId="74F27A0F" w14:textId="77777777" w:rsidR="004C426C" w:rsidRDefault="004C426C" w:rsidP="00055AB4">
            <w:pPr>
              <w:jc w:val="both"/>
              <w:rPr>
                <w:rFonts w:ascii="Times New Roman" w:hAnsi="Times New Roman" w:cs="Times New Roman"/>
                <w:b/>
                <w:bCs/>
                <w:sz w:val="24"/>
                <w:szCs w:val="24"/>
              </w:rPr>
            </w:pPr>
          </w:p>
        </w:tc>
        <w:tc>
          <w:tcPr>
            <w:tcW w:w="8748" w:type="dxa"/>
          </w:tcPr>
          <w:p w14:paraId="154178C7"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Calitatea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codului</w:t>
            </w:r>
            <w:proofErr w:type="spellEnd"/>
            <w:r w:rsidRPr="006026EA">
              <w:rPr>
                <w:rFonts w:ascii="Times New Roman" w:hAnsi="Times New Roman" w:cs="Times New Roman"/>
                <w:sz w:val="24"/>
                <w:szCs w:val="24"/>
              </w:rPr>
              <w:t>, code reviews, ensure standards</w:t>
            </w:r>
          </w:p>
          <w:p w14:paraId="0BC3305B"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6ED2182E"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0232F270"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Developers</w:t>
            </w:r>
          </w:p>
          <w:p w14:paraId="778B6ABB" w14:textId="77777777" w:rsidR="004C426C" w:rsidRDefault="004C426C" w:rsidP="00055AB4">
            <w:pPr>
              <w:jc w:val="both"/>
              <w:rPr>
                <w:rFonts w:ascii="Times New Roman" w:hAnsi="Times New Roman" w:cs="Times New Roman"/>
                <w:b/>
                <w:bCs/>
                <w:sz w:val="24"/>
                <w:szCs w:val="24"/>
              </w:rPr>
            </w:pPr>
          </w:p>
        </w:tc>
        <w:tc>
          <w:tcPr>
            <w:tcW w:w="8748" w:type="dxa"/>
          </w:tcPr>
          <w:p w14:paraId="3A8A830B"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6E183233"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CF69F17" w14:textId="77777777" w:rsidR="004C426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UX Designer</w:t>
            </w:r>
          </w:p>
          <w:p w14:paraId="6C41EAED" w14:textId="77777777" w:rsidR="004C426C" w:rsidRPr="00AF468C" w:rsidRDefault="004C426C" w:rsidP="00055AB4">
            <w:pPr>
              <w:jc w:val="both"/>
              <w:rPr>
                <w:rFonts w:ascii="Times New Roman" w:hAnsi="Times New Roman" w:cs="Times New Roman"/>
                <w:b/>
                <w:bCs/>
                <w:sz w:val="24"/>
                <w:szCs w:val="24"/>
              </w:rPr>
            </w:pPr>
          </w:p>
        </w:tc>
        <w:tc>
          <w:tcPr>
            <w:tcW w:w="8748" w:type="dxa"/>
          </w:tcPr>
          <w:p w14:paraId="37DE816E"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66CE11F1"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314AB52E"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QA Engineer / Testers</w:t>
            </w:r>
          </w:p>
          <w:p w14:paraId="1A1579DC" w14:textId="77777777" w:rsidR="004C426C" w:rsidRPr="00AF468C" w:rsidRDefault="004C426C" w:rsidP="00055AB4">
            <w:pPr>
              <w:jc w:val="both"/>
              <w:rPr>
                <w:rFonts w:ascii="Times New Roman" w:hAnsi="Times New Roman" w:cs="Times New Roman"/>
                <w:b/>
                <w:bCs/>
                <w:sz w:val="24"/>
                <w:szCs w:val="24"/>
              </w:rPr>
            </w:pPr>
          </w:p>
        </w:tc>
        <w:tc>
          <w:tcPr>
            <w:tcW w:w="8748" w:type="dxa"/>
          </w:tcPr>
          <w:p w14:paraId="44F09FB9" w14:textId="77777777" w:rsidR="004C426C" w:rsidRPr="00511D4E"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Eliminare</w:t>
            </w:r>
            <w:proofErr w:type="spellEnd"/>
            <w:r w:rsidRPr="006026EA">
              <w:rPr>
                <w:rFonts w:ascii="Times New Roman" w:hAnsi="Times New Roman" w:cs="Times New Roman"/>
                <w:sz w:val="24"/>
                <w:szCs w:val="24"/>
              </w:rPr>
              <w:t xml:space="preserve"> bug-</w:t>
            </w:r>
            <w:proofErr w:type="spellStart"/>
            <w:r w:rsidRPr="006026EA">
              <w:rPr>
                <w:rFonts w:ascii="Times New Roman" w:hAnsi="Times New Roman" w:cs="Times New Roman"/>
                <w:sz w:val="24"/>
                <w:szCs w:val="24"/>
              </w:rPr>
              <w:t>uri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asigurarea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securitatii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asigurarea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performanteri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usabilitate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calitate</w:t>
            </w:r>
            <w:proofErr w:type="spellEnd"/>
          </w:p>
          <w:p w14:paraId="5E2C5BE4"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45A70147"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933BC5" w14:textId="77777777" w:rsidR="004C426C" w:rsidRPr="00AF468C" w:rsidRDefault="004C426C" w:rsidP="00055AB4">
            <w:pPr>
              <w:jc w:val="both"/>
              <w:rPr>
                <w:rFonts w:ascii="Times New Roman" w:hAnsi="Times New Roman" w:cs="Times New Roman"/>
                <w:b/>
                <w:bCs/>
                <w:sz w:val="24"/>
                <w:szCs w:val="24"/>
              </w:rPr>
            </w:pPr>
            <w:r w:rsidRPr="002D14F0">
              <w:rPr>
                <w:rFonts w:ascii="Times New Roman" w:hAnsi="Times New Roman" w:cs="Times New Roman"/>
                <w:b/>
                <w:bCs/>
                <w:sz w:val="24"/>
                <w:szCs w:val="24"/>
              </w:rPr>
              <w:t>Marketing Manager</w:t>
            </w:r>
          </w:p>
        </w:tc>
        <w:tc>
          <w:tcPr>
            <w:tcW w:w="8748" w:type="dxa"/>
          </w:tcPr>
          <w:p w14:paraId="4D68B9A6"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32E8D0D1" w14:textId="77777777" w:rsidR="004C426C" w:rsidRDefault="004C426C" w:rsidP="004C426C">
      <w:pPr>
        <w:pStyle w:val="Heading1"/>
        <w:jc w:val="both"/>
        <w:rPr>
          <w:rFonts w:ascii="Times New Roman" w:hAnsi="Times New Roman" w:cs="Times New Roman"/>
          <w:b/>
          <w:bCs/>
          <w:sz w:val="28"/>
          <w:szCs w:val="28"/>
        </w:rPr>
      </w:pPr>
    </w:p>
    <w:p w14:paraId="11B9D270" w14:textId="289FBB78" w:rsidR="00993A03" w:rsidRPr="006026EA" w:rsidRDefault="00993A03" w:rsidP="00871DA3">
      <w:pPr>
        <w:spacing w:after="0" w:line="240" w:lineRule="auto"/>
        <w:jc w:val="both"/>
        <w:rPr>
          <w:rFonts w:ascii="Times New Roman" w:eastAsiaTheme="majorEastAsia" w:hAnsi="Times New Roman" w:cs="Times New Roman"/>
          <w:b/>
          <w:bCs/>
          <w:color w:val="2F5496" w:themeColor="accent1" w:themeShade="BF"/>
          <w:sz w:val="24"/>
          <w:szCs w:val="24"/>
        </w:rPr>
      </w:pPr>
    </w:p>
    <w:p w14:paraId="531D985C" w14:textId="77777777" w:rsidR="00CF40B1" w:rsidRDefault="00CF40B1" w:rsidP="00001D60">
      <w:pPr>
        <w:pStyle w:val="Heading1"/>
        <w:jc w:val="both"/>
        <w:rPr>
          <w:rFonts w:ascii="Times New Roman" w:hAnsi="Times New Roman" w:cs="Times New Roman"/>
          <w:b/>
          <w:bCs/>
          <w:sz w:val="28"/>
          <w:szCs w:val="28"/>
        </w:rPr>
        <w:sectPr w:rsidR="00CF40B1" w:rsidSect="00CF40B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7C1C51C0" w14:textId="534503E5" w:rsidR="00001D60" w:rsidRPr="00EF7465" w:rsidRDefault="00593601" w:rsidP="00001D60">
      <w:pPr>
        <w:pStyle w:val="Heading1"/>
        <w:jc w:val="both"/>
        <w:rPr>
          <w:rFonts w:ascii="Times New Roman" w:hAnsi="Times New Roman" w:cs="Times New Roman"/>
          <w:b/>
          <w:bCs/>
          <w:sz w:val="28"/>
          <w:szCs w:val="28"/>
        </w:rPr>
      </w:pPr>
      <w:bookmarkStart w:id="1" w:name="_Toc77101196"/>
      <w:r>
        <w:rPr>
          <w:rFonts w:ascii="Times New Roman" w:hAnsi="Times New Roman" w:cs="Times New Roman"/>
          <w:b/>
          <w:bCs/>
          <w:sz w:val="28"/>
          <w:szCs w:val="28"/>
        </w:rPr>
        <w:lastRenderedPageBreak/>
        <w:t>Roles in a project</w:t>
      </w:r>
      <w:bookmarkEnd w:id="1"/>
    </w:p>
    <w:p w14:paraId="657925EA" w14:textId="77777777" w:rsidR="00001D60" w:rsidRDefault="00001D60" w:rsidP="00001D60">
      <w:pPr>
        <w:spacing w:after="0" w:line="240" w:lineRule="auto"/>
        <w:jc w:val="both"/>
        <w:rPr>
          <w:rFonts w:ascii="Times New Roman" w:hAnsi="Times New Roman" w:cs="Times New Roman"/>
          <w:b/>
          <w:bCs/>
          <w:sz w:val="24"/>
          <w:szCs w:val="24"/>
        </w:rPr>
      </w:pPr>
    </w:p>
    <w:p w14:paraId="257891C0" w14:textId="43C9E315" w:rsidR="00001D60" w:rsidRDefault="00001D60" w:rsidP="00001D60">
      <w:pPr>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19723C" wp14:editId="3B5EEB18">
            <wp:extent cx="9512935" cy="3535680"/>
            <wp:effectExtent l="0" t="0" r="0" b="76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70830F2" w14:textId="02DB6E80" w:rsidR="00CF40B1" w:rsidRDefault="00CF40B1">
      <w:pPr>
        <w:rPr>
          <w:rFonts w:ascii="Times New Roman" w:hAnsi="Times New Roman" w:cs="Times New Roman"/>
          <w:b/>
          <w:bCs/>
          <w:sz w:val="24"/>
          <w:szCs w:val="24"/>
        </w:rPr>
      </w:pPr>
      <w:r>
        <w:rPr>
          <w:rFonts w:ascii="Times New Roman" w:hAnsi="Times New Roman" w:cs="Times New Roman"/>
          <w:b/>
          <w:bCs/>
          <w:sz w:val="24"/>
          <w:szCs w:val="24"/>
        </w:rPr>
        <w:br w:type="page"/>
      </w:r>
    </w:p>
    <w:p w14:paraId="536FFC23" w14:textId="77777777" w:rsidR="00CF40B1" w:rsidRDefault="00CF40B1" w:rsidP="00001D60">
      <w:pPr>
        <w:spacing w:after="0" w:line="240" w:lineRule="auto"/>
        <w:jc w:val="both"/>
        <w:rPr>
          <w:rFonts w:ascii="Times New Roman" w:hAnsi="Times New Roman" w:cs="Times New Roman"/>
          <w:b/>
          <w:bCs/>
          <w:sz w:val="24"/>
          <w:szCs w:val="24"/>
        </w:rPr>
        <w:sectPr w:rsidR="00CF40B1" w:rsidSect="00CF40B1">
          <w:pgSz w:w="15840" w:h="12240" w:orient="landscape"/>
          <w:pgMar w:top="1440" w:right="1440" w:bottom="1440" w:left="1440" w:header="720" w:footer="720" w:gutter="0"/>
          <w:cols w:space="720"/>
          <w:docGrid w:linePitch="360"/>
        </w:sectPr>
      </w:pPr>
    </w:p>
    <w:p w14:paraId="434BB8F6" w14:textId="454695DD" w:rsidR="000129C7" w:rsidRPr="00160544" w:rsidRDefault="00EF6A31" w:rsidP="00EF6A31">
      <w:pPr>
        <w:pStyle w:val="Heading1"/>
        <w:rPr>
          <w:rFonts w:ascii="Times New Roman" w:hAnsi="Times New Roman" w:cs="Times New Roman"/>
          <w:b/>
          <w:bCs/>
          <w:sz w:val="28"/>
          <w:szCs w:val="28"/>
        </w:rPr>
      </w:pPr>
      <w:bookmarkStart w:id="2" w:name="_Toc77101197"/>
      <w:r>
        <w:rPr>
          <w:rFonts w:ascii="Times New Roman" w:hAnsi="Times New Roman" w:cs="Times New Roman"/>
          <w:b/>
          <w:bCs/>
          <w:sz w:val="28"/>
          <w:szCs w:val="28"/>
        </w:rPr>
        <w:lastRenderedPageBreak/>
        <w:t xml:space="preserve">Change Management </w:t>
      </w:r>
      <w:proofErr w:type="spellStart"/>
      <w:r>
        <w:rPr>
          <w:rFonts w:ascii="Times New Roman" w:hAnsi="Times New Roman" w:cs="Times New Roman"/>
          <w:b/>
          <w:bCs/>
          <w:sz w:val="28"/>
          <w:szCs w:val="28"/>
        </w:rPr>
        <w:t>Organisation</w:t>
      </w:r>
      <w:bookmarkEnd w:id="2"/>
      <w:proofErr w:type="spellEnd"/>
    </w:p>
    <w:p w14:paraId="4B038996" w14:textId="134E9354" w:rsidR="000129C7" w:rsidRPr="006026EA" w:rsidRDefault="000129C7" w:rsidP="00871DA3">
      <w:pPr>
        <w:spacing w:after="0" w:line="240" w:lineRule="auto"/>
        <w:jc w:val="both"/>
        <w:rPr>
          <w:rFonts w:ascii="Times New Roman" w:hAnsi="Times New Roman" w:cs="Times New Roman"/>
          <w:sz w:val="24"/>
          <w:szCs w:val="24"/>
        </w:rPr>
      </w:pPr>
    </w:p>
    <w:p w14:paraId="05988687" w14:textId="23922BAC" w:rsidR="00CB612E" w:rsidRPr="006026EA" w:rsidRDefault="008A0528" w:rsidP="00871DA3">
      <w:p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Exista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cel</w:t>
      </w:r>
      <w:proofErr w:type="spellEnd"/>
      <w:r w:rsidRPr="006026EA">
        <w:rPr>
          <w:rFonts w:ascii="Times New Roman" w:hAnsi="Times New Roman" w:cs="Times New Roman"/>
          <w:sz w:val="24"/>
          <w:szCs w:val="24"/>
        </w:rPr>
        <w:t xml:space="preserve"> </w:t>
      </w:r>
      <w:proofErr w:type="spellStart"/>
      <w:r w:rsidR="001A77B2">
        <w:rPr>
          <w:rFonts w:ascii="Times New Roman" w:hAnsi="Times New Roman" w:cs="Times New Roman"/>
          <w:sz w:val="24"/>
          <w:szCs w:val="24"/>
        </w:rPr>
        <w:t>putin</w:t>
      </w:r>
      <w:proofErr w:type="spellEnd"/>
      <w:r w:rsidR="001A77B2">
        <w:rPr>
          <w:rFonts w:ascii="Times New Roman" w:hAnsi="Times New Roman" w:cs="Times New Roman"/>
          <w:sz w:val="24"/>
          <w:szCs w:val="24"/>
        </w:rPr>
        <w:t xml:space="preserve"> 4</w:t>
      </w:r>
      <w:r w:rsidRPr="006026EA">
        <w:rPr>
          <w:rFonts w:ascii="Times New Roman" w:hAnsi="Times New Roman" w:cs="Times New Roman"/>
          <w:sz w:val="24"/>
          <w:szCs w:val="24"/>
        </w:rPr>
        <w:t xml:space="preserve"> </w:t>
      </w:r>
      <w:r w:rsidR="006A1650" w:rsidRPr="006026EA">
        <w:rPr>
          <w:rFonts w:ascii="Times New Roman" w:hAnsi="Times New Roman" w:cs="Times New Roman"/>
          <w:sz w:val="24"/>
          <w:szCs w:val="24"/>
        </w:rPr>
        <w:t>perspective</w:t>
      </w:r>
      <w:r w:rsidR="00635E49" w:rsidRPr="006026EA">
        <w:rPr>
          <w:rFonts w:ascii="Times New Roman" w:hAnsi="Times New Roman" w:cs="Times New Roman"/>
          <w:sz w:val="24"/>
          <w:szCs w:val="24"/>
        </w:rPr>
        <w:t xml:space="preserve"> </w:t>
      </w:r>
      <w:r w:rsidR="00737FE1" w:rsidRPr="006026EA">
        <w:rPr>
          <w:rFonts w:ascii="Times New Roman" w:hAnsi="Times New Roman" w:cs="Times New Roman"/>
          <w:sz w:val="24"/>
          <w:szCs w:val="24"/>
        </w:rPr>
        <w:t xml:space="preserve">de management a </w:t>
      </w:r>
      <w:proofErr w:type="spellStart"/>
      <w:r w:rsidR="00737FE1" w:rsidRPr="006026EA">
        <w:rPr>
          <w:rFonts w:ascii="Times New Roman" w:hAnsi="Times New Roman" w:cs="Times New Roman"/>
          <w:sz w:val="24"/>
          <w:szCs w:val="24"/>
        </w:rPr>
        <w:t>schimbarilor</w:t>
      </w:r>
      <w:proofErr w:type="spellEnd"/>
      <w:r w:rsidR="00737FE1" w:rsidRPr="006026EA">
        <w:rPr>
          <w:rFonts w:ascii="Times New Roman" w:hAnsi="Times New Roman" w:cs="Times New Roman"/>
          <w:sz w:val="24"/>
          <w:szCs w:val="24"/>
        </w:rPr>
        <w:t xml:space="preserve"> </w:t>
      </w:r>
      <w:proofErr w:type="spellStart"/>
      <w:r w:rsidR="00737FE1" w:rsidRPr="006026EA">
        <w:rPr>
          <w:rFonts w:ascii="Times New Roman" w:hAnsi="Times New Roman" w:cs="Times New Roman"/>
          <w:sz w:val="24"/>
          <w:szCs w:val="24"/>
        </w:rPr>
        <w:t>intr</w:t>
      </w:r>
      <w:proofErr w:type="spellEnd"/>
      <w:r w:rsidR="00737FE1" w:rsidRPr="006026EA">
        <w:rPr>
          <w:rFonts w:ascii="Times New Roman" w:hAnsi="Times New Roman" w:cs="Times New Roman"/>
          <w:sz w:val="24"/>
          <w:szCs w:val="24"/>
        </w:rPr>
        <w:t xml:space="preserve">-o </w:t>
      </w:r>
      <w:proofErr w:type="spellStart"/>
      <w:r w:rsidR="00737FE1" w:rsidRPr="006026EA">
        <w:rPr>
          <w:rFonts w:ascii="Times New Roman" w:hAnsi="Times New Roman" w:cs="Times New Roman"/>
          <w:sz w:val="24"/>
          <w:szCs w:val="24"/>
        </w:rPr>
        <w:t>organizatie</w:t>
      </w:r>
      <w:proofErr w:type="spellEnd"/>
      <w:r w:rsidR="00A90F82" w:rsidRPr="006026EA">
        <w:rPr>
          <w:rFonts w:ascii="Times New Roman" w:hAnsi="Times New Roman" w:cs="Times New Roman"/>
          <w:sz w:val="24"/>
          <w:szCs w:val="24"/>
        </w:rPr>
        <w:t xml:space="preserve">: </w:t>
      </w:r>
    </w:p>
    <w:p w14:paraId="34DF8627" w14:textId="6DE2233C" w:rsidR="00CB612E" w:rsidRDefault="00A90F82"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perspectiva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unui</w:t>
      </w:r>
      <w:proofErr w:type="spellEnd"/>
      <w:r w:rsidRPr="006026EA">
        <w:rPr>
          <w:rFonts w:ascii="Times New Roman" w:hAnsi="Times New Roman" w:cs="Times New Roman"/>
          <w:sz w:val="24"/>
          <w:szCs w:val="24"/>
        </w:rPr>
        <w:t xml:space="preserve"> business </w:t>
      </w:r>
      <w:r w:rsidR="004C1CD1">
        <w:rPr>
          <w:rFonts w:ascii="Times New Roman" w:hAnsi="Times New Roman" w:cs="Times New Roman"/>
          <w:sz w:val="24"/>
          <w:szCs w:val="24"/>
        </w:rPr>
        <w:t>analyst</w:t>
      </w:r>
      <w:r w:rsidRPr="006026EA">
        <w:rPr>
          <w:rFonts w:ascii="Times New Roman" w:hAnsi="Times New Roman" w:cs="Times New Roman"/>
          <w:sz w:val="24"/>
          <w:szCs w:val="24"/>
        </w:rPr>
        <w:t xml:space="preserve">, </w:t>
      </w:r>
    </w:p>
    <w:p w14:paraId="176EB693" w14:textId="0D5EEFF6" w:rsidR="00B83929" w:rsidRPr="006026EA" w:rsidRDefault="00B83929"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perspectiva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arhitectului</w:t>
      </w:r>
      <w:proofErr w:type="spellEnd"/>
    </w:p>
    <w:p w14:paraId="1FC8EBCF" w14:textId="6FA26A8E" w:rsidR="001A77B2" w:rsidRPr="00B83929" w:rsidRDefault="00CB612E"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p</w:t>
      </w:r>
      <w:r w:rsidR="00A90F82" w:rsidRPr="006026EA">
        <w:rPr>
          <w:rFonts w:ascii="Times New Roman" w:hAnsi="Times New Roman" w:cs="Times New Roman"/>
          <w:sz w:val="24"/>
          <w:szCs w:val="24"/>
        </w:rPr>
        <w:t>erspectiva</w:t>
      </w:r>
      <w:proofErr w:type="spellEnd"/>
      <w:r w:rsidR="00A90F82" w:rsidRPr="006026EA">
        <w:rPr>
          <w:rFonts w:ascii="Times New Roman" w:hAnsi="Times New Roman" w:cs="Times New Roman"/>
          <w:sz w:val="24"/>
          <w:szCs w:val="24"/>
        </w:rPr>
        <w:t xml:space="preserve"> project </w:t>
      </w:r>
      <w:proofErr w:type="spellStart"/>
      <w:r w:rsidR="00A90F82" w:rsidRPr="006026EA">
        <w:rPr>
          <w:rFonts w:ascii="Times New Roman" w:hAnsi="Times New Roman" w:cs="Times New Roman"/>
          <w:sz w:val="24"/>
          <w:szCs w:val="24"/>
        </w:rPr>
        <w:t>managerului</w:t>
      </w:r>
      <w:proofErr w:type="spellEnd"/>
    </w:p>
    <w:p w14:paraId="18E16847" w14:textId="26F16255" w:rsidR="00CB612E" w:rsidRDefault="00A90F82"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perspectiva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echipei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dezvoltare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administrare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testare</w:t>
      </w:r>
      <w:proofErr w:type="spellEnd"/>
      <w:r w:rsidR="00861E22" w:rsidRPr="006026EA">
        <w:rPr>
          <w:rFonts w:ascii="Times New Roman" w:hAnsi="Times New Roman" w:cs="Times New Roman"/>
          <w:sz w:val="24"/>
          <w:szCs w:val="24"/>
        </w:rPr>
        <w:t xml:space="preserve">. </w:t>
      </w:r>
    </w:p>
    <w:p w14:paraId="15562003" w14:textId="77777777" w:rsidR="003615B1" w:rsidRPr="006026EA" w:rsidRDefault="003615B1" w:rsidP="00871DA3">
      <w:pPr>
        <w:pStyle w:val="ListParagraph"/>
        <w:spacing w:after="0" w:line="240" w:lineRule="auto"/>
        <w:ind w:left="1080"/>
        <w:jc w:val="both"/>
        <w:rPr>
          <w:rFonts w:ascii="Times New Roman" w:hAnsi="Times New Roman" w:cs="Times New Roman"/>
          <w:sz w:val="24"/>
          <w:szCs w:val="24"/>
        </w:rPr>
      </w:pPr>
    </w:p>
    <w:p w14:paraId="4876A813" w14:textId="732E6FCA" w:rsidR="007E7EB8" w:rsidRDefault="00861E22" w:rsidP="00871DA3">
      <w:p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Parti</w:t>
      </w:r>
      <w:proofErr w:type="spellEnd"/>
      <w:r w:rsidRPr="006026EA">
        <w:rPr>
          <w:rFonts w:ascii="Times New Roman" w:hAnsi="Times New Roman" w:cs="Times New Roman"/>
          <w:sz w:val="24"/>
          <w:szCs w:val="24"/>
        </w:rPr>
        <w:t xml:space="preserve"> din </w:t>
      </w:r>
      <w:proofErr w:type="spellStart"/>
      <w:r w:rsidRPr="006026EA">
        <w:rPr>
          <w:rFonts w:ascii="Times New Roman" w:hAnsi="Times New Roman" w:cs="Times New Roman"/>
          <w:sz w:val="24"/>
          <w:szCs w:val="24"/>
        </w:rPr>
        <w:t>analiza</w:t>
      </w:r>
      <w:proofErr w:type="spellEnd"/>
      <w:r w:rsidRPr="006026EA">
        <w:rPr>
          <w:rFonts w:ascii="Times New Roman" w:hAnsi="Times New Roman" w:cs="Times New Roman"/>
          <w:sz w:val="24"/>
          <w:szCs w:val="24"/>
        </w:rPr>
        <w:t xml:space="preserve"> de business se continua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intrepatrund</w:t>
      </w:r>
      <w:proofErr w:type="spellEnd"/>
      <w:r w:rsidRPr="006026EA">
        <w:rPr>
          <w:rFonts w:ascii="Times New Roman" w:hAnsi="Times New Roman" w:cs="Times New Roman"/>
          <w:sz w:val="24"/>
          <w:szCs w:val="24"/>
        </w:rPr>
        <w:t xml:space="preserve"> cu </w:t>
      </w:r>
      <w:proofErr w:type="spellStart"/>
      <w:r w:rsidRPr="006026EA">
        <w:rPr>
          <w:rFonts w:ascii="Times New Roman" w:hAnsi="Times New Roman" w:cs="Times New Roman"/>
          <w:sz w:val="24"/>
          <w:szCs w:val="24"/>
        </w:rPr>
        <w:t>etapele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inceput</w:t>
      </w:r>
      <w:proofErr w:type="spellEnd"/>
      <w:r w:rsidRPr="006026EA">
        <w:rPr>
          <w:rFonts w:ascii="Times New Roman" w:hAnsi="Times New Roman" w:cs="Times New Roman"/>
          <w:sz w:val="24"/>
          <w:szCs w:val="24"/>
        </w:rPr>
        <w:t xml:space="preserve"> ale </w:t>
      </w:r>
      <w:proofErr w:type="spellStart"/>
      <w:r w:rsidRPr="006026EA">
        <w:rPr>
          <w:rFonts w:ascii="Times New Roman" w:hAnsi="Times New Roman" w:cs="Times New Roman"/>
          <w:sz w:val="24"/>
          <w:szCs w:val="24"/>
        </w:rPr>
        <w:t>celorlalte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doua</w:t>
      </w:r>
      <w:proofErr w:type="spellEnd"/>
      <w:r w:rsidRPr="006026EA">
        <w:rPr>
          <w:rFonts w:ascii="Times New Roman" w:hAnsi="Times New Roman" w:cs="Times New Roman"/>
          <w:sz w:val="24"/>
          <w:szCs w:val="24"/>
        </w:rPr>
        <w:t xml:space="preserve"> perspective de management.</w:t>
      </w:r>
    </w:p>
    <w:p w14:paraId="57838088" w14:textId="77777777" w:rsidR="00FC1F50" w:rsidRPr="006026EA" w:rsidRDefault="00FC1F50" w:rsidP="00871DA3">
      <w:pPr>
        <w:spacing w:after="0" w:line="240" w:lineRule="auto"/>
        <w:jc w:val="both"/>
        <w:rPr>
          <w:rFonts w:ascii="Times New Roman" w:hAnsi="Times New Roman" w:cs="Times New Roman"/>
          <w:sz w:val="24"/>
          <w:szCs w:val="24"/>
        </w:rPr>
      </w:pPr>
    </w:p>
    <w:p w14:paraId="01E5BAF6" w14:textId="22BA23FE" w:rsidR="000129C7" w:rsidRPr="006026EA" w:rsidRDefault="007E7EB8"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5A037BA6" wp14:editId="23FBD23B">
            <wp:extent cx="4929554" cy="2029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050129" cy="2079465"/>
                    </a:xfrm>
                    <a:prstGeom prst="rect">
                      <a:avLst/>
                    </a:prstGeom>
                  </pic:spPr>
                </pic:pic>
              </a:graphicData>
            </a:graphic>
          </wp:inline>
        </w:drawing>
      </w:r>
    </w:p>
    <w:p w14:paraId="2FC2A55F" w14:textId="1DF4FA4D" w:rsidR="000129C7" w:rsidRDefault="000129C7" w:rsidP="00871DA3">
      <w:pPr>
        <w:spacing w:after="0" w:line="240" w:lineRule="auto"/>
        <w:jc w:val="both"/>
        <w:rPr>
          <w:rFonts w:ascii="Times New Roman" w:hAnsi="Times New Roman" w:cs="Times New Roman"/>
          <w:sz w:val="24"/>
          <w:szCs w:val="24"/>
        </w:rPr>
      </w:pPr>
    </w:p>
    <w:p w14:paraId="4EDFA83B" w14:textId="77777777" w:rsidR="002C7067" w:rsidRPr="002C7067" w:rsidRDefault="002C7067" w:rsidP="002C7067">
      <w:pPr>
        <w:spacing w:after="0" w:line="240" w:lineRule="auto"/>
        <w:ind w:left="720"/>
        <w:jc w:val="both"/>
        <w:rPr>
          <w:rFonts w:ascii="Times New Roman" w:hAnsi="Times New Roman" w:cs="Times New Roman"/>
          <w:b/>
          <w:bCs/>
          <w:sz w:val="24"/>
          <w:szCs w:val="24"/>
        </w:rPr>
      </w:pPr>
    </w:p>
    <w:p w14:paraId="57293457" w14:textId="77777777" w:rsidR="000B2502" w:rsidRPr="000B2502" w:rsidRDefault="000B2502" w:rsidP="000B2502">
      <w:pPr>
        <w:pStyle w:val="ListParagraph"/>
        <w:spacing w:after="0" w:line="240" w:lineRule="auto"/>
        <w:ind w:left="1080"/>
        <w:jc w:val="both"/>
        <w:rPr>
          <w:rFonts w:ascii="Times New Roman" w:hAnsi="Times New Roman" w:cs="Times New Roman"/>
          <w:sz w:val="24"/>
          <w:szCs w:val="24"/>
        </w:rPr>
      </w:pPr>
    </w:p>
    <w:p w14:paraId="6DEA3594" w14:textId="29AFDB4B" w:rsidR="00913546" w:rsidRPr="00160544" w:rsidRDefault="00B42319"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3" w:name="_Toc77101198"/>
      <w:r>
        <w:rPr>
          <w:rFonts w:ascii="Times New Roman" w:hAnsi="Times New Roman" w:cs="Times New Roman"/>
          <w:b/>
          <w:bCs/>
          <w:sz w:val="28"/>
          <w:szCs w:val="28"/>
        </w:rPr>
        <w:t>A Business Analyst Perspective</w:t>
      </w:r>
      <w:bookmarkEnd w:id="3"/>
    </w:p>
    <w:p w14:paraId="0920099B" w14:textId="77777777" w:rsidR="00BD04D1" w:rsidRPr="006026EA" w:rsidRDefault="00BD04D1" w:rsidP="00871DA3">
      <w:pPr>
        <w:spacing w:after="0" w:line="240" w:lineRule="auto"/>
        <w:jc w:val="both"/>
        <w:rPr>
          <w:rFonts w:ascii="Times New Roman" w:hAnsi="Times New Roman" w:cs="Times New Roman"/>
          <w:sz w:val="24"/>
          <w:szCs w:val="24"/>
        </w:rPr>
      </w:pPr>
    </w:p>
    <w:p w14:paraId="4BD723EF" w14:textId="7657DB8F" w:rsidR="002D32A8" w:rsidRPr="006026EA" w:rsidRDefault="00B42319" w:rsidP="00A81D72">
      <w:pPr>
        <w:pStyle w:val="Heading3"/>
        <w:numPr>
          <w:ilvl w:val="1"/>
          <w:numId w:val="9"/>
        </w:numPr>
        <w:spacing w:before="0" w:line="240" w:lineRule="auto"/>
        <w:ind w:left="720"/>
        <w:jc w:val="both"/>
        <w:rPr>
          <w:rFonts w:ascii="Times New Roman" w:hAnsi="Times New Roman" w:cs="Times New Roman"/>
          <w:b/>
          <w:bCs/>
        </w:rPr>
      </w:pPr>
      <w:bookmarkStart w:id="4" w:name="_Toc77101199"/>
      <w:r>
        <w:rPr>
          <w:rFonts w:ascii="Times New Roman" w:hAnsi="Times New Roman" w:cs="Times New Roman"/>
          <w:b/>
          <w:bCs/>
        </w:rPr>
        <w:t>Presentation</w:t>
      </w:r>
      <w:bookmarkEnd w:id="4"/>
    </w:p>
    <w:p w14:paraId="38CD75BA" w14:textId="77777777" w:rsidR="00E9469D" w:rsidRDefault="00E9469D" w:rsidP="00871DA3">
      <w:pPr>
        <w:spacing w:after="0" w:line="240" w:lineRule="auto"/>
        <w:jc w:val="both"/>
        <w:rPr>
          <w:rFonts w:ascii="Times New Roman" w:hAnsi="Times New Roman" w:cs="Times New Roman"/>
          <w:sz w:val="24"/>
          <w:szCs w:val="24"/>
        </w:rPr>
      </w:pPr>
    </w:p>
    <w:p w14:paraId="54C05E57" w14:textId="37CB50E0" w:rsidR="002D32A8" w:rsidRDefault="00C51AFD" w:rsidP="00871D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Knowledge Areas</w:t>
      </w:r>
      <w:r w:rsidR="002D32A8" w:rsidRPr="006026EA">
        <w:rPr>
          <w:rFonts w:ascii="Times New Roman" w:hAnsi="Times New Roman" w:cs="Times New Roman"/>
          <w:sz w:val="24"/>
          <w:szCs w:val="24"/>
        </w:rPr>
        <w:t xml:space="preserve"> </w:t>
      </w:r>
      <w:proofErr w:type="spellStart"/>
      <w:r w:rsidR="002D32A8" w:rsidRPr="006026EA">
        <w:rPr>
          <w:rFonts w:ascii="Times New Roman" w:hAnsi="Times New Roman" w:cs="Times New Roman"/>
          <w:sz w:val="24"/>
          <w:szCs w:val="24"/>
        </w:rPr>
        <w:t>specifice</w:t>
      </w:r>
      <w:proofErr w:type="spellEnd"/>
      <w:r w:rsidR="002D32A8" w:rsidRPr="006026EA">
        <w:rPr>
          <w:rFonts w:ascii="Times New Roman" w:hAnsi="Times New Roman" w:cs="Times New Roman"/>
          <w:sz w:val="24"/>
          <w:szCs w:val="24"/>
        </w:rPr>
        <w:t xml:space="preserve"> </w:t>
      </w:r>
      <w:proofErr w:type="spellStart"/>
      <w:r w:rsidR="002D32A8" w:rsidRPr="006026EA">
        <w:rPr>
          <w:rFonts w:ascii="Times New Roman" w:hAnsi="Times New Roman" w:cs="Times New Roman"/>
          <w:sz w:val="24"/>
          <w:szCs w:val="24"/>
        </w:rPr>
        <w:t>expertizei</w:t>
      </w:r>
      <w:proofErr w:type="spellEnd"/>
      <w:r w:rsidR="002D32A8" w:rsidRPr="006026EA">
        <w:rPr>
          <w:rFonts w:ascii="Times New Roman" w:hAnsi="Times New Roman" w:cs="Times New Roman"/>
          <w:sz w:val="24"/>
          <w:szCs w:val="24"/>
        </w:rPr>
        <w:t xml:space="preserve"> </w:t>
      </w:r>
      <w:proofErr w:type="spellStart"/>
      <w:r w:rsidR="002D32A8" w:rsidRPr="006026EA">
        <w:rPr>
          <w:rFonts w:ascii="Times New Roman" w:hAnsi="Times New Roman" w:cs="Times New Roman"/>
          <w:sz w:val="24"/>
          <w:szCs w:val="24"/>
        </w:rPr>
        <w:t>analistului</w:t>
      </w:r>
      <w:proofErr w:type="spellEnd"/>
      <w:r w:rsidR="002D32A8" w:rsidRPr="006026EA">
        <w:rPr>
          <w:rFonts w:ascii="Times New Roman" w:hAnsi="Times New Roman" w:cs="Times New Roman"/>
          <w:sz w:val="24"/>
          <w:szCs w:val="24"/>
        </w:rPr>
        <w:t xml:space="preserve"> de business</w:t>
      </w:r>
      <w:r w:rsidR="006E6BE0">
        <w:rPr>
          <w:rFonts w:ascii="Times New Roman" w:hAnsi="Times New Roman" w:cs="Times New Roman"/>
          <w:sz w:val="24"/>
          <w:szCs w:val="24"/>
        </w:rPr>
        <w:t xml:space="preserve"> sunt:</w:t>
      </w:r>
    </w:p>
    <w:p w14:paraId="49974C05" w14:textId="77777777" w:rsidR="007E4F91" w:rsidRPr="006026EA" w:rsidRDefault="007E4F91" w:rsidP="00871DA3">
      <w:pPr>
        <w:spacing w:after="0" w:line="240" w:lineRule="auto"/>
        <w:jc w:val="both"/>
        <w:rPr>
          <w:rFonts w:ascii="Times New Roman" w:hAnsi="Times New Roman" w:cs="Times New Roman"/>
          <w:sz w:val="24"/>
          <w:szCs w:val="24"/>
        </w:rPr>
      </w:pPr>
    </w:p>
    <w:p w14:paraId="748E4F65" w14:textId="2C882BAA" w:rsidR="007E7EB8" w:rsidRPr="006026EA" w:rsidRDefault="00136833"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22E78C3A" wp14:editId="4C098E6A">
            <wp:extent cx="4487734" cy="279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0850" cy="2807260"/>
                    </a:xfrm>
                    <a:prstGeom prst="rect">
                      <a:avLst/>
                    </a:prstGeom>
                  </pic:spPr>
                </pic:pic>
              </a:graphicData>
            </a:graphic>
          </wp:inline>
        </w:drawing>
      </w:r>
    </w:p>
    <w:p w14:paraId="649979D9" w14:textId="77777777" w:rsidR="00545EE4" w:rsidRPr="006026EA" w:rsidRDefault="00545EE4" w:rsidP="00871DA3">
      <w:pPr>
        <w:spacing w:after="0" w:line="240" w:lineRule="auto"/>
        <w:jc w:val="both"/>
        <w:rPr>
          <w:rFonts w:ascii="Times New Roman" w:hAnsi="Times New Roman" w:cs="Times New Roman"/>
          <w:sz w:val="24"/>
          <w:szCs w:val="24"/>
        </w:rPr>
      </w:pPr>
    </w:p>
    <w:p w14:paraId="290D97E2" w14:textId="5F45DE72" w:rsidR="00AC24C5" w:rsidRPr="006026EA" w:rsidRDefault="00130039" w:rsidP="00A81D72">
      <w:pPr>
        <w:pStyle w:val="Heading3"/>
        <w:numPr>
          <w:ilvl w:val="1"/>
          <w:numId w:val="9"/>
        </w:numPr>
        <w:spacing w:before="0" w:line="240" w:lineRule="auto"/>
        <w:ind w:left="720"/>
        <w:jc w:val="both"/>
        <w:rPr>
          <w:rFonts w:ascii="Times New Roman" w:hAnsi="Times New Roman" w:cs="Times New Roman"/>
          <w:b/>
          <w:bCs/>
        </w:rPr>
      </w:pPr>
      <w:bookmarkStart w:id="5" w:name="_Toc77101200"/>
      <w:r>
        <w:rPr>
          <w:rFonts w:ascii="Times New Roman" w:hAnsi="Times New Roman" w:cs="Times New Roman"/>
          <w:b/>
          <w:bCs/>
        </w:rPr>
        <w:t>Definitions</w:t>
      </w:r>
      <w:bookmarkEnd w:id="5"/>
    </w:p>
    <w:p w14:paraId="098879FE" w14:textId="77777777" w:rsidR="00AC24C5" w:rsidRPr="006026EA" w:rsidRDefault="00AC24C5" w:rsidP="00AC24C5">
      <w:pPr>
        <w:spacing w:after="0" w:line="240" w:lineRule="auto"/>
        <w:jc w:val="both"/>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998"/>
        <w:gridCol w:w="7578"/>
      </w:tblGrid>
      <w:tr w:rsidR="00AC24C5" w:rsidRPr="006026EA" w14:paraId="57030EC9" w14:textId="77777777" w:rsidTr="00001D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53BCC44A"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t>Concept</w:t>
            </w:r>
          </w:p>
        </w:tc>
        <w:tc>
          <w:tcPr>
            <w:tcW w:w="7578" w:type="dxa"/>
          </w:tcPr>
          <w:p w14:paraId="0BC31B82" w14:textId="77777777" w:rsidR="00AC24C5" w:rsidRPr="006026EA" w:rsidRDefault="00AC24C5" w:rsidP="00001D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Descriere</w:t>
            </w:r>
            <w:proofErr w:type="spellEnd"/>
          </w:p>
        </w:tc>
      </w:tr>
      <w:tr w:rsidR="00AC24C5" w:rsidRPr="006026EA" w14:paraId="763F3209"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B5B1694"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Stakeholder</w:t>
            </w:r>
            <w:r w:rsidRPr="006026EA">
              <w:rPr>
                <w:rFonts w:ascii="Times New Roman" w:hAnsi="Times New Roman" w:cs="Times New Roman"/>
                <w:sz w:val="24"/>
                <w:szCs w:val="24"/>
              </w:rPr>
              <w:t xml:space="preserve"> (parti </w:t>
            </w:r>
            <w:proofErr w:type="spellStart"/>
            <w:r w:rsidRPr="006026EA">
              <w:rPr>
                <w:rFonts w:ascii="Times New Roman" w:hAnsi="Times New Roman" w:cs="Times New Roman"/>
                <w:sz w:val="24"/>
                <w:szCs w:val="24"/>
              </w:rPr>
              <w:t>interesate</w:t>
            </w:r>
            <w:proofErr w:type="spellEnd"/>
            <w:r w:rsidRPr="006026EA">
              <w:rPr>
                <w:rFonts w:ascii="Times New Roman" w:hAnsi="Times New Roman" w:cs="Times New Roman"/>
                <w:sz w:val="24"/>
                <w:szCs w:val="24"/>
              </w:rPr>
              <w:t>)</w:t>
            </w:r>
          </w:p>
        </w:tc>
        <w:tc>
          <w:tcPr>
            <w:tcW w:w="7578" w:type="dxa"/>
          </w:tcPr>
          <w:p w14:paraId="5AC43E58"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 stakeholder is anyone who has an interest in the successful outcome of the project, including project sponsors, users, business executives, managers, developers, clients, customers, vendors, and government or regulatory agencies.</w:t>
            </w:r>
          </w:p>
          <w:p w14:paraId="3598AAC8"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CDC9B50" w14:textId="77777777" w:rsidR="00AC24C5" w:rsidRPr="006026EA" w:rsidRDefault="00AC24C5" w:rsidP="00001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64FF6FCF"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16F8BA3"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Business Need</w:t>
            </w:r>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nevoie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necesitate</w:t>
            </w:r>
            <w:proofErr w:type="spellEnd"/>
            <w:r w:rsidRPr="006026EA">
              <w:rPr>
                <w:rFonts w:ascii="Times New Roman" w:hAnsi="Times New Roman" w:cs="Times New Roman"/>
                <w:sz w:val="24"/>
                <w:szCs w:val="24"/>
              </w:rPr>
              <w:t>)</w:t>
            </w:r>
          </w:p>
        </w:tc>
        <w:tc>
          <w:tcPr>
            <w:tcW w:w="7578" w:type="dxa"/>
          </w:tcPr>
          <w:p w14:paraId="5F4CDC88" w14:textId="1038241B" w:rsidR="00AC24C5"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O </w:t>
            </w:r>
            <w:proofErr w:type="spellStart"/>
            <w:r w:rsidRPr="006026EA">
              <w:rPr>
                <w:rFonts w:ascii="Times New Roman" w:hAnsi="Times New Roman" w:cs="Times New Roman"/>
                <w:sz w:val="24"/>
                <w:szCs w:val="24"/>
              </w:rPr>
              <w:t>problema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sau</w:t>
            </w:r>
            <w:proofErr w:type="spellEnd"/>
            <w:r w:rsidRPr="006026EA">
              <w:rPr>
                <w:rFonts w:ascii="Times New Roman" w:hAnsi="Times New Roman" w:cs="Times New Roman"/>
                <w:sz w:val="24"/>
                <w:szCs w:val="24"/>
              </w:rPr>
              <w:t xml:space="preserve"> o </w:t>
            </w:r>
            <w:proofErr w:type="spellStart"/>
            <w:r w:rsidRPr="006026EA">
              <w:rPr>
                <w:rFonts w:ascii="Times New Roman" w:hAnsi="Times New Roman" w:cs="Times New Roman"/>
                <w:sz w:val="24"/>
                <w:szCs w:val="24"/>
              </w:rPr>
              <w:t>oportunitate</w:t>
            </w:r>
            <w:proofErr w:type="spellEnd"/>
            <w:r w:rsidRPr="006026EA">
              <w:rPr>
                <w:rFonts w:ascii="Times New Roman" w:hAnsi="Times New Roman" w:cs="Times New Roman"/>
                <w:sz w:val="24"/>
                <w:szCs w:val="24"/>
              </w:rPr>
              <w:t>.</w:t>
            </w:r>
            <w:r w:rsidR="003C49B9">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Nevoile</w:t>
            </w:r>
            <w:proofErr w:type="spellEnd"/>
            <w:r w:rsidRPr="006026EA">
              <w:rPr>
                <w:rFonts w:ascii="Times New Roman" w:hAnsi="Times New Roman" w:cs="Times New Roman"/>
                <w:sz w:val="24"/>
                <w:szCs w:val="24"/>
              </w:rPr>
              <w:t xml:space="preserve"> de business sunt </w:t>
            </w:r>
            <w:proofErr w:type="spellStart"/>
            <w:r w:rsidRPr="006026EA">
              <w:rPr>
                <w:rFonts w:ascii="Times New Roman" w:hAnsi="Times New Roman" w:cs="Times New Roman"/>
                <w:sz w:val="24"/>
                <w:szCs w:val="24"/>
              </w:rPr>
              <w:t>intotdeauna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exprimate</w:t>
            </w:r>
            <w:proofErr w:type="spellEnd"/>
            <w:r w:rsidRPr="006026EA">
              <w:rPr>
                <w:rFonts w:ascii="Times New Roman" w:hAnsi="Times New Roman" w:cs="Times New Roman"/>
                <w:sz w:val="24"/>
                <w:szCs w:val="24"/>
              </w:rPr>
              <w:t xml:space="preserve"> din </w:t>
            </w:r>
            <w:proofErr w:type="spellStart"/>
            <w:r w:rsidRPr="00550E9D">
              <w:rPr>
                <w:rFonts w:ascii="Times New Roman" w:hAnsi="Times New Roman" w:cs="Times New Roman"/>
                <w:b/>
                <w:bCs/>
                <w:sz w:val="24"/>
                <w:szCs w:val="24"/>
              </w:rPr>
              <w:t>perspectiva</w:t>
            </w:r>
            <w:proofErr w:type="spellEnd"/>
            <w:r w:rsidRPr="00550E9D">
              <w:rPr>
                <w:rFonts w:ascii="Times New Roman" w:hAnsi="Times New Roman" w:cs="Times New Roman"/>
                <w:b/>
                <w:bCs/>
                <w:sz w:val="24"/>
                <w:szCs w:val="24"/>
              </w:rPr>
              <w:t xml:space="preserve"> </w:t>
            </w:r>
            <w:proofErr w:type="spellStart"/>
            <w:r w:rsidRPr="00550E9D">
              <w:rPr>
                <w:rFonts w:ascii="Times New Roman" w:hAnsi="Times New Roman" w:cs="Times New Roman"/>
                <w:b/>
                <w:bCs/>
                <w:sz w:val="24"/>
                <w:szCs w:val="24"/>
              </w:rPr>
              <w:t>instiutitei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nu a </w:t>
            </w:r>
            <w:proofErr w:type="spellStart"/>
            <w:r w:rsidRPr="006026EA">
              <w:rPr>
                <w:rFonts w:ascii="Times New Roman" w:hAnsi="Times New Roman" w:cs="Times New Roman"/>
                <w:sz w:val="24"/>
                <w:szCs w:val="24"/>
              </w:rPr>
              <w:t>unui</w:t>
            </w:r>
            <w:proofErr w:type="spellEnd"/>
            <w:r w:rsidRPr="006026EA">
              <w:rPr>
                <w:rFonts w:ascii="Times New Roman" w:hAnsi="Times New Roman" w:cs="Times New Roman"/>
                <w:sz w:val="24"/>
                <w:szCs w:val="24"/>
              </w:rPr>
              <w:t xml:space="preserve"> stakeholder particular.</w:t>
            </w:r>
            <w:r w:rsidR="003C49B9">
              <w:rPr>
                <w:rFonts w:ascii="Times New Roman" w:hAnsi="Times New Roman" w:cs="Times New Roman"/>
                <w:sz w:val="24"/>
                <w:szCs w:val="24"/>
              </w:rPr>
              <w:t xml:space="preserve"> </w:t>
            </w:r>
            <w:proofErr w:type="spellStart"/>
            <w:r w:rsidR="003C49B9" w:rsidRPr="006026EA">
              <w:rPr>
                <w:rFonts w:ascii="Times New Roman" w:hAnsi="Times New Roman" w:cs="Times New Roman"/>
                <w:sz w:val="24"/>
                <w:szCs w:val="24"/>
              </w:rPr>
              <w:t>Nevoile</w:t>
            </w:r>
            <w:proofErr w:type="spellEnd"/>
            <w:r w:rsidR="003C49B9" w:rsidRPr="006026EA">
              <w:rPr>
                <w:rFonts w:ascii="Times New Roman" w:hAnsi="Times New Roman" w:cs="Times New Roman"/>
                <w:sz w:val="24"/>
                <w:szCs w:val="24"/>
              </w:rPr>
              <w:t xml:space="preserve"> pot </w:t>
            </w:r>
            <w:proofErr w:type="spellStart"/>
            <w:r w:rsidR="003C49B9" w:rsidRPr="006026EA">
              <w:rPr>
                <w:rFonts w:ascii="Times New Roman" w:hAnsi="Times New Roman" w:cs="Times New Roman"/>
                <w:sz w:val="24"/>
                <w:szCs w:val="24"/>
              </w:rPr>
              <w:t>cauza</w:t>
            </w:r>
            <w:proofErr w:type="spellEnd"/>
            <w:r w:rsidR="003C49B9" w:rsidRPr="006026EA">
              <w:rPr>
                <w:rFonts w:ascii="Times New Roman" w:hAnsi="Times New Roman" w:cs="Times New Roman"/>
                <w:sz w:val="24"/>
                <w:szCs w:val="24"/>
              </w:rPr>
              <w:t xml:space="preserve"> </w:t>
            </w:r>
            <w:proofErr w:type="spellStart"/>
            <w:r w:rsidR="003C49B9" w:rsidRPr="006026EA">
              <w:rPr>
                <w:rFonts w:ascii="Times New Roman" w:hAnsi="Times New Roman" w:cs="Times New Roman"/>
                <w:sz w:val="24"/>
                <w:szCs w:val="24"/>
              </w:rPr>
              <w:t>schimbari</w:t>
            </w:r>
            <w:proofErr w:type="spellEnd"/>
            <w:r w:rsidR="003C49B9" w:rsidRPr="006026EA">
              <w:rPr>
                <w:rFonts w:ascii="Times New Roman" w:hAnsi="Times New Roman" w:cs="Times New Roman"/>
                <w:sz w:val="24"/>
                <w:szCs w:val="24"/>
              </w:rPr>
              <w:t xml:space="preserve"> </w:t>
            </w:r>
            <w:proofErr w:type="spellStart"/>
            <w:r w:rsidR="003C49B9" w:rsidRPr="006026EA">
              <w:rPr>
                <w:rFonts w:ascii="Times New Roman" w:hAnsi="Times New Roman" w:cs="Times New Roman"/>
                <w:sz w:val="24"/>
                <w:szCs w:val="24"/>
              </w:rPr>
              <w:t>prin</w:t>
            </w:r>
            <w:proofErr w:type="spellEnd"/>
            <w:r w:rsidR="003C49B9" w:rsidRPr="006026EA">
              <w:rPr>
                <w:rFonts w:ascii="Times New Roman" w:hAnsi="Times New Roman" w:cs="Times New Roman"/>
                <w:sz w:val="24"/>
                <w:szCs w:val="24"/>
              </w:rPr>
              <w:t xml:space="preserve"> </w:t>
            </w:r>
            <w:proofErr w:type="spellStart"/>
            <w:r w:rsidR="003C49B9" w:rsidRPr="006026EA">
              <w:rPr>
                <w:rFonts w:ascii="Times New Roman" w:hAnsi="Times New Roman" w:cs="Times New Roman"/>
                <w:sz w:val="24"/>
                <w:szCs w:val="24"/>
              </w:rPr>
              <w:t>motivarea</w:t>
            </w:r>
            <w:proofErr w:type="spellEnd"/>
            <w:r w:rsidR="003C49B9" w:rsidRPr="006026EA">
              <w:rPr>
                <w:rFonts w:ascii="Times New Roman" w:hAnsi="Times New Roman" w:cs="Times New Roman"/>
                <w:sz w:val="24"/>
                <w:szCs w:val="24"/>
              </w:rPr>
              <w:t xml:space="preserve"> </w:t>
            </w:r>
            <w:proofErr w:type="spellStart"/>
            <w:r w:rsidR="003C49B9" w:rsidRPr="006026EA">
              <w:rPr>
                <w:rFonts w:ascii="Times New Roman" w:hAnsi="Times New Roman" w:cs="Times New Roman"/>
                <w:sz w:val="24"/>
                <w:szCs w:val="24"/>
              </w:rPr>
              <w:t>stakeholderilor</w:t>
            </w:r>
            <w:proofErr w:type="spellEnd"/>
            <w:r w:rsidR="003C49B9" w:rsidRPr="006026EA">
              <w:rPr>
                <w:rFonts w:ascii="Times New Roman" w:hAnsi="Times New Roman" w:cs="Times New Roman"/>
                <w:sz w:val="24"/>
                <w:szCs w:val="24"/>
              </w:rPr>
              <w:t xml:space="preserve"> in a </w:t>
            </w:r>
            <w:proofErr w:type="spellStart"/>
            <w:r w:rsidR="003C49B9" w:rsidRPr="006026EA">
              <w:rPr>
                <w:rFonts w:ascii="Times New Roman" w:hAnsi="Times New Roman" w:cs="Times New Roman"/>
                <w:sz w:val="24"/>
                <w:szCs w:val="24"/>
              </w:rPr>
              <w:t>actiona</w:t>
            </w:r>
            <w:proofErr w:type="spellEnd"/>
            <w:r w:rsidR="003C49B9" w:rsidRPr="006026EA">
              <w:rPr>
                <w:rFonts w:ascii="Times New Roman" w:hAnsi="Times New Roman" w:cs="Times New Roman"/>
                <w:sz w:val="24"/>
                <w:szCs w:val="24"/>
              </w:rPr>
              <w:t>.</w:t>
            </w:r>
          </w:p>
          <w:p w14:paraId="4F59FB86" w14:textId="77777777" w:rsidR="003C49B9" w:rsidRPr="006026EA" w:rsidRDefault="003C49B9"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B53209"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O </w:t>
            </w:r>
            <w:proofErr w:type="spellStart"/>
            <w:r w:rsidRPr="006026EA">
              <w:rPr>
                <w:rFonts w:ascii="Times New Roman" w:hAnsi="Times New Roman" w:cs="Times New Roman"/>
                <w:sz w:val="24"/>
                <w:szCs w:val="24"/>
              </w:rPr>
              <w:t>nevoie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poate</w:t>
            </w:r>
            <w:proofErr w:type="spellEnd"/>
            <w:r w:rsidRPr="006026EA">
              <w:rPr>
                <w:rFonts w:ascii="Times New Roman" w:hAnsi="Times New Roman" w:cs="Times New Roman"/>
                <w:sz w:val="24"/>
                <w:szCs w:val="24"/>
              </w:rPr>
              <w:t xml:space="preserve"> fi </w:t>
            </w:r>
            <w:proofErr w:type="spellStart"/>
            <w:r w:rsidRPr="006026EA">
              <w:rPr>
                <w:rFonts w:ascii="Times New Roman" w:hAnsi="Times New Roman" w:cs="Times New Roman"/>
                <w:sz w:val="24"/>
                <w:szCs w:val="24"/>
              </w:rPr>
              <w:t>identificata</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mai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nivele</w:t>
            </w:r>
            <w:proofErr w:type="spellEnd"/>
            <w:r w:rsidRPr="006026EA">
              <w:rPr>
                <w:rFonts w:ascii="Times New Roman" w:hAnsi="Times New Roman" w:cs="Times New Roman"/>
                <w:sz w:val="24"/>
                <w:szCs w:val="24"/>
              </w:rPr>
              <w:t xml:space="preserve"> ale </w:t>
            </w:r>
            <w:proofErr w:type="spellStart"/>
            <w:r w:rsidRPr="006026EA">
              <w:rPr>
                <w:rFonts w:ascii="Times New Roman" w:hAnsi="Times New Roman" w:cs="Times New Roman"/>
                <w:sz w:val="24"/>
                <w:szCs w:val="24"/>
              </w:rPr>
              <w:t>institutiei</w:t>
            </w:r>
            <w:proofErr w:type="spellEnd"/>
            <w:r w:rsidRPr="006026EA">
              <w:rPr>
                <w:rFonts w:ascii="Times New Roman" w:hAnsi="Times New Roman" w:cs="Times New Roman"/>
                <w:sz w:val="24"/>
                <w:szCs w:val="24"/>
              </w:rPr>
              <w:t>:</w:t>
            </w:r>
          </w:p>
          <w:p w14:paraId="1C4D5AF0" w14:textId="4A2BF1AA" w:rsidR="00AC24C5" w:rsidRPr="005272AC"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the top-down</w:t>
            </w:r>
            <w:r w:rsidRPr="005272AC">
              <w:rPr>
                <w:rFonts w:ascii="Times New Roman" w:hAnsi="Times New Roman" w:cs="Times New Roman"/>
                <w:sz w:val="24"/>
                <w:szCs w:val="24"/>
              </w:rPr>
              <w:t>: a strategic goal that needs to be achieved.</w:t>
            </w:r>
          </w:p>
          <w:p w14:paraId="323A5508" w14:textId="23E08E94"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the bottom-up</w:t>
            </w:r>
            <w:r w:rsidRPr="005272AC">
              <w:rPr>
                <w:rFonts w:ascii="Times New Roman" w:hAnsi="Times New Roman" w:cs="Times New Roman"/>
                <w:sz w:val="24"/>
                <w:szCs w:val="24"/>
              </w:rPr>
              <w:t>: a problem with the current state of a process,</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function or system.</w:t>
            </w:r>
          </w:p>
          <w:p w14:paraId="12CE23A5" w14:textId="35FF20CE"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middle management</w:t>
            </w:r>
            <w:r w:rsidRPr="005272AC">
              <w:rPr>
                <w:rFonts w:ascii="Times New Roman" w:hAnsi="Times New Roman" w:cs="Times New Roman"/>
                <w:sz w:val="24"/>
                <w:szCs w:val="24"/>
              </w:rPr>
              <w:t>: a manager needs additional information to</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make sound decisions or must perform additional functions to meet</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business objectives.</w:t>
            </w:r>
          </w:p>
          <w:p w14:paraId="18B0563B" w14:textId="3B79FA5A"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external drivers</w:t>
            </w:r>
            <w:r w:rsidRPr="005272AC">
              <w:rPr>
                <w:rFonts w:ascii="Times New Roman" w:hAnsi="Times New Roman" w:cs="Times New Roman"/>
                <w:sz w:val="24"/>
                <w:szCs w:val="24"/>
              </w:rPr>
              <w:t>: customer demand or business competition in the</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marketplace.</w:t>
            </w:r>
          </w:p>
          <w:p w14:paraId="3FE8E755"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9128BDF"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671406D"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Requirement</w:t>
            </w:r>
          </w:p>
        </w:tc>
        <w:tc>
          <w:tcPr>
            <w:tcW w:w="7578" w:type="dxa"/>
          </w:tcPr>
          <w:p w14:paraId="31C1627A"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026EA">
              <w:rPr>
                <w:rFonts w:ascii="Times New Roman" w:hAnsi="Times New Roman" w:cs="Times New Roman"/>
                <w:color w:val="000000"/>
                <w:sz w:val="24"/>
                <w:szCs w:val="24"/>
              </w:rPr>
              <w:t xml:space="preserve">O </w:t>
            </w:r>
            <w:proofErr w:type="spellStart"/>
            <w:r w:rsidRPr="006026EA">
              <w:rPr>
                <w:rFonts w:ascii="Times New Roman" w:hAnsi="Times New Roman" w:cs="Times New Roman"/>
                <w:color w:val="000000"/>
                <w:sz w:val="24"/>
                <w:szCs w:val="24"/>
              </w:rPr>
              <w:t>cerinta</w:t>
            </w:r>
            <w:proofErr w:type="spellEnd"/>
            <w:r w:rsidRPr="006026EA">
              <w:rPr>
                <w:rFonts w:ascii="Times New Roman" w:hAnsi="Times New Roman" w:cs="Times New Roman"/>
                <w:color w:val="000000"/>
                <w:sz w:val="24"/>
                <w:szCs w:val="24"/>
              </w:rPr>
              <w:t xml:space="preserve"> </w:t>
            </w:r>
            <w:proofErr w:type="spellStart"/>
            <w:r w:rsidRPr="006026EA">
              <w:rPr>
                <w:rFonts w:ascii="Times New Roman" w:hAnsi="Times New Roman" w:cs="Times New Roman"/>
                <w:color w:val="000000"/>
                <w:sz w:val="24"/>
                <w:szCs w:val="24"/>
              </w:rPr>
              <w:t>este</w:t>
            </w:r>
            <w:proofErr w:type="spellEnd"/>
            <w:r w:rsidRPr="006026EA">
              <w:rPr>
                <w:rFonts w:ascii="Times New Roman" w:hAnsi="Times New Roman" w:cs="Times New Roman"/>
                <w:color w:val="000000"/>
                <w:sz w:val="24"/>
                <w:szCs w:val="24"/>
              </w:rPr>
              <w:t xml:space="preserve"> o </w:t>
            </w:r>
            <w:proofErr w:type="spellStart"/>
            <w:r w:rsidRPr="006026EA">
              <w:rPr>
                <w:rFonts w:ascii="Times New Roman" w:hAnsi="Times New Roman" w:cs="Times New Roman"/>
                <w:color w:val="000000"/>
                <w:sz w:val="24"/>
                <w:szCs w:val="24"/>
              </w:rPr>
              <w:t>reprezentarea</w:t>
            </w:r>
            <w:proofErr w:type="spellEnd"/>
            <w:r w:rsidRPr="006026EA">
              <w:rPr>
                <w:rFonts w:ascii="Times New Roman" w:hAnsi="Times New Roman" w:cs="Times New Roman"/>
                <w:color w:val="000000"/>
                <w:sz w:val="24"/>
                <w:szCs w:val="24"/>
              </w:rPr>
              <w:t xml:space="preserve"> </w:t>
            </w:r>
            <w:proofErr w:type="spellStart"/>
            <w:r w:rsidRPr="006026EA">
              <w:rPr>
                <w:rFonts w:ascii="Times New Roman" w:hAnsi="Times New Roman" w:cs="Times New Roman"/>
                <w:color w:val="000000"/>
                <w:sz w:val="24"/>
                <w:szCs w:val="24"/>
              </w:rPr>
              <w:t>utilizabila</w:t>
            </w:r>
            <w:proofErr w:type="spellEnd"/>
            <w:r w:rsidRPr="006026EA">
              <w:rPr>
                <w:rFonts w:ascii="Times New Roman" w:hAnsi="Times New Roman" w:cs="Times New Roman"/>
                <w:color w:val="000000"/>
                <w:sz w:val="24"/>
                <w:szCs w:val="24"/>
              </w:rPr>
              <w:t xml:space="preserve"> a </w:t>
            </w:r>
            <w:proofErr w:type="spellStart"/>
            <w:r w:rsidRPr="006026EA">
              <w:rPr>
                <w:rFonts w:ascii="Times New Roman" w:hAnsi="Times New Roman" w:cs="Times New Roman"/>
                <w:color w:val="000000"/>
                <w:sz w:val="24"/>
                <w:szCs w:val="24"/>
              </w:rPr>
              <w:t>unei</w:t>
            </w:r>
            <w:proofErr w:type="spellEnd"/>
            <w:r w:rsidRPr="006026EA">
              <w:rPr>
                <w:rFonts w:ascii="Times New Roman" w:hAnsi="Times New Roman" w:cs="Times New Roman"/>
                <w:color w:val="000000"/>
                <w:sz w:val="24"/>
                <w:szCs w:val="24"/>
              </w:rPr>
              <w:t xml:space="preserve"> </w:t>
            </w:r>
            <w:proofErr w:type="spellStart"/>
            <w:r w:rsidRPr="006026EA">
              <w:rPr>
                <w:rFonts w:ascii="Times New Roman" w:hAnsi="Times New Roman" w:cs="Times New Roman"/>
                <w:color w:val="000000"/>
                <w:sz w:val="24"/>
                <w:szCs w:val="24"/>
              </w:rPr>
              <w:t>nevoi</w:t>
            </w:r>
            <w:proofErr w:type="spellEnd"/>
            <w:r w:rsidRPr="006026EA">
              <w:rPr>
                <w:rFonts w:ascii="Times New Roman" w:hAnsi="Times New Roman" w:cs="Times New Roman"/>
                <w:color w:val="000000"/>
                <w:sz w:val="24"/>
                <w:szCs w:val="24"/>
              </w:rPr>
              <w:t xml:space="preserve">. </w:t>
            </w:r>
          </w:p>
          <w:p w14:paraId="7E0829D8" w14:textId="51D32A66" w:rsidR="002F7CCB" w:rsidRDefault="002F7CCB"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4557">
              <w:rPr>
                <w:rFonts w:ascii="Times New Roman" w:hAnsi="Times New Roman" w:cs="Times New Roman"/>
                <w:b/>
                <w:bCs/>
                <w:sz w:val="24"/>
                <w:szCs w:val="24"/>
              </w:rPr>
              <w:t>Goals</w:t>
            </w:r>
            <w:r>
              <w:rPr>
                <w:rFonts w:ascii="Times New Roman" w:hAnsi="Times New Roman" w:cs="Times New Roman"/>
                <w:sz w:val="24"/>
                <w:szCs w:val="24"/>
              </w:rPr>
              <w:t xml:space="preserve">: </w:t>
            </w:r>
            <w:proofErr w:type="spellStart"/>
            <w:r>
              <w:rPr>
                <w:rFonts w:ascii="Times New Roman" w:hAnsi="Times New Roman" w:cs="Times New Roman"/>
                <w:sz w:val="24"/>
                <w:szCs w:val="24"/>
              </w:rPr>
              <w:t>efectele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Beneficii</w:t>
            </w:r>
            <w:proofErr w:type="spellEnd"/>
            <w:r w:rsidR="0054269D">
              <w:rPr>
                <w:rFonts w:ascii="Times New Roman" w:hAnsi="Times New Roman" w:cs="Times New Roman"/>
                <w:sz w:val="24"/>
                <w:szCs w:val="24"/>
              </w:rPr>
              <w:t>. Here is the big picture.</w:t>
            </w:r>
          </w:p>
          <w:p w14:paraId="6BA99A25" w14:textId="4C2B284F" w:rsidR="002F7CCB" w:rsidRDefault="002F7CCB"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4557">
              <w:rPr>
                <w:rFonts w:ascii="Times New Roman" w:hAnsi="Times New Roman" w:cs="Times New Roman"/>
                <w:b/>
                <w:bCs/>
                <w:sz w:val="24"/>
                <w:szCs w:val="24"/>
              </w:rPr>
              <w:t>Requirements</w:t>
            </w:r>
            <w:r>
              <w:rPr>
                <w:rFonts w:ascii="Times New Roman" w:hAnsi="Times New Roman" w:cs="Times New Roman"/>
                <w:sz w:val="24"/>
                <w:szCs w:val="24"/>
              </w:rPr>
              <w:t xml:space="preserve">: c ear </w:t>
            </w:r>
            <w:proofErr w:type="spellStart"/>
            <w:r>
              <w:rPr>
                <w:rFonts w:ascii="Times New Roman" w:hAnsi="Times New Roman" w:cs="Times New Roman"/>
                <w:sz w:val="24"/>
                <w:szCs w:val="24"/>
              </w:rPr>
              <w:t>trebui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w:t>
            </w:r>
            <w:proofErr w:type="spellEnd"/>
          </w:p>
          <w:p w14:paraId="62EBA3BB" w14:textId="5A515A75"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026EA">
              <w:rPr>
                <w:rFonts w:ascii="Times New Roman" w:hAnsi="Times New Roman" w:cs="Times New Roman"/>
                <w:sz w:val="24"/>
                <w:szCs w:val="24"/>
              </w:rPr>
              <w:t>Tipuri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w:t>
            </w:r>
          </w:p>
          <w:p w14:paraId="04F52CBB"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Business requirements</w:t>
            </w:r>
          </w:p>
          <w:p w14:paraId="4CC1B5B5"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Stakeholder requirements (User Requirements)</w:t>
            </w:r>
          </w:p>
          <w:p w14:paraId="3E64CE4D"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Solution requirements</w:t>
            </w:r>
          </w:p>
          <w:p w14:paraId="3C4B28E1" w14:textId="791E22B3" w:rsidR="00AC24C5" w:rsidRPr="006026EA" w:rsidRDefault="00AC24C5" w:rsidP="00A81D72">
            <w:pPr>
              <w:pStyle w:val="ListParagraph"/>
              <w:numPr>
                <w:ilvl w:val="0"/>
                <w:numId w:val="11"/>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Functional requirements (</w:t>
            </w:r>
            <w:proofErr w:type="spellStart"/>
            <w:r w:rsidRPr="006026EA">
              <w:rPr>
                <w:rFonts w:ascii="Times New Roman" w:hAnsi="Times New Roman" w:cs="Times New Roman"/>
                <w:sz w:val="24"/>
                <w:szCs w:val="24"/>
              </w:rPr>
              <w:t>comportamentul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solutiei</w:t>
            </w:r>
            <w:proofErr w:type="spellEnd"/>
            <w:r w:rsidRPr="006026EA">
              <w:rPr>
                <w:rFonts w:ascii="Times New Roman" w:hAnsi="Times New Roman" w:cs="Times New Roman"/>
                <w:sz w:val="24"/>
                <w:szCs w:val="24"/>
              </w:rPr>
              <w:t>)</w:t>
            </w:r>
          </w:p>
          <w:p w14:paraId="2A6C0F77" w14:textId="372B5B6E" w:rsidR="00AC24C5" w:rsidRPr="006026EA" w:rsidRDefault="00AC24C5" w:rsidP="00A81D72">
            <w:pPr>
              <w:pStyle w:val="ListParagraph"/>
              <w:numPr>
                <w:ilvl w:val="0"/>
                <w:numId w:val="11"/>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Non-functional requirements (</w:t>
            </w:r>
            <w:proofErr w:type="spellStart"/>
            <w:r w:rsidRPr="006026EA">
              <w:rPr>
                <w:rFonts w:ascii="Times New Roman" w:hAnsi="Times New Roman" w:cs="Times New Roman"/>
                <w:sz w:val="24"/>
                <w:szCs w:val="24"/>
              </w:rPr>
              <w:t>caracteristicile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solutiei</w:t>
            </w:r>
            <w:proofErr w:type="spellEnd"/>
            <w:r w:rsidRPr="006026EA">
              <w:rPr>
                <w:rFonts w:ascii="Times New Roman" w:hAnsi="Times New Roman" w:cs="Times New Roman"/>
                <w:sz w:val="24"/>
                <w:szCs w:val="24"/>
              </w:rPr>
              <w:t>) (QoS)</w:t>
            </w:r>
          </w:p>
          <w:p w14:paraId="0E9A05E6"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Transitional requirements (</w:t>
            </w:r>
            <w:proofErr w:type="spellStart"/>
            <w:r w:rsidRPr="006026EA">
              <w:rPr>
                <w:rFonts w:ascii="Times New Roman" w:hAnsi="Times New Roman" w:cs="Times New Roman"/>
                <w:sz w:val="24"/>
                <w:szCs w:val="24"/>
              </w:rPr>
              <w:t>temporare</w:t>
            </w:r>
            <w:proofErr w:type="spellEnd"/>
            <w:r w:rsidRPr="006026EA">
              <w:rPr>
                <w:rFonts w:ascii="Times New Roman" w:hAnsi="Times New Roman" w:cs="Times New Roman"/>
                <w:sz w:val="24"/>
                <w:szCs w:val="24"/>
              </w:rPr>
              <w:t xml:space="preserve">) </w:t>
            </w:r>
          </w:p>
          <w:p w14:paraId="45E10ED6"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75DF4477" wp14:editId="11527B20">
                  <wp:extent cx="3642676" cy="3680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642676" cy="3680779"/>
                          </a:xfrm>
                          <a:prstGeom prst="rect">
                            <a:avLst/>
                          </a:prstGeom>
                        </pic:spPr>
                      </pic:pic>
                    </a:graphicData>
                  </a:graphic>
                </wp:inline>
              </w:drawing>
            </w:r>
          </w:p>
          <w:p w14:paraId="6603101E"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E8E29B7"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244A31B3" wp14:editId="4D6166E9">
                  <wp:extent cx="2339543" cy="2118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2339543" cy="2118544"/>
                          </a:xfrm>
                          <a:prstGeom prst="rect">
                            <a:avLst/>
                          </a:prstGeom>
                        </pic:spPr>
                      </pic:pic>
                    </a:graphicData>
                  </a:graphic>
                </wp:inline>
              </w:drawing>
            </w:r>
          </w:p>
          <w:p w14:paraId="4EE30AA6"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71C72D8"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2CB5CC0B" wp14:editId="55617BD7">
                  <wp:extent cx="3749675" cy="2522220"/>
                  <wp:effectExtent l="0" t="0" r="3175" b="0"/>
                  <wp:docPr id="7" name="Picture 7" descr="article_Martin_Table1"/>
                  <wp:cNvGraphicFramePr/>
                  <a:graphic xmlns:a="http://schemas.openxmlformats.org/drawingml/2006/main">
                    <a:graphicData uri="http://schemas.openxmlformats.org/drawingml/2006/picture">
                      <pic:pic xmlns:pic="http://schemas.openxmlformats.org/drawingml/2006/picture">
                        <pic:nvPicPr>
                          <pic:cNvPr id="7" name="Picture 7" descr="article_Martin_Table1"/>
                          <pic:cNvPicPr/>
                        </pic:nvPicPr>
                        <pic:blipFill>
                          <a:blip r:embed="rId25"/>
                          <a:srcRect/>
                          <a:stretch>
                            <a:fillRect/>
                          </a:stretch>
                        </pic:blipFill>
                        <pic:spPr bwMode="auto">
                          <a:xfrm>
                            <a:off x="0" y="0"/>
                            <a:ext cx="3749675" cy="2522220"/>
                          </a:xfrm>
                          <a:prstGeom prst="rect">
                            <a:avLst/>
                          </a:prstGeom>
                          <a:noFill/>
                          <a:ln w="9525">
                            <a:noFill/>
                            <a:miter lim="800000"/>
                            <a:headEnd/>
                            <a:tailEnd/>
                          </a:ln>
                        </pic:spPr>
                      </pic:pic>
                    </a:graphicData>
                  </a:graphic>
                </wp:inline>
              </w:drawing>
            </w:r>
          </w:p>
          <w:p w14:paraId="196EC1EE"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741146C7"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678CBDA1"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lastRenderedPageBreak/>
              <w:t>Business Requirement</w:t>
            </w:r>
          </w:p>
        </w:tc>
        <w:tc>
          <w:tcPr>
            <w:tcW w:w="7578" w:type="dxa"/>
          </w:tcPr>
          <w:p w14:paraId="7F27160B"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1. The problem, opportunity, or constraint which is defined based on an understanding of the current state.</w:t>
            </w:r>
          </w:p>
          <w:p w14:paraId="1985AC98"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2. A </w:t>
            </w:r>
            <w:proofErr w:type="spellStart"/>
            <w:r w:rsidRPr="006026EA">
              <w:rPr>
                <w:rFonts w:ascii="Times New Roman" w:hAnsi="Times New Roman" w:cs="Times New Roman"/>
                <w:sz w:val="24"/>
                <w:szCs w:val="24"/>
              </w:rPr>
              <w:t>represantation</w:t>
            </w:r>
            <w:proofErr w:type="spellEnd"/>
            <w:r w:rsidRPr="006026EA">
              <w:rPr>
                <w:rFonts w:ascii="Times New Roman" w:hAnsi="Times New Roman" w:cs="Times New Roman"/>
                <w:sz w:val="24"/>
                <w:szCs w:val="24"/>
              </w:rPr>
              <w:t xml:space="preserve"> of goals, objectives and outcomes that describe why a change has been initiated and how success will be assessed. </w:t>
            </w:r>
          </w:p>
          <w:p w14:paraId="383AFBCA"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(1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2 </w:t>
            </w:r>
            <w:proofErr w:type="spellStart"/>
            <w:r w:rsidRPr="006026EA">
              <w:rPr>
                <w:rFonts w:ascii="Times New Roman" w:hAnsi="Times New Roman" w:cs="Times New Roman"/>
                <w:sz w:val="24"/>
                <w:szCs w:val="24"/>
              </w:rPr>
              <w:t>reprezinta</w:t>
            </w:r>
            <w:proofErr w:type="spellEnd"/>
            <w:r w:rsidRPr="006026EA">
              <w:rPr>
                <w:rFonts w:ascii="Times New Roman" w:hAnsi="Times New Roman" w:cs="Times New Roman"/>
                <w:sz w:val="24"/>
                <w:szCs w:val="24"/>
              </w:rPr>
              <w:t xml:space="preserve">, semantic, </w:t>
            </w:r>
            <w:proofErr w:type="spellStart"/>
            <w:r w:rsidRPr="006026EA">
              <w:rPr>
                <w:rFonts w:ascii="Times New Roman" w:hAnsi="Times New Roman" w:cs="Times New Roman"/>
                <w:sz w:val="24"/>
                <w:szCs w:val="24"/>
              </w:rPr>
              <w:t>acelasi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obiect</w:t>
            </w:r>
            <w:proofErr w:type="spellEnd"/>
            <w:r w:rsidRPr="006026EA">
              <w:rPr>
                <w:rFonts w:ascii="Times New Roman" w:hAnsi="Times New Roman" w:cs="Times New Roman"/>
                <w:sz w:val="24"/>
                <w:szCs w:val="24"/>
              </w:rPr>
              <w:t>)</w:t>
            </w:r>
          </w:p>
          <w:p w14:paraId="5CCCC117" w14:textId="77777777" w:rsidR="00EA4075"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They can apply to the whole</w:t>
            </w:r>
            <w:r w:rsidR="00EA4075">
              <w:rPr>
                <w:rFonts w:ascii="Times New Roman" w:hAnsi="Times New Roman" w:cs="Times New Roman"/>
                <w:sz w:val="24"/>
                <w:szCs w:val="24"/>
              </w:rPr>
              <w:t xml:space="preserve"> </w:t>
            </w:r>
            <w:r w:rsidRPr="006026EA">
              <w:rPr>
                <w:rFonts w:ascii="Times New Roman" w:hAnsi="Times New Roman" w:cs="Times New Roman"/>
                <w:sz w:val="24"/>
                <w:szCs w:val="24"/>
              </w:rPr>
              <w:t>of an enterprise, a business area, or a specific initiative.</w:t>
            </w:r>
            <w:r w:rsidR="00EA4075">
              <w:rPr>
                <w:rFonts w:ascii="Times New Roman" w:hAnsi="Times New Roman" w:cs="Times New Roman"/>
                <w:sz w:val="24"/>
                <w:szCs w:val="24"/>
              </w:rPr>
              <w:t xml:space="preserve"> </w:t>
            </w:r>
            <w:r w:rsidRPr="006026EA">
              <w:rPr>
                <w:rFonts w:ascii="Times New Roman" w:hAnsi="Times New Roman" w:cs="Times New Roman"/>
                <w:sz w:val="24"/>
                <w:szCs w:val="24"/>
              </w:rPr>
              <w:t xml:space="preserve">Business requirements recognize what is critical to the business and why it is critical before defining a solution. In some </w:t>
            </w:r>
            <w:proofErr w:type="spellStart"/>
            <w:r w:rsidRPr="006026EA">
              <w:rPr>
                <w:rFonts w:ascii="Times New Roman" w:hAnsi="Times New Roman" w:cs="Times New Roman"/>
                <w:sz w:val="24"/>
                <w:szCs w:val="24"/>
              </w:rPr>
              <w:t>organisations</w:t>
            </w:r>
            <w:proofErr w:type="spellEnd"/>
            <w:r w:rsidRPr="006026EA">
              <w:rPr>
                <w:rFonts w:ascii="Times New Roman" w:hAnsi="Times New Roman" w:cs="Times New Roman"/>
                <w:sz w:val="24"/>
                <w:szCs w:val="24"/>
              </w:rPr>
              <w:t xml:space="preserve">, a business requirement is considered to be the high-level requirement, for which user or stakeholder requirements are then used to document the solution. Other </w:t>
            </w:r>
            <w:proofErr w:type="spellStart"/>
            <w:r w:rsidRPr="006026EA">
              <w:rPr>
                <w:rFonts w:ascii="Times New Roman" w:hAnsi="Times New Roman" w:cs="Times New Roman"/>
                <w:sz w:val="24"/>
                <w:szCs w:val="24"/>
              </w:rPr>
              <w:t>organisations</w:t>
            </w:r>
            <w:proofErr w:type="spellEnd"/>
            <w:r w:rsidRPr="006026EA">
              <w:rPr>
                <w:rFonts w:ascii="Times New Roman" w:hAnsi="Times New Roman" w:cs="Times New Roman"/>
                <w:sz w:val="24"/>
                <w:szCs w:val="24"/>
              </w:rPr>
              <w:t xml:space="preserve"> use the term business requirements to refer to any requirement that is no</w:t>
            </w:r>
            <w:r w:rsidR="00EA4075">
              <w:rPr>
                <w:rFonts w:ascii="Times New Roman" w:hAnsi="Times New Roman" w:cs="Times New Roman"/>
                <w:sz w:val="24"/>
                <w:szCs w:val="24"/>
              </w:rPr>
              <w:t>t</w:t>
            </w:r>
            <w:r w:rsidRPr="006026EA">
              <w:rPr>
                <w:rFonts w:ascii="Times New Roman" w:hAnsi="Times New Roman" w:cs="Times New Roman"/>
                <w:sz w:val="24"/>
                <w:szCs w:val="24"/>
              </w:rPr>
              <w:t xml:space="preserve"> a system requirement.</w:t>
            </w:r>
            <w:r w:rsidR="00EA4075">
              <w:rPr>
                <w:rFonts w:ascii="Times New Roman" w:hAnsi="Times New Roman" w:cs="Times New Roman"/>
                <w:sz w:val="24"/>
                <w:szCs w:val="24"/>
              </w:rPr>
              <w:t xml:space="preserve"> </w:t>
            </w:r>
          </w:p>
          <w:p w14:paraId="5342D56E" w14:textId="75D08D61"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Example: We would like to automate our customer relationship management system so that we can offer better customer services so that the customer response time improves by 70% in the next 6 months.</w:t>
            </w:r>
          </w:p>
          <w:p w14:paraId="4602CA22"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35F85DB"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5D5249F"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t>Business Case</w:t>
            </w:r>
          </w:p>
        </w:tc>
        <w:tc>
          <w:tcPr>
            <w:tcW w:w="7578" w:type="dxa"/>
          </w:tcPr>
          <w:p w14:paraId="4B73957B" w14:textId="0B866FBA" w:rsidR="00AC24C5" w:rsidRDefault="00AC24C5" w:rsidP="00EA407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Un document </w:t>
            </w:r>
            <w:proofErr w:type="spellStart"/>
            <w:r w:rsidRPr="006026EA">
              <w:rPr>
                <w:rFonts w:ascii="Times New Roman" w:hAnsi="Times New Roman" w:cs="Times New Roman"/>
                <w:sz w:val="24"/>
                <w:szCs w:val="24"/>
              </w:rPr>
              <w:t>rezultat</w:t>
            </w:r>
            <w:proofErr w:type="spellEnd"/>
            <w:r w:rsidRPr="006026EA">
              <w:rPr>
                <w:rFonts w:ascii="Times New Roman" w:hAnsi="Times New Roman" w:cs="Times New Roman"/>
                <w:sz w:val="24"/>
                <w:szCs w:val="24"/>
              </w:rPr>
              <w:t xml:space="preserve"> al </w:t>
            </w:r>
            <w:proofErr w:type="spellStart"/>
            <w:r w:rsidRPr="006026EA">
              <w:rPr>
                <w:rFonts w:ascii="Times New Roman" w:hAnsi="Times New Roman" w:cs="Times New Roman"/>
                <w:sz w:val="24"/>
                <w:szCs w:val="24"/>
              </w:rPr>
              <w:t>etapei</w:t>
            </w:r>
            <w:proofErr w:type="spellEnd"/>
            <w:r w:rsidRPr="006026EA">
              <w:rPr>
                <w:rFonts w:ascii="Times New Roman" w:hAnsi="Times New Roman" w:cs="Times New Roman"/>
                <w:sz w:val="24"/>
                <w:szCs w:val="24"/>
              </w:rPr>
              <w:t xml:space="preserve"> Change Strategy</w:t>
            </w:r>
          </w:p>
          <w:p w14:paraId="14635FD1" w14:textId="6EF516AB" w:rsidR="00EA4075" w:rsidRPr="006026EA" w:rsidRDefault="00EA4075" w:rsidP="00EA407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1837813F"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429EED7D" w14:textId="77777777" w:rsidR="00AC24C5" w:rsidRPr="006026EA" w:rsidRDefault="00AC24C5" w:rsidP="00001D60">
            <w:pPr>
              <w:rPr>
                <w:rFonts w:ascii="Times New Roman" w:hAnsi="Times New Roman" w:cs="Times New Roman"/>
                <w:b/>
                <w:bCs/>
                <w:sz w:val="24"/>
                <w:szCs w:val="24"/>
              </w:rPr>
            </w:pPr>
            <w:r>
              <w:rPr>
                <w:rFonts w:ascii="Times New Roman" w:hAnsi="Times New Roman" w:cs="Times New Roman"/>
                <w:b/>
                <w:bCs/>
                <w:sz w:val="24"/>
                <w:szCs w:val="24"/>
              </w:rPr>
              <w:t>Solution Scope</w:t>
            </w:r>
          </w:p>
        </w:tc>
        <w:tc>
          <w:tcPr>
            <w:tcW w:w="7578" w:type="dxa"/>
          </w:tcPr>
          <w:p w14:paraId="1DADBA0F" w14:textId="77777777" w:rsidR="001F13A4" w:rsidRDefault="001F13A4" w:rsidP="00EA407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5DB6B8" w14:textId="3F78F076" w:rsidR="00EA4075" w:rsidRPr="006026EA" w:rsidRDefault="00EA4075" w:rsidP="00EA407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2242AE8C"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465FD8B"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Business Requirements Document (BRD) </w:t>
            </w:r>
          </w:p>
          <w:p w14:paraId="77BC850D" w14:textId="77777777" w:rsidR="00AC24C5" w:rsidRDefault="00AC24C5" w:rsidP="00001D60">
            <w:pPr>
              <w:rPr>
                <w:rFonts w:ascii="Times New Roman" w:hAnsi="Times New Roman" w:cs="Times New Roman"/>
                <w:b/>
                <w:bCs/>
                <w:sz w:val="24"/>
                <w:szCs w:val="24"/>
              </w:rPr>
            </w:pPr>
          </w:p>
        </w:tc>
        <w:tc>
          <w:tcPr>
            <w:tcW w:w="7578" w:type="dxa"/>
          </w:tcPr>
          <w:p w14:paraId="10AEF03B" w14:textId="77777777" w:rsidR="00AC24C5" w:rsidRPr="006F42DD" w:rsidRDefault="00AC24C5" w:rsidP="00EA40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1FDDDB19"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32F03A7"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User Requirements Document (URD) </w:t>
            </w:r>
          </w:p>
          <w:p w14:paraId="6DAC12DA" w14:textId="77777777" w:rsidR="00AC24C5" w:rsidRDefault="00AC24C5" w:rsidP="00001D60">
            <w:pPr>
              <w:rPr>
                <w:rFonts w:ascii="Times New Roman" w:hAnsi="Times New Roman" w:cs="Times New Roman"/>
                <w:b/>
                <w:bCs/>
                <w:sz w:val="24"/>
                <w:szCs w:val="24"/>
              </w:rPr>
            </w:pPr>
          </w:p>
        </w:tc>
        <w:tc>
          <w:tcPr>
            <w:tcW w:w="7578" w:type="dxa"/>
          </w:tcPr>
          <w:p w14:paraId="7D5C38B1" w14:textId="77777777" w:rsidR="00AC24C5" w:rsidRPr="000B7BE7" w:rsidRDefault="00AC24C5" w:rsidP="00001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7BE7">
              <w:rPr>
                <w:rFonts w:ascii="Times New Roman" w:hAnsi="Times New Roman" w:cs="Times New Roman"/>
                <w:sz w:val="24"/>
                <w:szCs w:val="24"/>
              </w:rPr>
              <w:t>Stakeholders Requirements Document</w:t>
            </w:r>
          </w:p>
          <w:p w14:paraId="55F7D61C" w14:textId="77777777" w:rsidR="00AC24C5" w:rsidRPr="006F42DD"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A27C473"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D2B0947"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Software Requirements Specification </w:t>
            </w:r>
            <w:r w:rsidRPr="006026EA">
              <w:rPr>
                <w:rFonts w:ascii="Times New Roman" w:hAnsi="Times New Roman" w:cs="Times New Roman"/>
                <w:b/>
                <w:sz w:val="24"/>
                <w:szCs w:val="24"/>
              </w:rPr>
              <w:lastRenderedPageBreak/>
              <w:t xml:space="preserve">(SRS) </w:t>
            </w:r>
          </w:p>
          <w:p w14:paraId="170FAF4E" w14:textId="77777777" w:rsidR="00AC24C5" w:rsidRDefault="00AC24C5" w:rsidP="00001D60">
            <w:pPr>
              <w:rPr>
                <w:rFonts w:ascii="Times New Roman" w:hAnsi="Times New Roman" w:cs="Times New Roman"/>
                <w:b/>
                <w:bCs/>
                <w:sz w:val="24"/>
                <w:szCs w:val="24"/>
              </w:rPr>
            </w:pPr>
          </w:p>
        </w:tc>
        <w:tc>
          <w:tcPr>
            <w:tcW w:w="7578" w:type="dxa"/>
          </w:tcPr>
          <w:p w14:paraId="4FC4F3E4" w14:textId="77777777" w:rsidR="00AC24C5" w:rsidRPr="006026EA" w:rsidRDefault="00AC24C5" w:rsidP="00001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 xml:space="preserve">A Software Requirements Specification (also known as a System Requirements Specification) describes the behavior and implementation of a software application. The primary target audience for a SRS is the </w:t>
            </w:r>
            <w:r w:rsidRPr="006026EA">
              <w:rPr>
                <w:rFonts w:ascii="Times New Roman" w:hAnsi="Times New Roman" w:cs="Times New Roman"/>
                <w:sz w:val="24"/>
                <w:szCs w:val="24"/>
              </w:rPr>
              <w:lastRenderedPageBreak/>
              <w:t xml:space="preserve">development team that will be required to implement the solution. </w:t>
            </w:r>
          </w:p>
          <w:p w14:paraId="51CD4047" w14:textId="77777777" w:rsidR="00AC24C5" w:rsidRPr="006F42DD"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387EDC89"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2A855C1"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lastRenderedPageBreak/>
              <w:t xml:space="preserve">Functional Requirements Document (FRD) </w:t>
            </w:r>
          </w:p>
          <w:p w14:paraId="3EEEAF1F" w14:textId="77777777" w:rsidR="00AC24C5" w:rsidRPr="006026EA" w:rsidRDefault="00AC24C5" w:rsidP="00001D60">
            <w:pPr>
              <w:rPr>
                <w:rFonts w:ascii="Times New Roman" w:hAnsi="Times New Roman" w:cs="Times New Roman"/>
                <w:b/>
                <w:sz w:val="24"/>
                <w:szCs w:val="24"/>
              </w:rPr>
            </w:pPr>
          </w:p>
        </w:tc>
        <w:tc>
          <w:tcPr>
            <w:tcW w:w="7578" w:type="dxa"/>
          </w:tcPr>
          <w:p w14:paraId="65C10237" w14:textId="77777777" w:rsidR="00AC24C5" w:rsidRPr="006F42DD"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EBD8E6B" w14:textId="77777777" w:rsidR="00AC24C5" w:rsidRDefault="00AC24C5" w:rsidP="00AC24C5">
      <w:pPr>
        <w:pStyle w:val="Heading3"/>
        <w:spacing w:before="0" w:line="240" w:lineRule="auto"/>
        <w:jc w:val="both"/>
        <w:rPr>
          <w:rFonts w:ascii="Times New Roman" w:hAnsi="Times New Roman" w:cs="Times New Roman"/>
          <w:b/>
          <w:bCs/>
        </w:rPr>
      </w:pPr>
    </w:p>
    <w:p w14:paraId="58C6D50F" w14:textId="0A23D568" w:rsidR="00EF634D" w:rsidRPr="006026EA" w:rsidRDefault="00AF60A0" w:rsidP="00A81D72">
      <w:pPr>
        <w:pStyle w:val="Heading3"/>
        <w:numPr>
          <w:ilvl w:val="1"/>
          <w:numId w:val="9"/>
        </w:numPr>
        <w:spacing w:before="0" w:line="240" w:lineRule="auto"/>
        <w:ind w:left="720"/>
        <w:jc w:val="both"/>
        <w:rPr>
          <w:rFonts w:ascii="Times New Roman" w:hAnsi="Times New Roman" w:cs="Times New Roman"/>
          <w:b/>
          <w:bCs/>
        </w:rPr>
      </w:pPr>
      <w:bookmarkStart w:id="6" w:name="_Toc77101201"/>
      <w:r>
        <w:rPr>
          <w:rFonts w:ascii="Times New Roman" w:hAnsi="Times New Roman" w:cs="Times New Roman"/>
          <w:b/>
          <w:bCs/>
        </w:rPr>
        <w:t xml:space="preserve">Business Analysis Stages. </w:t>
      </w:r>
      <w:proofErr w:type="spellStart"/>
      <w:r>
        <w:rPr>
          <w:rFonts w:ascii="Times New Roman" w:hAnsi="Times New Roman" w:cs="Times New Roman"/>
          <w:b/>
          <w:bCs/>
        </w:rPr>
        <w:t>Etapele</w:t>
      </w:r>
      <w:proofErr w:type="spellEnd"/>
      <w:r>
        <w:rPr>
          <w:rFonts w:ascii="Times New Roman" w:hAnsi="Times New Roman" w:cs="Times New Roman"/>
          <w:b/>
          <w:bCs/>
        </w:rPr>
        <w:t xml:space="preserve"> </w:t>
      </w:r>
      <w:proofErr w:type="spellStart"/>
      <w:r>
        <w:rPr>
          <w:rFonts w:ascii="Times New Roman" w:hAnsi="Times New Roman" w:cs="Times New Roman"/>
          <w:b/>
          <w:bCs/>
        </w:rPr>
        <w:t>Analizei</w:t>
      </w:r>
      <w:proofErr w:type="spellEnd"/>
      <w:r>
        <w:rPr>
          <w:rFonts w:ascii="Times New Roman" w:hAnsi="Times New Roman" w:cs="Times New Roman"/>
          <w:b/>
          <w:bCs/>
        </w:rPr>
        <w:t xml:space="preserve"> de business</w:t>
      </w:r>
      <w:bookmarkEnd w:id="6"/>
    </w:p>
    <w:p w14:paraId="7961ABF7" w14:textId="77777777" w:rsidR="002641B3" w:rsidRDefault="002641B3" w:rsidP="00871DA3">
      <w:pPr>
        <w:spacing w:after="0" w:line="240" w:lineRule="auto"/>
        <w:jc w:val="both"/>
        <w:rPr>
          <w:rFonts w:ascii="Times New Roman" w:hAnsi="Times New Roman" w:cs="Times New Roman"/>
          <w:sz w:val="24"/>
          <w:szCs w:val="24"/>
        </w:rPr>
      </w:pPr>
    </w:p>
    <w:p w14:paraId="01E43F1A" w14:textId="614CBE7F"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Needs Assessment</w:t>
      </w:r>
    </w:p>
    <w:p w14:paraId="5834E7AD" w14:textId="408037DE"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Intelegerea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proceselor</w:t>
      </w:r>
      <w:proofErr w:type="spellEnd"/>
    </w:p>
    <w:p w14:paraId="11EC0B2E" w14:textId="732484F0"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Cerinte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tin de process</w:t>
      </w:r>
    </w:p>
    <w:p w14:paraId="2BD2CC11" w14:textId="4AD0D8D2"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solutiilor</w:t>
      </w:r>
      <w:proofErr w:type="spellEnd"/>
    </w:p>
    <w:p w14:paraId="491AC854" w14:textId="64ECD4FF"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solutii</w:t>
      </w:r>
      <w:proofErr w:type="spellEnd"/>
      <w:r>
        <w:rPr>
          <w:rFonts w:ascii="Times New Roman" w:hAnsi="Times New Roman" w:cs="Times New Roman"/>
          <w:sz w:val="24"/>
          <w:szCs w:val="24"/>
        </w:rPr>
        <w:t xml:space="preserve"> ca PROCES</w:t>
      </w:r>
    </w:p>
    <w:p w14:paraId="4ED186AB" w14:textId="3CC367D2"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Business Analysis Planning </w:t>
      </w:r>
    </w:p>
    <w:p w14:paraId="2F72A8D3" w14:textId="0F53EDC1" w:rsid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realizat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planuri</w:t>
      </w:r>
      <w:proofErr w:type="spellEnd"/>
      <w:r>
        <w:rPr>
          <w:rFonts w:ascii="Times New Roman" w:hAnsi="Times New Roman" w:cs="Times New Roman"/>
          <w:sz w:val="24"/>
          <w:szCs w:val="24"/>
        </w:rPr>
        <w:t xml:space="preserve"> management</w:t>
      </w:r>
    </w:p>
    <w:p w14:paraId="1084B805" w14:textId="21D4CBB3"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Requirements</w:t>
      </w:r>
    </w:p>
    <w:p w14:paraId="7B97498C" w14:textId="0E5608E7" w:rsid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Ce face </w:t>
      </w:r>
      <w:proofErr w:type="spellStart"/>
      <w:r>
        <w:rPr>
          <w:rFonts w:ascii="Times New Roman" w:hAnsi="Times New Roman" w:cs="Times New Roman"/>
          <w:sz w:val="24"/>
          <w:szCs w:val="24"/>
        </w:rPr>
        <w:t>solutia</w:t>
      </w:r>
      <w:proofErr w:type="spellEnd"/>
    </w:p>
    <w:p w14:paraId="28284294" w14:textId="15A03786"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Proiectare</w:t>
      </w:r>
      <w:proofErr w:type="spellEnd"/>
    </w:p>
    <w:p w14:paraId="3E7ECC99" w14:textId="3E3DFDB4" w:rsidR="00F239BC" w:rsidRP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Cum face </w:t>
      </w:r>
      <w:proofErr w:type="spellStart"/>
      <w:r>
        <w:rPr>
          <w:rFonts w:ascii="Times New Roman" w:hAnsi="Times New Roman" w:cs="Times New Roman"/>
          <w:sz w:val="24"/>
          <w:szCs w:val="24"/>
        </w:rPr>
        <w:t>solutia</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 Design </w:t>
      </w:r>
      <w:proofErr w:type="spellStart"/>
      <w:r>
        <w:rPr>
          <w:rFonts w:ascii="Times New Roman" w:hAnsi="Times New Roman" w:cs="Times New Roman"/>
          <w:sz w:val="24"/>
          <w:szCs w:val="24"/>
        </w:rPr>
        <w:t>interfete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retea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ip-uri</w:t>
      </w:r>
      <w:proofErr w:type="spellEnd"/>
      <w:r>
        <w:rPr>
          <w:rFonts w:ascii="Times New Roman" w:hAnsi="Times New Roman" w:cs="Times New Roman"/>
          <w:sz w:val="24"/>
          <w:szCs w:val="24"/>
        </w:rPr>
        <w:t xml:space="preserve"> etc.)</w:t>
      </w:r>
    </w:p>
    <w:p w14:paraId="6E12ADA7" w14:textId="566456EE"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Develop</w:t>
      </w:r>
    </w:p>
    <w:p w14:paraId="6267D7A7" w14:textId="3F66AECD" w:rsidR="00EA2F71" w:rsidRP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Test</w:t>
      </w:r>
    </w:p>
    <w:p w14:paraId="444DADEB" w14:textId="77777777" w:rsidR="00EA2F71" w:rsidRDefault="00EA2F71" w:rsidP="00871DA3">
      <w:pPr>
        <w:spacing w:after="0" w:line="240" w:lineRule="auto"/>
        <w:jc w:val="both"/>
        <w:rPr>
          <w:rFonts w:ascii="Times New Roman" w:hAnsi="Times New Roman" w:cs="Times New Roman"/>
          <w:sz w:val="24"/>
          <w:szCs w:val="24"/>
        </w:rPr>
      </w:pPr>
    </w:p>
    <w:p w14:paraId="6FF64C87" w14:textId="089FDE46" w:rsidR="00964587" w:rsidRDefault="00964587" w:rsidP="00A81D72">
      <w:pPr>
        <w:pStyle w:val="ListParagraph"/>
        <w:numPr>
          <w:ilvl w:val="0"/>
          <w:numId w:val="8"/>
        </w:numPr>
        <w:spacing w:after="0" w:line="240" w:lineRule="auto"/>
        <w:jc w:val="both"/>
        <w:rPr>
          <w:rFonts w:ascii="Times New Roman" w:hAnsi="Times New Roman" w:cs="Times New Roman"/>
          <w:b/>
          <w:bCs/>
          <w:sz w:val="24"/>
          <w:szCs w:val="24"/>
        </w:rPr>
      </w:pPr>
      <w:r w:rsidRPr="00964587">
        <w:rPr>
          <w:rFonts w:ascii="Times New Roman" w:hAnsi="Times New Roman" w:cs="Times New Roman"/>
          <w:b/>
          <w:bCs/>
          <w:sz w:val="24"/>
          <w:szCs w:val="24"/>
        </w:rPr>
        <w:t>Business Analysis Planning and Monitoring</w:t>
      </w:r>
    </w:p>
    <w:p w14:paraId="781ED70D" w14:textId="77777777" w:rsidR="00BE190A" w:rsidRPr="00964587" w:rsidRDefault="00BE190A" w:rsidP="00BE190A">
      <w:pPr>
        <w:pStyle w:val="ListParagraph"/>
        <w:spacing w:after="0" w:line="240" w:lineRule="auto"/>
        <w:ind w:left="1080"/>
        <w:jc w:val="both"/>
        <w:rPr>
          <w:rFonts w:ascii="Times New Roman" w:hAnsi="Times New Roman" w:cs="Times New Roman"/>
          <w:b/>
          <w:bCs/>
          <w:sz w:val="24"/>
          <w:szCs w:val="24"/>
        </w:rPr>
      </w:pPr>
    </w:p>
    <w:p w14:paraId="5916E1B9" w14:textId="11102617" w:rsidR="005401D5" w:rsidRPr="000A1493" w:rsidRDefault="000E50BD" w:rsidP="00A81D72">
      <w:pPr>
        <w:pStyle w:val="ListParagraph"/>
        <w:numPr>
          <w:ilvl w:val="3"/>
          <w:numId w:val="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Needs Assessment / </w:t>
      </w:r>
      <w:r w:rsidR="00074939" w:rsidRPr="000A1493">
        <w:rPr>
          <w:rFonts w:ascii="Times New Roman" w:hAnsi="Times New Roman" w:cs="Times New Roman"/>
          <w:b/>
          <w:bCs/>
          <w:sz w:val="24"/>
          <w:szCs w:val="24"/>
        </w:rPr>
        <w:t>Strategic Analysis</w:t>
      </w:r>
    </w:p>
    <w:p w14:paraId="0F0D0260" w14:textId="4BAD1D11" w:rsidR="00074939" w:rsidRDefault="00074939"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Identify Problem or </w:t>
      </w:r>
      <w:proofErr w:type="spellStart"/>
      <w:r>
        <w:rPr>
          <w:rFonts w:ascii="Times New Roman" w:hAnsi="Times New Roman" w:cs="Times New Roman"/>
          <w:sz w:val="24"/>
          <w:szCs w:val="24"/>
        </w:rPr>
        <w:t>Oportunity</w:t>
      </w:r>
      <w:proofErr w:type="spellEnd"/>
    </w:p>
    <w:p w14:paraId="4B40E726" w14:textId="7374B3C5"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Stakeholders</w:t>
      </w:r>
    </w:p>
    <w:p w14:paraId="2DD189FF" w14:textId="5C4A653C" w:rsidR="00074939" w:rsidRPr="005803C5" w:rsidRDefault="00074939"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 xml:space="preserve">Investigate Problem or </w:t>
      </w:r>
      <w:proofErr w:type="spellStart"/>
      <w:r w:rsidRPr="005803C5">
        <w:rPr>
          <w:rFonts w:ascii="Times New Roman" w:hAnsi="Times New Roman" w:cs="Times New Roman"/>
          <w:sz w:val="24"/>
          <w:szCs w:val="24"/>
        </w:rPr>
        <w:t>Oportunity</w:t>
      </w:r>
      <w:proofErr w:type="spellEnd"/>
    </w:p>
    <w:p w14:paraId="1ED9A7E8" w14:textId="713829EA"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Gather relevant data to Evaluate the Situation</w:t>
      </w:r>
    </w:p>
    <w:p w14:paraId="71038014" w14:textId="2508B094"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Draft the Situation Statement</w:t>
      </w:r>
    </w:p>
    <w:p w14:paraId="453B9CF7" w14:textId="4A30F22E" w:rsidR="00074939" w:rsidRPr="005803C5" w:rsidRDefault="00074939"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 xml:space="preserve">Obtain Stakeholder Approval for Situation Statement </w:t>
      </w:r>
    </w:p>
    <w:p w14:paraId="19E033CA" w14:textId="646AEAB2" w:rsidR="00074939" w:rsidRDefault="00074939"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Assess the Current State of the Organi</w:t>
      </w:r>
      <w:r w:rsidR="00B81A6A">
        <w:rPr>
          <w:rFonts w:ascii="Times New Roman" w:hAnsi="Times New Roman" w:cs="Times New Roman"/>
          <w:sz w:val="24"/>
          <w:szCs w:val="24"/>
        </w:rPr>
        <w:t>z</w:t>
      </w:r>
      <w:r>
        <w:rPr>
          <w:rFonts w:ascii="Times New Roman" w:hAnsi="Times New Roman" w:cs="Times New Roman"/>
          <w:sz w:val="24"/>
          <w:szCs w:val="24"/>
        </w:rPr>
        <w:t>ation</w:t>
      </w:r>
    </w:p>
    <w:p w14:paraId="4D915B2A" w14:textId="29671535"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Goals and Objectives</w:t>
      </w:r>
    </w:p>
    <w:p w14:paraId="20789474" w14:textId="2451F0AE" w:rsidR="00074939" w:rsidRPr="007239EC"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 Root Cause Analysis on the Situation</w:t>
      </w:r>
    </w:p>
    <w:p w14:paraId="4F537C4F" w14:textId="2137C7D3"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Current Capabilities of the </w:t>
      </w:r>
      <w:r w:rsidR="00B81A6A">
        <w:rPr>
          <w:rFonts w:ascii="Times New Roman" w:hAnsi="Times New Roman" w:cs="Times New Roman"/>
          <w:sz w:val="24"/>
          <w:szCs w:val="24"/>
        </w:rPr>
        <w:t>Organization</w:t>
      </w:r>
    </w:p>
    <w:p w14:paraId="2E3DAAA5" w14:textId="2CE09098" w:rsidR="007239EC" w:rsidRDefault="007239EC"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the Future State of the </w:t>
      </w:r>
      <w:r w:rsidR="00B81A6A">
        <w:rPr>
          <w:rFonts w:ascii="Times New Roman" w:hAnsi="Times New Roman" w:cs="Times New Roman"/>
          <w:sz w:val="24"/>
          <w:szCs w:val="24"/>
        </w:rPr>
        <w:t>Organization</w:t>
      </w:r>
    </w:p>
    <w:p w14:paraId="771B6BFE" w14:textId="611E5100" w:rsidR="007239EC" w:rsidRPr="007239EC" w:rsidRDefault="007239E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Required Capabilities Needed to Address the Situation</w:t>
      </w:r>
    </w:p>
    <w:p w14:paraId="2A11BA59" w14:textId="10524389" w:rsidR="00074939" w:rsidRDefault="007239EC"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Define Change Strategy. </w:t>
      </w:r>
      <w:r w:rsidR="00074939">
        <w:rPr>
          <w:rFonts w:ascii="Times New Roman" w:hAnsi="Times New Roman" w:cs="Times New Roman"/>
          <w:sz w:val="24"/>
          <w:szCs w:val="24"/>
        </w:rPr>
        <w:t>Recommend Action to Address Business Needs</w:t>
      </w:r>
    </w:p>
    <w:p w14:paraId="6B3DB6D5" w14:textId="0A5B6A2C" w:rsidR="00E218A0" w:rsidRPr="00E218A0" w:rsidRDefault="00E218A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Gaps in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Capabilities</w:t>
      </w:r>
    </w:p>
    <w:p w14:paraId="785560C8" w14:textId="3353710C"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Alternative Options for Satisfying the Business need</w:t>
      </w:r>
    </w:p>
    <w:p w14:paraId="7361FF81" w14:textId="6EF577B0"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Constraints, Assumptions and Risks for each option</w:t>
      </w:r>
    </w:p>
    <w:p w14:paraId="56F99E23" w14:textId="40FF2A0E"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w:t>
      </w:r>
      <w:proofErr w:type="spellStart"/>
      <w:r>
        <w:rPr>
          <w:rFonts w:ascii="Times New Roman" w:hAnsi="Times New Roman" w:cs="Times New Roman"/>
          <w:sz w:val="24"/>
          <w:szCs w:val="24"/>
        </w:rPr>
        <w:t>Fesability</w:t>
      </w:r>
      <w:proofErr w:type="spellEnd"/>
      <w:r>
        <w:rPr>
          <w:rFonts w:ascii="Times New Roman" w:hAnsi="Times New Roman" w:cs="Times New Roman"/>
          <w:sz w:val="24"/>
          <w:szCs w:val="24"/>
        </w:rPr>
        <w:t xml:space="preserve"> and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Impact of each option</w:t>
      </w:r>
    </w:p>
    <w:p w14:paraId="2C90F794" w14:textId="5154AD94"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 the Most Viable Option</w:t>
      </w:r>
    </w:p>
    <w:p w14:paraId="2DDFC0F1" w14:textId="489300A6" w:rsidR="00A86393" w:rsidRDefault="00A8639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Cost-Benefit Analysis for Recommended Option</w:t>
      </w:r>
    </w:p>
    <w:p w14:paraId="57AF3511" w14:textId="62670744" w:rsidR="00074939" w:rsidRDefault="00A8639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the Business Case</w:t>
      </w:r>
    </w:p>
    <w:p w14:paraId="23622553" w14:textId="77777777" w:rsidR="008426D5" w:rsidRPr="008447D5" w:rsidRDefault="008426D5" w:rsidP="008426D5">
      <w:pPr>
        <w:pStyle w:val="ListParagraph"/>
        <w:spacing w:after="0" w:line="240" w:lineRule="auto"/>
        <w:ind w:left="2880"/>
        <w:jc w:val="both"/>
        <w:rPr>
          <w:rFonts w:ascii="Times New Roman" w:hAnsi="Times New Roman" w:cs="Times New Roman"/>
          <w:sz w:val="24"/>
          <w:szCs w:val="24"/>
        </w:rPr>
      </w:pPr>
    </w:p>
    <w:p w14:paraId="334D450C" w14:textId="72E797C5" w:rsidR="00C31618" w:rsidRPr="008C1FDC" w:rsidRDefault="00C31618"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Planning</w:t>
      </w:r>
      <w:r w:rsidR="00B8146B">
        <w:rPr>
          <w:rFonts w:ascii="Times New Roman" w:hAnsi="Times New Roman" w:cs="Times New Roman"/>
          <w:b/>
          <w:bCs/>
          <w:sz w:val="24"/>
          <w:szCs w:val="24"/>
        </w:rPr>
        <w:t xml:space="preserve"> </w:t>
      </w:r>
      <w:r w:rsidR="00B8146B" w:rsidRPr="00700731">
        <w:rPr>
          <w:rFonts w:ascii="Times New Roman" w:hAnsi="Times New Roman" w:cs="Times New Roman"/>
          <w:b/>
          <w:bCs/>
          <w:sz w:val="24"/>
          <w:szCs w:val="24"/>
        </w:rPr>
        <w:t>(Part of Business Analysis Planning and Monitoring)</w:t>
      </w:r>
    </w:p>
    <w:p w14:paraId="65B75DE8" w14:textId="65D0ABD5" w:rsidR="00074939" w:rsidRDefault="00557046"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2.1. Refine the Stakeholder Analysis</w:t>
      </w:r>
    </w:p>
    <w:p w14:paraId="115CEF29" w14:textId="47F9F098" w:rsidR="00557046" w:rsidRDefault="00557046"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2.2. C</w:t>
      </w:r>
      <w:r w:rsidR="00B4723A">
        <w:rPr>
          <w:rFonts w:ascii="Times New Roman" w:hAnsi="Times New Roman" w:cs="Times New Roman"/>
          <w:sz w:val="24"/>
          <w:szCs w:val="24"/>
        </w:rPr>
        <w:t>reate the Business Analysis Plan</w:t>
      </w:r>
      <w:r w:rsidR="006D3824">
        <w:rPr>
          <w:rFonts w:ascii="Times New Roman" w:hAnsi="Times New Roman" w:cs="Times New Roman"/>
          <w:sz w:val="24"/>
          <w:szCs w:val="24"/>
        </w:rPr>
        <w:t xml:space="preserve">. </w:t>
      </w:r>
      <w:r>
        <w:rPr>
          <w:rFonts w:ascii="Times New Roman" w:hAnsi="Times New Roman" w:cs="Times New Roman"/>
          <w:sz w:val="24"/>
          <w:szCs w:val="24"/>
        </w:rPr>
        <w:t xml:space="preserve">Define </w:t>
      </w:r>
      <w:r w:rsidR="00B4723A">
        <w:rPr>
          <w:rFonts w:ascii="Times New Roman" w:hAnsi="Times New Roman" w:cs="Times New Roman"/>
          <w:sz w:val="24"/>
          <w:szCs w:val="24"/>
        </w:rPr>
        <w:t xml:space="preserve">and plan </w:t>
      </w:r>
      <w:r>
        <w:rPr>
          <w:rFonts w:ascii="Times New Roman" w:hAnsi="Times New Roman" w:cs="Times New Roman"/>
          <w:sz w:val="24"/>
          <w:szCs w:val="24"/>
        </w:rPr>
        <w:t>Processes</w:t>
      </w:r>
    </w:p>
    <w:p w14:paraId="3FDFD851" w14:textId="79B30F1A" w:rsidR="00225342" w:rsidRDefault="00225342"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Understand the Project Context</w:t>
      </w:r>
    </w:p>
    <w:p w14:paraId="78B50374" w14:textId="40DF3A94" w:rsidR="000759AB" w:rsidRDefault="000759AB"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Plan the Business Analysis Work</w:t>
      </w:r>
    </w:p>
    <w:p w14:paraId="47EC3986" w14:textId="77777777" w:rsidR="00557046" w:rsidRDefault="00557046" w:rsidP="00871DA3">
      <w:pPr>
        <w:pStyle w:val="ListParagraph"/>
        <w:spacing w:after="0" w:line="240" w:lineRule="auto"/>
        <w:ind w:left="1080"/>
        <w:jc w:val="both"/>
        <w:rPr>
          <w:rFonts w:ascii="Times New Roman" w:hAnsi="Times New Roman" w:cs="Times New Roman"/>
          <w:sz w:val="24"/>
          <w:szCs w:val="24"/>
        </w:rPr>
      </w:pPr>
    </w:p>
    <w:p w14:paraId="136F4EE9" w14:textId="3611187C" w:rsidR="00C31618" w:rsidRPr="008C1FDC" w:rsidRDefault="00C31618"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Requirements Elicitation and Analysis</w:t>
      </w:r>
      <w:r w:rsidR="004071E3">
        <w:rPr>
          <w:rFonts w:ascii="Times New Roman" w:hAnsi="Times New Roman" w:cs="Times New Roman"/>
          <w:b/>
          <w:bCs/>
          <w:sz w:val="24"/>
          <w:szCs w:val="24"/>
        </w:rPr>
        <w:t xml:space="preserve"> </w:t>
      </w:r>
      <w:r w:rsidR="004071E3" w:rsidRPr="004071E3">
        <w:rPr>
          <w:rFonts w:ascii="Times New Roman" w:hAnsi="Times New Roman" w:cs="Times New Roman"/>
          <w:sz w:val="24"/>
          <w:szCs w:val="24"/>
        </w:rPr>
        <w:t xml:space="preserve">(Elicitation and Collaboration and </w:t>
      </w:r>
      <w:proofErr w:type="spellStart"/>
      <w:r w:rsidR="004071E3" w:rsidRPr="004071E3">
        <w:rPr>
          <w:rFonts w:ascii="Times New Roman" w:hAnsi="Times New Roman" w:cs="Times New Roman"/>
          <w:sz w:val="24"/>
          <w:szCs w:val="24"/>
        </w:rPr>
        <w:t>Requirments</w:t>
      </w:r>
      <w:proofErr w:type="spellEnd"/>
      <w:r w:rsidR="004071E3" w:rsidRPr="004071E3">
        <w:rPr>
          <w:rFonts w:ascii="Times New Roman" w:hAnsi="Times New Roman" w:cs="Times New Roman"/>
          <w:sz w:val="24"/>
          <w:szCs w:val="24"/>
        </w:rPr>
        <w:t xml:space="preserve"> Analysis and Design Definition)</w:t>
      </w:r>
    </w:p>
    <w:p w14:paraId="0B90F54A" w14:textId="0CC74D97"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Plan for Elicitation</w:t>
      </w:r>
    </w:p>
    <w:p w14:paraId="4C7170CD" w14:textId="54F8502D"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Prepare for Elicitation</w:t>
      </w:r>
    </w:p>
    <w:p w14:paraId="2E9251C1" w14:textId="5528C2A3"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Conduct Elicitation Activities</w:t>
      </w:r>
    </w:p>
    <w:p w14:paraId="244593FC" w14:textId="17BFBD76"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Document outputs from Elicitation Activities</w:t>
      </w:r>
    </w:p>
    <w:p w14:paraId="08386723" w14:textId="134A4C0A"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Analy</w:t>
      </w:r>
      <w:r w:rsidR="009301BD">
        <w:rPr>
          <w:rFonts w:ascii="Times New Roman" w:hAnsi="Times New Roman" w:cs="Times New Roman"/>
          <w:sz w:val="24"/>
          <w:szCs w:val="24"/>
        </w:rPr>
        <w:t>z</w:t>
      </w:r>
      <w:r w:rsidR="007E214F">
        <w:rPr>
          <w:rFonts w:ascii="Times New Roman" w:hAnsi="Times New Roman" w:cs="Times New Roman"/>
          <w:sz w:val="24"/>
          <w:szCs w:val="24"/>
        </w:rPr>
        <w:t>e Requirements</w:t>
      </w:r>
    </w:p>
    <w:p w14:paraId="1BB77E90" w14:textId="2F289C1E"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Model and Refine Requirements</w:t>
      </w:r>
    </w:p>
    <w:p w14:paraId="6A511D69" w14:textId="43F9E724"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Document the Solution Requirements</w:t>
      </w:r>
    </w:p>
    <w:p w14:paraId="524B2C16" w14:textId="65252B6A" w:rsidR="001A31DD"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31DD">
        <w:rPr>
          <w:rFonts w:ascii="Times New Roman" w:hAnsi="Times New Roman" w:cs="Times New Roman"/>
          <w:sz w:val="24"/>
          <w:szCs w:val="24"/>
        </w:rPr>
        <w:t>Validate Requirements</w:t>
      </w:r>
    </w:p>
    <w:p w14:paraId="2C984BB8" w14:textId="5DFF6B74" w:rsidR="00074939"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31DD">
        <w:rPr>
          <w:rFonts w:ascii="Times New Roman" w:hAnsi="Times New Roman" w:cs="Times New Roman"/>
          <w:sz w:val="24"/>
          <w:szCs w:val="24"/>
        </w:rPr>
        <w:t>Verify Requirements</w:t>
      </w:r>
    </w:p>
    <w:p w14:paraId="308C95D9" w14:textId="77777777" w:rsidR="002E38C6" w:rsidRPr="00956AA7" w:rsidRDefault="002E38C6" w:rsidP="00956AA7">
      <w:pPr>
        <w:spacing w:after="0" w:line="240" w:lineRule="auto"/>
        <w:jc w:val="both"/>
        <w:rPr>
          <w:rFonts w:ascii="Times New Roman" w:hAnsi="Times New Roman" w:cs="Times New Roman"/>
          <w:sz w:val="24"/>
          <w:szCs w:val="24"/>
        </w:rPr>
      </w:pPr>
    </w:p>
    <w:p w14:paraId="22F50029" w14:textId="141AA1AA" w:rsidR="00EC6B73" w:rsidRDefault="0084393A"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Solution Evaluation</w:t>
      </w:r>
    </w:p>
    <w:p w14:paraId="5CB8B88B" w14:textId="7DE3A218" w:rsidR="00B234D5" w:rsidRPr="00B234D5" w:rsidRDefault="00B234D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 Life Cycle Management</w:t>
      </w:r>
    </w:p>
    <w:p w14:paraId="0B61F4FF" w14:textId="5A703305" w:rsidR="00EC6B73" w:rsidRDefault="00EC6B7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Support implementation through SDLC</w:t>
      </w:r>
    </w:p>
    <w:p w14:paraId="71FE4D5C" w14:textId="5788AE1D" w:rsidR="006228EC" w:rsidRP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Proof of concept</w:t>
      </w:r>
    </w:p>
    <w:p w14:paraId="318C6B39" w14:textId="19980FB2" w:rsidR="006228EC" w:rsidRP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Pilot</w:t>
      </w:r>
    </w:p>
    <w:p w14:paraId="799EDFB9" w14:textId="400A103C" w:rsid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Beta</w:t>
      </w:r>
    </w:p>
    <w:p w14:paraId="7AD7BD22" w14:textId="77777777" w:rsidR="006026EA" w:rsidRPr="006026EA" w:rsidRDefault="006026EA" w:rsidP="00871DA3">
      <w:pPr>
        <w:pStyle w:val="ListParagraph"/>
        <w:spacing w:after="0" w:line="240" w:lineRule="auto"/>
        <w:ind w:left="360"/>
        <w:jc w:val="both"/>
        <w:rPr>
          <w:rFonts w:ascii="Times New Roman" w:hAnsi="Times New Roman" w:cs="Times New Roman"/>
          <w:sz w:val="24"/>
          <w:szCs w:val="24"/>
        </w:rPr>
      </w:pPr>
    </w:p>
    <w:p w14:paraId="29D7DF2A" w14:textId="73BDDF5D" w:rsidR="009D6C36" w:rsidRPr="006026EA" w:rsidRDefault="009D6C36" w:rsidP="00A81D72">
      <w:pPr>
        <w:pStyle w:val="Heading3"/>
        <w:numPr>
          <w:ilvl w:val="1"/>
          <w:numId w:val="9"/>
        </w:numPr>
        <w:spacing w:before="0" w:line="240" w:lineRule="auto"/>
        <w:ind w:left="720"/>
        <w:jc w:val="both"/>
        <w:rPr>
          <w:rFonts w:ascii="Times New Roman" w:hAnsi="Times New Roman" w:cs="Times New Roman"/>
          <w:b/>
          <w:bCs/>
        </w:rPr>
      </w:pPr>
      <w:bookmarkStart w:id="7" w:name="_Toc77101202"/>
      <w:proofErr w:type="spellStart"/>
      <w:r>
        <w:rPr>
          <w:rFonts w:ascii="Times New Roman" w:hAnsi="Times New Roman" w:cs="Times New Roman"/>
          <w:b/>
          <w:bCs/>
        </w:rPr>
        <w:t>Descrierea</w:t>
      </w:r>
      <w:proofErr w:type="spellEnd"/>
      <w:r>
        <w:rPr>
          <w:rFonts w:ascii="Times New Roman" w:hAnsi="Times New Roman" w:cs="Times New Roman"/>
          <w:b/>
          <w:bCs/>
        </w:rPr>
        <w:t xml:space="preserve"> </w:t>
      </w:r>
      <w:proofErr w:type="spellStart"/>
      <w:r>
        <w:rPr>
          <w:rFonts w:ascii="Times New Roman" w:hAnsi="Times New Roman" w:cs="Times New Roman"/>
          <w:b/>
          <w:bCs/>
        </w:rPr>
        <w:t>e</w:t>
      </w:r>
      <w:r w:rsidRPr="006026EA">
        <w:rPr>
          <w:rFonts w:ascii="Times New Roman" w:hAnsi="Times New Roman" w:cs="Times New Roman"/>
          <w:b/>
          <w:bCs/>
        </w:rPr>
        <w:t>tape</w:t>
      </w:r>
      <w:r>
        <w:rPr>
          <w:rFonts w:ascii="Times New Roman" w:hAnsi="Times New Roman" w:cs="Times New Roman"/>
          <w:b/>
          <w:bCs/>
        </w:rPr>
        <w:t>lor</w:t>
      </w:r>
      <w:proofErr w:type="spellEnd"/>
      <w:r w:rsidRPr="006026EA">
        <w:rPr>
          <w:rFonts w:ascii="Times New Roman" w:hAnsi="Times New Roman" w:cs="Times New Roman"/>
          <w:b/>
          <w:bCs/>
        </w:rPr>
        <w:t xml:space="preserve"> </w:t>
      </w:r>
      <w:proofErr w:type="spellStart"/>
      <w:r w:rsidRPr="006026EA">
        <w:rPr>
          <w:rFonts w:ascii="Times New Roman" w:hAnsi="Times New Roman" w:cs="Times New Roman"/>
          <w:b/>
          <w:bCs/>
        </w:rPr>
        <w:t>Analizei</w:t>
      </w:r>
      <w:proofErr w:type="spellEnd"/>
      <w:r w:rsidRPr="006026EA">
        <w:rPr>
          <w:rFonts w:ascii="Times New Roman" w:hAnsi="Times New Roman" w:cs="Times New Roman"/>
          <w:b/>
          <w:bCs/>
        </w:rPr>
        <w:t xml:space="preserve"> de Business</w:t>
      </w:r>
      <w:bookmarkEnd w:id="7"/>
    </w:p>
    <w:p w14:paraId="05A519B5" w14:textId="2C634C23" w:rsidR="009D6C36" w:rsidRDefault="009D6C36" w:rsidP="009D6C36">
      <w:pPr>
        <w:pStyle w:val="ListParagraph"/>
        <w:spacing w:after="0" w:line="240" w:lineRule="auto"/>
        <w:ind w:left="360"/>
        <w:jc w:val="both"/>
        <w:rPr>
          <w:rFonts w:ascii="Times New Roman" w:hAnsi="Times New Roman" w:cs="Times New Roman"/>
          <w:b/>
          <w:bCs/>
          <w:sz w:val="24"/>
          <w:szCs w:val="24"/>
        </w:rPr>
      </w:pPr>
    </w:p>
    <w:p w14:paraId="00DDCFA0" w14:textId="5872D74F" w:rsidR="0072259C" w:rsidRDefault="00E807B7" w:rsidP="00A81D72">
      <w:pPr>
        <w:pStyle w:val="ListParagraph"/>
        <w:numPr>
          <w:ilvl w:val="0"/>
          <w:numId w:val="15"/>
        </w:numPr>
        <w:spacing w:after="0" w:line="240" w:lineRule="auto"/>
        <w:jc w:val="both"/>
        <w:rPr>
          <w:rFonts w:ascii="Times New Roman" w:hAnsi="Times New Roman" w:cs="Times New Roman"/>
          <w:b/>
          <w:bCs/>
          <w:sz w:val="24"/>
          <w:szCs w:val="24"/>
        </w:rPr>
      </w:pPr>
      <w:r w:rsidRPr="00964587">
        <w:rPr>
          <w:rFonts w:ascii="Times New Roman" w:hAnsi="Times New Roman" w:cs="Times New Roman"/>
          <w:b/>
          <w:bCs/>
          <w:sz w:val="24"/>
          <w:szCs w:val="24"/>
        </w:rPr>
        <w:t>Business Analysis Planning and Monitoring</w:t>
      </w:r>
    </w:p>
    <w:p w14:paraId="48BAD5A8" w14:textId="77777777" w:rsidR="0072259C" w:rsidRDefault="0072259C" w:rsidP="0072259C">
      <w:pPr>
        <w:pStyle w:val="ListParagraph"/>
        <w:spacing w:after="0" w:line="240" w:lineRule="auto"/>
        <w:ind w:left="1440"/>
        <w:jc w:val="both"/>
        <w:rPr>
          <w:rFonts w:ascii="Times New Roman" w:hAnsi="Times New Roman" w:cs="Times New Roman"/>
          <w:b/>
          <w:bCs/>
          <w:sz w:val="24"/>
          <w:szCs w:val="24"/>
        </w:rPr>
      </w:pPr>
    </w:p>
    <w:p w14:paraId="724C58C0" w14:textId="227BC268" w:rsidR="00E807B7" w:rsidRPr="0072259C" w:rsidRDefault="00E807B7" w:rsidP="00A81D72">
      <w:pPr>
        <w:pStyle w:val="ListParagraph"/>
        <w:numPr>
          <w:ilvl w:val="0"/>
          <w:numId w:val="15"/>
        </w:numPr>
        <w:spacing w:after="0" w:line="240" w:lineRule="auto"/>
        <w:jc w:val="both"/>
        <w:rPr>
          <w:rFonts w:ascii="Times New Roman" w:hAnsi="Times New Roman" w:cs="Times New Roman"/>
          <w:b/>
          <w:bCs/>
          <w:sz w:val="24"/>
          <w:szCs w:val="24"/>
        </w:rPr>
      </w:pPr>
      <w:r w:rsidRPr="0072259C">
        <w:rPr>
          <w:rFonts w:ascii="Times New Roman" w:hAnsi="Times New Roman" w:cs="Times New Roman"/>
          <w:b/>
          <w:bCs/>
          <w:sz w:val="24"/>
          <w:szCs w:val="24"/>
        </w:rPr>
        <w:t>Strategic Analysis</w:t>
      </w:r>
    </w:p>
    <w:p w14:paraId="75F5ABBE"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Identify Problem or </w:t>
      </w:r>
      <w:proofErr w:type="spellStart"/>
      <w:r>
        <w:rPr>
          <w:rFonts w:ascii="Times New Roman" w:hAnsi="Times New Roman" w:cs="Times New Roman"/>
          <w:sz w:val="24"/>
          <w:szCs w:val="24"/>
        </w:rPr>
        <w:t>Oportunity</w:t>
      </w:r>
      <w:proofErr w:type="spellEnd"/>
    </w:p>
    <w:p w14:paraId="6CCA8ABC" w14:textId="1C6298A9"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Stakeholders</w:t>
      </w:r>
    </w:p>
    <w:p w14:paraId="31395219" w14:textId="437A19B3"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Investigate Problem or </w:t>
      </w:r>
      <w:proofErr w:type="spellStart"/>
      <w:r>
        <w:rPr>
          <w:rFonts w:ascii="Times New Roman" w:hAnsi="Times New Roman" w:cs="Times New Roman"/>
          <w:sz w:val="24"/>
          <w:szCs w:val="24"/>
        </w:rPr>
        <w:t>Oportunity</w:t>
      </w:r>
      <w:proofErr w:type="spellEnd"/>
    </w:p>
    <w:p w14:paraId="7F0F5009" w14:textId="30A5F751"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Gather relevant data to Evaluate the Situation</w:t>
      </w:r>
    </w:p>
    <w:p w14:paraId="097E6A00" w14:textId="7CA49AEA"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Draft the Situation Statement</w:t>
      </w:r>
    </w:p>
    <w:p w14:paraId="51B537DF" w14:textId="26208DD6"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Obtain Stakeholder Approval for Situation Statement </w:t>
      </w:r>
    </w:p>
    <w:p w14:paraId="302D56DB"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Assess the Current State of the Organization</w:t>
      </w:r>
    </w:p>
    <w:p w14:paraId="5669D82A" w14:textId="2B22EBB2"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Assess Organizational Goals and Objectives</w:t>
      </w:r>
    </w:p>
    <w:p w14:paraId="35969D79" w14:textId="02ADA7C3"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Perform Root Cause Analysis on the Situation</w:t>
      </w:r>
    </w:p>
    <w:p w14:paraId="6E23F91B" w14:textId="1DA17AD8"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Assess Current Capabilities of the Organization</w:t>
      </w:r>
    </w:p>
    <w:p w14:paraId="75186BF4"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Assess the Future State of the Organization</w:t>
      </w:r>
    </w:p>
    <w:p w14:paraId="44F26641" w14:textId="32C43805" w:rsidR="00E807B7" w:rsidRPr="007239EC"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Required Capabilities Needed to Address the Situation</w:t>
      </w:r>
    </w:p>
    <w:p w14:paraId="224993C5"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Define Change Strategy. Recommend Action to Address Business Needs</w:t>
      </w:r>
    </w:p>
    <w:p w14:paraId="7BB6C354" w14:textId="4936050D" w:rsidR="00E807B7" w:rsidRPr="00E218A0"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Gaps in Organizational Capabilities</w:t>
      </w:r>
    </w:p>
    <w:p w14:paraId="2D707AC2" w14:textId="04ABB830"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Alternative Options for Satisfying the Business need</w:t>
      </w:r>
    </w:p>
    <w:p w14:paraId="4F222716" w14:textId="725307CE"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Identify Constraints, Assumptions and Risks for each option</w:t>
      </w:r>
    </w:p>
    <w:p w14:paraId="6C426330" w14:textId="34F325A3"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w:t>
      </w:r>
      <w:proofErr w:type="spellStart"/>
      <w:r>
        <w:rPr>
          <w:rFonts w:ascii="Times New Roman" w:hAnsi="Times New Roman" w:cs="Times New Roman"/>
          <w:sz w:val="24"/>
          <w:szCs w:val="24"/>
        </w:rPr>
        <w:t>Fesability</w:t>
      </w:r>
      <w:proofErr w:type="spellEnd"/>
      <w:r>
        <w:rPr>
          <w:rFonts w:ascii="Times New Roman" w:hAnsi="Times New Roman" w:cs="Times New Roman"/>
          <w:sz w:val="24"/>
          <w:szCs w:val="24"/>
        </w:rPr>
        <w:t xml:space="preserve"> and Organizational Impact of each option</w:t>
      </w:r>
    </w:p>
    <w:p w14:paraId="49E40D5E" w14:textId="7B883194"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 the Most Viable Option</w:t>
      </w:r>
    </w:p>
    <w:p w14:paraId="4CE19C66" w14:textId="70B3C64F"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Cost-Benefit Analysis for Recommended Option</w:t>
      </w:r>
    </w:p>
    <w:p w14:paraId="0639D950" w14:textId="26D4B385"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the Business Case</w:t>
      </w:r>
    </w:p>
    <w:p w14:paraId="48F7B2AF" w14:textId="77777777" w:rsidR="00A63567" w:rsidRDefault="00A63567" w:rsidP="00A63567">
      <w:pPr>
        <w:pStyle w:val="ListParagraph"/>
        <w:spacing w:after="0" w:line="240" w:lineRule="auto"/>
        <w:ind w:left="1080"/>
        <w:jc w:val="both"/>
        <w:rPr>
          <w:rFonts w:ascii="Times New Roman" w:hAnsi="Times New Roman" w:cs="Times New Roman"/>
          <w:sz w:val="24"/>
          <w:szCs w:val="24"/>
        </w:rPr>
      </w:pPr>
    </w:p>
    <w:p w14:paraId="3AA98CD4" w14:textId="1CCA84F8" w:rsidR="00A63567" w:rsidRPr="00BB0AA2" w:rsidRDefault="00D46158" w:rsidP="00A81D72">
      <w:pPr>
        <w:pStyle w:val="ListParagraph"/>
        <w:numPr>
          <w:ilvl w:val="1"/>
          <w:numId w:val="11"/>
        </w:numPr>
        <w:spacing w:after="0" w:line="240" w:lineRule="auto"/>
        <w:rPr>
          <w:rFonts w:ascii="Times New Roman" w:hAnsi="Times New Roman" w:cs="Times New Roman"/>
          <w:b/>
          <w:sz w:val="24"/>
          <w:szCs w:val="24"/>
        </w:rPr>
      </w:pPr>
      <w:proofErr w:type="spellStart"/>
      <w:r w:rsidRPr="00D46158">
        <w:rPr>
          <w:rFonts w:ascii="Times New Roman" w:hAnsi="Times New Roman" w:cs="Times New Roman"/>
          <w:b/>
          <w:sz w:val="24"/>
          <w:szCs w:val="24"/>
        </w:rPr>
        <w:t>Analyse</w:t>
      </w:r>
      <w:proofErr w:type="spellEnd"/>
      <w:r w:rsidRPr="00D46158">
        <w:rPr>
          <w:rFonts w:ascii="Times New Roman" w:hAnsi="Times New Roman" w:cs="Times New Roman"/>
          <w:b/>
          <w:sz w:val="24"/>
          <w:szCs w:val="24"/>
        </w:rPr>
        <w:t xml:space="preserve"> Current State</w:t>
      </w:r>
    </w:p>
    <w:p w14:paraId="40DE8887" w14:textId="77777777" w:rsidR="00D46158" w:rsidRPr="006026EA" w:rsidRDefault="00D46158" w:rsidP="00D46158">
      <w:pPr>
        <w:pStyle w:val="ListParagraph"/>
        <w:spacing w:after="0" w:line="240" w:lineRule="auto"/>
        <w:ind w:left="1440"/>
        <w:rPr>
          <w:rFonts w:ascii="Times New Roman" w:hAnsi="Times New Roman" w:cs="Times New Roman"/>
          <w:b/>
          <w:sz w:val="24"/>
          <w:szCs w:val="24"/>
        </w:rPr>
      </w:pPr>
      <w:r w:rsidRPr="006026EA">
        <w:rPr>
          <w:rFonts w:ascii="Times New Roman" w:hAnsi="Times New Roman" w:cs="Times New Roman"/>
          <w:b/>
          <w:sz w:val="24"/>
          <w:szCs w:val="24"/>
        </w:rPr>
        <w:t xml:space="preserve">INPUT: </w:t>
      </w:r>
      <w:r w:rsidRPr="006026EA">
        <w:rPr>
          <w:rFonts w:ascii="Times New Roman" w:hAnsi="Times New Roman" w:cs="Times New Roman"/>
          <w:sz w:val="24"/>
          <w:szCs w:val="24"/>
        </w:rPr>
        <w:t>Business Need</w:t>
      </w:r>
      <w:r w:rsidRPr="006026EA">
        <w:rPr>
          <w:rFonts w:ascii="Times New Roman" w:hAnsi="Times New Roman" w:cs="Times New Roman"/>
          <w:b/>
          <w:sz w:val="24"/>
          <w:szCs w:val="24"/>
        </w:rPr>
        <w:br/>
        <w:t>OUTPUT</w:t>
      </w:r>
      <w:r w:rsidRPr="006026EA">
        <w:rPr>
          <w:rFonts w:ascii="Times New Roman" w:hAnsi="Times New Roman" w:cs="Times New Roman"/>
          <w:sz w:val="24"/>
          <w:szCs w:val="24"/>
        </w:rPr>
        <w:t>: Business Requirements + Current State Description</w:t>
      </w:r>
    </w:p>
    <w:p w14:paraId="3428673B"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1  </w:t>
      </w:r>
      <w:proofErr w:type="spellStart"/>
      <w:r w:rsidRPr="006026EA">
        <w:rPr>
          <w:rFonts w:ascii="Times New Roman" w:hAnsi="Times New Roman" w:cs="Times New Roman"/>
          <w:sz w:val="24"/>
          <w:szCs w:val="24"/>
        </w:rPr>
        <w:t>Intelegem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problema</w:t>
      </w:r>
      <w:proofErr w:type="spellEnd"/>
      <w:r w:rsidRPr="006026EA">
        <w:rPr>
          <w:rFonts w:ascii="Times New Roman" w:hAnsi="Times New Roman" w:cs="Times New Roman"/>
          <w:sz w:val="24"/>
          <w:szCs w:val="24"/>
        </w:rPr>
        <w:t>/</w:t>
      </w:r>
      <w:proofErr w:type="spellStart"/>
      <w:r w:rsidRPr="006026EA">
        <w:rPr>
          <w:rFonts w:ascii="Times New Roman" w:hAnsi="Times New Roman" w:cs="Times New Roman"/>
          <w:sz w:val="24"/>
          <w:szCs w:val="24"/>
        </w:rPr>
        <w:t>oportunitatea</w:t>
      </w:r>
      <w:proofErr w:type="spellEnd"/>
      <w:r w:rsidRPr="006026EA">
        <w:rPr>
          <w:rFonts w:ascii="Times New Roman" w:hAnsi="Times New Roman" w:cs="Times New Roman"/>
          <w:sz w:val="24"/>
          <w:szCs w:val="24"/>
        </w:rPr>
        <w:t xml:space="preserve">. Ce </w:t>
      </w:r>
      <w:proofErr w:type="spellStart"/>
      <w:r w:rsidRPr="006026EA">
        <w:rPr>
          <w:rFonts w:ascii="Times New Roman" w:hAnsi="Times New Roman" w:cs="Times New Roman"/>
          <w:sz w:val="24"/>
          <w:szCs w:val="24"/>
        </w:rPr>
        <w:t>problema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rezolvam</w:t>
      </w:r>
      <w:proofErr w:type="spellEnd"/>
      <w:r w:rsidRPr="006026EA">
        <w:rPr>
          <w:rFonts w:ascii="Times New Roman" w:hAnsi="Times New Roman" w:cs="Times New Roman"/>
          <w:sz w:val="24"/>
          <w:szCs w:val="24"/>
        </w:rPr>
        <w:t xml:space="preserve">? Why there is need to </w:t>
      </w:r>
      <w:proofErr w:type="spellStart"/>
      <w:r w:rsidRPr="006026EA">
        <w:rPr>
          <w:rFonts w:ascii="Times New Roman" w:hAnsi="Times New Roman" w:cs="Times New Roman"/>
          <w:sz w:val="24"/>
          <w:szCs w:val="24"/>
        </w:rPr>
        <w:t>change?Analizam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magnitudinea</w:t>
      </w:r>
      <w:proofErr w:type="spellEnd"/>
    </w:p>
    <w:p w14:paraId="0D0D0127"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2 </w:t>
      </w:r>
      <w:proofErr w:type="spellStart"/>
      <w:r w:rsidRPr="006026EA">
        <w:rPr>
          <w:rFonts w:ascii="Times New Roman" w:hAnsi="Times New Roman" w:cs="Times New Roman"/>
          <w:sz w:val="24"/>
          <w:szCs w:val="24"/>
        </w:rPr>
        <w:t>Problema</w:t>
      </w:r>
      <w:proofErr w:type="spellEnd"/>
      <w:r w:rsidRPr="006026EA">
        <w:rPr>
          <w:rFonts w:ascii="Times New Roman" w:hAnsi="Times New Roman" w:cs="Times New Roman"/>
          <w:sz w:val="24"/>
          <w:szCs w:val="24"/>
        </w:rPr>
        <w:t xml:space="preserve"> ... are </w:t>
      </w:r>
      <w:proofErr w:type="spellStart"/>
      <w:r w:rsidRPr="006026EA">
        <w:rPr>
          <w:rFonts w:ascii="Times New Roman" w:hAnsi="Times New Roman" w:cs="Times New Roman"/>
          <w:sz w:val="24"/>
          <w:szCs w:val="24"/>
        </w:rPr>
        <w:t>efectul</w:t>
      </w:r>
      <w:proofErr w:type="spellEnd"/>
      <w:r w:rsidRPr="006026EA">
        <w:rPr>
          <w:rFonts w:ascii="Times New Roman" w:hAnsi="Times New Roman" w:cs="Times New Roman"/>
          <w:sz w:val="24"/>
          <w:szCs w:val="24"/>
        </w:rPr>
        <w:t xml:space="preserve"> de ... cu </w:t>
      </w:r>
      <w:proofErr w:type="spellStart"/>
      <w:r w:rsidRPr="006026EA">
        <w:rPr>
          <w:rFonts w:ascii="Times New Roman" w:hAnsi="Times New Roman" w:cs="Times New Roman"/>
          <w:sz w:val="24"/>
          <w:szCs w:val="24"/>
        </w:rPr>
        <w:t>impactul</w:t>
      </w:r>
      <w:proofErr w:type="spellEnd"/>
      <w:r w:rsidRPr="006026EA">
        <w:rPr>
          <w:rFonts w:ascii="Times New Roman" w:hAnsi="Times New Roman" w:cs="Times New Roman"/>
          <w:sz w:val="24"/>
          <w:szCs w:val="24"/>
        </w:rPr>
        <w:t xml:space="preserve"> ...</w:t>
      </w:r>
    </w:p>
    <w:p w14:paraId="46F1E9EB"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The need drives us to explore different aspects of the current state in order to validate the need to change</w:t>
      </w:r>
    </w:p>
    <w:p w14:paraId="49A7B16A"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3 </w:t>
      </w:r>
      <w:proofErr w:type="spellStart"/>
      <w:r w:rsidRPr="006026EA">
        <w:rPr>
          <w:rFonts w:ascii="Times New Roman" w:hAnsi="Times New Roman" w:cs="Times New Roman"/>
          <w:sz w:val="24"/>
          <w:szCs w:val="24"/>
        </w:rPr>
        <w:t>Intelegem</w:t>
      </w:r>
      <w:proofErr w:type="spellEnd"/>
      <w:r w:rsidRPr="006026EA">
        <w:rPr>
          <w:rFonts w:ascii="Times New Roman" w:hAnsi="Times New Roman" w:cs="Times New Roman"/>
          <w:sz w:val="24"/>
          <w:szCs w:val="24"/>
        </w:rPr>
        <w:t xml:space="preserve"> goals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obj </w:t>
      </w:r>
      <w:proofErr w:type="spellStart"/>
      <w:r w:rsidRPr="006026EA">
        <w:rPr>
          <w:rFonts w:ascii="Times New Roman" w:hAnsi="Times New Roman" w:cs="Times New Roman"/>
          <w:sz w:val="24"/>
          <w:szCs w:val="24"/>
        </w:rPr>
        <w:t>organizatiei</w:t>
      </w:r>
      <w:proofErr w:type="spellEnd"/>
    </w:p>
    <w:p w14:paraId="414E0F91"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4 </w:t>
      </w:r>
      <w:proofErr w:type="spellStart"/>
      <w:r w:rsidRPr="006026EA">
        <w:rPr>
          <w:rFonts w:ascii="Times New Roman" w:hAnsi="Times New Roman" w:cs="Times New Roman"/>
          <w:sz w:val="24"/>
          <w:szCs w:val="24"/>
        </w:rPr>
        <w:t>Intelegem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procesele</w:t>
      </w:r>
      <w:proofErr w:type="spellEnd"/>
      <w:r w:rsidRPr="006026EA">
        <w:rPr>
          <w:rFonts w:ascii="Times New Roman" w:hAnsi="Times New Roman" w:cs="Times New Roman"/>
          <w:sz w:val="24"/>
          <w:szCs w:val="24"/>
        </w:rPr>
        <w:t xml:space="preserve"> din org.</w:t>
      </w:r>
    </w:p>
    <w:p w14:paraId="6AB8024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5 Root Cause Analysis: Un </w:t>
      </w:r>
      <w:proofErr w:type="spellStart"/>
      <w:r w:rsidRPr="006026EA">
        <w:rPr>
          <w:rFonts w:ascii="Times New Roman" w:hAnsi="Times New Roman" w:cs="Times New Roman"/>
          <w:sz w:val="24"/>
          <w:szCs w:val="24"/>
        </w:rPr>
        <w:t>analist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pune</w:t>
      </w:r>
      <w:proofErr w:type="spellEnd"/>
      <w:r w:rsidRPr="006026EA">
        <w:rPr>
          <w:rFonts w:ascii="Times New Roman" w:hAnsi="Times New Roman" w:cs="Times New Roman"/>
          <w:sz w:val="24"/>
          <w:szCs w:val="24"/>
        </w:rPr>
        <w:t xml:space="preserve"> sub </w:t>
      </w:r>
      <w:proofErr w:type="spellStart"/>
      <w:r w:rsidRPr="006026EA">
        <w:rPr>
          <w:rFonts w:ascii="Times New Roman" w:hAnsi="Times New Roman" w:cs="Times New Roman"/>
          <w:sz w:val="24"/>
          <w:szCs w:val="24"/>
        </w:rPr>
        <w:t>semnul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intrebarii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presupunerile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constrangerile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inglobate</w:t>
      </w:r>
      <w:proofErr w:type="spellEnd"/>
      <w:r w:rsidRPr="006026EA">
        <w:rPr>
          <w:rFonts w:ascii="Times New Roman" w:hAnsi="Times New Roman" w:cs="Times New Roman"/>
          <w:sz w:val="24"/>
          <w:szCs w:val="24"/>
        </w:rPr>
        <w:t xml:space="preserve"> in business need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asigura</w:t>
      </w:r>
      <w:proofErr w:type="spellEnd"/>
      <w:r w:rsidRPr="006026EA">
        <w:rPr>
          <w:rFonts w:ascii="Times New Roman" w:hAnsi="Times New Roman" w:cs="Times New Roman"/>
          <w:sz w:val="24"/>
          <w:szCs w:val="24"/>
        </w:rPr>
        <w:t xml:space="preserve"> ca se </w:t>
      </w:r>
      <w:proofErr w:type="spellStart"/>
      <w:r w:rsidRPr="006026EA">
        <w:rPr>
          <w:rFonts w:ascii="Times New Roman" w:hAnsi="Times New Roman" w:cs="Times New Roman"/>
          <w:sz w:val="24"/>
          <w:szCs w:val="24"/>
        </w:rPr>
        <w:t>adreseaza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problema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corecta</w:t>
      </w:r>
      <w:proofErr w:type="spellEnd"/>
      <w:r w:rsidRPr="006026EA">
        <w:rPr>
          <w:rFonts w:ascii="Times New Roman" w:hAnsi="Times New Roman" w:cs="Times New Roman"/>
          <w:sz w:val="24"/>
          <w:szCs w:val="24"/>
        </w:rPr>
        <w:t>. Five Whys technique</w:t>
      </w:r>
    </w:p>
    <w:p w14:paraId="303BEDAE"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p>
    <w:p w14:paraId="0619F32C" w14:textId="77777777" w:rsidR="00D46158" w:rsidRPr="006026EA" w:rsidRDefault="00D46158" w:rsidP="00A81D72">
      <w:pPr>
        <w:pStyle w:val="ListParagraph"/>
        <w:numPr>
          <w:ilvl w:val="1"/>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026EA">
        <w:rPr>
          <w:rFonts w:ascii="Times New Roman" w:hAnsi="Times New Roman" w:cs="Times New Roman"/>
          <w:b/>
          <w:sz w:val="24"/>
          <w:szCs w:val="24"/>
        </w:rPr>
        <w:t>Define Future State</w:t>
      </w:r>
    </w:p>
    <w:p w14:paraId="2C9292FC" w14:textId="77777777" w:rsidR="00D46158" w:rsidRPr="006026EA" w:rsidRDefault="00D46158" w:rsidP="00D46158">
      <w:pPr>
        <w:pStyle w:val="ListParagraph"/>
        <w:spacing w:after="0" w:line="240" w:lineRule="auto"/>
        <w:ind w:left="360"/>
        <w:rPr>
          <w:rFonts w:ascii="Times New Roman" w:hAnsi="Times New Roman" w:cs="Times New Roman"/>
          <w:b/>
          <w:sz w:val="24"/>
          <w:szCs w:val="24"/>
        </w:rPr>
      </w:pPr>
      <w:r w:rsidRPr="006026EA">
        <w:rPr>
          <w:rFonts w:ascii="Times New Roman" w:hAnsi="Times New Roman" w:cs="Times New Roman"/>
          <w:b/>
          <w:sz w:val="24"/>
          <w:szCs w:val="24"/>
        </w:rPr>
        <w:tab/>
      </w:r>
      <w:r w:rsidRPr="006026EA">
        <w:rPr>
          <w:rFonts w:ascii="Times New Roman" w:hAnsi="Times New Roman" w:cs="Times New Roman"/>
          <w:b/>
          <w:sz w:val="24"/>
          <w:szCs w:val="24"/>
        </w:rPr>
        <w:tab/>
        <w:t xml:space="preserve">INPUT: </w:t>
      </w:r>
      <w:r w:rsidRPr="006026EA">
        <w:rPr>
          <w:rFonts w:ascii="Times New Roman" w:hAnsi="Times New Roman" w:cs="Times New Roman"/>
          <w:sz w:val="24"/>
          <w:szCs w:val="24"/>
        </w:rPr>
        <w:t>Business Requirements</w:t>
      </w:r>
      <w:r w:rsidRPr="006026EA">
        <w:rPr>
          <w:rFonts w:ascii="Times New Roman" w:hAnsi="Times New Roman" w:cs="Times New Roman"/>
          <w:b/>
          <w:sz w:val="24"/>
          <w:szCs w:val="24"/>
        </w:rPr>
        <w:br/>
      </w:r>
      <w:r w:rsidRPr="006026EA">
        <w:rPr>
          <w:rFonts w:ascii="Times New Roman" w:hAnsi="Times New Roman" w:cs="Times New Roman"/>
          <w:b/>
          <w:sz w:val="24"/>
          <w:szCs w:val="24"/>
        </w:rPr>
        <w:tab/>
      </w:r>
      <w:r w:rsidRPr="006026EA">
        <w:rPr>
          <w:rFonts w:ascii="Times New Roman" w:hAnsi="Times New Roman" w:cs="Times New Roman"/>
          <w:b/>
          <w:sz w:val="24"/>
          <w:szCs w:val="24"/>
        </w:rPr>
        <w:tab/>
        <w:t>OUTPUT</w:t>
      </w:r>
      <w:r w:rsidRPr="006026EA">
        <w:rPr>
          <w:rFonts w:ascii="Times New Roman" w:hAnsi="Times New Roman" w:cs="Times New Roman"/>
          <w:sz w:val="24"/>
          <w:szCs w:val="24"/>
        </w:rPr>
        <w:t>: Business Objectives + Future State Description</w:t>
      </w:r>
    </w:p>
    <w:p w14:paraId="0E1DA9A3"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Scopul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definitrea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capacitatilor</w:t>
      </w:r>
      <w:proofErr w:type="spellEnd"/>
      <w:r w:rsidRPr="006026EA">
        <w:rPr>
          <w:rFonts w:ascii="Times New Roman" w:hAnsi="Times New Roman" w:cs="Times New Roman"/>
          <w:sz w:val="24"/>
          <w:szCs w:val="24"/>
        </w:rPr>
        <w:t xml:space="preserve"> (conditions, goals, objectives, results) </w:t>
      </w:r>
      <w:proofErr w:type="spellStart"/>
      <w:r w:rsidRPr="006026EA">
        <w:rPr>
          <w:rFonts w:ascii="Times New Roman" w:hAnsi="Times New Roman" w:cs="Times New Roman"/>
          <w:sz w:val="24"/>
          <w:szCs w:val="24"/>
        </w:rPr>
        <w:t>necesare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realiza</w:t>
      </w:r>
      <w:proofErr w:type="spellEnd"/>
      <w:r w:rsidRPr="006026EA">
        <w:rPr>
          <w:rFonts w:ascii="Times New Roman" w:hAnsi="Times New Roman" w:cs="Times New Roman"/>
          <w:sz w:val="24"/>
          <w:szCs w:val="24"/>
        </w:rPr>
        <w:t xml:space="preserve"> Business Need</w:t>
      </w:r>
    </w:p>
    <w:p w14:paraId="23018EC2"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Furnizeaza</w:t>
      </w:r>
      <w:proofErr w:type="spellEnd"/>
      <w:r w:rsidRPr="006026EA">
        <w:rPr>
          <w:rFonts w:ascii="Times New Roman" w:hAnsi="Times New Roman" w:cs="Times New Roman"/>
          <w:sz w:val="24"/>
          <w:szCs w:val="24"/>
        </w:rPr>
        <w:t xml:space="preserve"> o </w:t>
      </w:r>
      <w:proofErr w:type="spellStart"/>
      <w:r w:rsidRPr="006026EA">
        <w:rPr>
          <w:rFonts w:ascii="Times New Roman" w:hAnsi="Times New Roman" w:cs="Times New Roman"/>
          <w:sz w:val="24"/>
          <w:szCs w:val="24"/>
        </w:rPr>
        <w:t>definitie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clara</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rezultatelor</w:t>
      </w:r>
      <w:proofErr w:type="spellEnd"/>
      <w:r w:rsidRPr="006026EA">
        <w:rPr>
          <w:rFonts w:ascii="Times New Roman" w:hAnsi="Times New Roman" w:cs="Times New Roman"/>
          <w:sz w:val="24"/>
          <w:szCs w:val="24"/>
        </w:rPr>
        <w:t xml:space="preserve"> care </w:t>
      </w:r>
      <w:proofErr w:type="spellStart"/>
      <w:r w:rsidRPr="006026EA">
        <w:rPr>
          <w:rFonts w:ascii="Times New Roman" w:hAnsi="Times New Roman" w:cs="Times New Roman"/>
          <w:sz w:val="24"/>
          <w:szCs w:val="24"/>
        </w:rPr>
        <w:t>vor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satisface</w:t>
      </w:r>
      <w:proofErr w:type="spellEnd"/>
      <w:r w:rsidRPr="006026EA">
        <w:rPr>
          <w:rFonts w:ascii="Times New Roman" w:hAnsi="Times New Roman" w:cs="Times New Roman"/>
          <w:sz w:val="24"/>
          <w:szCs w:val="24"/>
        </w:rPr>
        <w:t xml:space="preserve"> Business Needs</w:t>
      </w:r>
    </w:p>
    <w:p w14:paraId="0DCE795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Descrierea</w:t>
      </w:r>
      <w:proofErr w:type="spellEnd"/>
      <w:r w:rsidRPr="006026EA">
        <w:rPr>
          <w:rFonts w:ascii="Times New Roman" w:hAnsi="Times New Roman" w:cs="Times New Roman"/>
          <w:sz w:val="24"/>
          <w:szCs w:val="24"/>
        </w:rPr>
        <w:t xml:space="preserve"> Future state include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parti </w:t>
      </w: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schimbe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satisface</w:t>
      </w:r>
      <w:proofErr w:type="spellEnd"/>
      <w:r w:rsidRPr="006026EA">
        <w:rPr>
          <w:rFonts w:ascii="Times New Roman" w:hAnsi="Times New Roman" w:cs="Times New Roman"/>
          <w:sz w:val="24"/>
          <w:szCs w:val="24"/>
        </w:rPr>
        <w:t xml:space="preserve"> Business Needs; </w:t>
      </w:r>
      <w:proofErr w:type="spellStart"/>
      <w:r w:rsidRPr="006026EA">
        <w:rPr>
          <w:rFonts w:ascii="Times New Roman" w:hAnsi="Times New Roman" w:cs="Times New Roman"/>
          <w:sz w:val="24"/>
          <w:szCs w:val="24"/>
        </w:rPr>
        <w:t>intrarea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intr</w:t>
      </w:r>
      <w:proofErr w:type="spellEnd"/>
      <w:r w:rsidRPr="006026EA">
        <w:rPr>
          <w:rFonts w:ascii="Times New Roman" w:hAnsi="Times New Roman" w:cs="Times New Roman"/>
          <w:sz w:val="24"/>
          <w:szCs w:val="24"/>
        </w:rPr>
        <w:t xml:space="preserve">-o </w:t>
      </w:r>
      <w:proofErr w:type="spellStart"/>
      <w:r w:rsidRPr="006026EA">
        <w:rPr>
          <w:rFonts w:ascii="Times New Roman" w:hAnsi="Times New Roman" w:cs="Times New Roman"/>
          <w:sz w:val="24"/>
          <w:szCs w:val="24"/>
        </w:rPr>
        <w:t>noua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piata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achizitie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schimbarea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unui</w:t>
      </w:r>
      <w:proofErr w:type="spellEnd"/>
      <w:r w:rsidRPr="006026EA">
        <w:rPr>
          <w:rFonts w:ascii="Times New Roman" w:hAnsi="Times New Roman" w:cs="Times New Roman"/>
          <w:sz w:val="24"/>
          <w:szCs w:val="24"/>
        </w:rPr>
        <w:t xml:space="preserve"> pas </w:t>
      </w:r>
      <w:proofErr w:type="spellStart"/>
      <w:r w:rsidRPr="006026EA">
        <w:rPr>
          <w:rFonts w:ascii="Times New Roman" w:hAnsi="Times New Roman" w:cs="Times New Roman"/>
          <w:sz w:val="24"/>
          <w:szCs w:val="24"/>
        </w:rPr>
        <w:t>intr</w:t>
      </w:r>
      <w:proofErr w:type="spellEnd"/>
      <w:r w:rsidRPr="006026EA">
        <w:rPr>
          <w:rFonts w:ascii="Times New Roman" w:hAnsi="Times New Roman" w:cs="Times New Roman"/>
          <w:sz w:val="24"/>
          <w:szCs w:val="24"/>
        </w:rPr>
        <w:t xml:space="preserve">-un </w:t>
      </w:r>
      <w:proofErr w:type="spellStart"/>
      <w:r w:rsidRPr="006026EA">
        <w:rPr>
          <w:rFonts w:ascii="Times New Roman" w:hAnsi="Times New Roman" w:cs="Times New Roman"/>
          <w:sz w:val="24"/>
          <w:szCs w:val="24"/>
        </w:rPr>
        <w:t>proces</w:t>
      </w:r>
      <w:proofErr w:type="spellEnd"/>
    </w:p>
    <w:p w14:paraId="45113E9E"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Formulata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descrisa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astfel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incat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permita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identificarea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mai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strategii</w:t>
      </w:r>
      <w:proofErr w:type="spellEnd"/>
    </w:p>
    <w:p w14:paraId="419C0898"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 Un Future State </w:t>
      </w:r>
      <w:proofErr w:type="spellStart"/>
      <w:r w:rsidRPr="006026EA">
        <w:rPr>
          <w:rFonts w:ascii="Times New Roman" w:hAnsi="Times New Roman" w:cs="Times New Roman"/>
          <w:sz w:val="24"/>
          <w:szCs w:val="24"/>
        </w:rPr>
        <w:t>poate</w:t>
      </w:r>
      <w:proofErr w:type="spellEnd"/>
      <w:r w:rsidRPr="006026EA">
        <w:rPr>
          <w:rFonts w:ascii="Times New Roman" w:hAnsi="Times New Roman" w:cs="Times New Roman"/>
          <w:sz w:val="24"/>
          <w:szCs w:val="24"/>
        </w:rPr>
        <w:t xml:space="preserve"> fi </w:t>
      </w:r>
      <w:proofErr w:type="spellStart"/>
      <w:r w:rsidRPr="006026EA">
        <w:rPr>
          <w:rFonts w:ascii="Times New Roman" w:hAnsi="Times New Roman" w:cs="Times New Roman"/>
          <w:sz w:val="24"/>
          <w:szCs w:val="24"/>
        </w:rPr>
        <w:t>definit</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termeni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obiective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goals SMART: increase customer satisfaction, comply with new </w:t>
      </w:r>
      <w:proofErr w:type="spellStart"/>
      <w:r w:rsidRPr="006026EA">
        <w:rPr>
          <w:rFonts w:ascii="Times New Roman" w:hAnsi="Times New Roman" w:cs="Times New Roman"/>
          <w:sz w:val="24"/>
          <w:szCs w:val="24"/>
        </w:rPr>
        <w:t>regulationsm</w:t>
      </w:r>
      <w:proofErr w:type="spellEnd"/>
      <w:r w:rsidRPr="006026EA">
        <w:rPr>
          <w:rFonts w:ascii="Times New Roman" w:hAnsi="Times New Roman" w:cs="Times New Roman"/>
          <w:sz w:val="24"/>
          <w:szCs w:val="24"/>
        </w:rPr>
        <w:t>, increase number of high revenue customers in the 30-45 age bracket by 30% within 6 months</w:t>
      </w:r>
    </w:p>
    <w:p w14:paraId="1A0276DA"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p>
    <w:p w14:paraId="6B96558B" w14:textId="77777777" w:rsidR="00D46158" w:rsidRPr="006026EA" w:rsidRDefault="00D46158" w:rsidP="00A81D72">
      <w:pPr>
        <w:pStyle w:val="ListParagraph"/>
        <w:numPr>
          <w:ilvl w:val="1"/>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026EA">
        <w:rPr>
          <w:rFonts w:ascii="Times New Roman" w:hAnsi="Times New Roman" w:cs="Times New Roman"/>
          <w:b/>
          <w:sz w:val="24"/>
          <w:szCs w:val="24"/>
        </w:rPr>
        <w:t>Define Change Strategy</w:t>
      </w:r>
    </w:p>
    <w:p w14:paraId="015CB939"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High level plan of key activities and events that will be used to transform the Enterprise from Current to Future State</w:t>
      </w:r>
    </w:p>
    <w:p w14:paraId="5D3A7FC5"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Gap Analysis between Current and Future State</w:t>
      </w:r>
    </w:p>
    <w:p w14:paraId="28448E06"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1 How to add future state capabilities?</w:t>
      </w:r>
    </w:p>
    <w:p w14:paraId="690938DF"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2 Provide alternative options for satisfying the business need</w:t>
      </w:r>
    </w:p>
    <w:p w14:paraId="21D7A1CC"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3 identify constraints, assumptions and risks for each option</w:t>
      </w:r>
    </w:p>
    <w:p w14:paraId="6866E05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4 assess risk for each option</w:t>
      </w:r>
    </w:p>
    <w:p w14:paraId="4DB8F2D2"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xml:space="preserve">5assess </w:t>
      </w:r>
      <w:proofErr w:type="spellStart"/>
      <w:r w:rsidRPr="006026EA">
        <w:rPr>
          <w:rFonts w:ascii="Times New Roman" w:hAnsi="Times New Roman" w:cs="Times New Roman"/>
          <w:sz w:val="24"/>
          <w:szCs w:val="24"/>
        </w:rPr>
        <w:t>feasability</w:t>
      </w:r>
      <w:proofErr w:type="spellEnd"/>
      <w:r w:rsidRPr="006026EA">
        <w:rPr>
          <w:rFonts w:ascii="Times New Roman" w:hAnsi="Times New Roman" w:cs="Times New Roman"/>
          <w:sz w:val="24"/>
          <w:szCs w:val="24"/>
        </w:rPr>
        <w:t xml:space="preserve"> impact for each option</w:t>
      </w:r>
    </w:p>
    <w:p w14:paraId="4B48493D"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6 recommend the most viable option</w:t>
      </w:r>
    </w:p>
    <w:p w14:paraId="2F2E9908"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7 conduct cost/benefit for recommended option</w:t>
      </w:r>
    </w:p>
    <w:p w14:paraId="29B182A7"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8assemble the business case</w:t>
      </w:r>
    </w:p>
    <w:p w14:paraId="678FDA0B" w14:textId="77777777" w:rsidR="00D46158" w:rsidRDefault="00D46158" w:rsidP="00D46158">
      <w:pPr>
        <w:pStyle w:val="ListParagraph"/>
        <w:spacing w:after="0" w:line="240" w:lineRule="auto"/>
        <w:ind w:left="1080"/>
        <w:jc w:val="both"/>
        <w:rPr>
          <w:rFonts w:ascii="Times New Roman" w:hAnsi="Times New Roman" w:cs="Times New Roman"/>
          <w:sz w:val="24"/>
          <w:szCs w:val="24"/>
        </w:rPr>
      </w:pPr>
    </w:p>
    <w:p w14:paraId="745286E2" w14:textId="77777777" w:rsidR="00E807B7" w:rsidRPr="008447D5" w:rsidRDefault="00E807B7" w:rsidP="00E807B7">
      <w:pPr>
        <w:pStyle w:val="ListParagraph"/>
        <w:spacing w:after="0" w:line="240" w:lineRule="auto"/>
        <w:ind w:left="2880"/>
        <w:jc w:val="both"/>
        <w:rPr>
          <w:rFonts w:ascii="Times New Roman" w:hAnsi="Times New Roman" w:cs="Times New Roman"/>
          <w:sz w:val="24"/>
          <w:szCs w:val="24"/>
        </w:rPr>
      </w:pPr>
    </w:p>
    <w:p w14:paraId="1D0D8E7B" w14:textId="46668233" w:rsidR="00E807B7" w:rsidRPr="008C1FDC"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Planning</w:t>
      </w:r>
      <w:r>
        <w:rPr>
          <w:rFonts w:ascii="Times New Roman" w:hAnsi="Times New Roman" w:cs="Times New Roman"/>
          <w:b/>
          <w:bCs/>
          <w:sz w:val="24"/>
          <w:szCs w:val="24"/>
        </w:rPr>
        <w:t xml:space="preserve"> </w:t>
      </w:r>
      <w:r w:rsidRPr="00700731">
        <w:rPr>
          <w:rFonts w:ascii="Times New Roman" w:hAnsi="Times New Roman" w:cs="Times New Roman"/>
          <w:b/>
          <w:bCs/>
          <w:sz w:val="24"/>
          <w:szCs w:val="24"/>
        </w:rPr>
        <w:t>(Part of Business Analysis Planning and Monitoring)</w:t>
      </w:r>
    </w:p>
    <w:p w14:paraId="2C1FBA42"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2.1. Refine the Stakeholder Analysis</w:t>
      </w:r>
    </w:p>
    <w:p w14:paraId="58394AF2"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2.2. Create the Business Analysis Plan. Define and plan Processes</w:t>
      </w:r>
    </w:p>
    <w:p w14:paraId="28FCFF01"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Understand the Project Context</w:t>
      </w:r>
    </w:p>
    <w:p w14:paraId="0CCFA215"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Plan the Business Analysis Work</w:t>
      </w:r>
    </w:p>
    <w:p w14:paraId="1489B581"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p>
    <w:p w14:paraId="0204E059" w14:textId="1AD8C8F4" w:rsidR="00E807B7" w:rsidRPr="008C1FDC"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Requirements Elicitation and Analysis</w:t>
      </w:r>
      <w:r>
        <w:rPr>
          <w:rFonts w:ascii="Times New Roman" w:hAnsi="Times New Roman" w:cs="Times New Roman"/>
          <w:b/>
          <w:bCs/>
          <w:sz w:val="24"/>
          <w:szCs w:val="24"/>
        </w:rPr>
        <w:t xml:space="preserve"> </w:t>
      </w:r>
      <w:r w:rsidRPr="004071E3">
        <w:rPr>
          <w:rFonts w:ascii="Times New Roman" w:hAnsi="Times New Roman" w:cs="Times New Roman"/>
          <w:sz w:val="24"/>
          <w:szCs w:val="24"/>
        </w:rPr>
        <w:t xml:space="preserve">(Elicitation and Collaboration and </w:t>
      </w:r>
      <w:proofErr w:type="spellStart"/>
      <w:r w:rsidRPr="004071E3">
        <w:rPr>
          <w:rFonts w:ascii="Times New Roman" w:hAnsi="Times New Roman" w:cs="Times New Roman"/>
          <w:sz w:val="24"/>
          <w:szCs w:val="24"/>
        </w:rPr>
        <w:t>Requirments</w:t>
      </w:r>
      <w:proofErr w:type="spellEnd"/>
      <w:r w:rsidRPr="004071E3">
        <w:rPr>
          <w:rFonts w:ascii="Times New Roman" w:hAnsi="Times New Roman" w:cs="Times New Roman"/>
          <w:sz w:val="24"/>
          <w:szCs w:val="24"/>
        </w:rPr>
        <w:t xml:space="preserve"> Analysis and Design Definition)</w:t>
      </w:r>
    </w:p>
    <w:p w14:paraId="101F5894"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Plan for Elicitation</w:t>
      </w:r>
    </w:p>
    <w:p w14:paraId="1D95D99F"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Prepare for Elicitation</w:t>
      </w:r>
    </w:p>
    <w:p w14:paraId="18CA678E"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Conduct Elicitation Activities</w:t>
      </w:r>
    </w:p>
    <w:p w14:paraId="27F36E4E"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 outputs from Elicitation Activities</w:t>
      </w:r>
    </w:p>
    <w:p w14:paraId="40DB7742"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Analyze Requirements</w:t>
      </w:r>
    </w:p>
    <w:p w14:paraId="3E7AFF69"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Model and Refine Requirements</w:t>
      </w:r>
    </w:p>
    <w:p w14:paraId="0FA53038"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 the Solution Requirements</w:t>
      </w:r>
    </w:p>
    <w:p w14:paraId="4F379C59"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Validate Requirements</w:t>
      </w:r>
    </w:p>
    <w:p w14:paraId="2375F187"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Verify Requirements</w:t>
      </w:r>
    </w:p>
    <w:p w14:paraId="7EBF90CB" w14:textId="77777777" w:rsidR="00E807B7" w:rsidRPr="00956AA7" w:rsidRDefault="00E807B7" w:rsidP="00E807B7">
      <w:pPr>
        <w:spacing w:after="0" w:line="240" w:lineRule="auto"/>
        <w:jc w:val="both"/>
        <w:rPr>
          <w:rFonts w:ascii="Times New Roman" w:hAnsi="Times New Roman" w:cs="Times New Roman"/>
          <w:sz w:val="24"/>
          <w:szCs w:val="24"/>
        </w:rPr>
      </w:pPr>
    </w:p>
    <w:p w14:paraId="1622CA43" w14:textId="67159D4A" w:rsidR="00E807B7"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Solution Evaluation</w:t>
      </w:r>
    </w:p>
    <w:p w14:paraId="4FB63266" w14:textId="77777777" w:rsidR="00E807B7" w:rsidRPr="00B234D5"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 Life Cycle Management</w:t>
      </w:r>
    </w:p>
    <w:p w14:paraId="1BB84687" w14:textId="77777777"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Support implementation through SDLC</w:t>
      </w:r>
    </w:p>
    <w:p w14:paraId="077669DC" w14:textId="77777777" w:rsidR="00E807B7" w:rsidRPr="006228EC"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Proof of concept</w:t>
      </w:r>
    </w:p>
    <w:p w14:paraId="64C7D4F7" w14:textId="77777777" w:rsidR="00E807B7" w:rsidRPr="006228EC"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Pilot</w:t>
      </w:r>
    </w:p>
    <w:p w14:paraId="614202D6" w14:textId="77777777"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Beta</w:t>
      </w:r>
    </w:p>
    <w:p w14:paraId="4BB4DB2E" w14:textId="77777777" w:rsidR="004B110E" w:rsidRPr="006026EA" w:rsidRDefault="004B110E" w:rsidP="00871DA3">
      <w:pPr>
        <w:spacing w:after="0" w:line="240" w:lineRule="auto"/>
        <w:jc w:val="both"/>
        <w:rPr>
          <w:rFonts w:ascii="Times New Roman" w:hAnsi="Times New Roman" w:cs="Times New Roman"/>
          <w:sz w:val="24"/>
          <w:szCs w:val="24"/>
        </w:rPr>
      </w:pPr>
    </w:p>
    <w:p w14:paraId="7FD80015" w14:textId="77777777" w:rsidR="00AC4B61" w:rsidRDefault="00AC4B61" w:rsidP="00871DA3">
      <w:pPr>
        <w:pStyle w:val="Heading3"/>
        <w:spacing w:before="0" w:line="240" w:lineRule="auto"/>
        <w:ind w:left="720"/>
        <w:jc w:val="both"/>
        <w:rPr>
          <w:rFonts w:ascii="Times New Roman" w:hAnsi="Times New Roman" w:cs="Times New Roman"/>
          <w:b/>
          <w:bCs/>
        </w:rPr>
      </w:pPr>
    </w:p>
    <w:p w14:paraId="286C6BDD" w14:textId="69584F06" w:rsidR="004C1856" w:rsidRDefault="004C1856" w:rsidP="00A81D72">
      <w:pPr>
        <w:pStyle w:val="Heading3"/>
        <w:numPr>
          <w:ilvl w:val="1"/>
          <w:numId w:val="9"/>
        </w:numPr>
        <w:spacing w:before="0" w:line="240" w:lineRule="auto"/>
        <w:ind w:left="720"/>
        <w:jc w:val="both"/>
        <w:rPr>
          <w:rFonts w:ascii="Times New Roman" w:hAnsi="Times New Roman" w:cs="Times New Roman"/>
          <w:b/>
          <w:bCs/>
        </w:rPr>
      </w:pPr>
      <w:bookmarkStart w:id="8" w:name="_Toc77101203"/>
      <w:r w:rsidRPr="004B110E">
        <w:rPr>
          <w:rFonts w:ascii="Times New Roman" w:hAnsi="Times New Roman" w:cs="Times New Roman"/>
          <w:b/>
          <w:bCs/>
        </w:rPr>
        <w:t>Note</w:t>
      </w:r>
      <w:bookmarkEnd w:id="8"/>
    </w:p>
    <w:p w14:paraId="6272C19E" w14:textId="77777777" w:rsidR="004C1856" w:rsidRPr="004B110E" w:rsidRDefault="004C1856" w:rsidP="00871DA3">
      <w:pPr>
        <w:jc w:val="both"/>
      </w:pPr>
    </w:p>
    <w:p w14:paraId="677ABD69" w14:textId="61A2090B" w:rsidR="004C1856"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20F99">
        <w:rPr>
          <w:rFonts w:ascii="Times New Roman" w:hAnsi="Times New Roman" w:cs="Times New Roman"/>
          <w:sz w:val="24"/>
          <w:szCs w:val="24"/>
        </w:rPr>
        <w:t xml:space="preserve">Business Requirements, Stakeholder Requirements, Solution Requirements, Transitional Requirements sunt </w:t>
      </w:r>
      <w:proofErr w:type="spellStart"/>
      <w:r w:rsidRPr="00420F99">
        <w:rPr>
          <w:rFonts w:ascii="Times New Roman" w:hAnsi="Times New Roman" w:cs="Times New Roman"/>
          <w:sz w:val="24"/>
          <w:szCs w:val="24"/>
        </w:rPr>
        <w:t>cerinte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vazute</w:t>
      </w:r>
      <w:proofErr w:type="spellEnd"/>
      <w:r w:rsidRPr="00420F99">
        <w:rPr>
          <w:rFonts w:ascii="Times New Roman" w:hAnsi="Times New Roman" w:cs="Times New Roman"/>
          <w:sz w:val="24"/>
          <w:szCs w:val="24"/>
        </w:rPr>
        <w:t xml:space="preserve"> din </w:t>
      </w:r>
      <w:proofErr w:type="spellStart"/>
      <w:r w:rsidRPr="00420F99">
        <w:rPr>
          <w:rFonts w:ascii="Times New Roman" w:hAnsi="Times New Roman" w:cs="Times New Roman"/>
          <w:sz w:val="24"/>
          <w:szCs w:val="24"/>
        </w:rPr>
        <w:t>perspectiva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fiecarui</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grup</w:t>
      </w:r>
      <w:proofErr w:type="spellEnd"/>
      <w:r w:rsidRPr="00420F99">
        <w:rPr>
          <w:rFonts w:ascii="Times New Roman" w:hAnsi="Times New Roman" w:cs="Times New Roman"/>
          <w:sz w:val="24"/>
          <w:szCs w:val="24"/>
        </w:rPr>
        <w:t xml:space="preserve"> in </w:t>
      </w:r>
      <w:proofErr w:type="spellStart"/>
      <w:r w:rsidRPr="00420F99">
        <w:rPr>
          <w:rFonts w:ascii="Times New Roman" w:hAnsi="Times New Roman" w:cs="Times New Roman"/>
          <w:sz w:val="24"/>
          <w:szCs w:val="24"/>
        </w:rPr>
        <w:t>parte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b/>
          <w:sz w:val="24"/>
          <w:szCs w:val="24"/>
        </w:rPr>
        <w:t>Aceasta</w:t>
      </w:r>
      <w:proofErr w:type="spellEnd"/>
      <w:r w:rsidRPr="00420F99">
        <w:rPr>
          <w:rFonts w:ascii="Times New Roman" w:hAnsi="Times New Roman" w:cs="Times New Roman"/>
          <w:b/>
          <w:sz w:val="24"/>
          <w:szCs w:val="24"/>
        </w:rPr>
        <w:t xml:space="preserve"> </w:t>
      </w:r>
      <w:proofErr w:type="spellStart"/>
      <w:r w:rsidRPr="00420F99">
        <w:rPr>
          <w:rFonts w:ascii="Times New Roman" w:hAnsi="Times New Roman" w:cs="Times New Roman"/>
          <w:b/>
          <w:sz w:val="24"/>
          <w:szCs w:val="24"/>
        </w:rPr>
        <w:t>perspectiva</w:t>
      </w:r>
      <w:proofErr w:type="spellEnd"/>
      <w:r w:rsidRPr="00420F99">
        <w:rPr>
          <w:rFonts w:ascii="Times New Roman" w:hAnsi="Times New Roman" w:cs="Times New Roman"/>
          <w:b/>
          <w:sz w:val="24"/>
          <w:szCs w:val="24"/>
        </w:rPr>
        <w:t xml:space="preserve"> se </w:t>
      </w:r>
      <w:proofErr w:type="spellStart"/>
      <w:r w:rsidRPr="00420F99">
        <w:rPr>
          <w:rFonts w:ascii="Times New Roman" w:hAnsi="Times New Roman" w:cs="Times New Roman"/>
          <w:b/>
          <w:sz w:val="24"/>
          <w:szCs w:val="24"/>
        </w:rPr>
        <w:t>adapteaza</w:t>
      </w:r>
      <w:proofErr w:type="spellEnd"/>
      <w:r w:rsidRPr="00420F99">
        <w:rPr>
          <w:rFonts w:ascii="Times New Roman" w:hAnsi="Times New Roman" w:cs="Times New Roman"/>
          <w:b/>
          <w:sz w:val="24"/>
          <w:szCs w:val="24"/>
        </w:rPr>
        <w:t xml:space="preserve"> </w:t>
      </w:r>
      <w:proofErr w:type="spellStart"/>
      <w:r w:rsidRPr="00420F99">
        <w:rPr>
          <w:rFonts w:ascii="Times New Roman" w:hAnsi="Times New Roman" w:cs="Times New Roman"/>
          <w:b/>
          <w:sz w:val="24"/>
          <w:szCs w:val="24"/>
        </w:rPr>
        <w:t>pentru</w:t>
      </w:r>
      <w:proofErr w:type="spellEnd"/>
      <w:r w:rsidRPr="00420F99">
        <w:rPr>
          <w:rFonts w:ascii="Times New Roman" w:hAnsi="Times New Roman" w:cs="Times New Roman"/>
          <w:b/>
          <w:sz w:val="24"/>
          <w:szCs w:val="24"/>
        </w:rPr>
        <w:t xml:space="preserve"> </w:t>
      </w:r>
      <w:proofErr w:type="spellStart"/>
      <w:r w:rsidRPr="00420F99">
        <w:rPr>
          <w:rFonts w:ascii="Times New Roman" w:hAnsi="Times New Roman" w:cs="Times New Roman"/>
          <w:b/>
          <w:sz w:val="24"/>
          <w:szCs w:val="24"/>
        </w:rPr>
        <w:t>fiecare</w:t>
      </w:r>
      <w:proofErr w:type="spellEnd"/>
      <w:r w:rsidRPr="00420F99">
        <w:rPr>
          <w:rFonts w:ascii="Times New Roman" w:hAnsi="Times New Roman" w:cs="Times New Roman"/>
          <w:b/>
          <w:sz w:val="24"/>
          <w:szCs w:val="24"/>
        </w:rPr>
        <w:t xml:space="preserve"> </w:t>
      </w:r>
      <w:proofErr w:type="spellStart"/>
      <w:r w:rsidRPr="00420F99">
        <w:rPr>
          <w:rFonts w:ascii="Times New Roman" w:hAnsi="Times New Roman" w:cs="Times New Roman"/>
          <w:b/>
          <w:sz w:val="24"/>
          <w:szCs w:val="24"/>
        </w:rPr>
        <w:t>proiect</w:t>
      </w:r>
      <w:proofErr w:type="spellEnd"/>
      <w:r w:rsidRPr="00420F99">
        <w:rPr>
          <w:rFonts w:ascii="Times New Roman" w:hAnsi="Times New Roman" w:cs="Times New Roman"/>
          <w:b/>
          <w:sz w:val="24"/>
          <w:szCs w:val="24"/>
        </w:rPr>
        <w:t xml:space="preserve"> in </w:t>
      </w:r>
      <w:proofErr w:type="spellStart"/>
      <w:r w:rsidRPr="00420F99">
        <w:rPr>
          <w:rFonts w:ascii="Times New Roman" w:hAnsi="Times New Roman" w:cs="Times New Roman"/>
          <w:b/>
          <w:sz w:val="24"/>
          <w:szCs w:val="24"/>
        </w:rPr>
        <w:t>parte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Exemplu</w:t>
      </w:r>
      <w:proofErr w:type="spellEnd"/>
      <w:r w:rsidRPr="00420F99">
        <w:rPr>
          <w:rFonts w:ascii="Times New Roman" w:hAnsi="Times New Roman" w:cs="Times New Roman"/>
          <w:sz w:val="24"/>
          <w:szCs w:val="24"/>
        </w:rPr>
        <w:t xml:space="preserve">: Daca </w:t>
      </w:r>
      <w:proofErr w:type="spellStart"/>
      <w:r w:rsidRPr="00420F99">
        <w:rPr>
          <w:rFonts w:ascii="Times New Roman" w:hAnsi="Times New Roman" w:cs="Times New Roman"/>
          <w:sz w:val="24"/>
          <w:szCs w:val="24"/>
        </w:rPr>
        <w:t>firma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mea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dezvolta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sisteme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pentru</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alte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firme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cerintele</w:t>
      </w:r>
      <w:proofErr w:type="spellEnd"/>
      <w:r w:rsidRPr="00420F99">
        <w:rPr>
          <w:rFonts w:ascii="Times New Roman" w:hAnsi="Times New Roman" w:cs="Times New Roman"/>
          <w:sz w:val="24"/>
          <w:szCs w:val="24"/>
        </w:rPr>
        <w:t xml:space="preserve"> de business ale </w:t>
      </w:r>
      <w:proofErr w:type="spellStart"/>
      <w:r w:rsidRPr="00420F99">
        <w:rPr>
          <w:rFonts w:ascii="Times New Roman" w:hAnsi="Times New Roman" w:cs="Times New Roman"/>
          <w:sz w:val="24"/>
          <w:szCs w:val="24"/>
        </w:rPr>
        <w:t>proiectului</w:t>
      </w:r>
      <w:proofErr w:type="spellEnd"/>
      <w:r w:rsidRPr="00420F99">
        <w:rPr>
          <w:rFonts w:ascii="Times New Roman" w:hAnsi="Times New Roman" w:cs="Times New Roman"/>
          <w:sz w:val="24"/>
          <w:szCs w:val="24"/>
        </w:rPr>
        <w:t xml:space="preserve"> in </w:t>
      </w:r>
      <w:proofErr w:type="spellStart"/>
      <w:r w:rsidRPr="00420F99">
        <w:rPr>
          <w:rFonts w:ascii="Times New Roman" w:hAnsi="Times New Roman" w:cs="Times New Roman"/>
          <w:sz w:val="24"/>
          <w:szCs w:val="24"/>
        </w:rPr>
        <w:t>cauza</w:t>
      </w:r>
      <w:proofErr w:type="spellEnd"/>
      <w:r w:rsidRPr="00420F99">
        <w:rPr>
          <w:rFonts w:ascii="Times New Roman" w:hAnsi="Times New Roman" w:cs="Times New Roman"/>
          <w:sz w:val="24"/>
          <w:szCs w:val="24"/>
        </w:rPr>
        <w:t xml:space="preserve"> sunt </w:t>
      </w:r>
      <w:proofErr w:type="spellStart"/>
      <w:r w:rsidRPr="00420F99">
        <w:rPr>
          <w:rFonts w:ascii="Times New Roman" w:hAnsi="Times New Roman" w:cs="Times New Roman"/>
          <w:sz w:val="24"/>
          <w:szCs w:val="24"/>
        </w:rPr>
        <w:t>vazute</w:t>
      </w:r>
      <w:proofErr w:type="spellEnd"/>
      <w:r w:rsidRPr="00420F99">
        <w:rPr>
          <w:rFonts w:ascii="Times New Roman" w:hAnsi="Times New Roman" w:cs="Times New Roman"/>
          <w:sz w:val="24"/>
          <w:szCs w:val="24"/>
        </w:rPr>
        <w:t xml:space="preserve"> din </w:t>
      </w:r>
      <w:proofErr w:type="spellStart"/>
      <w:r w:rsidRPr="00420F99">
        <w:rPr>
          <w:rFonts w:ascii="Times New Roman" w:hAnsi="Times New Roman" w:cs="Times New Roman"/>
          <w:sz w:val="24"/>
          <w:szCs w:val="24"/>
        </w:rPr>
        <w:t>perspectiva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firmei</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pentru</w:t>
      </w:r>
      <w:proofErr w:type="spellEnd"/>
      <w:r w:rsidRPr="00420F99">
        <w:rPr>
          <w:rFonts w:ascii="Times New Roman" w:hAnsi="Times New Roman" w:cs="Times New Roman"/>
          <w:sz w:val="24"/>
          <w:szCs w:val="24"/>
        </w:rPr>
        <w:t xml:space="preserve"> care </w:t>
      </w:r>
      <w:proofErr w:type="spellStart"/>
      <w:r w:rsidRPr="00420F99">
        <w:rPr>
          <w:rFonts w:ascii="Times New Roman" w:hAnsi="Times New Roman" w:cs="Times New Roman"/>
          <w:sz w:val="24"/>
          <w:szCs w:val="24"/>
        </w:rPr>
        <w:t>dezvolt</w:t>
      </w:r>
      <w:proofErr w:type="spellEnd"/>
      <w:r w:rsidRPr="00420F99">
        <w:rPr>
          <w:rFonts w:ascii="Times New Roman" w:hAnsi="Times New Roman" w:cs="Times New Roman"/>
          <w:sz w:val="24"/>
          <w:szCs w:val="24"/>
        </w:rPr>
        <w:t xml:space="preserve">, nu din </w:t>
      </w:r>
      <w:proofErr w:type="spellStart"/>
      <w:r w:rsidRPr="00420F99">
        <w:rPr>
          <w:rFonts w:ascii="Times New Roman" w:hAnsi="Times New Roman" w:cs="Times New Roman"/>
          <w:sz w:val="24"/>
          <w:szCs w:val="24"/>
        </w:rPr>
        <w:t>p</w:t>
      </w:r>
      <w:r w:rsidR="00F56BB9">
        <w:rPr>
          <w:rFonts w:ascii="Times New Roman" w:hAnsi="Times New Roman" w:cs="Times New Roman"/>
          <w:sz w:val="24"/>
          <w:szCs w:val="24"/>
        </w:rPr>
        <w:t>ers</w:t>
      </w:r>
      <w:r w:rsidRPr="00420F99">
        <w:rPr>
          <w:rFonts w:ascii="Times New Roman" w:hAnsi="Times New Roman" w:cs="Times New Roman"/>
          <w:sz w:val="24"/>
          <w:szCs w:val="24"/>
        </w:rPr>
        <w:t>p</w:t>
      </w:r>
      <w:r w:rsidR="00F56BB9">
        <w:rPr>
          <w:rFonts w:ascii="Times New Roman" w:hAnsi="Times New Roman" w:cs="Times New Roman"/>
          <w:sz w:val="24"/>
          <w:szCs w:val="24"/>
        </w:rPr>
        <w:t>ectiva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firmei</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mele</w:t>
      </w:r>
      <w:proofErr w:type="spellEnd"/>
      <w:r w:rsidRPr="00420F99">
        <w:rPr>
          <w:rFonts w:ascii="Times New Roman" w:hAnsi="Times New Roman" w:cs="Times New Roman"/>
          <w:sz w:val="24"/>
          <w:szCs w:val="24"/>
        </w:rPr>
        <w:t xml:space="preserve">. </w:t>
      </w:r>
      <w:r w:rsidR="00C4265F">
        <w:rPr>
          <w:rFonts w:ascii="Times New Roman" w:hAnsi="Times New Roman" w:cs="Times New Roman"/>
          <w:sz w:val="24"/>
          <w:szCs w:val="24"/>
        </w:rPr>
        <w:t xml:space="preserve">In </w:t>
      </w:r>
      <w:proofErr w:type="spellStart"/>
      <w:r w:rsidR="00C4265F">
        <w:rPr>
          <w:rFonts w:ascii="Times New Roman" w:hAnsi="Times New Roman" w:cs="Times New Roman"/>
          <w:sz w:val="24"/>
          <w:szCs w:val="24"/>
        </w:rPr>
        <w:t>acest</w:t>
      </w:r>
      <w:proofErr w:type="spellEnd"/>
      <w:r w:rsidR="00C4265F">
        <w:rPr>
          <w:rFonts w:ascii="Times New Roman" w:hAnsi="Times New Roman" w:cs="Times New Roman"/>
          <w:sz w:val="24"/>
          <w:szCs w:val="24"/>
        </w:rPr>
        <w:t xml:space="preserve"> </w:t>
      </w:r>
      <w:proofErr w:type="spellStart"/>
      <w:r w:rsidR="00C4265F">
        <w:rPr>
          <w:rFonts w:ascii="Times New Roman" w:hAnsi="Times New Roman" w:cs="Times New Roman"/>
          <w:sz w:val="24"/>
          <w:szCs w:val="24"/>
        </w:rPr>
        <w:t>caz</w:t>
      </w:r>
      <w:proofErr w:type="spellEnd"/>
      <w:r w:rsidR="00C4265F">
        <w:rPr>
          <w:rFonts w:ascii="Times New Roman" w:hAnsi="Times New Roman" w:cs="Times New Roman"/>
          <w:sz w:val="24"/>
          <w:szCs w:val="24"/>
        </w:rPr>
        <w:t xml:space="preserve">, </w:t>
      </w:r>
      <w:proofErr w:type="spellStart"/>
      <w:r w:rsidR="00C4265F">
        <w:rPr>
          <w:rFonts w:ascii="Times New Roman" w:hAnsi="Times New Roman" w:cs="Times New Roman"/>
          <w:sz w:val="24"/>
          <w:szCs w:val="24"/>
        </w:rPr>
        <w:t>c</w:t>
      </w:r>
      <w:r w:rsidRPr="00420F99">
        <w:rPr>
          <w:rFonts w:ascii="Times New Roman" w:hAnsi="Times New Roman" w:cs="Times New Roman"/>
          <w:sz w:val="24"/>
          <w:szCs w:val="24"/>
        </w:rPr>
        <w:t>rearea</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proiectului</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este</w:t>
      </w:r>
      <w:proofErr w:type="spellEnd"/>
      <w:r w:rsidRPr="00420F99">
        <w:rPr>
          <w:rFonts w:ascii="Times New Roman" w:hAnsi="Times New Roman" w:cs="Times New Roman"/>
          <w:sz w:val="24"/>
          <w:szCs w:val="24"/>
        </w:rPr>
        <w:t xml:space="preserve">, in </w:t>
      </w:r>
      <w:proofErr w:type="spellStart"/>
      <w:r w:rsidRPr="00420F99">
        <w:rPr>
          <w:rFonts w:ascii="Times New Roman" w:hAnsi="Times New Roman" w:cs="Times New Roman"/>
          <w:sz w:val="24"/>
          <w:szCs w:val="24"/>
        </w:rPr>
        <w:t>fapt</w:t>
      </w:r>
      <w:proofErr w:type="spellEnd"/>
      <w:r w:rsidRPr="00420F99">
        <w:rPr>
          <w:rFonts w:ascii="Times New Roman" w:hAnsi="Times New Roman" w:cs="Times New Roman"/>
          <w:sz w:val="24"/>
          <w:szCs w:val="24"/>
        </w:rPr>
        <w:t xml:space="preserve">, o </w:t>
      </w:r>
      <w:proofErr w:type="spellStart"/>
      <w:r w:rsidRPr="00420F99">
        <w:rPr>
          <w:rFonts w:ascii="Times New Roman" w:hAnsi="Times New Roman" w:cs="Times New Roman"/>
          <w:sz w:val="24"/>
          <w:szCs w:val="24"/>
        </w:rPr>
        <w:t>cerinta</w:t>
      </w:r>
      <w:proofErr w:type="spellEnd"/>
      <w:r w:rsidRPr="00420F99">
        <w:rPr>
          <w:rFonts w:ascii="Times New Roman" w:hAnsi="Times New Roman" w:cs="Times New Roman"/>
          <w:sz w:val="24"/>
          <w:szCs w:val="24"/>
        </w:rPr>
        <w:t xml:space="preserve"> de business </w:t>
      </w:r>
      <w:proofErr w:type="spellStart"/>
      <w:r w:rsidRPr="00420F99">
        <w:rPr>
          <w:rFonts w:ascii="Times New Roman" w:hAnsi="Times New Roman" w:cs="Times New Roman"/>
          <w:sz w:val="24"/>
          <w:szCs w:val="24"/>
        </w:rPr>
        <w:t>sau</w:t>
      </w:r>
      <w:proofErr w:type="spellEnd"/>
      <w:r w:rsidRPr="00420F99">
        <w:rPr>
          <w:rFonts w:ascii="Times New Roman" w:hAnsi="Times New Roman" w:cs="Times New Roman"/>
          <w:sz w:val="24"/>
          <w:szCs w:val="24"/>
        </w:rPr>
        <w:t xml:space="preserve"> de </w:t>
      </w:r>
      <w:proofErr w:type="spellStart"/>
      <w:r w:rsidRPr="00420F99">
        <w:rPr>
          <w:rFonts w:ascii="Times New Roman" w:hAnsi="Times New Roman" w:cs="Times New Roman"/>
          <w:sz w:val="24"/>
          <w:szCs w:val="24"/>
        </w:rPr>
        <w:t>tranzitie</w:t>
      </w:r>
      <w:proofErr w:type="spellEnd"/>
      <w:r w:rsidRPr="00420F99">
        <w:rPr>
          <w:rFonts w:ascii="Times New Roman" w:hAnsi="Times New Roman" w:cs="Times New Roman"/>
          <w:sz w:val="24"/>
          <w:szCs w:val="24"/>
        </w:rPr>
        <w:t xml:space="preserve"> care </w:t>
      </w:r>
      <w:proofErr w:type="spellStart"/>
      <w:r w:rsidRPr="00420F99">
        <w:rPr>
          <w:rFonts w:ascii="Times New Roman" w:hAnsi="Times New Roman" w:cs="Times New Roman"/>
          <w:sz w:val="24"/>
          <w:szCs w:val="24"/>
        </w:rPr>
        <w:t>aduce</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valoare</w:t>
      </w:r>
      <w:proofErr w:type="spellEnd"/>
      <w:r w:rsidRPr="00420F99">
        <w:rPr>
          <w:rFonts w:ascii="Times New Roman" w:hAnsi="Times New Roman" w:cs="Times New Roman"/>
          <w:sz w:val="24"/>
          <w:szCs w:val="24"/>
        </w:rPr>
        <w:t>/</w:t>
      </w:r>
      <w:proofErr w:type="spellStart"/>
      <w:r w:rsidRPr="00420F99">
        <w:rPr>
          <w:rFonts w:ascii="Times New Roman" w:hAnsi="Times New Roman" w:cs="Times New Roman"/>
          <w:sz w:val="24"/>
          <w:szCs w:val="24"/>
        </w:rPr>
        <w:t>rezolva</w:t>
      </w:r>
      <w:proofErr w:type="spellEnd"/>
      <w:r w:rsidRPr="00420F99">
        <w:rPr>
          <w:rFonts w:ascii="Times New Roman" w:hAnsi="Times New Roman" w:cs="Times New Roman"/>
          <w:sz w:val="24"/>
          <w:szCs w:val="24"/>
        </w:rPr>
        <w:t xml:space="preserve"> un business requirement al </w:t>
      </w:r>
      <w:proofErr w:type="spellStart"/>
      <w:r w:rsidRPr="00420F99">
        <w:rPr>
          <w:rFonts w:ascii="Times New Roman" w:hAnsi="Times New Roman" w:cs="Times New Roman"/>
          <w:sz w:val="24"/>
          <w:szCs w:val="24"/>
        </w:rPr>
        <w:t>propriei</w:t>
      </w:r>
      <w:proofErr w:type="spellEnd"/>
      <w:r w:rsidRPr="00420F99">
        <w:rPr>
          <w:rFonts w:ascii="Times New Roman" w:hAnsi="Times New Roman" w:cs="Times New Roman"/>
          <w:sz w:val="24"/>
          <w:szCs w:val="24"/>
        </w:rPr>
        <w:t xml:space="preserve"> </w:t>
      </w:r>
      <w:proofErr w:type="spellStart"/>
      <w:r w:rsidRPr="00420F99">
        <w:rPr>
          <w:rFonts w:ascii="Times New Roman" w:hAnsi="Times New Roman" w:cs="Times New Roman"/>
          <w:sz w:val="24"/>
          <w:szCs w:val="24"/>
        </w:rPr>
        <w:t>firme</w:t>
      </w:r>
      <w:proofErr w:type="spellEnd"/>
      <w:r w:rsidRPr="00420F99">
        <w:rPr>
          <w:rFonts w:ascii="Times New Roman" w:hAnsi="Times New Roman" w:cs="Times New Roman"/>
          <w:sz w:val="24"/>
          <w:szCs w:val="24"/>
        </w:rPr>
        <w:t>.</w:t>
      </w:r>
    </w:p>
    <w:p w14:paraId="6AC15E60" w14:textId="77777777" w:rsidR="004C1856" w:rsidRPr="00420F99" w:rsidRDefault="004C1856" w:rsidP="00AA31DD">
      <w:pPr>
        <w:pStyle w:val="ListParagraph"/>
        <w:spacing w:after="0" w:line="240" w:lineRule="auto"/>
        <w:ind w:left="360"/>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475FC183" wp14:editId="3F8F8D7D">
            <wp:extent cx="5035550" cy="2190115"/>
            <wp:effectExtent l="0" t="0" r="0" b="635"/>
            <wp:docPr id="4" name="Picture 3" descr="g (1).png"/>
            <wp:cNvGraphicFramePr/>
            <a:graphic xmlns:a="http://schemas.openxmlformats.org/drawingml/2006/main">
              <a:graphicData uri="http://schemas.openxmlformats.org/drawingml/2006/picture">
                <pic:pic xmlns:pic="http://schemas.openxmlformats.org/drawingml/2006/picture">
                  <pic:nvPicPr>
                    <pic:cNvPr id="4" name="Picture 3" descr="g (1).png"/>
                    <pic:cNvPicPr/>
                  </pic:nvPicPr>
                  <pic:blipFill>
                    <a:blip r:embed="rId26"/>
                    <a:stretch>
                      <a:fillRect/>
                    </a:stretch>
                  </pic:blipFill>
                  <pic:spPr>
                    <a:xfrm>
                      <a:off x="0" y="0"/>
                      <a:ext cx="5035550" cy="2190115"/>
                    </a:xfrm>
                    <a:prstGeom prst="rect">
                      <a:avLst/>
                    </a:prstGeom>
                  </pic:spPr>
                </pic:pic>
              </a:graphicData>
            </a:graphic>
          </wp:inline>
        </w:drawing>
      </w:r>
    </w:p>
    <w:p w14:paraId="174E8509" w14:textId="77777777" w:rsidR="004C1856" w:rsidRPr="00420F99" w:rsidRDefault="004C1856" w:rsidP="00871DA3">
      <w:pPr>
        <w:pStyle w:val="ListParagraph"/>
        <w:spacing w:after="0" w:line="240" w:lineRule="auto"/>
        <w:jc w:val="both"/>
        <w:rPr>
          <w:rFonts w:ascii="Times New Roman" w:hAnsi="Times New Roman" w:cs="Times New Roman"/>
          <w:sz w:val="24"/>
          <w:szCs w:val="24"/>
        </w:rPr>
      </w:pPr>
    </w:p>
    <w:p w14:paraId="3A525CEC" w14:textId="77777777" w:rsidR="004C1856" w:rsidRPr="006026EA"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 xml:space="preserve">2. Q: Este </w:t>
      </w:r>
      <w:proofErr w:type="spellStart"/>
      <w:r w:rsidRPr="006026EA">
        <w:rPr>
          <w:rFonts w:ascii="Times New Roman" w:hAnsi="Times New Roman" w:cs="Times New Roman"/>
          <w:sz w:val="24"/>
          <w:szCs w:val="24"/>
        </w:rPr>
        <w:t>necesar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avem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documente</w:t>
      </w:r>
      <w:proofErr w:type="spellEnd"/>
      <w:r w:rsidRPr="006026EA">
        <w:rPr>
          <w:rFonts w:ascii="Times New Roman" w:hAnsi="Times New Roman" w:cs="Times New Roman"/>
          <w:sz w:val="24"/>
          <w:szCs w:val="24"/>
        </w:rPr>
        <w:t xml:space="preserve"> separate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business,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functionale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non-</w:t>
      </w:r>
      <w:proofErr w:type="spellStart"/>
      <w:r w:rsidRPr="006026EA">
        <w:rPr>
          <w:rFonts w:ascii="Times New Roman" w:hAnsi="Times New Roman" w:cs="Times New Roman"/>
          <w:sz w:val="24"/>
          <w:szCs w:val="24"/>
        </w:rPr>
        <w:t>functionale</w:t>
      </w:r>
      <w:proofErr w:type="spellEnd"/>
      <w:r w:rsidRPr="006026EA">
        <w:rPr>
          <w:rFonts w:ascii="Times New Roman" w:hAnsi="Times New Roman" w:cs="Times New Roman"/>
          <w:sz w:val="24"/>
          <w:szCs w:val="24"/>
        </w:rPr>
        <w:t>?</w:t>
      </w:r>
    </w:p>
    <w:p w14:paraId="04C39B7C" w14:textId="77777777" w:rsidR="004C1856" w:rsidRDefault="004C1856" w:rsidP="00871DA3">
      <w:pPr>
        <w:pStyle w:val="ListParagraph"/>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 xml:space="preserve">R: In </w:t>
      </w:r>
      <w:proofErr w:type="spellStart"/>
      <w:r w:rsidRPr="006026EA">
        <w:rPr>
          <w:rFonts w:ascii="Times New Roman" w:hAnsi="Times New Roman" w:cs="Times New Roman"/>
          <w:sz w:val="24"/>
          <w:szCs w:val="24"/>
        </w:rPr>
        <w:t>unele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cazuri</w:t>
      </w:r>
      <w:proofErr w:type="spellEnd"/>
      <w:r w:rsidRPr="006026EA">
        <w:rPr>
          <w:rFonts w:ascii="Times New Roman" w:hAnsi="Times New Roman" w:cs="Times New Roman"/>
          <w:sz w:val="24"/>
          <w:szCs w:val="24"/>
        </w:rPr>
        <w:t xml:space="preserve"> se face un document BRD care le </w:t>
      </w:r>
      <w:proofErr w:type="spellStart"/>
      <w:r w:rsidRPr="006026EA">
        <w:rPr>
          <w:rFonts w:ascii="Times New Roman" w:hAnsi="Times New Roman" w:cs="Times New Roman"/>
          <w:sz w:val="24"/>
          <w:szCs w:val="24"/>
        </w:rPr>
        <w:t>cuprinde</w:t>
      </w:r>
      <w:proofErr w:type="spellEnd"/>
      <w:r w:rsidRPr="006026EA">
        <w:rPr>
          <w:rFonts w:ascii="Times New Roman" w:hAnsi="Times New Roman" w:cs="Times New Roman"/>
          <w:sz w:val="24"/>
          <w:szCs w:val="24"/>
        </w:rPr>
        <w:t xml:space="preserve"> pe </w:t>
      </w:r>
      <w:proofErr w:type="spellStart"/>
      <w:r w:rsidRPr="006026EA">
        <w:rPr>
          <w:rFonts w:ascii="Times New Roman" w:hAnsi="Times New Roman" w:cs="Times New Roman"/>
          <w:sz w:val="24"/>
          <w:szCs w:val="24"/>
        </w:rPr>
        <w:t>toate</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alte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cazuri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acestea</w:t>
      </w:r>
      <w:proofErr w:type="spellEnd"/>
      <w:r w:rsidRPr="006026EA">
        <w:rPr>
          <w:rFonts w:ascii="Times New Roman" w:hAnsi="Times New Roman" w:cs="Times New Roman"/>
          <w:sz w:val="24"/>
          <w:szCs w:val="24"/>
        </w:rPr>
        <w:t xml:space="preserve"> sunt separate in </w:t>
      </w:r>
      <w:proofErr w:type="spellStart"/>
      <w:r w:rsidRPr="006026EA">
        <w:rPr>
          <w:rFonts w:ascii="Times New Roman" w:hAnsi="Times New Roman" w:cs="Times New Roman"/>
          <w:sz w:val="24"/>
          <w:szCs w:val="24"/>
        </w:rPr>
        <w:t>documente</w:t>
      </w:r>
      <w:proofErr w:type="spellEnd"/>
      <w:r w:rsidRPr="006026EA">
        <w:rPr>
          <w:rFonts w:ascii="Times New Roman" w:hAnsi="Times New Roman" w:cs="Times New Roman"/>
          <w:sz w:val="24"/>
          <w:szCs w:val="24"/>
        </w:rPr>
        <w:t xml:space="preserve"> separate. </w:t>
      </w:r>
      <w:proofErr w:type="spellStart"/>
      <w:r w:rsidRPr="006026EA">
        <w:rPr>
          <w:rFonts w:ascii="Times New Roman" w:hAnsi="Times New Roman" w:cs="Times New Roman"/>
          <w:sz w:val="24"/>
          <w:szCs w:val="24"/>
        </w:rPr>
        <w:t>Scopul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documentelor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transmiterea</w:t>
      </w:r>
      <w:proofErr w:type="spellEnd"/>
      <w:r w:rsidRPr="006026EA">
        <w:rPr>
          <w:rFonts w:ascii="Times New Roman" w:hAnsi="Times New Roman" w:cs="Times New Roman"/>
          <w:sz w:val="24"/>
          <w:szCs w:val="24"/>
        </w:rPr>
        <w:t xml:space="preserve"> de knowledge.</w:t>
      </w:r>
      <w:r>
        <w:rPr>
          <w:rFonts w:ascii="Times New Roman" w:hAnsi="Times New Roman" w:cs="Times New Roman"/>
          <w:sz w:val="24"/>
          <w:szCs w:val="24"/>
        </w:rPr>
        <w:t xml:space="preserve"> </w:t>
      </w:r>
      <w:r w:rsidRPr="006026EA">
        <w:rPr>
          <w:rFonts w:ascii="Times New Roman" w:hAnsi="Times New Roman" w:cs="Times New Roman"/>
          <w:sz w:val="24"/>
          <w:szCs w:val="24"/>
        </w:rPr>
        <w:t xml:space="preserve">Este </w:t>
      </w:r>
      <w:proofErr w:type="spellStart"/>
      <w:r w:rsidRPr="006026EA">
        <w:rPr>
          <w:rFonts w:ascii="Times New Roman" w:hAnsi="Times New Roman" w:cs="Times New Roman"/>
          <w:sz w:val="24"/>
          <w:szCs w:val="24"/>
        </w:rPr>
        <w:t>greu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manageriem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astfel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incat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pastram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proprietatea</w:t>
      </w:r>
      <w:proofErr w:type="spellEnd"/>
      <w:r w:rsidRPr="006026EA">
        <w:rPr>
          <w:rFonts w:ascii="Times New Roman" w:hAnsi="Times New Roman" w:cs="Times New Roman"/>
          <w:sz w:val="24"/>
          <w:szCs w:val="24"/>
        </w:rPr>
        <w:t xml:space="preserve"> de traceable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contextul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fiecaruia</w:t>
      </w:r>
      <w:proofErr w:type="spellEnd"/>
      <w:r w:rsidRPr="006026EA">
        <w:rPr>
          <w:rFonts w:ascii="Times New Roman" w:hAnsi="Times New Roman" w:cs="Times New Roman"/>
          <w:sz w:val="24"/>
          <w:szCs w:val="24"/>
        </w:rPr>
        <w:t xml:space="preserve">.  </w:t>
      </w:r>
    </w:p>
    <w:p w14:paraId="5F309E0A" w14:textId="77777777" w:rsidR="004C1856" w:rsidRPr="006026EA" w:rsidRDefault="004C1856" w:rsidP="00871DA3">
      <w:pPr>
        <w:spacing w:after="0" w:line="240" w:lineRule="auto"/>
        <w:jc w:val="both"/>
        <w:rPr>
          <w:rFonts w:ascii="Times New Roman" w:hAnsi="Times New Roman" w:cs="Times New Roman"/>
          <w:sz w:val="24"/>
          <w:szCs w:val="24"/>
        </w:rPr>
      </w:pPr>
    </w:p>
    <w:p w14:paraId="672BD619" w14:textId="77777777" w:rsidR="004C1856"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761E0">
        <w:rPr>
          <w:rFonts w:ascii="Times New Roman" w:hAnsi="Times New Roman" w:cs="Times New Roman"/>
          <w:sz w:val="24"/>
          <w:szCs w:val="24"/>
        </w:rPr>
        <w:t>The stakeholders are the main source of requirements. They have specific needs that the analyst must identify. This is easier said than done: often stakeholders are not quite sure what they need and they often don't know how to express what they need. It is the analyst's job to help uncover the requirements of the stakeholders.</w:t>
      </w:r>
    </w:p>
    <w:p w14:paraId="17C16F93" w14:textId="77777777" w:rsidR="004C1856" w:rsidRPr="004761E0" w:rsidRDefault="004C1856" w:rsidP="00871DA3">
      <w:pPr>
        <w:pStyle w:val="ListParagraph"/>
        <w:spacing w:after="0" w:line="240" w:lineRule="auto"/>
        <w:ind w:left="360"/>
        <w:jc w:val="both"/>
        <w:rPr>
          <w:rFonts w:ascii="Times New Roman" w:hAnsi="Times New Roman" w:cs="Times New Roman"/>
          <w:sz w:val="24"/>
          <w:szCs w:val="24"/>
        </w:rPr>
      </w:pPr>
    </w:p>
    <w:p w14:paraId="72E222DB" w14:textId="77777777" w:rsidR="004C1856" w:rsidRPr="004761E0"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761E0">
        <w:rPr>
          <w:rFonts w:ascii="Times New Roman" w:hAnsi="Times New Roman" w:cs="Times New Roman"/>
          <w:sz w:val="24"/>
          <w:szCs w:val="24"/>
        </w:rPr>
        <w:t>Requirements are focused on the need. Designs are focused on the solution. The same</w:t>
      </w:r>
    </w:p>
    <w:p w14:paraId="68601E32" w14:textId="77777777" w:rsidR="004C1856" w:rsidRPr="006026EA" w:rsidRDefault="004C1856" w:rsidP="00871DA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6026EA">
        <w:rPr>
          <w:rFonts w:ascii="Times New Roman" w:hAnsi="Times New Roman" w:cs="Times New Roman"/>
          <w:sz w:val="24"/>
          <w:szCs w:val="24"/>
        </w:rPr>
        <w:t>echniques are used to elicit, model, and analyze both. A requirement leads to a</w:t>
      </w:r>
    </w:p>
    <w:p w14:paraId="4A736112" w14:textId="77777777" w:rsidR="004C1856" w:rsidRPr="006026EA" w:rsidRDefault="004C1856" w:rsidP="00871DA3">
      <w:pPr>
        <w:pStyle w:val="ListParagraph"/>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design which in turn may drive the discovery and analysis of more requirements. The shift in focus is often subtle.</w:t>
      </w:r>
    </w:p>
    <w:p w14:paraId="1D428B93" w14:textId="7524FE0A" w:rsidR="001149F7" w:rsidRDefault="001149F7" w:rsidP="00871DA3">
      <w:pPr>
        <w:spacing w:after="0" w:line="240" w:lineRule="auto"/>
        <w:jc w:val="both"/>
        <w:rPr>
          <w:rFonts w:ascii="Times New Roman" w:hAnsi="Times New Roman" w:cs="Times New Roman"/>
          <w:sz w:val="24"/>
          <w:szCs w:val="24"/>
        </w:rPr>
      </w:pPr>
    </w:p>
    <w:p w14:paraId="2732BCC5" w14:textId="77777777" w:rsidR="00C51818" w:rsidRDefault="00C51818" w:rsidP="00871DA3">
      <w:pPr>
        <w:spacing w:after="0" w:line="240" w:lineRule="auto"/>
        <w:jc w:val="both"/>
        <w:rPr>
          <w:rFonts w:ascii="Times New Roman" w:hAnsi="Times New Roman" w:cs="Times New Roman"/>
          <w:sz w:val="24"/>
          <w:szCs w:val="24"/>
        </w:rPr>
      </w:pPr>
    </w:p>
    <w:p w14:paraId="2E9617E5" w14:textId="00AC299E" w:rsidR="004C7677" w:rsidRDefault="00DF25B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9" w:name="_Toc77101204"/>
      <w:r>
        <w:rPr>
          <w:rFonts w:ascii="Times New Roman" w:hAnsi="Times New Roman" w:cs="Times New Roman"/>
          <w:b/>
          <w:bCs/>
          <w:sz w:val="28"/>
          <w:szCs w:val="28"/>
        </w:rPr>
        <w:t>A</w:t>
      </w:r>
      <w:r w:rsidR="004C7677" w:rsidRPr="00160544">
        <w:rPr>
          <w:rFonts w:ascii="Times New Roman" w:hAnsi="Times New Roman" w:cs="Times New Roman"/>
          <w:b/>
          <w:bCs/>
          <w:sz w:val="28"/>
          <w:szCs w:val="28"/>
        </w:rPr>
        <w:t xml:space="preserve"> </w:t>
      </w:r>
      <w:r w:rsidR="004C7677">
        <w:rPr>
          <w:rFonts w:ascii="Times New Roman" w:hAnsi="Times New Roman" w:cs="Times New Roman"/>
          <w:b/>
          <w:bCs/>
          <w:sz w:val="28"/>
          <w:szCs w:val="28"/>
        </w:rPr>
        <w:t>Software Architect</w:t>
      </w:r>
      <w:r>
        <w:rPr>
          <w:rFonts w:ascii="Times New Roman" w:hAnsi="Times New Roman" w:cs="Times New Roman"/>
          <w:b/>
          <w:bCs/>
          <w:sz w:val="28"/>
          <w:szCs w:val="28"/>
        </w:rPr>
        <w:t xml:space="preserve"> Perspective</w:t>
      </w:r>
      <w:bookmarkEnd w:id="9"/>
    </w:p>
    <w:p w14:paraId="4F1F697B" w14:textId="77777777" w:rsidR="004C7677" w:rsidRDefault="004C7677" w:rsidP="004C7677"/>
    <w:p w14:paraId="031E83DB" w14:textId="2831F810" w:rsidR="004C7677" w:rsidRPr="00F46CE0" w:rsidRDefault="00DF25BB" w:rsidP="00A81D72">
      <w:pPr>
        <w:pStyle w:val="Heading3"/>
        <w:numPr>
          <w:ilvl w:val="1"/>
          <w:numId w:val="9"/>
        </w:numPr>
        <w:spacing w:before="0" w:line="240" w:lineRule="auto"/>
        <w:ind w:left="720"/>
        <w:jc w:val="both"/>
        <w:rPr>
          <w:rFonts w:ascii="Times New Roman" w:hAnsi="Times New Roman" w:cs="Times New Roman"/>
          <w:b/>
          <w:bCs/>
        </w:rPr>
      </w:pPr>
      <w:bookmarkStart w:id="10" w:name="_Toc77101205"/>
      <w:r>
        <w:rPr>
          <w:rFonts w:ascii="Times New Roman" w:hAnsi="Times New Roman" w:cs="Times New Roman"/>
          <w:b/>
          <w:bCs/>
        </w:rPr>
        <w:t>Presentation</w:t>
      </w:r>
      <w:bookmarkEnd w:id="10"/>
    </w:p>
    <w:p w14:paraId="44B518D0" w14:textId="77777777" w:rsidR="004C7677" w:rsidRDefault="004C7677" w:rsidP="004C7677">
      <w:pPr>
        <w:pStyle w:val="ListParagraph"/>
        <w:ind w:left="876"/>
      </w:pPr>
    </w:p>
    <w:p w14:paraId="7285BC81" w14:textId="77777777" w:rsidR="004C7677" w:rsidRDefault="004C7677" w:rsidP="004C7677">
      <w:pPr>
        <w:pStyle w:val="ListParagraph"/>
        <w:ind w:left="876"/>
      </w:pPr>
      <w:r>
        <w:t>Developers know what can be done</w:t>
      </w:r>
    </w:p>
    <w:p w14:paraId="0F9D82A6" w14:textId="77777777" w:rsidR="004C7677" w:rsidRDefault="004C7677" w:rsidP="004C7677">
      <w:pPr>
        <w:pStyle w:val="ListParagraph"/>
        <w:ind w:left="876"/>
      </w:pPr>
      <w:r>
        <w:t>Software Architects knows what should be done</w:t>
      </w:r>
    </w:p>
    <w:p w14:paraId="28A9CF6E" w14:textId="77777777" w:rsidR="004C7677" w:rsidRDefault="004C7677" w:rsidP="004C7677">
      <w:pPr>
        <w:pStyle w:val="ListParagraph"/>
        <w:ind w:left="876"/>
      </w:pPr>
    </w:p>
    <w:p w14:paraId="1587807C" w14:textId="77777777" w:rsidR="004C7677" w:rsidRDefault="004C7677" w:rsidP="004C7677">
      <w:pPr>
        <w:pStyle w:val="ListParagraph"/>
        <w:ind w:left="876"/>
      </w:pPr>
      <w:r>
        <w:t>Architect should test new technologies as a proof of concept for the development team and should support them.</w:t>
      </w:r>
    </w:p>
    <w:p w14:paraId="0A58E081" w14:textId="77777777" w:rsidR="004C7677" w:rsidRPr="00C85174" w:rsidRDefault="004C7677" w:rsidP="004C7677"/>
    <w:p w14:paraId="0EA964F8" w14:textId="77777777" w:rsidR="004C7677" w:rsidRPr="00F46CE0" w:rsidRDefault="004C7677" w:rsidP="00A81D72">
      <w:pPr>
        <w:pStyle w:val="Heading3"/>
        <w:numPr>
          <w:ilvl w:val="1"/>
          <w:numId w:val="9"/>
        </w:numPr>
        <w:spacing w:before="0" w:line="240" w:lineRule="auto"/>
        <w:ind w:left="720"/>
        <w:jc w:val="both"/>
        <w:rPr>
          <w:rFonts w:ascii="Times New Roman" w:hAnsi="Times New Roman" w:cs="Times New Roman"/>
          <w:b/>
          <w:bCs/>
        </w:rPr>
      </w:pPr>
      <w:bookmarkStart w:id="11" w:name="_Toc77101206"/>
      <w:r>
        <w:rPr>
          <w:rFonts w:ascii="Times New Roman" w:hAnsi="Times New Roman" w:cs="Times New Roman"/>
          <w:b/>
          <w:bCs/>
        </w:rPr>
        <w:t>Soft skills</w:t>
      </w:r>
      <w:bookmarkEnd w:id="11"/>
    </w:p>
    <w:p w14:paraId="1393491A"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Always understand the business before architecting. Actual systems are not standalone. They are deeply integrated in the organization.</w:t>
      </w:r>
    </w:p>
    <w:p w14:paraId="1468171B"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lastRenderedPageBreak/>
        <w:t xml:space="preserve">Work for your client’s client. </w:t>
      </w:r>
    </w:p>
    <w:p w14:paraId="784B242C"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Always keep in mind what is the thing that really matters to the person you are talking to. Try to be in their shoes.</w:t>
      </w:r>
    </w:p>
    <w:p w14:paraId="75B7A31E"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Should focus on goals (benefits) not requirements.</w:t>
      </w:r>
    </w:p>
    <w:p w14:paraId="20F9AEE9"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The architecture will change</w:t>
      </w:r>
    </w:p>
    <w:p w14:paraId="25B7E19C"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Be smart, not right!</w:t>
      </w:r>
    </w:p>
    <w:p w14:paraId="1A56E3A8"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The architect does not have any authority. He must be able to influence without authority through listening, assuming you are not the smartest in the room, not attacking back, coming with logic and facts</w:t>
      </w:r>
    </w:p>
    <w:p w14:paraId="12687089" w14:textId="77777777" w:rsidR="004C7677" w:rsidRPr="00C3771A"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Should be able to speak to large audiences. Don’t read.</w:t>
      </w:r>
    </w:p>
    <w:p w14:paraId="4BB1FCB4" w14:textId="77777777" w:rsidR="004C7677" w:rsidRPr="00F46CE0" w:rsidRDefault="004C7677" w:rsidP="004C7677">
      <w:pPr>
        <w:spacing w:after="0" w:line="240" w:lineRule="auto"/>
        <w:ind w:left="516"/>
        <w:jc w:val="both"/>
        <w:rPr>
          <w:rFonts w:ascii="Times New Roman" w:hAnsi="Times New Roman" w:cs="Times New Roman"/>
          <w:sz w:val="24"/>
          <w:szCs w:val="24"/>
        </w:rPr>
      </w:pPr>
    </w:p>
    <w:p w14:paraId="4403DDF5" w14:textId="73B1E023" w:rsidR="00AF01E6" w:rsidRPr="0024088C" w:rsidRDefault="00D821E5" w:rsidP="00A81D72">
      <w:pPr>
        <w:pStyle w:val="Heading3"/>
        <w:numPr>
          <w:ilvl w:val="1"/>
          <w:numId w:val="9"/>
        </w:numPr>
        <w:spacing w:before="0" w:line="240" w:lineRule="auto"/>
        <w:ind w:left="720"/>
        <w:jc w:val="both"/>
        <w:rPr>
          <w:rFonts w:ascii="Times New Roman" w:hAnsi="Times New Roman" w:cs="Times New Roman"/>
          <w:b/>
          <w:bCs/>
        </w:rPr>
      </w:pPr>
      <w:bookmarkStart w:id="12" w:name="_Toc77101207"/>
      <w:r>
        <w:rPr>
          <w:rFonts w:ascii="Times New Roman" w:hAnsi="Times New Roman" w:cs="Times New Roman"/>
          <w:b/>
          <w:bCs/>
        </w:rPr>
        <w:t>Domain</w:t>
      </w:r>
      <w:r w:rsidR="00AF01E6" w:rsidRPr="0024088C">
        <w:rPr>
          <w:rFonts w:ascii="Times New Roman" w:hAnsi="Times New Roman" w:cs="Times New Roman"/>
          <w:b/>
          <w:bCs/>
        </w:rPr>
        <w:t xml:space="preserve"> Modeling</w:t>
      </w:r>
      <w:r>
        <w:rPr>
          <w:rFonts w:ascii="Times New Roman" w:hAnsi="Times New Roman" w:cs="Times New Roman"/>
          <w:b/>
          <w:bCs/>
        </w:rPr>
        <w:t xml:space="preserve"> DDD</w:t>
      </w:r>
      <w:bookmarkEnd w:id="12"/>
    </w:p>
    <w:p w14:paraId="4C8BC865" w14:textId="6CF1076E" w:rsidR="00C633C6" w:rsidRDefault="00C633C6" w:rsidP="00AF01E6">
      <w:pPr>
        <w:spacing w:after="0" w:line="240" w:lineRule="auto"/>
        <w:ind w:firstLine="720"/>
        <w:jc w:val="both"/>
        <w:rPr>
          <w:rFonts w:ascii="Times New Roman" w:hAnsi="Times New Roman" w:cs="Times New Roman"/>
          <w:sz w:val="24"/>
          <w:szCs w:val="24"/>
        </w:rPr>
      </w:pPr>
    </w:p>
    <w:p w14:paraId="2AA752CC" w14:textId="23A552BC" w:rsidR="00C30646" w:rsidRDefault="00C30646" w:rsidP="00C306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Domain modeling is done to ensure business rules.</w:t>
      </w:r>
    </w:p>
    <w:p w14:paraId="04E2FD08" w14:textId="1863BB62" w:rsidR="00C30646" w:rsidRDefault="00D821E5" w:rsidP="00C3064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Take into consideration that DDD is useful on projects that have a lot of business rules.</w:t>
      </w:r>
    </w:p>
    <w:p w14:paraId="360A1A9E" w14:textId="77EF2D86" w:rsidR="00D2531A" w:rsidRDefault="00D821E5" w:rsidP="00D2531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Otherwise, use the service layer </w:t>
      </w:r>
      <w:r w:rsidR="008F1419">
        <w:rPr>
          <w:rFonts w:ascii="Times New Roman" w:hAnsi="Times New Roman" w:cs="Times New Roman"/>
          <w:sz w:val="24"/>
          <w:szCs w:val="24"/>
        </w:rPr>
        <w:t xml:space="preserve">and transactional scripts </w:t>
      </w:r>
      <w:r>
        <w:rPr>
          <w:rFonts w:ascii="Times New Roman" w:hAnsi="Times New Roman" w:cs="Times New Roman"/>
          <w:sz w:val="24"/>
          <w:szCs w:val="24"/>
        </w:rPr>
        <w:t xml:space="preserve">to enforce them. </w:t>
      </w:r>
    </w:p>
    <w:p w14:paraId="2FDEFE65" w14:textId="6ABB7F28" w:rsidR="00D821E5" w:rsidRDefault="00D821E5" w:rsidP="00C306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Taking this advice into account, the below steps are also useful to discover the entities and the business rules.</w:t>
      </w:r>
    </w:p>
    <w:p w14:paraId="1566E115" w14:textId="26D58D31" w:rsidR="00D821E5" w:rsidRDefault="00D821E5" w:rsidP="00AF01E6">
      <w:pPr>
        <w:spacing w:after="0" w:line="240" w:lineRule="auto"/>
        <w:ind w:firstLine="720"/>
        <w:jc w:val="both"/>
        <w:rPr>
          <w:rFonts w:ascii="Times New Roman" w:hAnsi="Times New Roman" w:cs="Times New Roman"/>
          <w:sz w:val="24"/>
          <w:szCs w:val="24"/>
        </w:rPr>
      </w:pPr>
    </w:p>
    <w:p w14:paraId="69964ADE" w14:textId="4A627C0C" w:rsidR="00D821E5" w:rsidRDefault="00A75D6D" w:rsidP="00AF01E6">
      <w:pPr>
        <w:spacing w:after="0" w:line="240" w:lineRule="auto"/>
        <w:ind w:firstLine="720"/>
        <w:jc w:val="both"/>
        <w:rPr>
          <w:rFonts w:ascii="Roboto" w:hAnsi="Roboto"/>
          <w:color w:val="222222"/>
          <w:shd w:val="clear" w:color="auto" w:fill="FFFFFF"/>
        </w:rPr>
      </w:pPr>
      <w:r>
        <w:rPr>
          <w:noProof/>
        </w:rPr>
        <w:drawing>
          <wp:inline distT="0" distB="0" distL="0" distR="0" wp14:anchorId="3F3DA2FD" wp14:editId="18AD7FF3">
            <wp:extent cx="5943600" cy="214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47570"/>
                    </a:xfrm>
                    <a:prstGeom prst="rect">
                      <a:avLst/>
                    </a:prstGeom>
                  </pic:spPr>
                </pic:pic>
              </a:graphicData>
            </a:graphic>
          </wp:inline>
        </w:drawing>
      </w:r>
    </w:p>
    <w:p w14:paraId="35C4D320" w14:textId="77777777" w:rsidR="00D821E5" w:rsidRDefault="00D821E5" w:rsidP="00AF01E6">
      <w:pPr>
        <w:spacing w:after="0" w:line="240" w:lineRule="auto"/>
        <w:ind w:firstLine="720"/>
        <w:jc w:val="both"/>
        <w:rPr>
          <w:rFonts w:ascii="Times New Roman" w:hAnsi="Times New Roman" w:cs="Times New Roman"/>
          <w:sz w:val="24"/>
          <w:szCs w:val="24"/>
        </w:rPr>
      </w:pPr>
    </w:p>
    <w:p w14:paraId="4BD955E7" w14:textId="797CA005"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Story</w:t>
      </w:r>
    </w:p>
    <w:p w14:paraId="7315208B" w14:textId="7D458F62"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Discover the entities </w:t>
      </w:r>
    </w:p>
    <w:p w14:paraId="05537221" w14:textId="39450300"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Draw the relations between them</w:t>
      </w:r>
    </w:p>
    <w:p w14:paraId="2790F4AA" w14:textId="5554356C" w:rsidR="007D7D6E" w:rsidRDefault="007D7D6E"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Questions to answer: does a concept need the other? (strong association) Who cares about the other more? (loose association)</w:t>
      </w:r>
    </w:p>
    <w:p w14:paraId="67C9BBB2" w14:textId="5F7D6729" w:rsidR="00A75D6D" w:rsidRDefault="007D7D6E" w:rsidP="00AF01E6">
      <w:pPr>
        <w:spacing w:after="0" w:line="240" w:lineRule="auto"/>
        <w:ind w:firstLine="720"/>
        <w:jc w:val="both"/>
        <w:rPr>
          <w:rFonts w:ascii="Times New Roman" w:hAnsi="Times New Roman" w:cs="Times New Roman"/>
          <w:sz w:val="24"/>
          <w:szCs w:val="24"/>
        </w:rPr>
      </w:pPr>
      <w:r>
        <w:rPr>
          <w:noProof/>
        </w:rPr>
        <w:lastRenderedPageBreak/>
        <w:drawing>
          <wp:inline distT="0" distB="0" distL="0" distR="0" wp14:anchorId="70BD9457" wp14:editId="29EF6188">
            <wp:extent cx="594360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24300"/>
                    </a:xfrm>
                    <a:prstGeom prst="rect">
                      <a:avLst/>
                    </a:prstGeom>
                  </pic:spPr>
                </pic:pic>
              </a:graphicData>
            </a:graphic>
          </wp:inline>
        </w:drawing>
      </w:r>
    </w:p>
    <w:p w14:paraId="68EB780B" w14:textId="77777777" w:rsidR="007D7D6E" w:rsidRDefault="007D7D6E" w:rsidP="00AF01E6">
      <w:pPr>
        <w:spacing w:after="0" w:line="240" w:lineRule="auto"/>
        <w:ind w:firstLine="720"/>
        <w:jc w:val="both"/>
        <w:rPr>
          <w:rFonts w:ascii="Times New Roman" w:hAnsi="Times New Roman" w:cs="Times New Roman"/>
          <w:sz w:val="24"/>
          <w:szCs w:val="24"/>
        </w:rPr>
      </w:pPr>
    </w:p>
    <w:p w14:paraId="1525BCFA" w14:textId="0B4EDA89"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requirements/</w:t>
      </w:r>
      <w:r w:rsidRPr="00D37485">
        <w:rPr>
          <w:rFonts w:ascii="Times New Roman" w:hAnsi="Times New Roman" w:cs="Times New Roman"/>
          <w:b/>
          <w:bCs/>
          <w:sz w:val="24"/>
          <w:szCs w:val="24"/>
        </w:rPr>
        <w:t>invariants</w:t>
      </w:r>
    </w:p>
    <w:p w14:paraId="74524257" w14:textId="624A61C2" w:rsidR="00D821E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Invariant</w:t>
      </w:r>
      <w:r w:rsidR="00296C45">
        <w:rPr>
          <w:rFonts w:ascii="Times New Roman" w:hAnsi="Times New Roman" w:cs="Times New Roman"/>
          <w:sz w:val="24"/>
          <w:szCs w:val="24"/>
        </w:rPr>
        <w:t>s</w:t>
      </w:r>
      <w:r>
        <w:rPr>
          <w:rFonts w:ascii="Times New Roman" w:hAnsi="Times New Roman" w:cs="Times New Roman"/>
          <w:sz w:val="24"/>
          <w:szCs w:val="24"/>
        </w:rPr>
        <w:t xml:space="preserve"> = business rules that are always consistent</w:t>
      </w:r>
    </w:p>
    <w:p w14:paraId="72AC97D9" w14:textId="77777777" w:rsidR="00296C4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 </w:t>
      </w:r>
    </w:p>
    <w:p w14:paraId="0D08754E" w14:textId="5E2CAB18" w:rsidR="00296C45" w:rsidRDefault="00296C4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What does it mean for an Order to be an Order?</w:t>
      </w:r>
    </w:p>
    <w:p w14:paraId="2C9E6CA6" w14:textId="78C08703" w:rsidR="00D821E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question must have at least 2 choices.</w:t>
      </w:r>
    </w:p>
    <w:p w14:paraId="4C963EF0" w14:textId="77777777" w:rsidR="00D821E5" w:rsidRDefault="00D821E5" w:rsidP="00AF01E6">
      <w:pPr>
        <w:spacing w:after="0" w:line="240" w:lineRule="auto"/>
        <w:ind w:firstLine="720"/>
        <w:jc w:val="both"/>
        <w:rPr>
          <w:rFonts w:ascii="Times New Roman" w:hAnsi="Times New Roman" w:cs="Times New Roman"/>
          <w:sz w:val="24"/>
          <w:szCs w:val="24"/>
        </w:rPr>
      </w:pPr>
    </w:p>
    <w:p w14:paraId="1CCD5D6B" w14:textId="27FD765A" w:rsidR="00D37485" w:rsidRDefault="00D3748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the entities.</w:t>
      </w:r>
    </w:p>
    <w:p w14:paraId="41B22F5D" w14:textId="554E5BD6" w:rsidR="00D37485" w:rsidRDefault="00D37485" w:rsidP="00D3748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Models change their meaning and properties depending on a Bounded Context</w:t>
      </w:r>
      <w:r w:rsidR="008F1419">
        <w:rPr>
          <w:rFonts w:ascii="Times New Roman" w:hAnsi="Times New Roman" w:cs="Times New Roman"/>
          <w:sz w:val="24"/>
          <w:szCs w:val="24"/>
        </w:rPr>
        <w:t xml:space="preserve">. </w:t>
      </w:r>
    </w:p>
    <w:p w14:paraId="358D9D9C" w14:textId="2DB25EBF" w:rsidR="00D37485" w:rsidRDefault="00D37485" w:rsidP="00D3748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Instead of exposing entities, expose only those operations thought by domain experts</w:t>
      </w:r>
      <w:r w:rsidR="008F1419">
        <w:rPr>
          <w:rFonts w:ascii="Times New Roman" w:hAnsi="Times New Roman" w:cs="Times New Roman"/>
          <w:sz w:val="24"/>
          <w:szCs w:val="24"/>
        </w:rPr>
        <w:t>.</w:t>
      </w:r>
    </w:p>
    <w:p w14:paraId="205D3D19" w14:textId="4F32EDC5" w:rsidR="00D2531A" w:rsidRPr="00D2531A" w:rsidRDefault="00D2531A" w:rsidP="00D2531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Private setters, internal classes</w:t>
      </w:r>
    </w:p>
    <w:p w14:paraId="12C8583B" w14:textId="77777777" w:rsidR="00D37485" w:rsidRDefault="00D37485" w:rsidP="00D37485">
      <w:pPr>
        <w:pStyle w:val="ListParagraph"/>
        <w:spacing w:after="0" w:line="240" w:lineRule="auto"/>
        <w:ind w:left="360"/>
        <w:jc w:val="both"/>
        <w:rPr>
          <w:rFonts w:ascii="Times New Roman" w:hAnsi="Times New Roman" w:cs="Times New Roman"/>
          <w:sz w:val="24"/>
          <w:szCs w:val="24"/>
        </w:rPr>
      </w:pPr>
    </w:p>
    <w:p w14:paraId="711B9345" w14:textId="69DB4AB1"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the aggregates.</w:t>
      </w:r>
    </w:p>
    <w:p w14:paraId="637B5379" w14:textId="68186188" w:rsidR="00C30646" w:rsidRDefault="00D821E5" w:rsidP="00C3064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Aggregate= an aggregate is a construct to organize BRs, not to be a representation of a state;  an aggregate is a collection that communicates that everything is okay when a change happens</w:t>
      </w:r>
      <w:r w:rsidR="00C30646">
        <w:rPr>
          <w:rFonts w:ascii="Times New Roman" w:hAnsi="Times New Roman" w:cs="Times New Roman"/>
          <w:sz w:val="24"/>
          <w:szCs w:val="24"/>
        </w:rPr>
        <w:t>.</w:t>
      </w:r>
    </w:p>
    <w:p w14:paraId="6544374C" w14:textId="6C7EFD58" w:rsidR="00D821E5" w:rsidRDefault="00D821E5" w:rsidP="00D821E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Consider:</w:t>
      </w:r>
    </w:p>
    <w:p w14:paraId="5ECA19FE" w14:textId="40A4B8ED" w:rsidR="00D821E5" w:rsidRDefault="00D821E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Make aggregates small</w:t>
      </w:r>
    </w:p>
    <w:p w14:paraId="4EB095B2" w14:textId="13AA856F" w:rsidR="00D821E5" w:rsidRDefault="00D821E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Performance</w:t>
      </w:r>
      <w:r w:rsidR="00C30646">
        <w:rPr>
          <w:rFonts w:ascii="Times New Roman" w:hAnsi="Times New Roman" w:cs="Times New Roman"/>
          <w:sz w:val="24"/>
          <w:szCs w:val="24"/>
        </w:rPr>
        <w:t xml:space="preserve"> when creating aggregates</w:t>
      </w:r>
    </w:p>
    <w:p w14:paraId="3B0AD232" w14:textId="292E8A54" w:rsidR="00D37485" w:rsidRDefault="00D37485" w:rsidP="00A75D6D">
      <w:pPr>
        <w:pStyle w:val="ListParagraph"/>
        <w:spacing w:after="0" w:line="240" w:lineRule="auto"/>
        <w:ind w:left="1080"/>
        <w:jc w:val="both"/>
        <w:rPr>
          <w:rFonts w:ascii="Times New Roman" w:hAnsi="Times New Roman" w:cs="Times New Roman"/>
          <w:sz w:val="24"/>
          <w:szCs w:val="24"/>
        </w:rPr>
      </w:pPr>
    </w:p>
    <w:p w14:paraId="797D7AE6" w14:textId="27892A28" w:rsidR="00D37485" w:rsidRPr="00D37485" w:rsidRDefault="00D37485" w:rsidP="00D37485">
      <w:pPr>
        <w:spacing w:after="0" w:line="240" w:lineRule="auto"/>
        <w:ind w:firstLine="720"/>
        <w:jc w:val="both"/>
        <w:rPr>
          <w:rFonts w:ascii="Times New Roman" w:hAnsi="Times New Roman" w:cs="Times New Roman"/>
          <w:sz w:val="24"/>
          <w:szCs w:val="24"/>
        </w:rPr>
      </w:pPr>
      <w:r w:rsidRPr="00D37485">
        <w:rPr>
          <w:rFonts w:ascii="Times New Roman" w:hAnsi="Times New Roman" w:cs="Times New Roman"/>
          <w:sz w:val="24"/>
          <w:szCs w:val="24"/>
        </w:rPr>
        <w:t>Rules:</w:t>
      </w:r>
    </w:p>
    <w:p w14:paraId="63676B65" w14:textId="679F4FC0" w:rsidR="00C30646" w:rsidRDefault="00C30646" w:rsidP="00A75D6D">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Aggregates should construct its entities based on values provided by their functions</w:t>
      </w:r>
      <w:r w:rsidR="008F1419">
        <w:rPr>
          <w:rFonts w:ascii="Times New Roman" w:hAnsi="Times New Roman" w:cs="Times New Roman"/>
          <w:sz w:val="24"/>
          <w:szCs w:val="24"/>
        </w:rPr>
        <w:t>.</w:t>
      </w:r>
    </w:p>
    <w:p w14:paraId="65C36FBC" w14:textId="21F531D4" w:rsidR="008F1419" w:rsidRDefault="008F1419" w:rsidP="00A75D6D">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You can use ids and lazy load entities</w:t>
      </w:r>
    </w:p>
    <w:p w14:paraId="727795F1" w14:textId="77777777" w:rsidR="00D37485" w:rsidRDefault="00D37485" w:rsidP="00A75D6D">
      <w:pPr>
        <w:pStyle w:val="ListParagraph"/>
        <w:spacing w:after="0" w:line="240" w:lineRule="auto"/>
        <w:ind w:left="1080"/>
        <w:jc w:val="both"/>
        <w:rPr>
          <w:rFonts w:ascii="Times New Roman" w:hAnsi="Times New Roman" w:cs="Times New Roman"/>
          <w:sz w:val="24"/>
          <w:szCs w:val="24"/>
        </w:rPr>
      </w:pPr>
    </w:p>
    <w:p w14:paraId="7FABAF0C" w14:textId="77777777" w:rsidR="00C30646" w:rsidRPr="00D821E5" w:rsidRDefault="00C30646" w:rsidP="00A75D6D">
      <w:pPr>
        <w:pStyle w:val="ListParagraph"/>
        <w:spacing w:after="0" w:line="240" w:lineRule="auto"/>
        <w:ind w:left="1080"/>
        <w:jc w:val="both"/>
        <w:rPr>
          <w:rFonts w:ascii="Times New Roman" w:hAnsi="Times New Roman" w:cs="Times New Roman"/>
          <w:sz w:val="24"/>
          <w:szCs w:val="24"/>
        </w:rPr>
      </w:pPr>
    </w:p>
    <w:p w14:paraId="574780CD" w14:textId="029EF074" w:rsidR="00C633C6" w:rsidRDefault="00C633C6" w:rsidP="00A81D72">
      <w:pPr>
        <w:pStyle w:val="ListParagraph"/>
        <w:numPr>
          <w:ilvl w:val="0"/>
          <w:numId w:val="19"/>
        </w:numPr>
        <w:spacing w:after="0" w:line="240" w:lineRule="auto"/>
        <w:jc w:val="both"/>
        <w:rPr>
          <w:rFonts w:ascii="Times New Roman" w:hAnsi="Times New Roman" w:cs="Times New Roman"/>
          <w:sz w:val="24"/>
          <w:szCs w:val="24"/>
        </w:rPr>
      </w:pPr>
      <w:r w:rsidRPr="00C30646">
        <w:rPr>
          <w:rFonts w:ascii="Times New Roman" w:hAnsi="Times New Roman" w:cs="Times New Roman"/>
          <w:sz w:val="24"/>
          <w:szCs w:val="24"/>
        </w:rPr>
        <w:t>Identify Bounded Contexts</w:t>
      </w:r>
    </w:p>
    <w:p w14:paraId="267B3B34" w14:textId="303E064F" w:rsidR="008F1419" w:rsidRDefault="008F1419" w:rsidP="008F141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Context = the setting in which a word or statement appears that determines its meaning</w:t>
      </w:r>
    </w:p>
    <w:p w14:paraId="00FCFED2" w14:textId="1698A658" w:rsidR="008F1419" w:rsidRDefault="008F1419" w:rsidP="008F141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Bounded context = the conditions under which a particular model is defined and applicable</w:t>
      </w:r>
    </w:p>
    <w:p w14:paraId="010C6419" w14:textId="3BBE11DB" w:rsidR="008F1419" w:rsidRDefault="008F1419" w:rsidP="008F1419">
      <w:pPr>
        <w:pStyle w:val="ListParagraph"/>
        <w:spacing w:after="0" w:line="240" w:lineRule="auto"/>
        <w:ind w:left="360"/>
        <w:jc w:val="both"/>
        <w:rPr>
          <w:rFonts w:ascii="Times New Roman" w:hAnsi="Times New Roman" w:cs="Times New Roman"/>
          <w:sz w:val="24"/>
          <w:szCs w:val="24"/>
        </w:rPr>
      </w:pPr>
    </w:p>
    <w:p w14:paraId="6DE0A2DF" w14:textId="3787EA47" w:rsidR="00E933F5" w:rsidRPr="00E933F5" w:rsidRDefault="00D2531A" w:rsidP="00E933F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How to find bounded context? </w:t>
      </w:r>
      <w:r w:rsidR="00E933F5" w:rsidRPr="00E933F5">
        <w:rPr>
          <w:rFonts w:ascii="Times New Roman" w:hAnsi="Times New Roman" w:cs="Times New Roman"/>
          <w:sz w:val="24"/>
          <w:szCs w:val="24"/>
        </w:rPr>
        <w:t>Use some heuristics</w:t>
      </w:r>
    </w:p>
    <w:p w14:paraId="6193D97F" w14:textId="3D70FB91" w:rsidR="00D2531A" w:rsidRDefault="00D2531A"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Find the models that change together. </w:t>
      </w:r>
    </w:p>
    <w:p w14:paraId="326FAE89" w14:textId="468FFFED" w:rsidR="00E933F5" w:rsidRDefault="00E933F5"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Do you need transactional consistency for updating the properties?</w:t>
      </w:r>
    </w:p>
    <w:p w14:paraId="1D59FB65" w14:textId="08B6B11F" w:rsidR="00E933F5" w:rsidRDefault="00E933F5"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Split the model according to teams and departments: Sales, Inventory, Shipping, Marketing</w:t>
      </w:r>
    </w:p>
    <w:p w14:paraId="63B5958D" w14:textId="04902F91" w:rsidR="00E933F5" w:rsidRDefault="00E933F5" w:rsidP="00E933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Bounded Contexts communicate with each other through</w:t>
      </w:r>
    </w:p>
    <w:p w14:paraId="2A7D9263" w14:textId="5E4D230D" w:rsidR="00E933F5" w:rsidRDefault="00E933F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Commands (do something, 1 direction only)</w:t>
      </w:r>
    </w:p>
    <w:p w14:paraId="50468B6E" w14:textId="6E6D1228" w:rsidR="00E933F5" w:rsidRPr="00E933F5" w:rsidRDefault="00E933F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Domain Events (something of importance has happened, multiple directions)</w:t>
      </w:r>
    </w:p>
    <w:p w14:paraId="45F9EC25" w14:textId="607B556C" w:rsidR="00E76E9D" w:rsidRDefault="00E76E9D" w:rsidP="008F1419">
      <w:pPr>
        <w:spacing w:after="0" w:line="240" w:lineRule="auto"/>
        <w:jc w:val="both"/>
        <w:rPr>
          <w:rFonts w:ascii="Times New Roman" w:hAnsi="Times New Roman" w:cs="Times New Roman"/>
          <w:sz w:val="24"/>
          <w:szCs w:val="24"/>
        </w:rPr>
      </w:pPr>
    </w:p>
    <w:p w14:paraId="1BC1EE91" w14:textId="77777777" w:rsidR="00E53222" w:rsidRDefault="00AF01E6"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14:paraId="1C640388" w14:textId="0257002F" w:rsidR="00E53222" w:rsidRPr="008F1419" w:rsidRDefault="00E53222" w:rsidP="00A81D72">
      <w:pPr>
        <w:pStyle w:val="ListParagraph"/>
        <w:numPr>
          <w:ilvl w:val="0"/>
          <w:numId w:val="19"/>
        </w:numPr>
        <w:spacing w:after="0" w:line="240" w:lineRule="auto"/>
        <w:jc w:val="both"/>
        <w:rPr>
          <w:rFonts w:ascii="Times New Roman" w:hAnsi="Times New Roman" w:cs="Times New Roman"/>
          <w:sz w:val="24"/>
          <w:szCs w:val="24"/>
        </w:rPr>
      </w:pPr>
      <w:r w:rsidRPr="008F1419">
        <w:rPr>
          <w:rFonts w:ascii="Times New Roman" w:hAnsi="Times New Roman" w:cs="Times New Roman"/>
          <w:sz w:val="24"/>
          <w:szCs w:val="24"/>
        </w:rPr>
        <w:t>Context Maps</w:t>
      </w:r>
    </w:p>
    <w:p w14:paraId="6E3787F8" w14:textId="2AC53B70" w:rsidR="00E53222" w:rsidRDefault="00E53222" w:rsidP="00AF01E6">
      <w:pPr>
        <w:spacing w:after="0" w:line="240" w:lineRule="auto"/>
        <w:ind w:firstLine="720"/>
        <w:jc w:val="both"/>
        <w:rPr>
          <w:rFonts w:ascii="Times New Roman" w:hAnsi="Times New Roman" w:cs="Times New Roman"/>
          <w:sz w:val="24"/>
          <w:szCs w:val="24"/>
        </w:rPr>
      </w:pPr>
      <w:r>
        <w:rPr>
          <w:noProof/>
        </w:rPr>
        <w:drawing>
          <wp:inline distT="0" distB="0" distL="0" distR="0" wp14:anchorId="782B0047" wp14:editId="1C678EEE">
            <wp:extent cx="5943600" cy="421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15765"/>
                    </a:xfrm>
                    <a:prstGeom prst="rect">
                      <a:avLst/>
                    </a:prstGeom>
                  </pic:spPr>
                </pic:pic>
              </a:graphicData>
            </a:graphic>
          </wp:inline>
        </w:drawing>
      </w:r>
    </w:p>
    <w:p w14:paraId="6B860AB5" w14:textId="77777777" w:rsidR="008F1419" w:rsidRDefault="008F1419" w:rsidP="00AF01E6">
      <w:pPr>
        <w:spacing w:after="0" w:line="240" w:lineRule="auto"/>
        <w:ind w:firstLine="720"/>
        <w:jc w:val="both"/>
        <w:rPr>
          <w:rFonts w:ascii="Times New Roman" w:hAnsi="Times New Roman" w:cs="Times New Roman"/>
          <w:sz w:val="24"/>
          <w:szCs w:val="24"/>
        </w:rPr>
      </w:pPr>
    </w:p>
    <w:p w14:paraId="02BD58CD" w14:textId="77777777" w:rsidR="008F1419" w:rsidRPr="00A75D6D" w:rsidRDefault="008F1419" w:rsidP="00A81D72">
      <w:pPr>
        <w:pStyle w:val="ListParagraph"/>
        <w:numPr>
          <w:ilvl w:val="0"/>
          <w:numId w:val="19"/>
        </w:numPr>
        <w:spacing w:after="0" w:line="240" w:lineRule="auto"/>
        <w:jc w:val="both"/>
        <w:rPr>
          <w:rFonts w:ascii="Times New Roman" w:hAnsi="Times New Roman" w:cs="Times New Roman"/>
          <w:sz w:val="24"/>
          <w:szCs w:val="24"/>
        </w:rPr>
      </w:pPr>
      <w:r w:rsidRPr="00A75D6D">
        <w:rPr>
          <w:rFonts w:ascii="Times New Roman" w:hAnsi="Times New Roman" w:cs="Times New Roman"/>
          <w:sz w:val="24"/>
          <w:szCs w:val="24"/>
        </w:rPr>
        <w:t>Persistence Modelling</w:t>
      </w:r>
    </w:p>
    <w:p w14:paraId="1C7A8A9C" w14:textId="77777777" w:rsidR="00AF01E6" w:rsidRDefault="00AF01E6" w:rsidP="00AF01E6">
      <w:pPr>
        <w:spacing w:after="0" w:line="240" w:lineRule="auto"/>
        <w:ind w:firstLine="720"/>
        <w:jc w:val="both"/>
        <w:rPr>
          <w:rFonts w:ascii="Times New Roman" w:hAnsi="Times New Roman" w:cs="Times New Roman"/>
          <w:sz w:val="24"/>
          <w:szCs w:val="24"/>
        </w:rPr>
      </w:pPr>
    </w:p>
    <w:p w14:paraId="24244C67" w14:textId="460A1FD3" w:rsidR="00AF01E6" w:rsidRDefault="00C30646"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CQRS Pattern</w:t>
      </w:r>
    </w:p>
    <w:p w14:paraId="0638636E" w14:textId="79165C2E" w:rsidR="004C7677" w:rsidRDefault="00D37485" w:rsidP="00D374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Queries can ignore domain rules. Hence, you are free to query tables in DTOs directly.</w:t>
      </w:r>
    </w:p>
    <w:p w14:paraId="22EC67A3" w14:textId="5E3A2E7D" w:rsidR="00D37485" w:rsidRDefault="00D37485" w:rsidP="00D374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Data Validation has less to do with data than it does with commands</w:t>
      </w:r>
    </w:p>
    <w:p w14:paraId="02A6D1E9" w14:textId="4A6F9C9C" w:rsidR="00D37485" w:rsidRPr="00E933F5" w:rsidRDefault="00E933F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Use </w:t>
      </w:r>
      <w:proofErr w:type="spellStart"/>
      <w:r>
        <w:rPr>
          <w:rFonts w:ascii="Times New Roman" w:hAnsi="Times New Roman" w:cs="Times New Roman"/>
          <w:sz w:val="24"/>
          <w:szCs w:val="24"/>
        </w:rPr>
        <w:t>Ubiquous</w:t>
      </w:r>
      <w:proofErr w:type="spellEnd"/>
      <w:r>
        <w:rPr>
          <w:rFonts w:ascii="Times New Roman" w:hAnsi="Times New Roman" w:cs="Times New Roman"/>
          <w:sz w:val="24"/>
          <w:szCs w:val="24"/>
        </w:rPr>
        <w:t xml:space="preserve"> Language. Develop an obsession for the domain language of the experts.</w:t>
      </w:r>
      <w:r w:rsidR="00400F7C">
        <w:rPr>
          <w:rFonts w:ascii="Times New Roman" w:hAnsi="Times New Roman" w:cs="Times New Roman"/>
          <w:sz w:val="24"/>
          <w:szCs w:val="24"/>
        </w:rPr>
        <w:t xml:space="preserve"> Name methods according to the domain experts.</w:t>
      </w:r>
    </w:p>
    <w:p w14:paraId="70149F81" w14:textId="77777777" w:rsidR="00D37485" w:rsidRPr="00262C61" w:rsidRDefault="00D37485" w:rsidP="004C7677">
      <w:pPr>
        <w:pStyle w:val="ListParagraph"/>
        <w:spacing w:after="0" w:line="240" w:lineRule="auto"/>
        <w:ind w:left="1236"/>
        <w:jc w:val="both"/>
        <w:rPr>
          <w:rFonts w:ascii="Times New Roman" w:hAnsi="Times New Roman" w:cs="Times New Roman"/>
          <w:sz w:val="24"/>
          <w:szCs w:val="24"/>
        </w:rPr>
      </w:pPr>
    </w:p>
    <w:p w14:paraId="3C4B24DD" w14:textId="5E5E297A" w:rsidR="004C7677" w:rsidRDefault="004C7677" w:rsidP="00A81D72">
      <w:pPr>
        <w:pStyle w:val="Heading3"/>
        <w:numPr>
          <w:ilvl w:val="1"/>
          <w:numId w:val="9"/>
        </w:numPr>
        <w:spacing w:before="0" w:line="240" w:lineRule="auto"/>
        <w:ind w:left="720"/>
        <w:jc w:val="both"/>
        <w:rPr>
          <w:rFonts w:ascii="Times New Roman" w:hAnsi="Times New Roman" w:cs="Times New Roman"/>
          <w:b/>
          <w:bCs/>
        </w:rPr>
      </w:pPr>
      <w:r w:rsidRPr="00F46CE0">
        <w:rPr>
          <w:rFonts w:ascii="Times New Roman" w:hAnsi="Times New Roman" w:cs="Times New Roman"/>
          <w:b/>
          <w:bCs/>
        </w:rPr>
        <w:t xml:space="preserve"> </w:t>
      </w:r>
      <w:bookmarkStart w:id="13" w:name="_Toc77101208"/>
      <w:r w:rsidR="00817DB6">
        <w:rPr>
          <w:rFonts w:ascii="Times New Roman" w:hAnsi="Times New Roman" w:cs="Times New Roman"/>
          <w:b/>
          <w:bCs/>
        </w:rPr>
        <w:t xml:space="preserve">Architecting Process Stages. </w:t>
      </w:r>
      <w:proofErr w:type="spellStart"/>
      <w:r w:rsidRPr="00F46CE0">
        <w:rPr>
          <w:rFonts w:ascii="Times New Roman" w:hAnsi="Times New Roman" w:cs="Times New Roman"/>
          <w:b/>
          <w:bCs/>
        </w:rPr>
        <w:t>Etapele</w:t>
      </w:r>
      <w:proofErr w:type="spellEnd"/>
      <w:r w:rsidRPr="00F46CE0">
        <w:rPr>
          <w:rFonts w:ascii="Times New Roman" w:hAnsi="Times New Roman" w:cs="Times New Roman"/>
          <w:b/>
          <w:bCs/>
        </w:rPr>
        <w:t xml:space="preserve"> </w:t>
      </w:r>
      <w:proofErr w:type="spellStart"/>
      <w:r w:rsidRPr="00F46CE0">
        <w:rPr>
          <w:rFonts w:ascii="Times New Roman" w:hAnsi="Times New Roman" w:cs="Times New Roman"/>
          <w:b/>
          <w:bCs/>
        </w:rPr>
        <w:t>procesului</w:t>
      </w:r>
      <w:proofErr w:type="spellEnd"/>
      <w:r w:rsidRPr="00F46CE0">
        <w:rPr>
          <w:rFonts w:ascii="Times New Roman" w:hAnsi="Times New Roman" w:cs="Times New Roman"/>
          <w:b/>
          <w:bCs/>
        </w:rPr>
        <w:t xml:space="preserve"> de </w:t>
      </w:r>
      <w:proofErr w:type="spellStart"/>
      <w:r w:rsidRPr="00F46CE0">
        <w:rPr>
          <w:rFonts w:ascii="Times New Roman" w:hAnsi="Times New Roman" w:cs="Times New Roman"/>
          <w:b/>
          <w:bCs/>
        </w:rPr>
        <w:t>arhitectura</w:t>
      </w:r>
      <w:bookmarkEnd w:id="13"/>
      <w:proofErr w:type="spellEnd"/>
    </w:p>
    <w:p w14:paraId="29D20B14" w14:textId="77777777" w:rsidR="004C7677" w:rsidRPr="002C7067" w:rsidRDefault="004C7677" w:rsidP="004C7677"/>
    <w:p w14:paraId="79FFBB1B" w14:textId="77777777" w:rsidR="004C7677" w:rsidRPr="00F46CE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proofErr w:type="spellStart"/>
      <w:r w:rsidRPr="00F46CE0">
        <w:rPr>
          <w:rFonts w:ascii="Times New Roman" w:hAnsi="Times New Roman" w:cs="Times New Roman"/>
          <w:b/>
          <w:bCs/>
          <w:sz w:val="24"/>
          <w:szCs w:val="24"/>
        </w:rPr>
        <w:t>Definirea</w:t>
      </w:r>
      <w:proofErr w:type="spellEnd"/>
      <w:r w:rsidRPr="00F46CE0">
        <w:rPr>
          <w:rFonts w:ascii="Times New Roman" w:hAnsi="Times New Roman" w:cs="Times New Roman"/>
          <w:b/>
          <w:bCs/>
          <w:sz w:val="24"/>
          <w:szCs w:val="24"/>
        </w:rPr>
        <w:t>/</w:t>
      </w:r>
      <w:proofErr w:type="spellStart"/>
      <w:r w:rsidRPr="00F46CE0">
        <w:rPr>
          <w:rFonts w:ascii="Times New Roman" w:hAnsi="Times New Roman" w:cs="Times New Roman"/>
          <w:b/>
          <w:bCs/>
          <w:sz w:val="24"/>
          <w:szCs w:val="24"/>
        </w:rPr>
        <w:t>Intelegerea</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cerintelor</w:t>
      </w:r>
      <w:proofErr w:type="spellEnd"/>
    </w:p>
    <w:p w14:paraId="62B9E787"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Functionale</w:t>
      </w:r>
      <w:proofErr w:type="spellEnd"/>
      <w:r>
        <w:rPr>
          <w:rFonts w:ascii="Times New Roman" w:hAnsi="Times New Roman" w:cs="Times New Roman"/>
          <w:sz w:val="24"/>
          <w:szCs w:val="24"/>
        </w:rPr>
        <w:t xml:space="preserve">: </w:t>
      </w:r>
    </w:p>
    <w:p w14:paraId="10F41577"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definite </w:t>
      </w:r>
      <w:proofErr w:type="spellStart"/>
      <w:r>
        <w:rPr>
          <w:rFonts w:ascii="Times New Roman" w:hAnsi="Times New Roman" w:cs="Times New Roman"/>
          <w:sz w:val="24"/>
          <w:szCs w:val="24"/>
        </w:rPr>
        <w:t>deja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analist</w:t>
      </w:r>
      <w:proofErr w:type="spellEnd"/>
    </w:p>
    <w:p w14:paraId="7EE82D86"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w:t>
      </w:r>
      <w:proofErr w:type="spellEnd"/>
    </w:p>
    <w:p w14:paraId="2C276FD5"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flows/processes</w:t>
      </w:r>
    </w:p>
    <w:p w14:paraId="7FFA057B"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clientul</w:t>
      </w:r>
      <w:proofErr w:type="spellEnd"/>
    </w:p>
    <w:p w14:paraId="35B14E59"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Nonfunctionale</w:t>
      </w:r>
      <w:proofErr w:type="spellEnd"/>
      <w:r>
        <w:rPr>
          <w:rFonts w:ascii="Times New Roman" w:hAnsi="Times New Roman" w:cs="Times New Roman"/>
          <w:sz w:val="24"/>
          <w:szCs w:val="24"/>
        </w:rPr>
        <w:t xml:space="preserve"> : </w:t>
      </w:r>
    </w:p>
    <w:p w14:paraId="6E17802D"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the system should deal with</w:t>
      </w:r>
    </w:p>
    <w:p w14:paraId="169D2201"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definite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architect</w:t>
      </w:r>
    </w:p>
    <w:p w14:paraId="252E4A52"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load, performance, concurrent requests/users, …</w:t>
      </w:r>
    </w:p>
    <w:p w14:paraId="7BE5E9FA"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importante</w:t>
      </w:r>
      <w:proofErr w:type="spellEnd"/>
    </w:p>
    <w:p w14:paraId="3E4E12E2"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Comunicare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architect, </w:t>
      </w:r>
      <w:proofErr w:type="spellStart"/>
      <w:r>
        <w:rPr>
          <w:rFonts w:ascii="Times New Roman" w:hAnsi="Times New Roman" w:cs="Times New Roman"/>
          <w:sz w:val="24"/>
          <w:szCs w:val="24"/>
        </w:rPr>
        <w:t>analist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client</w:t>
      </w:r>
    </w:p>
    <w:p w14:paraId="6D334429" w14:textId="77777777" w:rsidR="001E3AEF" w:rsidRDefault="001E3AEF" w:rsidP="001E3AEF">
      <w:pPr>
        <w:spacing w:after="0" w:line="240" w:lineRule="auto"/>
        <w:jc w:val="both"/>
        <w:rPr>
          <w:rFonts w:ascii="Times New Roman" w:hAnsi="Times New Roman" w:cs="Times New Roman"/>
          <w:sz w:val="24"/>
          <w:szCs w:val="24"/>
        </w:rPr>
      </w:pPr>
    </w:p>
    <w:p w14:paraId="64C764CB" w14:textId="01567781" w:rsidR="004C7677" w:rsidRPr="001E3AEF" w:rsidRDefault="004C7677" w:rsidP="001E3AEF">
      <w:pPr>
        <w:spacing w:after="0" w:line="240" w:lineRule="auto"/>
        <w:jc w:val="both"/>
        <w:rPr>
          <w:rFonts w:ascii="Times New Roman" w:hAnsi="Times New Roman" w:cs="Times New Roman"/>
          <w:sz w:val="24"/>
          <w:szCs w:val="24"/>
        </w:rPr>
      </w:pPr>
      <w:r>
        <w:rPr>
          <w:noProof/>
        </w:rPr>
        <w:drawing>
          <wp:inline distT="0" distB="0" distL="0" distR="0" wp14:anchorId="5A10117C" wp14:editId="522F6C5F">
            <wp:extent cx="6616700" cy="532130"/>
            <wp:effectExtent l="19050" t="19050" r="0" b="12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072A8DF"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59C546C8" w14:textId="77777777" w:rsidR="004C7677" w:rsidRPr="00F46CE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proofErr w:type="spellStart"/>
      <w:r w:rsidRPr="00F46CE0">
        <w:rPr>
          <w:rFonts w:ascii="Times New Roman" w:hAnsi="Times New Roman" w:cs="Times New Roman"/>
          <w:b/>
          <w:bCs/>
          <w:sz w:val="24"/>
          <w:szCs w:val="24"/>
        </w:rPr>
        <w:t>Definirea</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si</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Maparea</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componentelor</w:t>
      </w:r>
      <w:proofErr w:type="spellEnd"/>
    </w:p>
    <w:p w14:paraId="00394359"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Taskurile</w:t>
      </w:r>
      <w:proofErr w:type="spellEnd"/>
      <w:r>
        <w:rPr>
          <w:rFonts w:ascii="Times New Roman" w:hAnsi="Times New Roman" w:cs="Times New Roman"/>
          <w:sz w:val="24"/>
          <w:szCs w:val="24"/>
        </w:rPr>
        <w:t xml:space="preserve"> pe care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faca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w:t>
      </w:r>
      <w:proofErr w:type="spellEnd"/>
    </w:p>
    <w:p w14:paraId="2FD954E5"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3F9AAB70"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proofErr w:type="spellStart"/>
      <w:r w:rsidRPr="00F46CE0">
        <w:rPr>
          <w:rFonts w:ascii="Times New Roman" w:hAnsi="Times New Roman" w:cs="Times New Roman"/>
          <w:b/>
          <w:bCs/>
          <w:sz w:val="24"/>
          <w:szCs w:val="24"/>
        </w:rPr>
        <w:t>Alegerea</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comunicarii</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intre</w:t>
      </w:r>
      <w:proofErr w:type="spellEnd"/>
      <w:r w:rsidRPr="00F46CE0">
        <w:rPr>
          <w:rFonts w:ascii="Times New Roman" w:hAnsi="Times New Roman" w:cs="Times New Roman"/>
          <w:b/>
          <w:bCs/>
          <w:sz w:val="24"/>
          <w:szCs w:val="24"/>
        </w:rPr>
        <w:t xml:space="preserve"> </w:t>
      </w:r>
      <w:proofErr w:type="spellStart"/>
      <w:r w:rsidRPr="00F46CE0">
        <w:rPr>
          <w:rFonts w:ascii="Times New Roman" w:hAnsi="Times New Roman" w:cs="Times New Roman"/>
          <w:b/>
          <w:bCs/>
          <w:sz w:val="24"/>
          <w:szCs w:val="24"/>
        </w:rPr>
        <w:t>componente</w:t>
      </w:r>
      <w:proofErr w:type="spellEnd"/>
    </w:p>
    <w:p w14:paraId="2BAFAC2C" w14:textId="77777777" w:rsidR="004C7677" w:rsidRPr="00F46CE0" w:rsidRDefault="004C7677" w:rsidP="004C7677">
      <w:pPr>
        <w:pStyle w:val="ListParagraph"/>
        <w:spacing w:after="0" w:line="240" w:lineRule="auto"/>
        <w:ind w:left="1080"/>
        <w:jc w:val="both"/>
        <w:rPr>
          <w:rFonts w:ascii="Times New Roman" w:hAnsi="Times New Roman" w:cs="Times New Roman"/>
          <w:b/>
          <w:bCs/>
          <w:sz w:val="24"/>
          <w:szCs w:val="24"/>
        </w:rPr>
      </w:pPr>
    </w:p>
    <w:p w14:paraId="0D6CEE93"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 xml:space="preserve">Design-ul </w:t>
      </w:r>
      <w:proofErr w:type="spellStart"/>
      <w:r w:rsidRPr="00F46CE0">
        <w:rPr>
          <w:rFonts w:ascii="Times New Roman" w:hAnsi="Times New Roman" w:cs="Times New Roman"/>
          <w:b/>
          <w:bCs/>
          <w:sz w:val="24"/>
          <w:szCs w:val="24"/>
        </w:rPr>
        <w:t>componentelor</w:t>
      </w:r>
      <w:proofErr w:type="spellEnd"/>
    </w:p>
    <w:p w14:paraId="27094808" w14:textId="77777777" w:rsidR="004C7677" w:rsidRPr="002C7067" w:rsidRDefault="004C7677" w:rsidP="004C7677">
      <w:pPr>
        <w:pStyle w:val="ListParagraph"/>
        <w:rPr>
          <w:rFonts w:ascii="Times New Roman" w:hAnsi="Times New Roman" w:cs="Times New Roman"/>
          <w:b/>
          <w:bCs/>
          <w:sz w:val="24"/>
          <w:szCs w:val="24"/>
        </w:rPr>
      </w:pPr>
    </w:p>
    <w:p w14:paraId="2A1D3173"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Application Type</w:t>
      </w:r>
    </w:p>
    <w:p w14:paraId="3CFEDAC0"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Technology stack</w:t>
      </w:r>
    </w:p>
    <w:p w14:paraId="181AC6A7"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Architecture</w:t>
      </w:r>
    </w:p>
    <w:p w14:paraId="5643B268" w14:textId="77777777" w:rsidR="004C7677" w:rsidRPr="007148F0"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Layers: Interface Layer, Business Layer, Data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Layer</w:t>
      </w:r>
    </w:p>
    <w:p w14:paraId="7E203364" w14:textId="77777777" w:rsidR="004C7677" w:rsidRDefault="004C7677" w:rsidP="004C7677">
      <w:pPr>
        <w:spacing w:after="0" w:line="240" w:lineRule="auto"/>
        <w:ind w:left="720"/>
        <w:jc w:val="both"/>
        <w:rPr>
          <w:rFonts w:ascii="Times New Roman" w:hAnsi="Times New Roman" w:cs="Times New Roman"/>
          <w:b/>
          <w:bCs/>
          <w:sz w:val="24"/>
          <w:szCs w:val="24"/>
        </w:rPr>
      </w:pPr>
    </w:p>
    <w:p w14:paraId="34608DF2"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proofErr w:type="spellStart"/>
      <w:r>
        <w:rPr>
          <w:rFonts w:ascii="Times New Roman" w:hAnsi="Times New Roman" w:cs="Times New Roman"/>
          <w:b/>
          <w:bCs/>
          <w:sz w:val="24"/>
          <w:szCs w:val="24"/>
        </w:rPr>
        <w:t>Scrierea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documentului</w:t>
      </w:r>
      <w:proofErr w:type="spellEnd"/>
      <w:r>
        <w:rPr>
          <w:rFonts w:ascii="Times New Roman" w:hAnsi="Times New Roman" w:cs="Times New Roman"/>
          <w:b/>
          <w:bCs/>
          <w:sz w:val="24"/>
          <w:szCs w:val="24"/>
        </w:rPr>
        <w:t xml:space="preserve"> de </w:t>
      </w:r>
      <w:proofErr w:type="spellStart"/>
      <w:r>
        <w:rPr>
          <w:rFonts w:ascii="Times New Roman" w:hAnsi="Times New Roman" w:cs="Times New Roman"/>
          <w:b/>
          <w:bCs/>
          <w:sz w:val="24"/>
          <w:szCs w:val="24"/>
        </w:rPr>
        <w:t>arhitectura</w:t>
      </w:r>
      <w:proofErr w:type="spellEnd"/>
    </w:p>
    <w:p w14:paraId="77325840"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2B38D1">
        <w:rPr>
          <w:rFonts w:ascii="Times New Roman" w:hAnsi="Times New Roman" w:cs="Times New Roman"/>
          <w:sz w:val="24"/>
          <w:szCs w:val="24"/>
        </w:rPr>
        <w:t>What should be developed and how</w:t>
      </w:r>
    </w:p>
    <w:p w14:paraId="61707932"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Audience: everyone</w:t>
      </w:r>
    </w:p>
    <w:p w14:paraId="32E66D60"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simple as possible</w:t>
      </w:r>
    </w:p>
    <w:p w14:paraId="4CFEB92A"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Continut</w:t>
      </w:r>
      <w:proofErr w:type="spellEnd"/>
      <w:r>
        <w:rPr>
          <w:rFonts w:ascii="Times New Roman" w:hAnsi="Times New Roman" w:cs="Times New Roman"/>
          <w:sz w:val="24"/>
          <w:szCs w:val="24"/>
        </w:rPr>
        <w:t>:</w:t>
      </w:r>
    </w:p>
    <w:p w14:paraId="6312706C"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Background</w:t>
      </w:r>
    </w:p>
    <w:p w14:paraId="556FDC37"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1 page max</w:t>
      </w:r>
    </w:p>
    <w:p w14:paraId="3F6002EC"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Business point of view</w:t>
      </w:r>
    </w:p>
    <w:p w14:paraId="615CE283"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System role</w:t>
      </w:r>
    </w:p>
    <w:p w14:paraId="436AA012"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Expected business impact</w:t>
      </w:r>
    </w:p>
    <w:p w14:paraId="6C8B9C44"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Reasons</w:t>
      </w:r>
    </w:p>
    <w:p w14:paraId="42F6D2B7" w14:textId="77777777" w:rsidR="004C7677" w:rsidRDefault="004C7677" w:rsidP="004C7677">
      <w:pPr>
        <w:pStyle w:val="ListParagraph"/>
        <w:spacing w:after="0" w:line="240" w:lineRule="auto"/>
        <w:ind w:left="1800"/>
        <w:jc w:val="both"/>
        <w:rPr>
          <w:rFonts w:ascii="Times New Roman" w:hAnsi="Times New Roman" w:cs="Times New Roman"/>
          <w:sz w:val="24"/>
          <w:szCs w:val="24"/>
        </w:rPr>
      </w:pPr>
    </w:p>
    <w:p w14:paraId="11FE939F"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Requirements</w:t>
      </w:r>
    </w:p>
    <w:p w14:paraId="6E71E5C5" w14:textId="77777777" w:rsidR="004C7677" w:rsidRPr="00AA72DC"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1 </w:t>
      </w:r>
      <w:r w:rsidRPr="00AA72DC">
        <w:rPr>
          <w:rFonts w:ascii="Times New Roman" w:hAnsi="Times New Roman" w:cs="Times New Roman"/>
          <w:sz w:val="24"/>
          <w:szCs w:val="24"/>
        </w:rPr>
        <w:t>page max</w:t>
      </w:r>
    </w:p>
    <w:p w14:paraId="22889A73"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Brief requirements</w:t>
      </w:r>
    </w:p>
    <w:p w14:paraId="6D99E632"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442103C0"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Executive Summary</w:t>
      </w:r>
    </w:p>
    <w:p w14:paraId="4199B2B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3 pages max</w:t>
      </w:r>
    </w:p>
    <w:p w14:paraId="4069174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High level view of the architecture</w:t>
      </w:r>
    </w:p>
    <w:p w14:paraId="1AADE21F"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Charts &amp; diagrams</w:t>
      </w:r>
    </w:p>
    <w:p w14:paraId="1BC87A02"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Done at the final stage</w:t>
      </w:r>
    </w:p>
    <w:p w14:paraId="74FD61C9"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379D4BAA"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Architecture Overview</w:t>
      </w:r>
    </w:p>
    <w:p w14:paraId="286C851D"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10 page max</w:t>
      </w:r>
    </w:p>
    <w:p w14:paraId="663B6088" w14:textId="77777777" w:rsidR="004C7677" w:rsidRPr="00AA72DC"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Presents to the dev team the architecture components </w:t>
      </w:r>
      <w:r w:rsidRPr="00AA72DC">
        <w:rPr>
          <w:rFonts w:ascii="Times New Roman" w:hAnsi="Times New Roman" w:cs="Times New Roman"/>
          <w:b/>
          <w:bCs/>
          <w:sz w:val="24"/>
          <w:szCs w:val="24"/>
        </w:rPr>
        <w:t xml:space="preserve">business logic </w:t>
      </w:r>
      <w:proofErr w:type="spellStart"/>
      <w:r w:rsidRPr="00AA72DC">
        <w:rPr>
          <w:rFonts w:ascii="Times New Roman" w:hAnsi="Times New Roman" w:cs="Times New Roman"/>
          <w:b/>
          <w:bCs/>
          <w:sz w:val="24"/>
          <w:szCs w:val="24"/>
        </w:rPr>
        <w:t>pov</w:t>
      </w:r>
      <w:proofErr w:type="spellEnd"/>
    </w:p>
    <w:p w14:paraId="0EF327B0" w14:textId="77777777" w:rsidR="004C7677" w:rsidRDefault="004C7677" w:rsidP="004C7677">
      <w:pPr>
        <w:pStyle w:val="ListParagraph"/>
        <w:spacing w:after="0" w:line="240" w:lineRule="auto"/>
        <w:ind w:left="2250"/>
        <w:jc w:val="both"/>
        <w:rPr>
          <w:rFonts w:ascii="Times New Roman" w:hAnsi="Times New Roman" w:cs="Times New Roman"/>
          <w:sz w:val="24"/>
          <w:szCs w:val="24"/>
        </w:rPr>
      </w:pPr>
    </w:p>
    <w:p w14:paraId="21463C18"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Components Drill-Down </w:t>
      </w:r>
    </w:p>
    <w:p w14:paraId="1E7C1E3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Most of the work, core of the document</w:t>
      </w:r>
    </w:p>
    <w:p w14:paraId="1A9EFD7E"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For the dev team</w:t>
      </w:r>
    </w:p>
    <w:p w14:paraId="606F8D62" w14:textId="77777777" w:rsidR="004C7677" w:rsidRPr="002B38D1"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Describe the API methods</w:t>
      </w:r>
    </w:p>
    <w:p w14:paraId="328FD4CD" w14:textId="77777777" w:rsidR="004C7677" w:rsidRDefault="004C7677" w:rsidP="004C7677">
      <w:pPr>
        <w:pStyle w:val="ListParagraph"/>
        <w:spacing w:after="0" w:line="240" w:lineRule="auto"/>
        <w:ind w:left="1080"/>
        <w:jc w:val="both"/>
        <w:rPr>
          <w:rFonts w:ascii="Times New Roman" w:hAnsi="Times New Roman" w:cs="Times New Roman"/>
          <w:b/>
          <w:bCs/>
          <w:sz w:val="24"/>
          <w:szCs w:val="24"/>
        </w:rPr>
      </w:pPr>
    </w:p>
    <w:p w14:paraId="52E37B09" w14:textId="77777777" w:rsidR="004C7677" w:rsidRPr="007148F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Support the team</w:t>
      </w:r>
    </w:p>
    <w:p w14:paraId="7BF3FBCE"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The architecture will change a lot</w:t>
      </w:r>
    </w:p>
    <w:p w14:paraId="4806F71D" w14:textId="30FF34A3" w:rsidR="004B110E" w:rsidRDefault="004B110E" w:rsidP="00871DA3">
      <w:pPr>
        <w:spacing w:after="0" w:line="240" w:lineRule="auto"/>
        <w:jc w:val="both"/>
        <w:rPr>
          <w:rFonts w:ascii="Times New Roman" w:hAnsi="Times New Roman" w:cs="Times New Roman"/>
          <w:sz w:val="24"/>
          <w:szCs w:val="24"/>
        </w:rPr>
      </w:pPr>
    </w:p>
    <w:p w14:paraId="4993195F" w14:textId="77777777" w:rsidR="00EE6267" w:rsidRDefault="00EE6267" w:rsidP="00871DA3">
      <w:pPr>
        <w:spacing w:after="0" w:line="240" w:lineRule="auto"/>
        <w:jc w:val="both"/>
        <w:rPr>
          <w:rFonts w:ascii="Times New Roman" w:hAnsi="Times New Roman" w:cs="Times New Roman"/>
          <w:sz w:val="24"/>
          <w:szCs w:val="24"/>
        </w:rPr>
      </w:pPr>
    </w:p>
    <w:p w14:paraId="19F31356" w14:textId="6AE0A15B" w:rsidR="000001FB" w:rsidRPr="00160544" w:rsidRDefault="00742D20"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14" w:name="_Toc77101209"/>
      <w:r>
        <w:rPr>
          <w:rFonts w:ascii="Times New Roman" w:hAnsi="Times New Roman" w:cs="Times New Roman"/>
          <w:b/>
          <w:bCs/>
          <w:sz w:val="28"/>
          <w:szCs w:val="28"/>
        </w:rPr>
        <w:t>A Project Manager Perspective</w:t>
      </w:r>
      <w:bookmarkEnd w:id="14"/>
    </w:p>
    <w:p w14:paraId="190C308A" w14:textId="77777777" w:rsidR="000001FB" w:rsidRPr="000001FB" w:rsidRDefault="000001FB" w:rsidP="00871DA3">
      <w:pPr>
        <w:jc w:val="both"/>
      </w:pPr>
    </w:p>
    <w:p w14:paraId="7D3D3A45" w14:textId="4BC64E57" w:rsidR="005A1837" w:rsidRDefault="00521D5F" w:rsidP="00A81D72">
      <w:pPr>
        <w:pStyle w:val="Heading3"/>
        <w:numPr>
          <w:ilvl w:val="1"/>
          <w:numId w:val="10"/>
        </w:numPr>
        <w:spacing w:before="0" w:line="240" w:lineRule="auto"/>
        <w:ind w:left="720"/>
        <w:jc w:val="both"/>
        <w:rPr>
          <w:rFonts w:ascii="Times New Roman" w:hAnsi="Times New Roman" w:cs="Times New Roman"/>
          <w:b/>
          <w:bCs/>
        </w:rPr>
      </w:pPr>
      <w:bookmarkStart w:id="15" w:name="_Toc77101210"/>
      <w:proofErr w:type="spellStart"/>
      <w:r>
        <w:rPr>
          <w:rFonts w:ascii="Times New Roman" w:hAnsi="Times New Roman" w:cs="Times New Roman"/>
          <w:b/>
          <w:bCs/>
        </w:rPr>
        <w:t>Fundatiile</w:t>
      </w:r>
      <w:proofErr w:type="spellEnd"/>
      <w:r>
        <w:rPr>
          <w:rFonts w:ascii="Times New Roman" w:hAnsi="Times New Roman" w:cs="Times New Roman"/>
          <w:b/>
          <w:bCs/>
        </w:rPr>
        <w:t xml:space="preserve"> </w:t>
      </w:r>
      <w:proofErr w:type="spellStart"/>
      <w:r>
        <w:rPr>
          <w:rFonts w:ascii="Times New Roman" w:hAnsi="Times New Roman" w:cs="Times New Roman"/>
          <w:b/>
          <w:bCs/>
        </w:rPr>
        <w:t>managementului</w:t>
      </w:r>
      <w:proofErr w:type="spellEnd"/>
      <w:r>
        <w:rPr>
          <w:rFonts w:ascii="Times New Roman" w:hAnsi="Times New Roman" w:cs="Times New Roman"/>
          <w:b/>
          <w:bCs/>
        </w:rPr>
        <w:t xml:space="preserve"> de </w:t>
      </w:r>
      <w:proofErr w:type="spellStart"/>
      <w:r>
        <w:rPr>
          <w:rFonts w:ascii="Times New Roman" w:hAnsi="Times New Roman" w:cs="Times New Roman"/>
          <w:b/>
          <w:bCs/>
        </w:rPr>
        <w:t>proiect</w:t>
      </w:r>
      <w:bookmarkEnd w:id="15"/>
      <w:proofErr w:type="spellEnd"/>
    </w:p>
    <w:p w14:paraId="3BC694FD" w14:textId="5D761327" w:rsidR="00C2516A" w:rsidRDefault="00C2516A" w:rsidP="00521D5F"/>
    <w:p w14:paraId="2F078946" w14:textId="285BC150" w:rsidR="00521D5F" w:rsidRDefault="00521D5F" w:rsidP="00D31039">
      <w:proofErr w:type="spellStart"/>
      <w:r>
        <w:t>Managemetul</w:t>
      </w:r>
      <w:proofErr w:type="spellEnd"/>
      <w:r>
        <w:t xml:space="preserve"> de </w:t>
      </w:r>
      <w:proofErr w:type="spellStart"/>
      <w:r>
        <w:t>proiect</w:t>
      </w:r>
      <w:proofErr w:type="spellEnd"/>
      <w:r>
        <w:t xml:space="preserve"> </w:t>
      </w:r>
      <w:proofErr w:type="spellStart"/>
      <w:r>
        <w:t>reprezinta</w:t>
      </w:r>
      <w:proofErr w:type="spellEnd"/>
      <w:r>
        <w:t xml:space="preserve"> </w:t>
      </w:r>
      <w:proofErr w:type="spellStart"/>
      <w:r>
        <w:t>aplicarea</w:t>
      </w:r>
      <w:proofErr w:type="spellEnd"/>
      <w:r>
        <w:t xml:space="preserve"> </w:t>
      </w:r>
      <w:proofErr w:type="spellStart"/>
      <w:r>
        <w:t>cunostintelor</w:t>
      </w:r>
      <w:proofErr w:type="spellEnd"/>
      <w:r>
        <w:t xml:space="preserve">, </w:t>
      </w:r>
      <w:proofErr w:type="spellStart"/>
      <w:r>
        <w:t>abilitatilor</w:t>
      </w:r>
      <w:proofErr w:type="spellEnd"/>
      <w:r>
        <w:t xml:space="preserve">, </w:t>
      </w:r>
      <w:proofErr w:type="spellStart"/>
      <w:r>
        <w:t>instrumentelor</w:t>
      </w:r>
      <w:proofErr w:type="spellEnd"/>
      <w:r>
        <w:t xml:space="preserve"> </w:t>
      </w:r>
      <w:proofErr w:type="spellStart"/>
      <w:r>
        <w:t>si</w:t>
      </w:r>
      <w:proofErr w:type="spellEnd"/>
      <w:r>
        <w:t xml:space="preserve"> </w:t>
      </w:r>
      <w:proofErr w:type="spellStart"/>
      <w:r>
        <w:t>tehnicilor</w:t>
      </w:r>
      <w:proofErr w:type="spellEnd"/>
      <w:r>
        <w:t xml:space="preserve"> </w:t>
      </w:r>
      <w:proofErr w:type="spellStart"/>
      <w:r>
        <w:t>pentru</w:t>
      </w:r>
      <w:proofErr w:type="spellEnd"/>
      <w:r>
        <w:t xml:space="preserve"> a </w:t>
      </w:r>
      <w:proofErr w:type="spellStart"/>
      <w:r>
        <w:t>indeplini</w:t>
      </w:r>
      <w:proofErr w:type="spellEnd"/>
      <w:r>
        <w:t xml:space="preserve"> </w:t>
      </w:r>
      <w:proofErr w:type="spellStart"/>
      <w:r>
        <w:t>cerintele</w:t>
      </w:r>
      <w:proofErr w:type="spellEnd"/>
      <w:r>
        <w:t xml:space="preserve"> </w:t>
      </w:r>
      <w:proofErr w:type="spellStart"/>
      <w:r>
        <w:t>proiectului</w:t>
      </w:r>
      <w:proofErr w:type="spellEnd"/>
      <w:r w:rsidR="00C2516A">
        <w:t xml:space="preserve"> </w:t>
      </w:r>
      <w:proofErr w:type="spellStart"/>
      <w:r w:rsidR="00C2516A">
        <w:t>atat</w:t>
      </w:r>
      <w:proofErr w:type="spellEnd"/>
      <w:r w:rsidR="00C2516A">
        <w:t xml:space="preserve"> ca </w:t>
      </w:r>
      <w:proofErr w:type="spellStart"/>
      <w:r w:rsidR="00C2516A">
        <w:t>buget</w:t>
      </w:r>
      <w:proofErr w:type="spellEnd"/>
      <w:r w:rsidR="00C2516A">
        <w:t xml:space="preserve">, </w:t>
      </w:r>
      <w:proofErr w:type="spellStart"/>
      <w:r w:rsidR="00C2516A">
        <w:t>timp</w:t>
      </w:r>
      <w:proofErr w:type="spellEnd"/>
      <w:r w:rsidR="00C2516A">
        <w:t xml:space="preserve"> </w:t>
      </w:r>
      <w:proofErr w:type="spellStart"/>
      <w:r w:rsidR="00C2516A">
        <w:t>si</w:t>
      </w:r>
      <w:proofErr w:type="spellEnd"/>
      <w:r w:rsidR="00C2516A">
        <w:t xml:space="preserve"> </w:t>
      </w:r>
      <w:proofErr w:type="spellStart"/>
      <w:r w:rsidR="00C2516A">
        <w:t>asteptari</w:t>
      </w:r>
      <w:proofErr w:type="spellEnd"/>
      <w:r>
        <w:t>.</w:t>
      </w:r>
    </w:p>
    <w:p w14:paraId="6313E19E" w14:textId="77777777" w:rsidR="00D31039" w:rsidRPr="005A1837" w:rsidRDefault="00D31039" w:rsidP="00D31039"/>
    <w:p w14:paraId="16BEB6F8" w14:textId="77777777" w:rsidR="001149F7" w:rsidRPr="006026EA" w:rsidRDefault="001149F7" w:rsidP="00871DA3">
      <w:p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Managerii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proiect</w:t>
      </w:r>
      <w:proofErr w:type="spellEnd"/>
      <w:r w:rsidRPr="006026EA">
        <w:rPr>
          <w:rFonts w:ascii="Times New Roman" w:hAnsi="Times New Roman" w:cs="Times New Roman"/>
          <w:sz w:val="24"/>
          <w:szCs w:val="24"/>
        </w:rPr>
        <w:t xml:space="preserve"> au </w:t>
      </w:r>
      <w:proofErr w:type="spellStart"/>
      <w:r w:rsidRPr="006026EA">
        <w:rPr>
          <w:rFonts w:ascii="Times New Roman" w:hAnsi="Times New Roman" w:cs="Times New Roman"/>
          <w:sz w:val="24"/>
          <w:szCs w:val="24"/>
        </w:rPr>
        <w:t>fost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invatati</w:t>
      </w:r>
      <w:proofErr w:type="spellEnd"/>
      <w:r w:rsidRPr="006026EA">
        <w:rPr>
          <w:rFonts w:ascii="Times New Roman" w:hAnsi="Times New Roman" w:cs="Times New Roman"/>
          <w:sz w:val="24"/>
          <w:szCs w:val="24"/>
        </w:rPr>
        <w:t xml:space="preserve"> ca </w:t>
      </w:r>
      <w:proofErr w:type="spellStart"/>
      <w:r w:rsidRPr="006026EA">
        <w:rPr>
          <w:rFonts w:ascii="Times New Roman" w:hAnsi="Times New Roman" w:cs="Times New Roman"/>
          <w:sz w:val="24"/>
          <w:szCs w:val="24"/>
        </w:rPr>
        <w:t>intotdeauna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exista</w:t>
      </w:r>
      <w:proofErr w:type="spellEnd"/>
      <w:r w:rsidRPr="006026EA">
        <w:rPr>
          <w:rFonts w:ascii="Times New Roman" w:hAnsi="Times New Roman" w:cs="Times New Roman"/>
          <w:sz w:val="24"/>
          <w:szCs w:val="24"/>
        </w:rPr>
        <w:t xml:space="preserve"> 2 </w:t>
      </w:r>
      <w:proofErr w:type="spellStart"/>
      <w:r w:rsidRPr="006026EA">
        <w:rPr>
          <w:rFonts w:ascii="Times New Roman" w:hAnsi="Times New Roman" w:cs="Times New Roman"/>
          <w:sz w:val="24"/>
          <w:szCs w:val="24"/>
        </w:rPr>
        <w:t>tipuri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cicluri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viata</w:t>
      </w:r>
      <w:proofErr w:type="spellEnd"/>
      <w:r w:rsidRPr="006026EA">
        <w:rPr>
          <w:rFonts w:ascii="Times New Roman" w:hAnsi="Times New Roman" w:cs="Times New Roman"/>
          <w:sz w:val="24"/>
          <w:szCs w:val="24"/>
        </w:rPr>
        <w:t>:</w:t>
      </w:r>
    </w:p>
    <w:p w14:paraId="2D7E01A4" w14:textId="77777777" w:rsidR="001149F7" w:rsidRPr="006026EA" w:rsidRDefault="001149F7" w:rsidP="00A81D72">
      <w:pPr>
        <w:pStyle w:val="ListParagraph"/>
        <w:numPr>
          <w:ilvl w:val="0"/>
          <w:numId w:val="4"/>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Ciclul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viata</w:t>
      </w:r>
      <w:proofErr w:type="spellEnd"/>
      <w:r w:rsidRPr="006026EA">
        <w:rPr>
          <w:rFonts w:ascii="Times New Roman" w:hAnsi="Times New Roman" w:cs="Times New Roman"/>
          <w:sz w:val="24"/>
          <w:szCs w:val="24"/>
        </w:rPr>
        <w:t xml:space="preserve"> al </w:t>
      </w:r>
      <w:proofErr w:type="spellStart"/>
      <w:r w:rsidRPr="006026EA">
        <w:rPr>
          <w:rFonts w:ascii="Times New Roman" w:hAnsi="Times New Roman" w:cs="Times New Roman"/>
          <w:sz w:val="24"/>
          <w:szCs w:val="24"/>
        </w:rPr>
        <w:t>proiectului</w:t>
      </w:r>
      <w:proofErr w:type="spellEnd"/>
      <w:r w:rsidRPr="006026EA">
        <w:rPr>
          <w:rFonts w:ascii="Times New Roman" w:hAnsi="Times New Roman" w:cs="Times New Roman"/>
          <w:sz w:val="24"/>
          <w:szCs w:val="24"/>
        </w:rPr>
        <w:t xml:space="preserve"> (Project management)</w:t>
      </w:r>
    </w:p>
    <w:p w14:paraId="5611B73C" w14:textId="675290B8" w:rsidR="001149F7" w:rsidRDefault="001149F7" w:rsidP="00A81D72">
      <w:pPr>
        <w:pStyle w:val="ListParagraph"/>
        <w:numPr>
          <w:ilvl w:val="0"/>
          <w:numId w:val="4"/>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Ciclul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viata</w:t>
      </w:r>
      <w:proofErr w:type="spellEnd"/>
      <w:r w:rsidRPr="006026EA">
        <w:rPr>
          <w:rFonts w:ascii="Times New Roman" w:hAnsi="Times New Roman" w:cs="Times New Roman"/>
          <w:sz w:val="24"/>
          <w:szCs w:val="24"/>
        </w:rPr>
        <w:t xml:space="preserve"> al </w:t>
      </w:r>
      <w:proofErr w:type="spellStart"/>
      <w:r w:rsidRPr="006026EA">
        <w:rPr>
          <w:rFonts w:ascii="Times New Roman" w:hAnsi="Times New Roman" w:cs="Times New Roman"/>
          <w:sz w:val="24"/>
          <w:szCs w:val="24"/>
        </w:rPr>
        <w:t>produsului</w:t>
      </w:r>
      <w:proofErr w:type="spellEnd"/>
      <w:r w:rsidRPr="006026EA">
        <w:rPr>
          <w:rFonts w:ascii="Times New Roman" w:hAnsi="Times New Roman" w:cs="Times New Roman"/>
          <w:sz w:val="24"/>
          <w:szCs w:val="24"/>
        </w:rPr>
        <w:t xml:space="preserve"> (SDLC)</w:t>
      </w:r>
    </w:p>
    <w:p w14:paraId="6586D3FC" w14:textId="77777777" w:rsidR="00521D5F" w:rsidRPr="006026EA" w:rsidRDefault="00521D5F" w:rsidP="00521D5F">
      <w:pPr>
        <w:pStyle w:val="ListParagraph"/>
        <w:spacing w:after="0" w:line="240" w:lineRule="auto"/>
        <w:jc w:val="both"/>
        <w:rPr>
          <w:rFonts w:ascii="Times New Roman" w:hAnsi="Times New Roman" w:cs="Times New Roman"/>
          <w:sz w:val="24"/>
          <w:szCs w:val="24"/>
        </w:rPr>
      </w:pPr>
    </w:p>
    <w:p w14:paraId="4428BAC4" w14:textId="42BABBEF" w:rsidR="001149F7" w:rsidRPr="006026EA" w:rsidRDefault="001149F7" w:rsidP="00871DA3">
      <w:p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Aceste</w:t>
      </w:r>
      <w:proofErr w:type="spellEnd"/>
      <w:r w:rsidRPr="006026EA">
        <w:rPr>
          <w:rFonts w:ascii="Times New Roman" w:hAnsi="Times New Roman" w:cs="Times New Roman"/>
          <w:sz w:val="24"/>
          <w:szCs w:val="24"/>
        </w:rPr>
        <w:t xml:space="preserve"> 2 </w:t>
      </w:r>
      <w:proofErr w:type="spellStart"/>
      <w:r w:rsidRPr="006026EA">
        <w:rPr>
          <w:rFonts w:ascii="Times New Roman" w:hAnsi="Times New Roman" w:cs="Times New Roman"/>
          <w:sz w:val="24"/>
          <w:szCs w:val="24"/>
        </w:rPr>
        <w:t>cicluri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interactioneaza</w:t>
      </w:r>
      <w:proofErr w:type="spellEnd"/>
      <w:r w:rsidRPr="006026EA">
        <w:rPr>
          <w:rFonts w:ascii="Times New Roman" w:hAnsi="Times New Roman" w:cs="Times New Roman"/>
          <w:sz w:val="24"/>
          <w:szCs w:val="24"/>
        </w:rPr>
        <w:t xml:space="preserve"> una cu </w:t>
      </w:r>
      <w:proofErr w:type="spellStart"/>
      <w:r w:rsidRPr="006026EA">
        <w:rPr>
          <w:rFonts w:ascii="Times New Roman" w:hAnsi="Times New Roman" w:cs="Times New Roman"/>
          <w:sz w:val="24"/>
          <w:szCs w:val="24"/>
        </w:rPr>
        <w:t>cealalta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intrepatrund</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presupun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tipuri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diferite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proceduri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facute</w:t>
      </w:r>
      <w:proofErr w:type="spellEnd"/>
      <w:r w:rsidRPr="006026EA">
        <w:rPr>
          <w:rFonts w:ascii="Times New Roman" w:hAnsi="Times New Roman" w:cs="Times New Roman"/>
          <w:sz w:val="24"/>
          <w:szCs w:val="24"/>
        </w:rPr>
        <w:t xml:space="preserve"> de project manager</w:t>
      </w:r>
      <w:r w:rsidR="003119DE"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altele</w:t>
      </w:r>
      <w:proofErr w:type="spellEnd"/>
      <w:r w:rsidRPr="006026EA">
        <w:rPr>
          <w:rFonts w:ascii="Times New Roman" w:hAnsi="Times New Roman" w:cs="Times New Roman"/>
          <w:sz w:val="24"/>
          <w:szCs w:val="24"/>
        </w:rPr>
        <w:t xml:space="preserve"> de business </w:t>
      </w:r>
      <w:proofErr w:type="spellStart"/>
      <w:r w:rsidRPr="006026EA">
        <w:rPr>
          <w:rFonts w:ascii="Times New Roman" w:hAnsi="Times New Roman" w:cs="Times New Roman"/>
          <w:sz w:val="24"/>
          <w:szCs w:val="24"/>
        </w:rPr>
        <w:t>analist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echipa</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dezvoltare</w:t>
      </w:r>
      <w:proofErr w:type="spellEnd"/>
      <w:r w:rsidRPr="006026EA">
        <w:rPr>
          <w:rFonts w:ascii="Times New Roman" w:hAnsi="Times New Roman" w:cs="Times New Roman"/>
          <w:sz w:val="24"/>
          <w:szCs w:val="24"/>
        </w:rPr>
        <w:t>.</w:t>
      </w:r>
    </w:p>
    <w:p w14:paraId="5873B203" w14:textId="07FE2293" w:rsidR="001149F7" w:rsidRDefault="000A0E09"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1A539217" wp14:editId="1DF2E6F8">
            <wp:extent cx="2782335"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2800711" cy="2901940"/>
                    </a:xfrm>
                    <a:prstGeom prst="rect">
                      <a:avLst/>
                    </a:prstGeom>
                  </pic:spPr>
                </pic:pic>
              </a:graphicData>
            </a:graphic>
          </wp:inline>
        </w:drawing>
      </w:r>
    </w:p>
    <w:p w14:paraId="3B81297C" w14:textId="1C9B3CE7" w:rsidR="005A1837" w:rsidRDefault="005A1837" w:rsidP="00871DA3">
      <w:pPr>
        <w:spacing w:after="0" w:line="240" w:lineRule="auto"/>
        <w:jc w:val="both"/>
        <w:rPr>
          <w:rFonts w:ascii="Times New Roman" w:hAnsi="Times New Roman" w:cs="Times New Roman"/>
          <w:sz w:val="24"/>
          <w:szCs w:val="24"/>
        </w:rPr>
      </w:pPr>
    </w:p>
    <w:p w14:paraId="3EBAB4C4" w14:textId="77777777" w:rsidR="007E57FC" w:rsidRDefault="007E57FC" w:rsidP="00871DA3">
      <w:pPr>
        <w:spacing w:after="0" w:line="240" w:lineRule="auto"/>
        <w:jc w:val="both"/>
        <w:rPr>
          <w:rFonts w:ascii="Times New Roman" w:hAnsi="Times New Roman" w:cs="Times New Roman"/>
          <w:b/>
          <w:bCs/>
          <w:sz w:val="24"/>
          <w:szCs w:val="24"/>
        </w:rPr>
      </w:pPr>
    </w:p>
    <w:p w14:paraId="43F61F1B" w14:textId="77777777" w:rsidR="007E57FC" w:rsidRPr="00B640C4" w:rsidRDefault="007E57FC" w:rsidP="007E57FC">
      <w:pPr>
        <w:rPr>
          <w:b/>
          <w:bCs/>
        </w:rPr>
      </w:pPr>
      <w:r>
        <w:rPr>
          <w:rFonts w:ascii="Times New Roman" w:hAnsi="Times New Roman" w:cs="Times New Roman"/>
          <w:b/>
          <w:bCs/>
          <w:sz w:val="24"/>
          <w:szCs w:val="24"/>
        </w:rPr>
        <w:t xml:space="preserve">Project Management Lifecycle </w:t>
      </w:r>
      <w:proofErr w:type="spellStart"/>
      <w:r>
        <w:rPr>
          <w:rFonts w:ascii="Times New Roman" w:hAnsi="Times New Roman" w:cs="Times New Roman"/>
          <w:b/>
          <w:bCs/>
          <w:sz w:val="24"/>
          <w:szCs w:val="24"/>
        </w:rPr>
        <w:t>si</w:t>
      </w:r>
      <w:proofErr w:type="spellEnd"/>
      <w:r>
        <w:rPr>
          <w:rFonts w:ascii="Times New Roman" w:hAnsi="Times New Roman" w:cs="Times New Roman"/>
          <w:b/>
          <w:bCs/>
          <w:sz w:val="24"/>
          <w:szCs w:val="24"/>
        </w:rPr>
        <w:t xml:space="preserve"> </w:t>
      </w:r>
      <w:proofErr w:type="spellStart"/>
      <w:r w:rsidRPr="00B640C4">
        <w:rPr>
          <w:b/>
          <w:bCs/>
        </w:rPr>
        <w:t>Responsabilitatile</w:t>
      </w:r>
      <w:proofErr w:type="spellEnd"/>
      <w:r w:rsidRPr="00B640C4">
        <w:rPr>
          <w:b/>
          <w:bCs/>
        </w:rPr>
        <w:t xml:space="preserve"> </w:t>
      </w:r>
      <w:proofErr w:type="spellStart"/>
      <w:r w:rsidRPr="00B640C4">
        <w:rPr>
          <w:b/>
          <w:bCs/>
        </w:rPr>
        <w:t>unui</w:t>
      </w:r>
      <w:proofErr w:type="spellEnd"/>
      <w:r w:rsidRPr="00B640C4">
        <w:rPr>
          <w:b/>
          <w:bCs/>
        </w:rPr>
        <w:t xml:space="preserve"> manager de </w:t>
      </w:r>
      <w:proofErr w:type="spellStart"/>
      <w:r w:rsidRPr="00B640C4">
        <w:rPr>
          <w:b/>
          <w:bCs/>
        </w:rPr>
        <w:t>proiect</w:t>
      </w:r>
      <w:proofErr w:type="spellEnd"/>
    </w:p>
    <w:p w14:paraId="311F3C02" w14:textId="3256D16B" w:rsidR="007E57FC" w:rsidRDefault="007E57FC" w:rsidP="007E57FC">
      <w:pPr>
        <w:ind w:firstLine="360"/>
      </w:pPr>
      <w:proofErr w:type="spellStart"/>
      <w:r>
        <w:t>Managerul</w:t>
      </w:r>
      <w:proofErr w:type="spellEnd"/>
      <w:r>
        <w:t xml:space="preserve"> de </w:t>
      </w:r>
      <w:proofErr w:type="spellStart"/>
      <w:r>
        <w:t>proiect</w:t>
      </w:r>
      <w:proofErr w:type="spellEnd"/>
      <w:r>
        <w:t xml:space="preserve"> </w:t>
      </w:r>
      <w:proofErr w:type="spellStart"/>
      <w:r>
        <w:t>este</w:t>
      </w:r>
      <w:proofErr w:type="spellEnd"/>
      <w:r>
        <w:t xml:space="preserve"> </w:t>
      </w:r>
      <w:proofErr w:type="spellStart"/>
      <w:r>
        <w:t>responsabil</w:t>
      </w:r>
      <w:proofErr w:type="spellEnd"/>
      <w:r>
        <w:t xml:space="preserve"> ca </w:t>
      </w:r>
      <w:proofErr w:type="spellStart"/>
      <w:r>
        <w:t>proiectul</w:t>
      </w:r>
      <w:proofErr w:type="spellEnd"/>
      <w:r>
        <w:t xml:space="preserve"> </w:t>
      </w:r>
      <w:proofErr w:type="spellStart"/>
      <w:r>
        <w:t>sa</w:t>
      </w:r>
      <w:proofErr w:type="spellEnd"/>
      <w:r>
        <w:t xml:space="preserve"> </w:t>
      </w:r>
      <w:proofErr w:type="spellStart"/>
      <w:r>
        <w:t>aduca</w:t>
      </w:r>
      <w:proofErr w:type="spellEnd"/>
      <w:r>
        <w:t xml:space="preserve"> </w:t>
      </w:r>
      <w:proofErr w:type="spellStart"/>
      <w:r>
        <w:t>valoare</w:t>
      </w:r>
      <w:proofErr w:type="spellEnd"/>
      <w:r>
        <w:t xml:space="preserve"> </w:t>
      </w:r>
      <w:proofErr w:type="spellStart"/>
      <w:r>
        <w:t>companiei</w:t>
      </w:r>
      <w:proofErr w:type="spellEnd"/>
      <w:r w:rsidR="00D63728">
        <w:t>.</w:t>
      </w:r>
    </w:p>
    <w:p w14:paraId="29D6E69A" w14:textId="34596874" w:rsidR="00935545" w:rsidRDefault="00935545" w:rsidP="00871DA3">
      <w:pPr>
        <w:spacing w:after="0" w:line="240" w:lineRule="auto"/>
        <w:jc w:val="both"/>
        <w:rPr>
          <w:rFonts w:ascii="Times New Roman" w:hAnsi="Times New Roman" w:cs="Times New Roman"/>
          <w:sz w:val="24"/>
          <w:szCs w:val="24"/>
        </w:rPr>
      </w:pPr>
    </w:p>
    <w:p w14:paraId="6509010E" w14:textId="2F644748"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Initierea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proeictului</w:t>
      </w:r>
      <w:proofErr w:type="spellEnd"/>
    </w:p>
    <w:p w14:paraId="2DAC0C8F" w14:textId="66EADD20" w:rsid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sidRPr="00533BDA">
        <w:rPr>
          <w:rFonts w:ascii="Times New Roman" w:hAnsi="Times New Roman" w:cs="Times New Roman"/>
          <w:sz w:val="24"/>
          <w:szCs w:val="24"/>
        </w:rPr>
        <w:t>capteaza</w:t>
      </w:r>
      <w:proofErr w:type="spellEnd"/>
      <w:r w:rsidRPr="00533BDA">
        <w:rPr>
          <w:rFonts w:ascii="Times New Roman" w:hAnsi="Times New Roman" w:cs="Times New Roman"/>
          <w:sz w:val="24"/>
          <w:szCs w:val="24"/>
        </w:rPr>
        <w:t xml:space="preserve"> </w:t>
      </w:r>
      <w:proofErr w:type="spellStart"/>
      <w:r w:rsidRPr="00533BDA">
        <w:rPr>
          <w:rFonts w:ascii="Times New Roman" w:hAnsi="Times New Roman" w:cs="Times New Roman"/>
          <w:sz w:val="24"/>
          <w:szCs w:val="24"/>
        </w:rPr>
        <w:t>asteptarile</w:t>
      </w:r>
      <w:proofErr w:type="spellEnd"/>
      <w:r w:rsidRPr="00533BDA">
        <w:rPr>
          <w:rFonts w:ascii="Times New Roman" w:hAnsi="Times New Roman" w:cs="Times New Roman"/>
          <w:sz w:val="24"/>
          <w:szCs w:val="24"/>
        </w:rPr>
        <w:t xml:space="preserve"> </w:t>
      </w:r>
      <w:proofErr w:type="spellStart"/>
      <w:r w:rsidRPr="00533BDA">
        <w:rPr>
          <w:rFonts w:ascii="Times New Roman" w:hAnsi="Times New Roman" w:cs="Times New Roman"/>
          <w:sz w:val="24"/>
          <w:szCs w:val="24"/>
        </w:rPr>
        <w:t>clientilor</w:t>
      </w:r>
      <w:proofErr w:type="spellEnd"/>
    </w:p>
    <w:p w14:paraId="5B31F61B" w14:textId="511C50ED" w:rsidR="00C56E2A" w:rsidRP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facut</w:t>
      </w:r>
      <w:proofErr w:type="spellEnd"/>
    </w:p>
    <w:p w14:paraId="350F730B" w14:textId="6E0F9513" w:rsidR="00BC1410" w:rsidRDefault="002C0E12"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0078495F">
        <w:rPr>
          <w:rFonts w:ascii="Times New Roman" w:hAnsi="Times New Roman" w:cs="Times New Roman"/>
          <w:sz w:val="24"/>
          <w:szCs w:val="24"/>
        </w:rPr>
        <w:t>dentifica</w:t>
      </w:r>
      <w:proofErr w:type="spellEnd"/>
      <w:r w:rsidR="00BC1410">
        <w:rPr>
          <w:rFonts w:ascii="Times New Roman" w:hAnsi="Times New Roman" w:cs="Times New Roman"/>
          <w:sz w:val="24"/>
          <w:szCs w:val="24"/>
        </w:rPr>
        <w:t xml:space="preserve"> </w:t>
      </w:r>
      <w:proofErr w:type="spellStart"/>
      <w:r w:rsidR="009A7A81">
        <w:rPr>
          <w:rFonts w:ascii="Times New Roman" w:hAnsi="Times New Roman" w:cs="Times New Roman"/>
          <w:sz w:val="24"/>
          <w:szCs w:val="24"/>
        </w:rPr>
        <w:t>scopul</w:t>
      </w:r>
      <w:proofErr w:type="spellEnd"/>
      <w:r w:rsidR="00BC1410">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proiectului</w:t>
      </w:r>
      <w:proofErr w:type="spellEnd"/>
      <w:r w:rsidR="00BC1410">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si</w:t>
      </w:r>
      <w:proofErr w:type="spellEnd"/>
      <w:r w:rsidR="00BC1410">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livrabilel</w:t>
      </w:r>
      <w:r w:rsidR="0078495F">
        <w:rPr>
          <w:rFonts w:ascii="Times New Roman" w:hAnsi="Times New Roman" w:cs="Times New Roman"/>
          <w:sz w:val="24"/>
          <w:szCs w:val="24"/>
        </w:rPr>
        <w:t>e</w:t>
      </w:r>
      <w:proofErr w:type="spellEnd"/>
    </w:p>
    <w:p w14:paraId="0B9E8C24" w14:textId="63BC5378"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identifica</w:t>
      </w:r>
      <w:proofErr w:type="spellEnd"/>
      <w:r>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bugetul</w:t>
      </w:r>
      <w:proofErr w:type="spellEnd"/>
      <w:r w:rsidR="00BC1410">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si</w:t>
      </w:r>
      <w:proofErr w:type="spellEnd"/>
      <w:r w:rsidR="00BC1410">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resursel</w:t>
      </w:r>
      <w:r>
        <w:rPr>
          <w:rFonts w:ascii="Times New Roman" w:hAnsi="Times New Roman" w:cs="Times New Roman"/>
          <w:sz w:val="24"/>
          <w:szCs w:val="24"/>
        </w:rPr>
        <w:t>e</w:t>
      </w:r>
      <w:proofErr w:type="spellEnd"/>
    </w:p>
    <w:p w14:paraId="0614E5D3" w14:textId="559C6737"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identifica</w:t>
      </w:r>
      <w:proofErr w:type="spellEnd"/>
      <w:r>
        <w:rPr>
          <w:rFonts w:ascii="Times New Roman" w:hAnsi="Times New Roman" w:cs="Times New Roman"/>
          <w:sz w:val="24"/>
          <w:szCs w:val="24"/>
        </w:rPr>
        <w:t xml:space="preserve"> </w:t>
      </w:r>
      <w:proofErr w:type="spellStart"/>
      <w:r w:rsidR="00BC1410">
        <w:rPr>
          <w:rFonts w:ascii="Times New Roman" w:hAnsi="Times New Roman" w:cs="Times New Roman"/>
          <w:sz w:val="24"/>
          <w:szCs w:val="24"/>
        </w:rPr>
        <w:t>persoanel</w:t>
      </w:r>
      <w:r>
        <w:rPr>
          <w:rFonts w:ascii="Times New Roman" w:hAnsi="Times New Roman" w:cs="Times New Roman"/>
          <w:sz w:val="24"/>
          <w:szCs w:val="24"/>
        </w:rPr>
        <w:t>e</w:t>
      </w:r>
      <w:proofErr w:type="spellEnd"/>
      <w:r w:rsidR="00BC1410">
        <w:rPr>
          <w:rFonts w:ascii="Times New Roman" w:hAnsi="Times New Roman" w:cs="Times New Roman"/>
          <w:sz w:val="24"/>
          <w:szCs w:val="24"/>
        </w:rPr>
        <w:t xml:space="preserve"> implicate</w:t>
      </w:r>
    </w:p>
    <w:p w14:paraId="7293028F" w14:textId="77777777" w:rsid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organizeaza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singur</w:t>
      </w:r>
      <w:proofErr w:type="spellEnd"/>
      <w:r>
        <w:rPr>
          <w:rFonts w:ascii="Times New Roman" w:hAnsi="Times New Roman" w:cs="Times New Roman"/>
          <w:sz w:val="24"/>
          <w:szCs w:val="24"/>
        </w:rPr>
        <w:t xml:space="preserve"> loc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aprobare</w:t>
      </w:r>
      <w:proofErr w:type="spellEnd"/>
    </w:p>
    <w:p w14:paraId="09BA15DB" w14:textId="77777777" w:rsidR="003C521C" w:rsidRDefault="003C521C" w:rsidP="00A81D72">
      <w:pPr>
        <w:pStyle w:val="ListParagraph"/>
        <w:numPr>
          <w:ilvl w:val="0"/>
          <w:numId w:val="11"/>
        </w:numPr>
      </w:pPr>
      <w:r>
        <w:t xml:space="preserve">Timeline </w:t>
      </w:r>
      <w:proofErr w:type="spellStart"/>
      <w:r>
        <w:t>pentru</w:t>
      </w:r>
      <w:proofErr w:type="spellEnd"/>
      <w:r>
        <w:t xml:space="preserve"> </w:t>
      </w:r>
      <w:proofErr w:type="spellStart"/>
      <w:r>
        <w:t>documentarea</w:t>
      </w:r>
      <w:proofErr w:type="spellEnd"/>
      <w:r>
        <w:t xml:space="preserve"> </w:t>
      </w:r>
      <w:proofErr w:type="spellStart"/>
      <w:r>
        <w:t>procesului</w:t>
      </w:r>
      <w:proofErr w:type="spellEnd"/>
      <w:r>
        <w:t xml:space="preserve"> de </w:t>
      </w:r>
      <w:proofErr w:type="spellStart"/>
      <w:r>
        <w:t>crearea</w:t>
      </w:r>
      <w:proofErr w:type="spellEnd"/>
      <w:r>
        <w:t xml:space="preserve"> a </w:t>
      </w:r>
      <w:proofErr w:type="spellStart"/>
      <w:r>
        <w:t>proiectului</w:t>
      </w:r>
      <w:proofErr w:type="spellEnd"/>
    </w:p>
    <w:p w14:paraId="42E5359F" w14:textId="77777777" w:rsidR="003C521C" w:rsidRDefault="003C521C" w:rsidP="00A81D72">
      <w:pPr>
        <w:pStyle w:val="ListParagraph"/>
        <w:numPr>
          <w:ilvl w:val="0"/>
          <w:numId w:val="11"/>
        </w:numPr>
      </w:pPr>
      <w:proofErr w:type="spellStart"/>
      <w:r>
        <w:t>Tooluri</w:t>
      </w:r>
      <w:proofErr w:type="spellEnd"/>
      <w:r>
        <w:t xml:space="preserve"> </w:t>
      </w:r>
    </w:p>
    <w:p w14:paraId="6E46DE0A" w14:textId="77777777" w:rsidR="003C521C" w:rsidRDefault="003C521C" w:rsidP="00A81D72">
      <w:pPr>
        <w:pStyle w:val="ListParagraph"/>
        <w:numPr>
          <w:ilvl w:val="0"/>
          <w:numId w:val="11"/>
        </w:numPr>
      </w:pPr>
      <w:proofErr w:type="spellStart"/>
      <w:r>
        <w:t>Documentatii</w:t>
      </w:r>
      <w:proofErr w:type="spellEnd"/>
      <w:r>
        <w:t xml:space="preserve"> </w:t>
      </w:r>
    </w:p>
    <w:p w14:paraId="2FC11833" w14:textId="77777777" w:rsidR="003C521C" w:rsidRDefault="003C521C" w:rsidP="00A81D72">
      <w:pPr>
        <w:pStyle w:val="ListParagraph"/>
        <w:numPr>
          <w:ilvl w:val="0"/>
          <w:numId w:val="11"/>
        </w:numPr>
      </w:pPr>
      <w:proofErr w:type="spellStart"/>
      <w:r>
        <w:t>Liste</w:t>
      </w:r>
      <w:proofErr w:type="spellEnd"/>
      <w:r>
        <w:t xml:space="preserve"> </w:t>
      </w:r>
    </w:p>
    <w:p w14:paraId="1DCA2C07" w14:textId="77777777" w:rsidR="003C521C" w:rsidRDefault="003C521C" w:rsidP="00A81D72">
      <w:pPr>
        <w:pStyle w:val="ListParagraph"/>
        <w:numPr>
          <w:ilvl w:val="0"/>
          <w:numId w:val="11"/>
        </w:numPr>
      </w:pPr>
      <w:proofErr w:type="spellStart"/>
      <w:r>
        <w:t>Planuri</w:t>
      </w:r>
      <w:proofErr w:type="spellEnd"/>
      <w:r>
        <w:t xml:space="preserve"> </w:t>
      </w:r>
      <w:proofErr w:type="spellStart"/>
      <w:r>
        <w:t>pentru</w:t>
      </w:r>
      <w:proofErr w:type="spellEnd"/>
      <w:r>
        <w:t xml:space="preserve"> </w:t>
      </w:r>
      <w:proofErr w:type="spellStart"/>
      <w:r>
        <w:t>riscuri</w:t>
      </w:r>
      <w:proofErr w:type="spellEnd"/>
      <w:r>
        <w:t xml:space="preserve"> </w:t>
      </w:r>
      <w:proofErr w:type="spellStart"/>
      <w:r>
        <w:t>si</w:t>
      </w:r>
      <w:proofErr w:type="spellEnd"/>
      <w:r>
        <w:t xml:space="preserve"> </w:t>
      </w:r>
      <w:proofErr w:type="spellStart"/>
      <w:r>
        <w:t>provocari</w:t>
      </w:r>
      <w:proofErr w:type="spellEnd"/>
    </w:p>
    <w:p w14:paraId="7007D7AA" w14:textId="77777777" w:rsidR="003C521C" w:rsidRDefault="003C521C" w:rsidP="00A81D72">
      <w:pPr>
        <w:pStyle w:val="ListParagraph"/>
        <w:numPr>
          <w:ilvl w:val="0"/>
          <w:numId w:val="11"/>
        </w:numPr>
      </w:pPr>
      <w:proofErr w:type="spellStart"/>
      <w:r>
        <w:t>Masurarea</w:t>
      </w:r>
      <w:proofErr w:type="spellEnd"/>
      <w:r>
        <w:t xml:space="preserve"> </w:t>
      </w:r>
      <w:proofErr w:type="spellStart"/>
      <w:r>
        <w:t>progresului</w:t>
      </w:r>
      <w:proofErr w:type="spellEnd"/>
    </w:p>
    <w:p w14:paraId="4A3A0A67" w14:textId="77777777" w:rsidR="00D13BE3" w:rsidRPr="00F2554B" w:rsidRDefault="00D13BE3" w:rsidP="00D13BE3">
      <w:pPr>
        <w:pStyle w:val="ListParagraph"/>
        <w:spacing w:after="0" w:line="240" w:lineRule="auto"/>
        <w:ind w:left="1080"/>
        <w:jc w:val="both"/>
        <w:rPr>
          <w:rFonts w:ascii="Times New Roman" w:hAnsi="Times New Roman" w:cs="Times New Roman"/>
          <w:sz w:val="24"/>
          <w:szCs w:val="24"/>
        </w:rPr>
      </w:pPr>
    </w:p>
    <w:p w14:paraId="134785EE" w14:textId="77777777" w:rsidR="00BC1410" w:rsidRDefault="00BC1410" w:rsidP="00BC1410">
      <w:pPr>
        <w:pStyle w:val="ListParagraph"/>
        <w:spacing w:after="0" w:line="240" w:lineRule="auto"/>
        <w:ind w:left="1080"/>
        <w:jc w:val="both"/>
        <w:rPr>
          <w:rFonts w:ascii="Times New Roman" w:hAnsi="Times New Roman" w:cs="Times New Roman"/>
          <w:sz w:val="24"/>
          <w:szCs w:val="24"/>
        </w:rPr>
      </w:pPr>
    </w:p>
    <w:p w14:paraId="5EBEA547" w14:textId="2CBD3754"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Planning</w:t>
      </w:r>
    </w:p>
    <w:p w14:paraId="72004C2F" w14:textId="103668BF"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Creaza</w:t>
      </w:r>
      <w:proofErr w:type="spellEnd"/>
      <w:r>
        <w:rPr>
          <w:rFonts w:ascii="Times New Roman" w:hAnsi="Times New Roman" w:cs="Times New Roman"/>
          <w:sz w:val="24"/>
          <w:szCs w:val="24"/>
        </w:rPr>
        <w:t xml:space="preserve"> </w:t>
      </w:r>
      <w:proofErr w:type="spellStart"/>
      <w:r w:rsidR="00DA622D">
        <w:rPr>
          <w:rFonts w:ascii="Times New Roman" w:hAnsi="Times New Roman" w:cs="Times New Roman"/>
          <w:sz w:val="24"/>
          <w:szCs w:val="24"/>
        </w:rPr>
        <w:t>bugetul</w:t>
      </w:r>
      <w:proofErr w:type="spellEnd"/>
    </w:p>
    <w:p w14:paraId="61EED313" w14:textId="31C4F2B7" w:rsidR="00FA00E1" w:rsidRDefault="00D13BE3"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Creaza</w:t>
      </w:r>
      <w:proofErr w:type="spellEnd"/>
      <w:r>
        <w:rPr>
          <w:rFonts w:ascii="Times New Roman" w:hAnsi="Times New Roman" w:cs="Times New Roman"/>
          <w:sz w:val="24"/>
          <w:szCs w:val="24"/>
        </w:rPr>
        <w:t xml:space="preserve"> un plan de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detaliat</w:t>
      </w:r>
      <w:proofErr w:type="spellEnd"/>
      <w:r>
        <w:rPr>
          <w:rFonts w:ascii="Times New Roman" w:hAnsi="Times New Roman" w:cs="Times New Roman"/>
          <w:sz w:val="24"/>
          <w:szCs w:val="24"/>
        </w:rPr>
        <w:t xml:space="preserve"> (major milestones + </w:t>
      </w:r>
      <w:proofErr w:type="spellStart"/>
      <w:r>
        <w:rPr>
          <w:rFonts w:ascii="Times New Roman" w:hAnsi="Times New Roman" w:cs="Times New Roman"/>
          <w:sz w:val="24"/>
          <w:szCs w:val="24"/>
        </w:rPr>
        <w:t>deliverabiles</w:t>
      </w:r>
      <w:proofErr w:type="spellEnd"/>
      <w:r>
        <w:rPr>
          <w:rFonts w:ascii="Times New Roman" w:hAnsi="Times New Roman" w:cs="Times New Roman"/>
          <w:sz w:val="24"/>
          <w:szCs w:val="24"/>
        </w:rPr>
        <w:t>)</w:t>
      </w:r>
    </w:p>
    <w:p w14:paraId="6BA03304" w14:textId="03401979" w:rsidR="00281961" w:rsidRPr="004718A0" w:rsidRDefault="00281961" w:rsidP="00A81D72">
      <w:pPr>
        <w:pStyle w:val="ListParagraph"/>
        <w:numPr>
          <w:ilvl w:val="0"/>
          <w:numId w:val="11"/>
        </w:numPr>
        <w:spacing w:after="0" w:line="240" w:lineRule="auto"/>
        <w:jc w:val="both"/>
        <w:rPr>
          <w:rFonts w:ascii="Times New Roman" w:hAnsi="Times New Roman" w:cs="Times New Roman"/>
          <w:color w:val="FF0000"/>
          <w:sz w:val="24"/>
          <w:szCs w:val="24"/>
        </w:rPr>
      </w:pPr>
      <w:commentRangeStart w:id="16"/>
      <w:proofErr w:type="spellStart"/>
      <w:r w:rsidRPr="004718A0">
        <w:rPr>
          <w:rFonts w:ascii="Times New Roman" w:hAnsi="Times New Roman" w:cs="Times New Roman"/>
          <w:color w:val="FF0000"/>
          <w:sz w:val="24"/>
          <w:szCs w:val="24"/>
        </w:rPr>
        <w:t>Estimeaza</w:t>
      </w:r>
      <w:proofErr w:type="spellEnd"/>
      <w:r w:rsidRPr="004718A0">
        <w:rPr>
          <w:rFonts w:ascii="Times New Roman" w:hAnsi="Times New Roman" w:cs="Times New Roman"/>
          <w:color w:val="FF0000"/>
          <w:sz w:val="24"/>
          <w:szCs w:val="24"/>
        </w:rPr>
        <w:t xml:space="preserve"> </w:t>
      </w:r>
      <w:proofErr w:type="spellStart"/>
      <w:r w:rsidRPr="004718A0">
        <w:rPr>
          <w:rFonts w:ascii="Times New Roman" w:hAnsi="Times New Roman" w:cs="Times New Roman"/>
          <w:color w:val="FF0000"/>
          <w:sz w:val="24"/>
          <w:szCs w:val="24"/>
        </w:rPr>
        <w:t>timpul</w:t>
      </w:r>
      <w:proofErr w:type="spellEnd"/>
      <w:r w:rsidRPr="004718A0">
        <w:rPr>
          <w:rFonts w:ascii="Times New Roman" w:hAnsi="Times New Roman" w:cs="Times New Roman"/>
          <w:color w:val="FF0000"/>
          <w:sz w:val="24"/>
          <w:szCs w:val="24"/>
        </w:rPr>
        <w:t xml:space="preserve"> </w:t>
      </w:r>
      <w:proofErr w:type="spellStart"/>
      <w:r w:rsidRPr="004718A0">
        <w:rPr>
          <w:rFonts w:ascii="Times New Roman" w:hAnsi="Times New Roman" w:cs="Times New Roman"/>
          <w:color w:val="FF0000"/>
          <w:sz w:val="24"/>
          <w:szCs w:val="24"/>
        </w:rPr>
        <w:t>necesar</w:t>
      </w:r>
      <w:proofErr w:type="spellEnd"/>
      <w:r w:rsidRPr="004718A0">
        <w:rPr>
          <w:rFonts w:ascii="Times New Roman" w:hAnsi="Times New Roman" w:cs="Times New Roman"/>
          <w:color w:val="FF0000"/>
          <w:sz w:val="24"/>
          <w:szCs w:val="24"/>
        </w:rPr>
        <w:t xml:space="preserve"> </w:t>
      </w:r>
      <w:proofErr w:type="spellStart"/>
      <w:r w:rsidRPr="004718A0">
        <w:rPr>
          <w:rFonts w:ascii="Times New Roman" w:hAnsi="Times New Roman" w:cs="Times New Roman"/>
          <w:color w:val="FF0000"/>
          <w:sz w:val="24"/>
          <w:szCs w:val="24"/>
        </w:rPr>
        <w:t>realizarii</w:t>
      </w:r>
      <w:proofErr w:type="spellEnd"/>
      <w:r w:rsidRPr="004718A0">
        <w:rPr>
          <w:rFonts w:ascii="Times New Roman" w:hAnsi="Times New Roman" w:cs="Times New Roman"/>
          <w:color w:val="FF0000"/>
          <w:sz w:val="24"/>
          <w:szCs w:val="24"/>
        </w:rPr>
        <w:t xml:space="preserve"> </w:t>
      </w:r>
      <w:proofErr w:type="spellStart"/>
      <w:r w:rsidRPr="004718A0">
        <w:rPr>
          <w:rFonts w:ascii="Times New Roman" w:hAnsi="Times New Roman" w:cs="Times New Roman"/>
          <w:color w:val="FF0000"/>
          <w:sz w:val="24"/>
          <w:szCs w:val="24"/>
        </w:rPr>
        <w:t>proiectului</w:t>
      </w:r>
      <w:proofErr w:type="spellEnd"/>
    </w:p>
    <w:p w14:paraId="15631068" w14:textId="67AC5CA1"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proofErr w:type="spellStart"/>
      <w:r w:rsidRPr="00A10BF1">
        <w:rPr>
          <w:rFonts w:ascii="Times New Roman" w:hAnsi="Times New Roman" w:cs="Times New Roman"/>
          <w:color w:val="000000" w:themeColor="text1"/>
          <w:sz w:val="24"/>
          <w:szCs w:val="24"/>
        </w:rPr>
        <w:t>Comunica</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sefului</w:t>
      </w:r>
      <w:proofErr w:type="spellEnd"/>
      <w:r w:rsidRPr="00A10BF1">
        <w:rPr>
          <w:rFonts w:ascii="Times New Roman" w:hAnsi="Times New Roman" w:cs="Times New Roman"/>
          <w:color w:val="000000" w:themeColor="text1"/>
          <w:sz w:val="24"/>
          <w:szCs w:val="24"/>
        </w:rPr>
        <w:t xml:space="preserve"> ca </w:t>
      </w:r>
      <w:proofErr w:type="spellStart"/>
      <w:r w:rsidRPr="00A10BF1">
        <w:rPr>
          <w:rFonts w:ascii="Times New Roman" w:hAnsi="Times New Roman" w:cs="Times New Roman"/>
          <w:color w:val="000000" w:themeColor="text1"/>
          <w:sz w:val="24"/>
          <w:szCs w:val="24"/>
        </w:rPr>
        <w:t>iti</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trebuie</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timp</w:t>
      </w:r>
      <w:proofErr w:type="spellEnd"/>
      <w:r w:rsidRPr="00A10BF1">
        <w:rPr>
          <w:rFonts w:ascii="Times New Roman" w:hAnsi="Times New Roman" w:cs="Times New Roman"/>
          <w:color w:val="000000" w:themeColor="text1"/>
          <w:sz w:val="24"/>
          <w:szCs w:val="24"/>
        </w:rPr>
        <w:t xml:space="preserve"> de </w:t>
      </w:r>
      <w:proofErr w:type="spellStart"/>
      <w:r w:rsidRPr="00A10BF1">
        <w:rPr>
          <w:rFonts w:ascii="Times New Roman" w:hAnsi="Times New Roman" w:cs="Times New Roman"/>
          <w:color w:val="000000" w:themeColor="text1"/>
          <w:sz w:val="24"/>
          <w:szCs w:val="24"/>
        </w:rPr>
        <w:t>analiza</w:t>
      </w:r>
      <w:proofErr w:type="spellEnd"/>
    </w:p>
    <w:p w14:paraId="4D1DE5C9" w14:textId="4671C36D" w:rsidR="004718A0" w:rsidRPr="00A10BF1" w:rsidRDefault="004718A0"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proofErr w:type="spellStart"/>
      <w:r w:rsidRPr="00A10BF1">
        <w:rPr>
          <w:rFonts w:ascii="Times New Roman" w:hAnsi="Times New Roman" w:cs="Times New Roman"/>
          <w:color w:val="000000" w:themeColor="text1"/>
          <w:sz w:val="24"/>
          <w:szCs w:val="24"/>
        </w:rPr>
        <w:t>Descopune</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taskurile</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mari</w:t>
      </w:r>
      <w:proofErr w:type="spellEnd"/>
      <w:r w:rsidRPr="00A10BF1">
        <w:rPr>
          <w:rFonts w:ascii="Times New Roman" w:hAnsi="Times New Roman" w:cs="Times New Roman"/>
          <w:color w:val="000000" w:themeColor="text1"/>
          <w:sz w:val="24"/>
          <w:szCs w:val="24"/>
        </w:rPr>
        <w:t xml:space="preserve"> in </w:t>
      </w:r>
      <w:proofErr w:type="spellStart"/>
      <w:r w:rsidRPr="00A10BF1">
        <w:rPr>
          <w:rFonts w:ascii="Times New Roman" w:hAnsi="Times New Roman" w:cs="Times New Roman"/>
          <w:color w:val="000000" w:themeColor="text1"/>
          <w:sz w:val="24"/>
          <w:szCs w:val="24"/>
        </w:rPr>
        <w:t>bucati</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mici</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estimeaza</w:t>
      </w:r>
      <w:proofErr w:type="spellEnd"/>
      <w:r w:rsidRPr="00A10BF1">
        <w:rPr>
          <w:rFonts w:ascii="Times New Roman" w:hAnsi="Times New Roman" w:cs="Times New Roman"/>
          <w:color w:val="000000" w:themeColor="text1"/>
          <w:sz w:val="24"/>
          <w:szCs w:val="24"/>
        </w:rPr>
        <w:t xml:space="preserve">-le </w:t>
      </w:r>
      <w:proofErr w:type="spellStart"/>
      <w:r w:rsidRPr="00A10BF1">
        <w:rPr>
          <w:rFonts w:ascii="Times New Roman" w:hAnsi="Times New Roman" w:cs="Times New Roman"/>
          <w:color w:val="000000" w:themeColor="text1"/>
          <w:sz w:val="24"/>
          <w:szCs w:val="24"/>
        </w:rPr>
        <w:t>si</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insumeaza</w:t>
      </w:r>
      <w:proofErr w:type="spellEnd"/>
      <w:r w:rsidRPr="00A10BF1">
        <w:rPr>
          <w:rFonts w:ascii="Times New Roman" w:hAnsi="Times New Roman" w:cs="Times New Roman"/>
          <w:color w:val="000000" w:themeColor="text1"/>
          <w:sz w:val="24"/>
          <w:szCs w:val="24"/>
        </w:rPr>
        <w:t>-le</w:t>
      </w:r>
    </w:p>
    <w:p w14:paraId="0945FCF5" w14:textId="2642FF4F"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proofErr w:type="spellStart"/>
      <w:r w:rsidRPr="00A10BF1">
        <w:rPr>
          <w:rFonts w:ascii="Times New Roman" w:hAnsi="Times New Roman" w:cs="Times New Roman"/>
          <w:color w:val="000000" w:themeColor="text1"/>
          <w:sz w:val="24"/>
          <w:szCs w:val="24"/>
        </w:rPr>
        <w:t>Dubleaza</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timpul</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previzionat</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Adauga</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timp</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pentru</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mici</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pauze</w:t>
      </w:r>
      <w:proofErr w:type="spellEnd"/>
      <w:r w:rsidRPr="00A10BF1">
        <w:rPr>
          <w:rFonts w:ascii="Times New Roman" w:hAnsi="Times New Roman" w:cs="Times New Roman"/>
          <w:color w:val="000000" w:themeColor="text1"/>
          <w:sz w:val="24"/>
          <w:szCs w:val="24"/>
        </w:rPr>
        <w:t>.</w:t>
      </w:r>
    </w:p>
    <w:p w14:paraId="05A2EDB4" w14:textId="7A30577C"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proofErr w:type="spellStart"/>
      <w:r w:rsidRPr="00A10BF1">
        <w:rPr>
          <w:rFonts w:ascii="Times New Roman" w:hAnsi="Times New Roman" w:cs="Times New Roman"/>
          <w:color w:val="000000" w:themeColor="text1"/>
          <w:sz w:val="24"/>
          <w:szCs w:val="24"/>
        </w:rPr>
        <w:t>Reestimeaza</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atunci</w:t>
      </w:r>
      <w:proofErr w:type="spellEnd"/>
      <w:r w:rsidRPr="00A10BF1">
        <w:rPr>
          <w:rFonts w:ascii="Times New Roman" w:hAnsi="Times New Roman" w:cs="Times New Roman"/>
          <w:color w:val="000000" w:themeColor="text1"/>
          <w:sz w:val="24"/>
          <w:szCs w:val="24"/>
        </w:rPr>
        <w:t xml:space="preserve"> cand o </w:t>
      </w:r>
      <w:proofErr w:type="spellStart"/>
      <w:r w:rsidRPr="00A10BF1">
        <w:rPr>
          <w:rFonts w:ascii="Times New Roman" w:hAnsi="Times New Roman" w:cs="Times New Roman"/>
          <w:color w:val="000000" w:themeColor="text1"/>
          <w:sz w:val="24"/>
          <w:szCs w:val="24"/>
        </w:rPr>
        <w:t>noua</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functionalitate</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apare</w:t>
      </w:r>
      <w:proofErr w:type="spellEnd"/>
      <w:r w:rsidRPr="00A10BF1">
        <w:rPr>
          <w:rFonts w:ascii="Times New Roman" w:hAnsi="Times New Roman" w:cs="Times New Roman"/>
          <w:color w:val="000000" w:themeColor="text1"/>
          <w:sz w:val="24"/>
          <w:szCs w:val="24"/>
        </w:rPr>
        <w:t xml:space="preserve">. Si </w:t>
      </w:r>
      <w:proofErr w:type="spellStart"/>
      <w:r w:rsidRPr="00A10BF1">
        <w:rPr>
          <w:rFonts w:ascii="Times New Roman" w:hAnsi="Times New Roman" w:cs="Times New Roman"/>
          <w:color w:val="000000" w:themeColor="text1"/>
          <w:sz w:val="24"/>
          <w:szCs w:val="24"/>
        </w:rPr>
        <w:t>atunci</w:t>
      </w:r>
      <w:proofErr w:type="spellEnd"/>
      <w:r w:rsidRPr="00A10BF1">
        <w:rPr>
          <w:rFonts w:ascii="Times New Roman" w:hAnsi="Times New Roman" w:cs="Times New Roman"/>
          <w:color w:val="000000" w:themeColor="text1"/>
          <w:sz w:val="24"/>
          <w:szCs w:val="24"/>
        </w:rPr>
        <w:t xml:space="preserve"> o </w:t>
      </w:r>
      <w:proofErr w:type="spellStart"/>
      <w:r w:rsidRPr="00A10BF1">
        <w:rPr>
          <w:rFonts w:ascii="Times New Roman" w:hAnsi="Times New Roman" w:cs="Times New Roman"/>
          <w:color w:val="000000" w:themeColor="text1"/>
          <w:sz w:val="24"/>
          <w:szCs w:val="24"/>
        </w:rPr>
        <w:t>poti</w:t>
      </w:r>
      <w:proofErr w:type="spellEnd"/>
      <w:r w:rsidRPr="00A10BF1">
        <w:rPr>
          <w:rFonts w:ascii="Times New Roman" w:hAnsi="Times New Roman" w:cs="Times New Roman"/>
          <w:color w:val="000000" w:themeColor="text1"/>
          <w:sz w:val="24"/>
          <w:szCs w:val="24"/>
        </w:rPr>
        <w:t xml:space="preserve"> </w:t>
      </w:r>
      <w:proofErr w:type="spellStart"/>
      <w:r w:rsidR="0081291E">
        <w:rPr>
          <w:rFonts w:ascii="Times New Roman" w:hAnsi="Times New Roman" w:cs="Times New Roman"/>
          <w:color w:val="000000" w:themeColor="text1"/>
          <w:sz w:val="24"/>
          <w:szCs w:val="24"/>
        </w:rPr>
        <w:t>accepta</w:t>
      </w:r>
      <w:proofErr w:type="spellEnd"/>
      <w:r w:rsidR="0081291E">
        <w:rPr>
          <w:rFonts w:ascii="Times New Roman" w:hAnsi="Times New Roman" w:cs="Times New Roman"/>
          <w:color w:val="000000" w:themeColor="text1"/>
          <w:sz w:val="24"/>
          <w:szCs w:val="24"/>
        </w:rPr>
        <w:t xml:space="preserve"> </w:t>
      </w:r>
      <w:proofErr w:type="spellStart"/>
      <w:r w:rsidR="0081291E">
        <w:rPr>
          <w:rFonts w:ascii="Times New Roman" w:hAnsi="Times New Roman" w:cs="Times New Roman"/>
          <w:color w:val="000000" w:themeColor="text1"/>
          <w:sz w:val="24"/>
          <w:szCs w:val="24"/>
        </w:rPr>
        <w:t>sau</w:t>
      </w:r>
      <w:proofErr w:type="spellEnd"/>
      <w:r w:rsidR="0081291E">
        <w:rPr>
          <w:rFonts w:ascii="Times New Roman" w:hAnsi="Times New Roman" w:cs="Times New Roman"/>
          <w:color w:val="000000" w:themeColor="text1"/>
          <w:sz w:val="24"/>
          <w:szCs w:val="24"/>
        </w:rPr>
        <w:t xml:space="preserve"> </w:t>
      </w:r>
      <w:proofErr w:type="spellStart"/>
      <w:r w:rsidR="0081291E">
        <w:rPr>
          <w:rFonts w:ascii="Times New Roman" w:hAnsi="Times New Roman" w:cs="Times New Roman"/>
          <w:color w:val="000000" w:themeColor="text1"/>
          <w:sz w:val="24"/>
          <w:szCs w:val="24"/>
        </w:rPr>
        <w:t>refuza</w:t>
      </w:r>
      <w:proofErr w:type="spellEnd"/>
      <w:r w:rsidR="002A5BCF">
        <w:rPr>
          <w:rFonts w:ascii="Times New Roman" w:hAnsi="Times New Roman" w:cs="Times New Roman"/>
          <w:color w:val="000000" w:themeColor="text1"/>
          <w:sz w:val="24"/>
          <w:szCs w:val="24"/>
        </w:rPr>
        <w:t xml:space="preserve"> =&gt; </w:t>
      </w:r>
      <w:proofErr w:type="spellStart"/>
      <w:r w:rsidR="002A5BCF">
        <w:rPr>
          <w:rFonts w:ascii="Times New Roman" w:hAnsi="Times New Roman" w:cs="Times New Roman"/>
          <w:color w:val="000000" w:themeColor="text1"/>
          <w:sz w:val="24"/>
          <w:szCs w:val="24"/>
        </w:rPr>
        <w:t>Continous</w:t>
      </w:r>
      <w:proofErr w:type="spellEnd"/>
      <w:r w:rsidR="002A5BCF">
        <w:rPr>
          <w:rFonts w:ascii="Times New Roman" w:hAnsi="Times New Roman" w:cs="Times New Roman"/>
          <w:color w:val="000000" w:themeColor="text1"/>
          <w:sz w:val="24"/>
          <w:szCs w:val="24"/>
        </w:rPr>
        <w:t xml:space="preserve"> project management</w:t>
      </w:r>
    </w:p>
    <w:p w14:paraId="7E5B42C3" w14:textId="2B9920D1" w:rsid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proofErr w:type="spellStart"/>
      <w:r w:rsidRPr="00A10BF1">
        <w:rPr>
          <w:rFonts w:ascii="Times New Roman" w:hAnsi="Times New Roman" w:cs="Times New Roman"/>
          <w:color w:val="000000" w:themeColor="text1"/>
          <w:sz w:val="24"/>
          <w:szCs w:val="24"/>
        </w:rPr>
        <w:t>Comunica</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sefului</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atunci</w:t>
      </w:r>
      <w:proofErr w:type="spellEnd"/>
      <w:r w:rsidRPr="00A10BF1">
        <w:rPr>
          <w:rFonts w:ascii="Times New Roman" w:hAnsi="Times New Roman" w:cs="Times New Roman"/>
          <w:color w:val="000000" w:themeColor="text1"/>
          <w:sz w:val="24"/>
          <w:szCs w:val="24"/>
        </w:rPr>
        <w:t xml:space="preserve"> cand </w:t>
      </w:r>
      <w:proofErr w:type="spellStart"/>
      <w:r w:rsidRPr="00A10BF1">
        <w:rPr>
          <w:rFonts w:ascii="Times New Roman" w:hAnsi="Times New Roman" w:cs="Times New Roman"/>
          <w:color w:val="000000" w:themeColor="text1"/>
          <w:sz w:val="24"/>
          <w:szCs w:val="24"/>
        </w:rPr>
        <w:t>intervin</w:t>
      </w:r>
      <w:proofErr w:type="spellEnd"/>
      <w:r w:rsidRPr="00A10BF1">
        <w:rPr>
          <w:rFonts w:ascii="Times New Roman" w:hAnsi="Times New Roman" w:cs="Times New Roman"/>
          <w:color w:val="000000" w:themeColor="text1"/>
          <w:sz w:val="24"/>
          <w:szCs w:val="24"/>
        </w:rPr>
        <w:t xml:space="preserve"> </w:t>
      </w:r>
      <w:proofErr w:type="spellStart"/>
      <w:r w:rsidRPr="00A10BF1">
        <w:rPr>
          <w:rFonts w:ascii="Times New Roman" w:hAnsi="Times New Roman" w:cs="Times New Roman"/>
          <w:color w:val="000000" w:themeColor="text1"/>
          <w:sz w:val="24"/>
          <w:szCs w:val="24"/>
        </w:rPr>
        <w:t>schimbari</w:t>
      </w:r>
      <w:proofErr w:type="spellEnd"/>
      <w:r w:rsidRPr="00A10BF1">
        <w:rPr>
          <w:rFonts w:ascii="Times New Roman" w:hAnsi="Times New Roman" w:cs="Times New Roman"/>
          <w:color w:val="000000" w:themeColor="text1"/>
          <w:sz w:val="24"/>
          <w:szCs w:val="24"/>
        </w:rPr>
        <w:t xml:space="preserve"> in </w:t>
      </w:r>
      <w:proofErr w:type="spellStart"/>
      <w:r w:rsidRPr="00A10BF1">
        <w:rPr>
          <w:rFonts w:ascii="Times New Roman" w:hAnsi="Times New Roman" w:cs="Times New Roman"/>
          <w:color w:val="000000" w:themeColor="text1"/>
          <w:sz w:val="24"/>
          <w:szCs w:val="24"/>
        </w:rPr>
        <w:t>timp</w:t>
      </w:r>
      <w:proofErr w:type="spellEnd"/>
      <w:r w:rsidRPr="00A10BF1">
        <w:rPr>
          <w:rFonts w:ascii="Times New Roman" w:hAnsi="Times New Roman" w:cs="Times New Roman"/>
          <w:color w:val="000000" w:themeColor="text1"/>
          <w:sz w:val="24"/>
          <w:szCs w:val="24"/>
        </w:rPr>
        <w:t xml:space="preserve"> util</w:t>
      </w:r>
    </w:p>
    <w:p w14:paraId="2C8CB3A4" w14:textId="0277A437" w:rsidR="002A5BCF" w:rsidRDefault="002A5BCF"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Daca </w:t>
      </w:r>
      <w:proofErr w:type="spellStart"/>
      <w:r>
        <w:rPr>
          <w:rFonts w:ascii="Times New Roman" w:hAnsi="Times New Roman" w:cs="Times New Roman"/>
          <w:color w:val="000000" w:themeColor="text1"/>
          <w:sz w:val="24"/>
          <w:szCs w:val="24"/>
        </w:rPr>
        <w:t>realizezi</w:t>
      </w:r>
      <w:proofErr w:type="spellEnd"/>
      <w:r>
        <w:rPr>
          <w:rFonts w:ascii="Times New Roman" w:hAnsi="Times New Roman" w:cs="Times New Roman"/>
          <w:color w:val="000000" w:themeColor="text1"/>
          <w:sz w:val="24"/>
          <w:szCs w:val="24"/>
        </w:rPr>
        <w:t xml:space="preserve"> ca o </w:t>
      </w:r>
      <w:proofErr w:type="spellStart"/>
      <w:r>
        <w:rPr>
          <w:rFonts w:ascii="Times New Roman" w:hAnsi="Times New Roman" w:cs="Times New Roman"/>
          <w:color w:val="000000" w:themeColor="text1"/>
          <w:sz w:val="24"/>
          <w:szCs w:val="24"/>
        </w:rPr>
        <w:t>sa</w:t>
      </w:r>
      <w:proofErr w:type="spellEnd"/>
      <w:r>
        <w:rPr>
          <w:rFonts w:ascii="Times New Roman" w:hAnsi="Times New Roman" w:cs="Times New Roman"/>
          <w:color w:val="000000" w:themeColor="text1"/>
          <w:sz w:val="24"/>
          <w:szCs w:val="24"/>
        </w:rPr>
        <w:t xml:space="preserve"> fie </w:t>
      </w:r>
      <w:proofErr w:type="spellStart"/>
      <w:r>
        <w:rPr>
          <w:rFonts w:ascii="Times New Roman" w:hAnsi="Times New Roman" w:cs="Times New Roman"/>
          <w:color w:val="000000" w:themeColor="text1"/>
          <w:sz w:val="24"/>
          <w:szCs w:val="24"/>
        </w:rPr>
        <w:t>timp</w:t>
      </w:r>
      <w:proofErr w:type="spellEnd"/>
      <w:r>
        <w:rPr>
          <w:rFonts w:ascii="Times New Roman" w:hAnsi="Times New Roman" w:cs="Times New Roman"/>
          <w:color w:val="000000" w:themeColor="text1"/>
          <w:sz w:val="24"/>
          <w:szCs w:val="24"/>
        </w:rPr>
        <w:t xml:space="preserve"> in plus, termina </w:t>
      </w:r>
      <w:proofErr w:type="spellStart"/>
      <w:r>
        <w:rPr>
          <w:rFonts w:ascii="Times New Roman" w:hAnsi="Times New Roman" w:cs="Times New Roman"/>
          <w:color w:val="000000" w:themeColor="text1"/>
          <w:sz w:val="24"/>
          <w:szCs w:val="24"/>
        </w:rPr>
        <w:t>proiectul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abia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apoi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adauga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noi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functionalitati</w:t>
      </w:r>
      <w:proofErr w:type="spellEnd"/>
    </w:p>
    <w:p w14:paraId="42E38D40" w14:textId="22245D61" w:rsidR="00EE0AB0" w:rsidRPr="00A10BF1" w:rsidRDefault="00EE0AB0"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Creaza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intai</w:t>
      </w:r>
      <w:proofErr w:type="spellEnd"/>
      <w:r>
        <w:rPr>
          <w:rFonts w:ascii="Times New Roman" w:hAnsi="Times New Roman" w:cs="Times New Roman"/>
          <w:color w:val="000000" w:themeColor="text1"/>
          <w:sz w:val="24"/>
          <w:szCs w:val="24"/>
        </w:rPr>
        <w:t xml:space="preserve"> MVP (</w:t>
      </w:r>
      <w:proofErr w:type="spellStart"/>
      <w:r>
        <w:rPr>
          <w:rFonts w:ascii="Times New Roman" w:hAnsi="Times New Roman" w:cs="Times New Roman"/>
          <w:color w:val="000000" w:themeColor="text1"/>
          <w:sz w:val="24"/>
          <w:szCs w:val="24"/>
        </w:rPr>
        <w:t>vq</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ceea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w:t>
      </w:r>
      <w:proofErr w:type="spellEnd"/>
      <w:r>
        <w:rPr>
          <w:rFonts w:ascii="Times New Roman" w:hAnsi="Times New Roman" w:cs="Times New Roman"/>
          <w:color w:val="000000" w:themeColor="text1"/>
          <w:sz w:val="24"/>
          <w:szCs w:val="24"/>
        </w:rPr>
        <w:t xml:space="preserve"> face</w:t>
      </w:r>
      <w:r w:rsidRPr="00EE0AB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mai</w:t>
      </w:r>
      <w:proofErr w:type="spellEnd"/>
      <w:r>
        <w:rPr>
          <w:rFonts w:ascii="Times New Roman" w:hAnsi="Times New Roman" w:cs="Times New Roman"/>
          <w:color w:val="000000" w:themeColor="text1"/>
          <w:sz w:val="24"/>
          <w:szCs w:val="24"/>
        </w:rPr>
        <w:t xml:space="preserve"> important </w:t>
      </w:r>
      <w:proofErr w:type="spellStart"/>
      <w:r>
        <w:rPr>
          <w:rFonts w:ascii="Times New Roman" w:hAnsi="Times New Roman" w:cs="Times New Roman"/>
          <w:color w:val="000000" w:themeColor="text1"/>
          <w:sz w:val="24"/>
          <w:szCs w:val="24"/>
        </w:rPr>
        <w:t>proiectul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liste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abia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apoi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celelalte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regula</w:t>
      </w:r>
      <w:proofErr w:type="spellEnd"/>
      <w:r>
        <w:rPr>
          <w:rFonts w:ascii="Times New Roman" w:hAnsi="Times New Roman" w:cs="Times New Roman"/>
          <w:color w:val="000000" w:themeColor="text1"/>
          <w:sz w:val="24"/>
          <w:szCs w:val="24"/>
        </w:rPr>
        <w:t xml:space="preserve"> </w:t>
      </w:r>
      <w:r w:rsidR="007C4EFD">
        <w:rPr>
          <w:rFonts w:ascii="Times New Roman" w:hAnsi="Times New Roman" w:cs="Times New Roman"/>
          <w:color w:val="000000" w:themeColor="text1"/>
          <w:sz w:val="24"/>
          <w:szCs w:val="24"/>
        </w:rPr>
        <w:t>80-20</w:t>
      </w:r>
      <w:commentRangeEnd w:id="16"/>
      <w:r w:rsidR="008E274F">
        <w:rPr>
          <w:rStyle w:val="CommentReference"/>
        </w:rPr>
        <w:commentReference w:id="16"/>
      </w:r>
    </w:p>
    <w:p w14:paraId="6A20C192" w14:textId="45679AF6"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Specifica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taskuri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clare</w:t>
      </w:r>
      <w:proofErr w:type="spellEnd"/>
    </w:p>
    <w:p w14:paraId="5D34385E" w14:textId="5E784317"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determina</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roluril</w:t>
      </w:r>
      <w:r>
        <w:rPr>
          <w:rFonts w:ascii="Times New Roman" w:hAnsi="Times New Roman" w:cs="Times New Roman"/>
          <w:sz w:val="24"/>
          <w:szCs w:val="24"/>
        </w:rPr>
        <w:t>e</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si</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responsabilitatil</w:t>
      </w:r>
      <w:r>
        <w:rPr>
          <w:rFonts w:ascii="Times New Roman" w:hAnsi="Times New Roman" w:cs="Times New Roman"/>
          <w:sz w:val="24"/>
          <w:szCs w:val="24"/>
        </w:rPr>
        <w:t>e</w:t>
      </w:r>
      <w:proofErr w:type="spellEnd"/>
      <w:r w:rsidR="00DA622D">
        <w:rPr>
          <w:rFonts w:ascii="Times New Roman" w:hAnsi="Times New Roman" w:cs="Times New Roman"/>
          <w:sz w:val="24"/>
          <w:szCs w:val="24"/>
        </w:rPr>
        <w:t xml:space="preserve"> </w:t>
      </w:r>
      <w:proofErr w:type="spellStart"/>
      <w:r w:rsidR="00DA622D">
        <w:rPr>
          <w:rFonts w:ascii="Times New Roman" w:hAnsi="Times New Roman" w:cs="Times New Roman"/>
          <w:sz w:val="24"/>
          <w:szCs w:val="24"/>
        </w:rPr>
        <w:t>echipei</w:t>
      </w:r>
      <w:proofErr w:type="spellEnd"/>
    </w:p>
    <w:p w14:paraId="6C704C5C" w14:textId="49BB5CD4"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planuieste</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pentru</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risc</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si</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schimbare</w:t>
      </w:r>
      <w:proofErr w:type="spellEnd"/>
    </w:p>
    <w:p w14:paraId="33E51472" w14:textId="6851087D" w:rsidR="004F70C0" w:rsidRPr="00FA00E1" w:rsidRDefault="004F70C0"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comunica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echipa</w:t>
      </w:r>
      <w:proofErr w:type="spellEnd"/>
    </w:p>
    <w:p w14:paraId="21228EA7" w14:textId="77777777" w:rsidR="00FA00E1" w:rsidRPr="00BC1410" w:rsidRDefault="00FA00E1" w:rsidP="00BC1410">
      <w:pPr>
        <w:spacing w:after="0" w:line="240" w:lineRule="auto"/>
        <w:jc w:val="both"/>
        <w:rPr>
          <w:rFonts w:ascii="Times New Roman" w:hAnsi="Times New Roman" w:cs="Times New Roman"/>
          <w:sz w:val="24"/>
          <w:szCs w:val="24"/>
        </w:rPr>
      </w:pPr>
    </w:p>
    <w:p w14:paraId="36C0E0B6" w14:textId="212EB6B0"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Executia</w:t>
      </w:r>
      <w:proofErr w:type="spellEnd"/>
    </w:p>
    <w:p w14:paraId="18233D41" w14:textId="6B29C206" w:rsidR="00FA00E1" w:rsidRDefault="00944F24"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monitorizeaza</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progresul</w:t>
      </w:r>
      <w:proofErr w:type="spellEnd"/>
    </w:p>
    <w:p w14:paraId="199668A1" w14:textId="08386656" w:rsidR="00FA00E1" w:rsidRDefault="00FA00E1"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echipa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motivat</w:t>
      </w:r>
      <w:r w:rsidR="00E11756">
        <w:rPr>
          <w:rFonts w:ascii="Times New Roman" w:hAnsi="Times New Roman" w:cs="Times New Roman"/>
          <w:sz w:val="24"/>
          <w:szCs w:val="24"/>
        </w:rPr>
        <w:t>a</w:t>
      </w:r>
      <w:proofErr w:type="spellEnd"/>
    </w:p>
    <w:p w14:paraId="76BAA803" w14:textId="40BC4042" w:rsidR="00007875" w:rsidRDefault="00007875"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echipa</w:t>
      </w:r>
      <w:proofErr w:type="spellEnd"/>
      <w:r>
        <w:rPr>
          <w:rFonts w:ascii="Times New Roman" w:hAnsi="Times New Roman" w:cs="Times New Roman"/>
          <w:sz w:val="24"/>
          <w:szCs w:val="24"/>
        </w:rPr>
        <w:t xml:space="preserve"> la current cu </w:t>
      </w:r>
      <w:proofErr w:type="spellStart"/>
      <w:r>
        <w:rPr>
          <w:rFonts w:ascii="Times New Roman" w:hAnsi="Times New Roman" w:cs="Times New Roman"/>
          <w:sz w:val="24"/>
          <w:szCs w:val="24"/>
        </w:rPr>
        <w:t>programul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livrabilele</w:t>
      </w:r>
      <w:proofErr w:type="spellEnd"/>
    </w:p>
    <w:p w14:paraId="2495FBF9" w14:textId="136AC682" w:rsidR="00FA00E1" w:rsidRDefault="00944F24"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indeparteaza</w:t>
      </w:r>
      <w:proofErr w:type="spellEnd"/>
      <w:r w:rsidR="00FA00E1">
        <w:rPr>
          <w:rFonts w:ascii="Times New Roman" w:hAnsi="Times New Roman" w:cs="Times New Roman"/>
          <w:sz w:val="24"/>
          <w:szCs w:val="24"/>
        </w:rPr>
        <w:t xml:space="preserve"> </w:t>
      </w:r>
      <w:proofErr w:type="spellStart"/>
      <w:r w:rsidR="00FA00E1">
        <w:rPr>
          <w:rFonts w:ascii="Times New Roman" w:hAnsi="Times New Roman" w:cs="Times New Roman"/>
          <w:sz w:val="24"/>
          <w:szCs w:val="24"/>
        </w:rPr>
        <w:t>obstacolel</w:t>
      </w:r>
      <w:r>
        <w:rPr>
          <w:rFonts w:ascii="Times New Roman" w:hAnsi="Times New Roman" w:cs="Times New Roman"/>
          <w:sz w:val="24"/>
          <w:szCs w:val="24"/>
        </w:rPr>
        <w:t>e</w:t>
      </w:r>
      <w:proofErr w:type="spellEnd"/>
    </w:p>
    <w:p w14:paraId="0BDABE1B" w14:textId="77777777" w:rsidR="00007875"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Face </w:t>
      </w:r>
      <w:proofErr w:type="spellStart"/>
      <w:r>
        <w:rPr>
          <w:rFonts w:ascii="Times New Roman" w:hAnsi="Times New Roman" w:cs="Times New Roman"/>
          <w:sz w:val="24"/>
          <w:szCs w:val="24"/>
        </w:rPr>
        <w:t>ajustari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proiect</w:t>
      </w:r>
      <w:proofErr w:type="spellEnd"/>
    </w:p>
    <w:p w14:paraId="61BBCF1A" w14:textId="77777777" w:rsidR="00007875" w:rsidRPr="00751BA3" w:rsidRDefault="00007875"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actualizeaza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persoanele</w:t>
      </w:r>
      <w:proofErr w:type="spellEnd"/>
      <w:r>
        <w:rPr>
          <w:rFonts w:ascii="Times New Roman" w:hAnsi="Times New Roman" w:cs="Times New Roman"/>
          <w:sz w:val="24"/>
          <w:szCs w:val="24"/>
        </w:rPr>
        <w:t xml:space="preserve"> implicate</w:t>
      </w:r>
    </w:p>
    <w:p w14:paraId="76D8E5B5" w14:textId="77777777" w:rsidR="00C56E2A" w:rsidRDefault="00C56E2A" w:rsidP="00A81D72">
      <w:pPr>
        <w:pStyle w:val="ListParagraph"/>
        <w:numPr>
          <w:ilvl w:val="0"/>
          <w:numId w:val="11"/>
        </w:numPr>
      </w:pPr>
      <w:proofErr w:type="spellStart"/>
      <w:r>
        <w:t>Schimbarile</w:t>
      </w:r>
      <w:proofErr w:type="spellEnd"/>
      <w:r>
        <w:t xml:space="preserve"> apar </w:t>
      </w:r>
      <w:proofErr w:type="spellStart"/>
      <w:r>
        <w:t>foarte</w:t>
      </w:r>
      <w:proofErr w:type="spellEnd"/>
      <w:r>
        <w:t xml:space="preserve"> des</w:t>
      </w:r>
    </w:p>
    <w:p w14:paraId="79F14D0F" w14:textId="77777777" w:rsidR="00C56E2A" w:rsidRDefault="00C56E2A" w:rsidP="00A81D72">
      <w:pPr>
        <w:pStyle w:val="ListParagraph"/>
        <w:numPr>
          <w:ilvl w:val="0"/>
          <w:numId w:val="11"/>
        </w:numPr>
      </w:pPr>
      <w:proofErr w:type="spellStart"/>
      <w:r>
        <w:t>Urmarirea</w:t>
      </w:r>
      <w:proofErr w:type="spellEnd"/>
      <w:r>
        <w:t xml:space="preserve"> </w:t>
      </w:r>
      <w:proofErr w:type="spellStart"/>
      <w:r>
        <w:t>problemelor</w:t>
      </w:r>
      <w:proofErr w:type="spellEnd"/>
      <w:r>
        <w:t xml:space="preserve"> </w:t>
      </w:r>
      <w:proofErr w:type="spellStart"/>
      <w:r>
        <w:t>si</w:t>
      </w:r>
      <w:proofErr w:type="spellEnd"/>
      <w:r>
        <w:t xml:space="preserve"> </w:t>
      </w:r>
      <w:proofErr w:type="spellStart"/>
      <w:r>
        <w:t>riscurilor</w:t>
      </w:r>
      <w:proofErr w:type="spellEnd"/>
    </w:p>
    <w:p w14:paraId="39261F7A" w14:textId="77777777" w:rsidR="00C56E2A" w:rsidRDefault="00C56E2A" w:rsidP="00A81D72">
      <w:pPr>
        <w:pStyle w:val="ListParagraph"/>
        <w:numPr>
          <w:ilvl w:val="0"/>
          <w:numId w:val="11"/>
        </w:numPr>
      </w:pPr>
      <w:proofErr w:type="spellStart"/>
      <w:r>
        <w:t>Escaladarea</w:t>
      </w:r>
      <w:proofErr w:type="spellEnd"/>
      <w:r>
        <w:t xml:space="preserve"> </w:t>
      </w:r>
      <w:proofErr w:type="spellStart"/>
      <w:r>
        <w:t>problemelor</w:t>
      </w:r>
      <w:proofErr w:type="spellEnd"/>
      <w:r>
        <w:t xml:space="preserve"> care nu pot fi </w:t>
      </w:r>
      <w:proofErr w:type="spellStart"/>
      <w:r>
        <w:t>rezolvate</w:t>
      </w:r>
      <w:proofErr w:type="spellEnd"/>
      <w:r>
        <w:t xml:space="preserve">; </w:t>
      </w:r>
      <w:proofErr w:type="spellStart"/>
      <w:r>
        <w:t>atunci</w:t>
      </w:r>
      <w:proofErr w:type="spellEnd"/>
      <w:r>
        <w:t xml:space="preserve"> </w:t>
      </w:r>
      <w:proofErr w:type="spellStart"/>
      <w:r>
        <w:t>ar</w:t>
      </w:r>
      <w:proofErr w:type="spellEnd"/>
      <w:r>
        <w:t xml:space="preserve"> </w:t>
      </w:r>
      <w:proofErr w:type="spellStart"/>
      <w:r>
        <w:t>trebui</w:t>
      </w:r>
      <w:proofErr w:type="spellEnd"/>
      <w:r>
        <w:t xml:space="preserve"> </w:t>
      </w:r>
      <w:proofErr w:type="spellStart"/>
      <w:r>
        <w:t>sa</w:t>
      </w:r>
      <w:proofErr w:type="spellEnd"/>
      <w:r>
        <w:t xml:space="preserve"> vina </w:t>
      </w:r>
      <w:proofErr w:type="spellStart"/>
      <w:r>
        <w:t>atat</w:t>
      </w:r>
      <w:proofErr w:type="spellEnd"/>
      <w:r>
        <w:t xml:space="preserve"> cu </w:t>
      </w:r>
      <w:proofErr w:type="spellStart"/>
      <w:r>
        <w:t>problema</w:t>
      </w:r>
      <w:proofErr w:type="spellEnd"/>
      <w:r>
        <w:t xml:space="preserve"> cat </w:t>
      </w:r>
      <w:proofErr w:type="spellStart"/>
      <w:r>
        <w:t>si</w:t>
      </w:r>
      <w:proofErr w:type="spellEnd"/>
      <w:r>
        <w:t xml:space="preserve"> cu </w:t>
      </w:r>
      <w:proofErr w:type="spellStart"/>
      <w:r>
        <w:t>solutia</w:t>
      </w:r>
      <w:proofErr w:type="spellEnd"/>
    </w:p>
    <w:p w14:paraId="78AF46F8" w14:textId="77777777" w:rsidR="003C521C" w:rsidRDefault="003C521C" w:rsidP="00A81D72">
      <w:pPr>
        <w:pStyle w:val="ListParagraph"/>
        <w:numPr>
          <w:ilvl w:val="0"/>
          <w:numId w:val="11"/>
        </w:numPr>
      </w:pPr>
      <w:r>
        <w:t xml:space="preserve">Pm se </w:t>
      </w:r>
      <w:proofErr w:type="spellStart"/>
      <w:r>
        <w:t>asigura</w:t>
      </w:r>
      <w:proofErr w:type="spellEnd"/>
      <w:r>
        <w:t xml:space="preserve"> ca </w:t>
      </w:r>
      <w:proofErr w:type="spellStart"/>
      <w:r>
        <w:t>lucrurile</w:t>
      </w:r>
      <w:proofErr w:type="spellEnd"/>
      <w:r>
        <w:t xml:space="preserve"> </w:t>
      </w:r>
      <w:proofErr w:type="spellStart"/>
      <w:r>
        <w:t>vor</w:t>
      </w:r>
      <w:proofErr w:type="spellEnd"/>
      <w:r>
        <w:t xml:space="preserve"> fi </w:t>
      </w:r>
      <w:proofErr w:type="spellStart"/>
      <w:r>
        <w:t>facute</w:t>
      </w:r>
      <w:proofErr w:type="spellEnd"/>
    </w:p>
    <w:p w14:paraId="77429E4A" w14:textId="77777777" w:rsidR="003C521C" w:rsidRDefault="003C521C" w:rsidP="00A81D72">
      <w:pPr>
        <w:pStyle w:val="ListParagraph"/>
        <w:numPr>
          <w:ilvl w:val="0"/>
          <w:numId w:val="11"/>
        </w:numPr>
      </w:pPr>
      <w:proofErr w:type="spellStart"/>
      <w:r>
        <w:t>Managerul</w:t>
      </w:r>
      <w:proofErr w:type="spellEnd"/>
      <w:r>
        <w:t xml:space="preserve"> de </w:t>
      </w:r>
      <w:proofErr w:type="spellStart"/>
      <w:r>
        <w:t>proiect</w:t>
      </w:r>
      <w:proofErr w:type="spellEnd"/>
      <w:r>
        <w:t xml:space="preserve"> </w:t>
      </w:r>
      <w:proofErr w:type="spellStart"/>
      <w:r>
        <w:t>ghideaza</w:t>
      </w:r>
      <w:proofErr w:type="spellEnd"/>
      <w:r>
        <w:t xml:space="preserve"> </w:t>
      </w:r>
      <w:proofErr w:type="spellStart"/>
      <w:r>
        <w:t>echipa</w:t>
      </w:r>
      <w:proofErr w:type="spellEnd"/>
      <w:r>
        <w:t xml:space="preserve">, </w:t>
      </w:r>
      <w:proofErr w:type="spellStart"/>
      <w:r>
        <w:t>atribuie</w:t>
      </w:r>
      <w:proofErr w:type="spellEnd"/>
      <w:r>
        <w:t xml:space="preserve"> </w:t>
      </w:r>
      <w:proofErr w:type="spellStart"/>
      <w:r>
        <w:t>taskuri</w:t>
      </w:r>
      <w:proofErr w:type="spellEnd"/>
      <w:r>
        <w:t xml:space="preserve"> </w:t>
      </w:r>
      <w:proofErr w:type="spellStart"/>
      <w:r>
        <w:t>catre</w:t>
      </w:r>
      <w:proofErr w:type="spellEnd"/>
      <w:r>
        <w:t xml:space="preserve"> personae, nu </w:t>
      </w:r>
      <w:proofErr w:type="spellStart"/>
      <w:r>
        <w:t>este</w:t>
      </w:r>
      <w:proofErr w:type="spellEnd"/>
      <w:r>
        <w:t xml:space="preserve"> </w:t>
      </w:r>
      <w:proofErr w:type="spellStart"/>
      <w:r>
        <w:t>seful</w:t>
      </w:r>
      <w:proofErr w:type="spellEnd"/>
      <w:r>
        <w:t xml:space="preserve"> lor.</w:t>
      </w:r>
    </w:p>
    <w:p w14:paraId="51BF6302" w14:textId="77777777" w:rsidR="003C521C" w:rsidRDefault="003C521C" w:rsidP="00A81D72">
      <w:pPr>
        <w:pStyle w:val="ListParagraph"/>
        <w:numPr>
          <w:ilvl w:val="0"/>
          <w:numId w:val="11"/>
        </w:numPr>
      </w:pPr>
      <w:proofErr w:type="spellStart"/>
      <w:r>
        <w:t>Influenteaza</w:t>
      </w:r>
      <w:proofErr w:type="spellEnd"/>
      <w:r>
        <w:t xml:space="preserve"> </w:t>
      </w:r>
      <w:proofErr w:type="spellStart"/>
      <w:r>
        <w:t>fara</w:t>
      </w:r>
      <w:proofErr w:type="spellEnd"/>
      <w:r>
        <w:t xml:space="preserve"> </w:t>
      </w:r>
      <w:proofErr w:type="spellStart"/>
      <w:r>
        <w:t>autoritate</w:t>
      </w:r>
      <w:proofErr w:type="spellEnd"/>
    </w:p>
    <w:p w14:paraId="364633BF" w14:textId="77777777" w:rsidR="003C521C" w:rsidRDefault="003C521C" w:rsidP="00A81D72">
      <w:pPr>
        <w:pStyle w:val="ListParagraph"/>
        <w:numPr>
          <w:ilvl w:val="1"/>
          <w:numId w:val="11"/>
        </w:numPr>
      </w:pPr>
      <w:r>
        <w:t xml:space="preserve">Se </w:t>
      </w:r>
      <w:proofErr w:type="spellStart"/>
      <w:r>
        <w:t>asigura</w:t>
      </w:r>
      <w:proofErr w:type="spellEnd"/>
      <w:r>
        <w:t xml:space="preserve"> ca </w:t>
      </w:r>
      <w:proofErr w:type="spellStart"/>
      <w:r>
        <w:t>echipa</w:t>
      </w:r>
      <w:proofErr w:type="spellEnd"/>
      <w:r>
        <w:t xml:space="preserve"> </w:t>
      </w:r>
      <w:proofErr w:type="spellStart"/>
      <w:r>
        <w:t>intelege</w:t>
      </w:r>
      <w:proofErr w:type="spellEnd"/>
      <w:r>
        <w:t xml:space="preserve"> </w:t>
      </w:r>
      <w:proofErr w:type="spellStart"/>
      <w:r>
        <w:t>taskurile</w:t>
      </w:r>
      <w:proofErr w:type="spellEnd"/>
      <w:r>
        <w:t xml:space="preserve"> </w:t>
      </w:r>
      <w:proofErr w:type="spellStart"/>
      <w:r>
        <w:t>si</w:t>
      </w:r>
      <w:proofErr w:type="spellEnd"/>
      <w:r>
        <w:t xml:space="preserve"> </w:t>
      </w:r>
      <w:proofErr w:type="spellStart"/>
      <w:r>
        <w:t>scopurile</w:t>
      </w:r>
      <w:proofErr w:type="spellEnd"/>
      <w:r>
        <w:t xml:space="preserve"> </w:t>
      </w:r>
      <w:proofErr w:type="spellStart"/>
      <w:r>
        <w:t>prin</w:t>
      </w:r>
      <w:proofErr w:type="spellEnd"/>
      <w:r>
        <w:t xml:space="preserve"> </w:t>
      </w:r>
      <w:proofErr w:type="spellStart"/>
      <w:r>
        <w:t>incurajarea</w:t>
      </w:r>
      <w:proofErr w:type="spellEnd"/>
      <w:r>
        <w:t xml:space="preserve"> lor </w:t>
      </w:r>
      <w:proofErr w:type="spellStart"/>
      <w:r>
        <w:t>sa</w:t>
      </w:r>
      <w:proofErr w:type="spellEnd"/>
      <w:r>
        <w:t xml:space="preserve"> </w:t>
      </w:r>
      <w:proofErr w:type="spellStart"/>
      <w:r>
        <w:t>puna</w:t>
      </w:r>
      <w:proofErr w:type="spellEnd"/>
      <w:r>
        <w:t xml:space="preserve"> </w:t>
      </w:r>
      <w:proofErr w:type="spellStart"/>
      <w:r>
        <w:t>intrebari</w:t>
      </w:r>
      <w:proofErr w:type="spellEnd"/>
    </w:p>
    <w:p w14:paraId="3E3BEF11" w14:textId="77777777" w:rsidR="003C521C" w:rsidRDefault="003C521C" w:rsidP="00A81D72">
      <w:pPr>
        <w:pStyle w:val="ListParagraph"/>
        <w:numPr>
          <w:ilvl w:val="1"/>
          <w:numId w:val="11"/>
        </w:numPr>
      </w:pPr>
      <w:proofErr w:type="spellStart"/>
      <w:r>
        <w:t>Imputernicirea</w:t>
      </w:r>
      <w:proofErr w:type="spellEnd"/>
      <w:r>
        <w:t xml:space="preserve"> </w:t>
      </w:r>
      <w:proofErr w:type="spellStart"/>
      <w:r>
        <w:t>echipei</w:t>
      </w:r>
      <w:proofErr w:type="spellEnd"/>
      <w:r>
        <w:t xml:space="preserve"> </w:t>
      </w:r>
      <w:proofErr w:type="spellStart"/>
      <w:r>
        <w:t>pentru</w:t>
      </w:r>
      <w:proofErr w:type="spellEnd"/>
      <w:r>
        <w:t xml:space="preserve"> a-</w:t>
      </w:r>
      <w:proofErr w:type="spellStart"/>
      <w:r>
        <w:t>si</w:t>
      </w:r>
      <w:proofErr w:type="spellEnd"/>
      <w:r>
        <w:t xml:space="preserve"> </w:t>
      </w:r>
      <w:proofErr w:type="spellStart"/>
      <w:r>
        <w:t>lua</w:t>
      </w:r>
      <w:proofErr w:type="spellEnd"/>
      <w:r>
        <w:t xml:space="preserve"> </w:t>
      </w:r>
      <w:proofErr w:type="spellStart"/>
      <w:r>
        <w:t>propriile</w:t>
      </w:r>
      <w:proofErr w:type="spellEnd"/>
      <w:r>
        <w:t xml:space="preserve"> </w:t>
      </w:r>
      <w:proofErr w:type="spellStart"/>
      <w:r>
        <w:t>decizii</w:t>
      </w:r>
      <w:proofErr w:type="spellEnd"/>
      <w:r>
        <w:t xml:space="preserve"> </w:t>
      </w:r>
      <w:proofErr w:type="spellStart"/>
      <w:r>
        <w:t>pentru</w:t>
      </w:r>
      <w:proofErr w:type="spellEnd"/>
      <w:r>
        <w:t xml:space="preserve"> ca </w:t>
      </w:r>
      <w:proofErr w:type="spellStart"/>
      <w:r>
        <w:t>asta</w:t>
      </w:r>
      <w:proofErr w:type="spellEnd"/>
      <w:r>
        <w:t xml:space="preserve"> ii </w:t>
      </w:r>
      <w:proofErr w:type="spellStart"/>
      <w:r>
        <w:t>motiveaza</w:t>
      </w:r>
      <w:proofErr w:type="spellEnd"/>
      <w:r>
        <w:t xml:space="preserve"> </w:t>
      </w:r>
      <w:proofErr w:type="spellStart"/>
      <w:r>
        <w:t>si</w:t>
      </w:r>
      <w:proofErr w:type="spellEnd"/>
      <w:r>
        <w:t xml:space="preserve"> ii </w:t>
      </w:r>
      <w:proofErr w:type="spellStart"/>
      <w:r>
        <w:t>responsabilizeaza</w:t>
      </w:r>
      <w:proofErr w:type="spellEnd"/>
    </w:p>
    <w:p w14:paraId="1C4F405C" w14:textId="77777777" w:rsidR="003C521C" w:rsidRDefault="003C521C" w:rsidP="00A81D72">
      <w:pPr>
        <w:pStyle w:val="ListParagraph"/>
        <w:numPr>
          <w:ilvl w:val="1"/>
          <w:numId w:val="11"/>
        </w:numPr>
      </w:pPr>
      <w:proofErr w:type="spellStart"/>
      <w:r>
        <w:t>Verifica</w:t>
      </w:r>
      <w:proofErr w:type="spellEnd"/>
      <w:r>
        <w:t xml:space="preserve"> in mod </w:t>
      </w:r>
      <w:proofErr w:type="spellStart"/>
      <w:r>
        <w:t>continuu</w:t>
      </w:r>
      <w:proofErr w:type="spellEnd"/>
      <w:r>
        <w:t xml:space="preserve"> cu </w:t>
      </w:r>
      <w:proofErr w:type="spellStart"/>
      <w:r>
        <w:t>echipa</w:t>
      </w:r>
      <w:proofErr w:type="spellEnd"/>
      <w:r>
        <w:t xml:space="preserve"> </w:t>
      </w:r>
      <w:proofErr w:type="spellStart"/>
      <w:r>
        <w:t>pentru</w:t>
      </w:r>
      <w:proofErr w:type="spellEnd"/>
      <w:r>
        <w:t xml:space="preserve"> a se </w:t>
      </w:r>
      <w:proofErr w:type="spellStart"/>
      <w:r>
        <w:t>asigura</w:t>
      </w:r>
      <w:proofErr w:type="spellEnd"/>
      <w:r>
        <w:t xml:space="preserve"> ca </w:t>
      </w:r>
      <w:proofErr w:type="spellStart"/>
      <w:r>
        <w:t>raman</w:t>
      </w:r>
      <w:proofErr w:type="spellEnd"/>
      <w:r>
        <w:t xml:space="preserve"> pe </w:t>
      </w:r>
      <w:proofErr w:type="spellStart"/>
      <w:r>
        <w:t>drumul</w:t>
      </w:r>
      <w:proofErr w:type="spellEnd"/>
      <w:r>
        <w:t xml:space="preserve"> </w:t>
      </w:r>
      <w:proofErr w:type="spellStart"/>
      <w:r>
        <w:t>cel</w:t>
      </w:r>
      <w:proofErr w:type="spellEnd"/>
      <w:r>
        <w:t xml:space="preserve"> bun</w:t>
      </w:r>
    </w:p>
    <w:p w14:paraId="4281D2D1" w14:textId="77777777" w:rsidR="00C1026A" w:rsidRDefault="003C521C" w:rsidP="00A81D72">
      <w:pPr>
        <w:pStyle w:val="ListParagraph"/>
        <w:numPr>
          <w:ilvl w:val="0"/>
          <w:numId w:val="11"/>
        </w:numPr>
      </w:pPr>
      <w:proofErr w:type="spellStart"/>
      <w:r>
        <w:t>Masurarea</w:t>
      </w:r>
      <w:proofErr w:type="spellEnd"/>
      <w:r>
        <w:t xml:space="preserve"> </w:t>
      </w:r>
      <w:proofErr w:type="spellStart"/>
      <w:r>
        <w:t>si</w:t>
      </w:r>
      <w:proofErr w:type="spellEnd"/>
      <w:r>
        <w:t xml:space="preserve"> </w:t>
      </w:r>
      <w:proofErr w:type="spellStart"/>
      <w:r>
        <w:t>comunicarea</w:t>
      </w:r>
      <w:proofErr w:type="spellEnd"/>
      <w:r>
        <w:t xml:space="preserve"> </w:t>
      </w:r>
      <w:proofErr w:type="spellStart"/>
      <w:r>
        <w:t>progresului</w:t>
      </w:r>
      <w:proofErr w:type="spellEnd"/>
      <w:r>
        <w:t xml:space="preserve"> </w:t>
      </w:r>
      <w:proofErr w:type="spellStart"/>
      <w:r>
        <w:t>catre</w:t>
      </w:r>
      <w:proofErr w:type="spellEnd"/>
      <w:r>
        <w:t xml:space="preserve"> </w:t>
      </w:r>
      <w:proofErr w:type="spellStart"/>
      <w:r>
        <w:t>echipa</w:t>
      </w:r>
      <w:proofErr w:type="spellEnd"/>
    </w:p>
    <w:p w14:paraId="3981DC4D" w14:textId="1E29BE9A" w:rsidR="00C1026A" w:rsidRDefault="00C1026A" w:rsidP="00C1026A">
      <w:r>
        <w:t>Tip: Keep calm in uncertain times. This inspires your team</w:t>
      </w:r>
    </w:p>
    <w:p w14:paraId="31BA2538" w14:textId="77777777" w:rsidR="00BC1410" w:rsidRPr="00C32A0F" w:rsidRDefault="00BC1410" w:rsidP="00C32A0F">
      <w:pPr>
        <w:spacing w:after="0" w:line="240" w:lineRule="auto"/>
        <w:jc w:val="both"/>
        <w:rPr>
          <w:rFonts w:ascii="Times New Roman" w:hAnsi="Times New Roman" w:cs="Times New Roman"/>
          <w:sz w:val="24"/>
          <w:szCs w:val="24"/>
        </w:rPr>
      </w:pPr>
    </w:p>
    <w:p w14:paraId="0B2616DA" w14:textId="3F83ABDF"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Inchiderea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proiectului</w:t>
      </w:r>
      <w:proofErr w:type="spellEnd"/>
    </w:p>
    <w:p w14:paraId="39657203" w14:textId="038044F9"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f</w:t>
      </w:r>
      <w:r w:rsidR="0078495F">
        <w:rPr>
          <w:rFonts w:ascii="Times New Roman" w:hAnsi="Times New Roman" w:cs="Times New Roman"/>
          <w:sz w:val="24"/>
          <w:szCs w:val="24"/>
        </w:rPr>
        <w:t>eedback</w:t>
      </w:r>
    </w:p>
    <w:p w14:paraId="1D6FF1F0" w14:textId="3B4ECC7B"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Aloca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reflectare</w:t>
      </w:r>
      <w:proofErr w:type="spellEnd"/>
      <w:r w:rsidR="00A06B5D">
        <w:rPr>
          <w:rFonts w:ascii="Times New Roman" w:hAnsi="Times New Roman" w:cs="Times New Roman"/>
          <w:sz w:val="24"/>
          <w:szCs w:val="24"/>
        </w:rPr>
        <w:t xml:space="preserve"> (</w:t>
      </w:r>
      <w:proofErr w:type="spellStart"/>
      <w:r w:rsidR="00A06B5D">
        <w:rPr>
          <w:rFonts w:ascii="Times New Roman" w:hAnsi="Times New Roman" w:cs="Times New Roman"/>
          <w:sz w:val="24"/>
          <w:szCs w:val="24"/>
        </w:rPr>
        <w:t>retrospectiva</w:t>
      </w:r>
      <w:proofErr w:type="spellEnd"/>
      <w:r w:rsidR="00A06B5D">
        <w:rPr>
          <w:rFonts w:ascii="Times New Roman" w:hAnsi="Times New Roman" w:cs="Times New Roman"/>
          <w:sz w:val="24"/>
          <w:szCs w:val="24"/>
        </w:rPr>
        <w:t>)</w:t>
      </w:r>
    </w:p>
    <w:p w14:paraId="7187A44D" w14:textId="1E0B24E7" w:rsidR="0078495F" w:rsidRDefault="007B73B0"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5A48E6">
        <w:rPr>
          <w:rFonts w:ascii="Times New Roman" w:hAnsi="Times New Roman" w:cs="Times New Roman"/>
          <w:sz w:val="24"/>
          <w:szCs w:val="24"/>
        </w:rPr>
        <w:t>ultumeste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celebreaza</w:t>
      </w:r>
      <w:proofErr w:type="spellEnd"/>
      <w:r w:rsidR="00581469">
        <w:rPr>
          <w:rFonts w:ascii="Times New Roman" w:hAnsi="Times New Roman" w:cs="Times New Roman"/>
          <w:sz w:val="24"/>
          <w:szCs w:val="24"/>
        </w:rPr>
        <w:t xml:space="preserve"> (email, party)</w:t>
      </w:r>
    </w:p>
    <w:p w14:paraId="0CA325C0" w14:textId="16BE83C7"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asigura</w:t>
      </w:r>
      <w:proofErr w:type="spellEnd"/>
      <w:r w:rsidR="0078495F">
        <w:rPr>
          <w:rFonts w:ascii="Times New Roman" w:hAnsi="Times New Roman" w:cs="Times New Roman"/>
          <w:sz w:val="24"/>
          <w:szCs w:val="24"/>
        </w:rPr>
        <w:t xml:space="preserve"> ca </w:t>
      </w:r>
      <w:proofErr w:type="spellStart"/>
      <w:r w:rsidR="0078495F">
        <w:rPr>
          <w:rFonts w:ascii="Times New Roman" w:hAnsi="Times New Roman" w:cs="Times New Roman"/>
          <w:sz w:val="24"/>
          <w:szCs w:val="24"/>
        </w:rPr>
        <w:t>taskurile</w:t>
      </w:r>
      <w:proofErr w:type="spellEnd"/>
      <w:r w:rsidR="0078495F">
        <w:rPr>
          <w:rFonts w:ascii="Times New Roman" w:hAnsi="Times New Roman" w:cs="Times New Roman"/>
          <w:sz w:val="24"/>
          <w:szCs w:val="24"/>
        </w:rPr>
        <w:t xml:space="preserve"> sunt complete</w:t>
      </w:r>
    </w:p>
    <w:p w14:paraId="49A86D9B" w14:textId="64EA196E"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asigura</w:t>
      </w:r>
      <w:proofErr w:type="spellEnd"/>
      <w:r w:rsidR="0078495F">
        <w:rPr>
          <w:rFonts w:ascii="Times New Roman" w:hAnsi="Times New Roman" w:cs="Times New Roman"/>
          <w:sz w:val="24"/>
          <w:szCs w:val="24"/>
        </w:rPr>
        <w:t xml:space="preserve"> ca </w:t>
      </w:r>
      <w:proofErr w:type="spellStart"/>
      <w:r>
        <w:rPr>
          <w:rFonts w:ascii="Times New Roman" w:hAnsi="Times New Roman" w:cs="Times New Roman"/>
          <w:sz w:val="24"/>
          <w:szCs w:val="24"/>
        </w:rPr>
        <w:t>clientul</w:t>
      </w:r>
      <w:proofErr w:type="spellEnd"/>
      <w:r w:rsidR="0078495F">
        <w:rPr>
          <w:rFonts w:ascii="Times New Roman" w:hAnsi="Times New Roman" w:cs="Times New Roman"/>
          <w:sz w:val="24"/>
          <w:szCs w:val="24"/>
        </w:rPr>
        <w:t xml:space="preserve"> e </w:t>
      </w:r>
      <w:proofErr w:type="spellStart"/>
      <w:r w:rsidR="0078495F">
        <w:rPr>
          <w:rFonts w:ascii="Times New Roman" w:hAnsi="Times New Roman" w:cs="Times New Roman"/>
          <w:sz w:val="24"/>
          <w:szCs w:val="24"/>
        </w:rPr>
        <w:t>satisfacut</w:t>
      </w:r>
      <w:proofErr w:type="spellEnd"/>
      <w:r w:rsidR="0078495F">
        <w:rPr>
          <w:rFonts w:ascii="Times New Roman" w:hAnsi="Times New Roman" w:cs="Times New Roman"/>
          <w:sz w:val="24"/>
          <w:szCs w:val="24"/>
        </w:rPr>
        <w:t xml:space="preserve"> </w:t>
      </w:r>
    </w:p>
    <w:p w14:paraId="52B5A782" w14:textId="3444D338" w:rsidR="0078495F" w:rsidRPr="00935545" w:rsidRDefault="005A48E6" w:rsidP="00A81D72">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documenteaza</w:t>
      </w:r>
      <w:proofErr w:type="spellEnd"/>
      <w:r w:rsidR="0078495F">
        <w:rPr>
          <w:rFonts w:ascii="Times New Roman" w:hAnsi="Times New Roman" w:cs="Times New Roman"/>
          <w:sz w:val="24"/>
          <w:szCs w:val="24"/>
        </w:rPr>
        <w:t xml:space="preserve"> tot</w:t>
      </w:r>
    </w:p>
    <w:p w14:paraId="3FA9BC3A" w14:textId="77777777" w:rsidR="00935545" w:rsidRPr="006026EA" w:rsidRDefault="00935545" w:rsidP="00871DA3">
      <w:pPr>
        <w:spacing w:after="0" w:line="240" w:lineRule="auto"/>
        <w:jc w:val="both"/>
        <w:rPr>
          <w:rFonts w:ascii="Times New Roman" w:hAnsi="Times New Roman" w:cs="Times New Roman"/>
          <w:sz w:val="24"/>
          <w:szCs w:val="24"/>
        </w:rPr>
      </w:pPr>
    </w:p>
    <w:p w14:paraId="223E4AA8" w14:textId="71C984CC" w:rsidR="00775424" w:rsidRDefault="00775424" w:rsidP="00A81D72">
      <w:pPr>
        <w:pStyle w:val="Heading3"/>
        <w:numPr>
          <w:ilvl w:val="1"/>
          <w:numId w:val="17"/>
        </w:numPr>
        <w:spacing w:before="0" w:line="240" w:lineRule="auto"/>
        <w:ind w:left="720"/>
        <w:jc w:val="both"/>
        <w:rPr>
          <w:rFonts w:ascii="Times New Roman" w:hAnsi="Times New Roman" w:cs="Times New Roman"/>
          <w:b/>
          <w:bCs/>
        </w:rPr>
      </w:pPr>
      <w:bookmarkStart w:id="17" w:name="_Toc77101211"/>
      <w:proofErr w:type="spellStart"/>
      <w:r w:rsidRPr="006026EA">
        <w:rPr>
          <w:rFonts w:ascii="Times New Roman" w:hAnsi="Times New Roman" w:cs="Times New Roman"/>
          <w:b/>
          <w:bCs/>
        </w:rPr>
        <w:t>Alegerea</w:t>
      </w:r>
      <w:proofErr w:type="spellEnd"/>
      <w:r w:rsidRPr="006026EA">
        <w:rPr>
          <w:rFonts w:ascii="Times New Roman" w:hAnsi="Times New Roman" w:cs="Times New Roman"/>
          <w:b/>
          <w:bCs/>
        </w:rPr>
        <w:t xml:space="preserve"> </w:t>
      </w:r>
      <w:proofErr w:type="spellStart"/>
      <w:r w:rsidRPr="006026EA">
        <w:rPr>
          <w:rFonts w:ascii="Times New Roman" w:hAnsi="Times New Roman" w:cs="Times New Roman"/>
          <w:b/>
          <w:bCs/>
        </w:rPr>
        <w:t>metodologiei</w:t>
      </w:r>
      <w:bookmarkEnd w:id="17"/>
      <w:proofErr w:type="spellEnd"/>
    </w:p>
    <w:p w14:paraId="5AF8706E" w14:textId="77777777" w:rsidR="005A1837" w:rsidRPr="005A1837" w:rsidRDefault="005A1837" w:rsidP="00871DA3">
      <w:pPr>
        <w:jc w:val="both"/>
      </w:pPr>
    </w:p>
    <w:p w14:paraId="1B74C888" w14:textId="77777777" w:rsidR="00FC7864" w:rsidRDefault="00775424" w:rsidP="00871DA3">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sz w:val="24"/>
          <w:szCs w:val="24"/>
        </w:rPr>
        <w:t xml:space="preserve">SDLC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un framework, o “</w:t>
      </w:r>
      <w:proofErr w:type="spellStart"/>
      <w:r w:rsidRPr="006026EA">
        <w:rPr>
          <w:rFonts w:ascii="Times New Roman" w:hAnsi="Times New Roman" w:cs="Times New Roman"/>
          <w:sz w:val="24"/>
          <w:szCs w:val="24"/>
        </w:rPr>
        <w:t>directiva</w:t>
      </w:r>
      <w:proofErr w:type="spellEnd"/>
      <w:r w:rsidRPr="006026EA">
        <w:rPr>
          <w:rFonts w:ascii="Times New Roman" w:hAnsi="Times New Roman" w:cs="Times New Roman"/>
          <w:sz w:val="24"/>
          <w:szCs w:val="24"/>
        </w:rPr>
        <w:t xml:space="preserve">”. </w:t>
      </w:r>
    </w:p>
    <w:p w14:paraId="4AC2D337" w14:textId="1ADDE4AD" w:rsidR="00775424" w:rsidRDefault="00775424" w:rsidP="00FC7864">
      <w:pPr>
        <w:spacing w:after="0" w:line="240" w:lineRule="auto"/>
        <w:ind w:firstLine="720"/>
        <w:jc w:val="both"/>
        <w:rPr>
          <w:rFonts w:ascii="Times New Roman" w:hAnsi="Times New Roman" w:cs="Times New Roman"/>
          <w:sz w:val="24"/>
          <w:szCs w:val="24"/>
        </w:rPr>
      </w:pPr>
      <w:proofErr w:type="spellStart"/>
      <w:r w:rsidRPr="006026EA">
        <w:rPr>
          <w:rFonts w:ascii="Times New Roman" w:hAnsi="Times New Roman" w:cs="Times New Roman"/>
          <w:sz w:val="24"/>
          <w:szCs w:val="24"/>
        </w:rPr>
        <w:t>Metodologia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o </w:t>
      </w:r>
      <w:proofErr w:type="spellStart"/>
      <w:r w:rsidRPr="006026EA">
        <w:rPr>
          <w:rFonts w:ascii="Times New Roman" w:hAnsi="Times New Roman" w:cs="Times New Roman"/>
          <w:sz w:val="24"/>
          <w:szCs w:val="24"/>
        </w:rPr>
        <w:t>instanta</w:t>
      </w:r>
      <w:proofErr w:type="spellEnd"/>
      <w:r w:rsidRPr="006026EA">
        <w:rPr>
          <w:rFonts w:ascii="Times New Roman" w:hAnsi="Times New Roman" w:cs="Times New Roman"/>
          <w:sz w:val="24"/>
          <w:szCs w:val="24"/>
        </w:rPr>
        <w:t xml:space="preserve"> a SDLC, un model </w:t>
      </w:r>
      <w:proofErr w:type="spellStart"/>
      <w:r w:rsidRPr="006026EA">
        <w:rPr>
          <w:rFonts w:ascii="Times New Roman" w:hAnsi="Times New Roman" w:cs="Times New Roman"/>
          <w:sz w:val="24"/>
          <w:szCs w:val="24"/>
        </w:rPr>
        <w:t>aplicat</w:t>
      </w:r>
      <w:proofErr w:type="spellEnd"/>
      <w:r w:rsidRPr="006026EA">
        <w:rPr>
          <w:rFonts w:ascii="Times New Roman" w:hAnsi="Times New Roman" w:cs="Times New Roman"/>
          <w:sz w:val="24"/>
          <w:szCs w:val="24"/>
        </w:rPr>
        <w:t xml:space="preserve">. </w:t>
      </w:r>
      <w:proofErr w:type="spellStart"/>
      <w:r w:rsidR="00FC7864">
        <w:rPr>
          <w:rFonts w:ascii="Times New Roman" w:hAnsi="Times New Roman" w:cs="Times New Roman"/>
          <w:sz w:val="24"/>
          <w:szCs w:val="24"/>
        </w:rPr>
        <w:t>Metodologia</w:t>
      </w:r>
      <w:proofErr w:type="spellEnd"/>
      <w:r w:rsidR="00FC7864">
        <w:rPr>
          <w:rFonts w:ascii="Times New Roman" w:hAnsi="Times New Roman" w:cs="Times New Roman"/>
          <w:sz w:val="24"/>
          <w:szCs w:val="24"/>
        </w:rPr>
        <w:t xml:space="preserve"> </w:t>
      </w:r>
      <w:proofErr w:type="spellStart"/>
      <w:r w:rsidR="00FC7864">
        <w:rPr>
          <w:rFonts w:ascii="Times New Roman" w:hAnsi="Times New Roman" w:cs="Times New Roman"/>
          <w:sz w:val="24"/>
          <w:szCs w:val="24"/>
        </w:rPr>
        <w:t>este</w:t>
      </w:r>
      <w:proofErr w:type="spellEnd"/>
      <w:r w:rsidR="00FC7864">
        <w:rPr>
          <w:rFonts w:ascii="Times New Roman" w:hAnsi="Times New Roman" w:cs="Times New Roman"/>
          <w:sz w:val="24"/>
          <w:szCs w:val="24"/>
        </w:rPr>
        <w:t xml:space="preserve"> </w:t>
      </w:r>
      <w:proofErr w:type="spellStart"/>
      <w:r w:rsidR="00FC7864">
        <w:rPr>
          <w:rFonts w:ascii="Times New Roman" w:hAnsi="Times New Roman" w:cs="Times New Roman"/>
          <w:sz w:val="24"/>
          <w:szCs w:val="24"/>
        </w:rPr>
        <w:t>un</w:t>
      </w:r>
      <w:proofErr w:type="spellEnd"/>
      <w:r w:rsidR="00FC7864">
        <w:rPr>
          <w:rFonts w:ascii="Times New Roman" w:hAnsi="Times New Roman" w:cs="Times New Roman"/>
          <w:sz w:val="24"/>
          <w:szCs w:val="24"/>
        </w:rPr>
        <w:t xml:space="preserve"> set de principii </w:t>
      </w:r>
      <w:proofErr w:type="spellStart"/>
      <w:r w:rsidR="00FC7864">
        <w:rPr>
          <w:rFonts w:ascii="Times New Roman" w:hAnsi="Times New Roman" w:cs="Times New Roman"/>
          <w:sz w:val="24"/>
          <w:szCs w:val="24"/>
        </w:rPr>
        <w:t>si</w:t>
      </w:r>
      <w:proofErr w:type="spellEnd"/>
      <w:r w:rsidR="00FC7864">
        <w:rPr>
          <w:rFonts w:ascii="Times New Roman" w:hAnsi="Times New Roman" w:cs="Times New Roman"/>
          <w:sz w:val="24"/>
          <w:szCs w:val="24"/>
        </w:rPr>
        <w:t xml:space="preserve"> </w:t>
      </w:r>
      <w:proofErr w:type="spellStart"/>
      <w:r w:rsidR="00FC7864">
        <w:rPr>
          <w:rFonts w:ascii="Times New Roman" w:hAnsi="Times New Roman" w:cs="Times New Roman"/>
          <w:sz w:val="24"/>
          <w:szCs w:val="24"/>
        </w:rPr>
        <w:t>procese</w:t>
      </w:r>
      <w:proofErr w:type="spellEnd"/>
      <w:r w:rsidR="00FC7864">
        <w:rPr>
          <w:rFonts w:ascii="Times New Roman" w:hAnsi="Times New Roman" w:cs="Times New Roman"/>
          <w:sz w:val="24"/>
          <w:szCs w:val="24"/>
        </w:rPr>
        <w:t xml:space="preserve"> ale </w:t>
      </w:r>
      <w:proofErr w:type="spellStart"/>
      <w:r w:rsidR="00FC7864">
        <w:rPr>
          <w:rFonts w:ascii="Times New Roman" w:hAnsi="Times New Roman" w:cs="Times New Roman"/>
          <w:sz w:val="24"/>
          <w:szCs w:val="24"/>
        </w:rPr>
        <w:t>unui</w:t>
      </w:r>
      <w:proofErr w:type="spellEnd"/>
      <w:r w:rsidR="00FC7864">
        <w:rPr>
          <w:rFonts w:ascii="Times New Roman" w:hAnsi="Times New Roman" w:cs="Times New Roman"/>
          <w:sz w:val="24"/>
          <w:szCs w:val="24"/>
        </w:rPr>
        <w:t xml:space="preserve"> </w:t>
      </w:r>
      <w:proofErr w:type="spellStart"/>
      <w:r w:rsidR="00FC7864">
        <w:rPr>
          <w:rFonts w:ascii="Times New Roman" w:hAnsi="Times New Roman" w:cs="Times New Roman"/>
          <w:sz w:val="24"/>
          <w:szCs w:val="24"/>
        </w:rPr>
        <w:t>proiect</w:t>
      </w:r>
      <w:proofErr w:type="spellEnd"/>
      <w:r w:rsidR="00FC7864">
        <w:rPr>
          <w:rFonts w:ascii="Times New Roman" w:hAnsi="Times New Roman" w:cs="Times New Roman"/>
          <w:sz w:val="24"/>
          <w:szCs w:val="24"/>
        </w:rPr>
        <w:t xml:space="preserve"> in </w:t>
      </w:r>
      <w:proofErr w:type="spellStart"/>
      <w:r w:rsidR="00FC7864">
        <w:rPr>
          <w:rFonts w:ascii="Times New Roman" w:hAnsi="Times New Roman" w:cs="Times New Roman"/>
          <w:sz w:val="24"/>
          <w:szCs w:val="24"/>
        </w:rPr>
        <w:t>ciclul</w:t>
      </w:r>
      <w:proofErr w:type="spellEnd"/>
      <w:r w:rsidR="00FC7864">
        <w:rPr>
          <w:rFonts w:ascii="Times New Roman" w:hAnsi="Times New Roman" w:cs="Times New Roman"/>
          <w:sz w:val="24"/>
          <w:szCs w:val="24"/>
        </w:rPr>
        <w:t xml:space="preserve"> </w:t>
      </w:r>
      <w:proofErr w:type="spellStart"/>
      <w:r w:rsidR="00FC7864">
        <w:rPr>
          <w:rFonts w:ascii="Times New Roman" w:hAnsi="Times New Roman" w:cs="Times New Roman"/>
          <w:sz w:val="24"/>
          <w:szCs w:val="24"/>
        </w:rPr>
        <w:t>lui</w:t>
      </w:r>
      <w:proofErr w:type="spellEnd"/>
      <w:r w:rsidR="00FC7864">
        <w:rPr>
          <w:rFonts w:ascii="Times New Roman" w:hAnsi="Times New Roman" w:cs="Times New Roman"/>
          <w:sz w:val="24"/>
          <w:szCs w:val="24"/>
        </w:rPr>
        <w:t xml:space="preserve"> de </w:t>
      </w:r>
      <w:proofErr w:type="spellStart"/>
      <w:r w:rsidR="00FC7864">
        <w:rPr>
          <w:rFonts w:ascii="Times New Roman" w:hAnsi="Times New Roman" w:cs="Times New Roman"/>
          <w:sz w:val="24"/>
          <w:szCs w:val="24"/>
        </w:rPr>
        <w:t>viata</w:t>
      </w:r>
      <w:proofErr w:type="spellEnd"/>
      <w:r w:rsidR="00FC7864">
        <w:rPr>
          <w:rFonts w:ascii="Times New Roman" w:hAnsi="Times New Roman" w:cs="Times New Roman"/>
          <w:sz w:val="24"/>
          <w:szCs w:val="24"/>
        </w:rPr>
        <w:t xml:space="preserve">. </w:t>
      </w:r>
      <w:r w:rsidRPr="006026EA">
        <w:rPr>
          <w:rFonts w:ascii="Times New Roman" w:hAnsi="Times New Roman" w:cs="Times New Roman"/>
          <w:sz w:val="24"/>
          <w:szCs w:val="24"/>
        </w:rPr>
        <w:t xml:space="preserve">In </w:t>
      </w:r>
      <w:proofErr w:type="spellStart"/>
      <w:r w:rsidRPr="006026EA">
        <w:rPr>
          <w:rFonts w:ascii="Times New Roman" w:hAnsi="Times New Roman" w:cs="Times New Roman"/>
          <w:sz w:val="24"/>
          <w:szCs w:val="24"/>
        </w:rPr>
        <w:t>functie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modelul</w:t>
      </w:r>
      <w:proofErr w:type="spellEnd"/>
      <w:r w:rsidRPr="006026EA">
        <w:rPr>
          <w:rFonts w:ascii="Times New Roman" w:hAnsi="Times New Roman" w:cs="Times New Roman"/>
          <w:sz w:val="24"/>
          <w:szCs w:val="24"/>
        </w:rPr>
        <w:t xml:space="preserve"> SDLC ales, </w:t>
      </w:r>
      <w:proofErr w:type="spellStart"/>
      <w:r w:rsidRPr="006026EA">
        <w:rPr>
          <w:rFonts w:ascii="Times New Roman" w:hAnsi="Times New Roman" w:cs="Times New Roman"/>
          <w:sz w:val="24"/>
          <w:szCs w:val="24"/>
        </w:rPr>
        <w:t>fazele</w:t>
      </w:r>
      <w:proofErr w:type="spellEnd"/>
      <w:r w:rsidRPr="006026EA">
        <w:rPr>
          <w:rFonts w:ascii="Times New Roman" w:hAnsi="Times New Roman" w:cs="Times New Roman"/>
          <w:sz w:val="24"/>
          <w:szCs w:val="24"/>
        </w:rPr>
        <w:t xml:space="preserve"> SDLC pot fi </w:t>
      </w:r>
      <w:proofErr w:type="spellStart"/>
      <w:r w:rsidRPr="006026EA">
        <w:rPr>
          <w:rFonts w:ascii="Times New Roman" w:hAnsi="Times New Roman" w:cs="Times New Roman"/>
          <w:sz w:val="24"/>
          <w:szCs w:val="24"/>
        </w:rPr>
        <w:t>adoptate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secvential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sau</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paralel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Modelul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poate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includa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tranzitii</w:t>
      </w:r>
      <w:proofErr w:type="spellEnd"/>
      <w:r w:rsidRPr="006026EA">
        <w:rPr>
          <w:rFonts w:ascii="Times New Roman" w:hAnsi="Times New Roman" w:cs="Times New Roman"/>
          <w:sz w:val="24"/>
          <w:szCs w:val="24"/>
        </w:rPr>
        <w:t xml:space="preserve"> repetitive </w:t>
      </w:r>
      <w:proofErr w:type="spellStart"/>
      <w:r w:rsidRPr="006026EA">
        <w:rPr>
          <w:rFonts w:ascii="Times New Roman" w:hAnsi="Times New Roman" w:cs="Times New Roman"/>
          <w:sz w:val="24"/>
          <w:szCs w:val="24"/>
        </w:rPr>
        <w:t>sau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iteratii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prin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fazele</w:t>
      </w:r>
      <w:proofErr w:type="spellEnd"/>
      <w:r w:rsidRPr="006026EA">
        <w:rPr>
          <w:rFonts w:ascii="Times New Roman" w:hAnsi="Times New Roman" w:cs="Times New Roman"/>
          <w:sz w:val="24"/>
          <w:szCs w:val="24"/>
        </w:rPr>
        <w:t xml:space="preserve"> SDLC </w:t>
      </w:r>
      <w:proofErr w:type="spellStart"/>
      <w:r w:rsidRPr="006026EA">
        <w:rPr>
          <w:rFonts w:ascii="Times New Roman" w:hAnsi="Times New Roman" w:cs="Times New Roman"/>
          <w:sz w:val="24"/>
          <w:szCs w:val="24"/>
        </w:rPr>
        <w:t>pana</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faza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finala</w:t>
      </w:r>
      <w:proofErr w:type="spellEnd"/>
      <w:r w:rsidRPr="006026EA">
        <w:rPr>
          <w:rFonts w:ascii="Times New Roman" w:hAnsi="Times New Roman" w:cs="Times New Roman"/>
          <w:sz w:val="24"/>
          <w:szCs w:val="24"/>
        </w:rPr>
        <w:t>.</w:t>
      </w:r>
    </w:p>
    <w:p w14:paraId="4D9A8A34" w14:textId="2191A8C1" w:rsidR="009144A2" w:rsidRP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sidRPr="009144A2">
        <w:rPr>
          <w:rFonts w:ascii="Times New Roman" w:hAnsi="Times New Roman" w:cs="Times New Roman"/>
          <w:sz w:val="24"/>
          <w:szCs w:val="24"/>
        </w:rPr>
        <w:t>Waterfall</w:t>
      </w:r>
    </w:p>
    <w:p w14:paraId="54E0C6E1" w14:textId="4E2B1CEA"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sidRPr="009144A2">
        <w:rPr>
          <w:rFonts w:ascii="Times New Roman" w:hAnsi="Times New Roman" w:cs="Times New Roman"/>
          <w:sz w:val="24"/>
          <w:szCs w:val="24"/>
        </w:rPr>
        <w:t>Agile</w:t>
      </w:r>
    </w:p>
    <w:p w14:paraId="67012E99" w14:textId="5E9F7E76"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Lean</w:t>
      </w:r>
    </w:p>
    <w:p w14:paraId="27C367F5" w14:textId="136D1B6A"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Eficienta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valorii</w:t>
      </w:r>
      <w:proofErr w:type="spellEnd"/>
    </w:p>
    <w:p w14:paraId="5BC16535" w14:textId="6BD7CBC9"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Optimizarea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proceselor</w:t>
      </w:r>
      <w:proofErr w:type="spellEnd"/>
    </w:p>
    <w:p w14:paraId="50ED8479" w14:textId="50B1BF33"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Six Sigma</w:t>
      </w:r>
    </w:p>
    <w:p w14:paraId="4E00F7FF" w14:textId="158901B6"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Originar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statistica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aibe 99.9996% </w:t>
      </w:r>
      <w:proofErr w:type="spellStart"/>
      <w:r>
        <w:rPr>
          <w:rFonts w:ascii="Times New Roman" w:hAnsi="Times New Roman" w:cs="Times New Roman"/>
          <w:sz w:val="24"/>
          <w:szCs w:val="24"/>
        </w:rPr>
        <w:t>calitate</w:t>
      </w:r>
      <w:proofErr w:type="spellEnd"/>
    </w:p>
    <w:p w14:paraId="4413602F" w14:textId="001E8402"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reduce </w:t>
      </w:r>
      <w:proofErr w:type="spellStart"/>
      <w:r>
        <w:rPr>
          <w:rFonts w:ascii="Times New Roman" w:hAnsi="Times New Roman" w:cs="Times New Roman"/>
          <w:sz w:val="24"/>
          <w:szCs w:val="24"/>
        </w:rPr>
        <w:t>variatiile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asigurarea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proceselor</w:t>
      </w:r>
      <w:proofErr w:type="spellEnd"/>
    </w:p>
    <w:p w14:paraId="2DBAEF8F" w14:textId="0BFB34C6"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Procesele</w:t>
      </w:r>
      <w:proofErr w:type="spellEnd"/>
      <w:r>
        <w:rPr>
          <w:rFonts w:ascii="Times New Roman" w:hAnsi="Times New Roman" w:cs="Times New Roman"/>
          <w:sz w:val="24"/>
          <w:szCs w:val="24"/>
        </w:rPr>
        <w:t xml:space="preserve"> care nu se </w:t>
      </w:r>
      <w:proofErr w:type="spellStart"/>
      <w:r>
        <w:rPr>
          <w:rFonts w:ascii="Times New Roman" w:hAnsi="Times New Roman" w:cs="Times New Roman"/>
          <w:sz w:val="24"/>
          <w:szCs w:val="24"/>
        </w:rPr>
        <w:t>ridica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standardul</w:t>
      </w:r>
      <w:proofErr w:type="spellEnd"/>
      <w:r>
        <w:rPr>
          <w:rFonts w:ascii="Times New Roman" w:hAnsi="Times New Roman" w:cs="Times New Roman"/>
          <w:sz w:val="24"/>
          <w:szCs w:val="24"/>
        </w:rPr>
        <w:t xml:space="preserve"> Six Sigma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optimizate</w:t>
      </w:r>
      <w:proofErr w:type="spellEnd"/>
    </w:p>
    <w:p w14:paraId="157D2CBF" w14:textId="0553FAF8" w:rsidR="009144A2" w:rsidRP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Lean Six Sigma</w:t>
      </w:r>
    </w:p>
    <w:p w14:paraId="22645F78" w14:textId="07B16683" w:rsidR="000C6544" w:rsidRDefault="000C6544" w:rsidP="00871DA3">
      <w:pPr>
        <w:pStyle w:val="Heading2"/>
        <w:spacing w:before="0" w:line="240" w:lineRule="auto"/>
        <w:jc w:val="both"/>
        <w:rPr>
          <w:rFonts w:ascii="Times New Roman" w:hAnsi="Times New Roman" w:cs="Times New Roman"/>
          <w:b/>
          <w:bCs/>
          <w:sz w:val="24"/>
          <w:szCs w:val="24"/>
        </w:rPr>
      </w:pPr>
    </w:p>
    <w:p w14:paraId="3BB659DA" w14:textId="77777777" w:rsidR="00D31039" w:rsidRPr="00D31039" w:rsidRDefault="00D31039" w:rsidP="00D31039"/>
    <w:p w14:paraId="0CC35626" w14:textId="77777777" w:rsidR="00D31039" w:rsidRPr="009906EC" w:rsidRDefault="00D31039" w:rsidP="00D31039">
      <w:pPr>
        <w:rPr>
          <w:b/>
          <w:bCs/>
        </w:rPr>
      </w:pPr>
      <w:proofErr w:type="spellStart"/>
      <w:r w:rsidRPr="009906EC">
        <w:rPr>
          <w:b/>
          <w:bCs/>
        </w:rPr>
        <w:t>Titluri</w:t>
      </w:r>
      <w:proofErr w:type="spellEnd"/>
      <w:r w:rsidRPr="009906EC">
        <w:rPr>
          <w:b/>
          <w:bCs/>
        </w:rPr>
        <w:t xml:space="preserve"> </w:t>
      </w:r>
      <w:proofErr w:type="spellStart"/>
      <w:r w:rsidRPr="009906EC">
        <w:rPr>
          <w:b/>
          <w:bCs/>
        </w:rPr>
        <w:t>pentru</w:t>
      </w:r>
      <w:proofErr w:type="spellEnd"/>
      <w:r w:rsidRPr="009906EC">
        <w:rPr>
          <w:b/>
          <w:bCs/>
        </w:rPr>
        <w:t xml:space="preserve"> project manager in </w:t>
      </w:r>
      <w:proofErr w:type="spellStart"/>
      <w:r w:rsidRPr="009906EC">
        <w:rPr>
          <w:b/>
          <w:bCs/>
        </w:rPr>
        <w:t>functie</w:t>
      </w:r>
      <w:proofErr w:type="spellEnd"/>
      <w:r w:rsidRPr="009906EC">
        <w:rPr>
          <w:b/>
          <w:bCs/>
        </w:rPr>
        <w:t xml:space="preserve"> de </w:t>
      </w:r>
      <w:proofErr w:type="spellStart"/>
      <w:r w:rsidRPr="009906EC">
        <w:rPr>
          <w:b/>
          <w:bCs/>
        </w:rPr>
        <w:t>domenii</w:t>
      </w:r>
      <w:proofErr w:type="spellEnd"/>
    </w:p>
    <w:p w14:paraId="3CCCAAEC" w14:textId="77777777" w:rsidR="00D31039" w:rsidRDefault="00D31039" w:rsidP="00A81D72">
      <w:pPr>
        <w:pStyle w:val="ListParagraph"/>
        <w:numPr>
          <w:ilvl w:val="0"/>
          <w:numId w:val="11"/>
        </w:numPr>
      </w:pPr>
      <w:r>
        <w:t>Project assistant</w:t>
      </w:r>
    </w:p>
    <w:p w14:paraId="12C605A4" w14:textId="77777777" w:rsidR="00D31039" w:rsidRDefault="00D31039" w:rsidP="00A81D72">
      <w:pPr>
        <w:pStyle w:val="ListParagraph"/>
        <w:numPr>
          <w:ilvl w:val="0"/>
          <w:numId w:val="11"/>
        </w:numPr>
      </w:pPr>
      <w:r>
        <w:t>Project manager</w:t>
      </w:r>
    </w:p>
    <w:p w14:paraId="51D31941" w14:textId="77777777" w:rsidR="00D31039" w:rsidRDefault="00D31039" w:rsidP="00A81D72">
      <w:pPr>
        <w:pStyle w:val="ListParagraph"/>
        <w:numPr>
          <w:ilvl w:val="0"/>
          <w:numId w:val="11"/>
        </w:numPr>
      </w:pPr>
      <w:r>
        <w:t>Project analyst</w:t>
      </w:r>
    </w:p>
    <w:p w14:paraId="2A7CA0B1" w14:textId="77777777" w:rsidR="00D31039" w:rsidRDefault="00D31039" w:rsidP="00A81D72">
      <w:pPr>
        <w:pStyle w:val="ListParagraph"/>
        <w:numPr>
          <w:ilvl w:val="0"/>
          <w:numId w:val="11"/>
        </w:numPr>
      </w:pPr>
      <w:r>
        <w:t>Project lead</w:t>
      </w:r>
    </w:p>
    <w:p w14:paraId="0A2D641F" w14:textId="77777777" w:rsidR="00D31039" w:rsidRDefault="00D31039" w:rsidP="00A81D72">
      <w:pPr>
        <w:pStyle w:val="ListParagraph"/>
        <w:numPr>
          <w:ilvl w:val="0"/>
          <w:numId w:val="11"/>
        </w:numPr>
      </w:pPr>
      <w:r>
        <w:t>Program manager</w:t>
      </w:r>
    </w:p>
    <w:p w14:paraId="0A66A71F" w14:textId="77777777" w:rsidR="00D31039" w:rsidRDefault="00D31039" w:rsidP="00A81D72">
      <w:pPr>
        <w:pStyle w:val="ListParagraph"/>
        <w:numPr>
          <w:ilvl w:val="0"/>
          <w:numId w:val="11"/>
        </w:numPr>
      </w:pPr>
      <w:r>
        <w:t>Operations analyst</w:t>
      </w:r>
    </w:p>
    <w:p w14:paraId="1F260A09" w14:textId="77777777" w:rsidR="00D31039" w:rsidRDefault="00D31039" w:rsidP="00A81D72">
      <w:pPr>
        <w:pStyle w:val="ListParagraph"/>
        <w:numPr>
          <w:ilvl w:val="0"/>
          <w:numId w:val="11"/>
        </w:numPr>
      </w:pPr>
      <w:r>
        <w:t>Operations manager</w:t>
      </w:r>
    </w:p>
    <w:p w14:paraId="115BB079" w14:textId="77777777" w:rsidR="00D31039" w:rsidRDefault="00D31039" w:rsidP="00A81D72">
      <w:pPr>
        <w:pStyle w:val="ListParagraph"/>
        <w:numPr>
          <w:ilvl w:val="0"/>
          <w:numId w:val="11"/>
        </w:numPr>
      </w:pPr>
      <w:r>
        <w:t>Chief operating officer</w:t>
      </w:r>
    </w:p>
    <w:p w14:paraId="058DC417" w14:textId="77777777" w:rsidR="00D31039" w:rsidRDefault="00D31039" w:rsidP="00A81D72">
      <w:pPr>
        <w:pStyle w:val="ListParagraph"/>
        <w:numPr>
          <w:ilvl w:val="0"/>
          <w:numId w:val="11"/>
        </w:numPr>
      </w:pPr>
      <w:r>
        <w:t>Scrum master</w:t>
      </w:r>
    </w:p>
    <w:p w14:paraId="2AA84753" w14:textId="77777777" w:rsidR="00D31039" w:rsidRDefault="00D31039" w:rsidP="00A81D72">
      <w:pPr>
        <w:pStyle w:val="ListParagraph"/>
        <w:numPr>
          <w:ilvl w:val="0"/>
          <w:numId w:val="11"/>
        </w:numPr>
      </w:pPr>
      <w:r>
        <w:t>Product owner</w:t>
      </w:r>
    </w:p>
    <w:p w14:paraId="67502B1E" w14:textId="530A42C2" w:rsidR="00D31039" w:rsidRPr="00B640C4" w:rsidRDefault="00D31039" w:rsidP="00C1026A">
      <w:pPr>
        <w:ind w:left="720"/>
      </w:pPr>
      <w:proofErr w:type="spellStart"/>
      <w:r>
        <w:t>Managementul</w:t>
      </w:r>
      <w:proofErr w:type="spellEnd"/>
      <w:r>
        <w:t xml:space="preserve"> de </w:t>
      </w:r>
      <w:proofErr w:type="spellStart"/>
      <w:r>
        <w:t>proiect</w:t>
      </w:r>
      <w:proofErr w:type="spellEnd"/>
      <w:r>
        <w:t xml:space="preserve"> </w:t>
      </w:r>
      <w:proofErr w:type="spellStart"/>
      <w:r>
        <w:t>poate</w:t>
      </w:r>
      <w:proofErr w:type="spellEnd"/>
      <w:r>
        <w:t xml:space="preserve"> fi </w:t>
      </w:r>
      <w:proofErr w:type="spellStart"/>
      <w:r>
        <w:t>facut</w:t>
      </w:r>
      <w:proofErr w:type="spellEnd"/>
      <w:r>
        <w:t xml:space="preserve"> in </w:t>
      </w:r>
      <w:proofErr w:type="spellStart"/>
      <w:r>
        <w:t>orice</w:t>
      </w:r>
      <w:proofErr w:type="spellEnd"/>
      <w:r>
        <w:t xml:space="preserve"> </w:t>
      </w:r>
      <w:proofErr w:type="spellStart"/>
      <w:r>
        <w:t>domeniu</w:t>
      </w:r>
      <w:proofErr w:type="spellEnd"/>
      <w:r>
        <w:t xml:space="preserve"> </w:t>
      </w:r>
      <w:proofErr w:type="spellStart"/>
      <w:r>
        <w:t>fara</w:t>
      </w:r>
      <w:proofErr w:type="spellEnd"/>
      <w:r>
        <w:t xml:space="preserve"> a </w:t>
      </w:r>
      <w:proofErr w:type="spellStart"/>
      <w:r>
        <w:t>sti</w:t>
      </w:r>
      <w:proofErr w:type="spellEnd"/>
      <w:r>
        <w:t xml:space="preserve"> </w:t>
      </w:r>
      <w:proofErr w:type="spellStart"/>
      <w:r>
        <w:t>implementarea</w:t>
      </w:r>
      <w:proofErr w:type="spellEnd"/>
      <w:r>
        <w:t xml:space="preserve"> </w:t>
      </w:r>
      <w:proofErr w:type="spellStart"/>
      <w:r>
        <w:t>proiectelor</w:t>
      </w:r>
      <w:proofErr w:type="spellEnd"/>
      <w:r>
        <w:t xml:space="preserve"> din </w:t>
      </w:r>
      <w:proofErr w:type="spellStart"/>
      <w:r>
        <w:t>acel</w:t>
      </w:r>
      <w:proofErr w:type="spellEnd"/>
      <w:r>
        <w:t xml:space="preserve"> </w:t>
      </w:r>
      <w:proofErr w:type="spellStart"/>
      <w:r>
        <w:t>domeniu</w:t>
      </w:r>
      <w:proofErr w:type="spellEnd"/>
      <w:r>
        <w:t>.</w:t>
      </w:r>
    </w:p>
    <w:p w14:paraId="3767A049" w14:textId="49CA8B5D" w:rsidR="00160544" w:rsidRDefault="009906EC" w:rsidP="009906EC">
      <w:pPr>
        <w:rPr>
          <w:b/>
          <w:bCs/>
        </w:rPr>
      </w:pPr>
      <w:proofErr w:type="spellStart"/>
      <w:r w:rsidRPr="009906EC">
        <w:rPr>
          <w:b/>
          <w:bCs/>
        </w:rPr>
        <w:t>Structura</w:t>
      </w:r>
      <w:proofErr w:type="spellEnd"/>
      <w:r w:rsidRPr="009906EC">
        <w:rPr>
          <w:b/>
          <w:bCs/>
        </w:rPr>
        <w:t xml:space="preserve"> </w:t>
      </w:r>
      <w:proofErr w:type="spellStart"/>
      <w:r w:rsidRPr="009906EC">
        <w:rPr>
          <w:b/>
          <w:bCs/>
        </w:rPr>
        <w:t>organizatiei</w:t>
      </w:r>
      <w:proofErr w:type="spellEnd"/>
    </w:p>
    <w:p w14:paraId="7A515DAD" w14:textId="1DD80D77" w:rsidR="009906EC" w:rsidRPr="0067418E" w:rsidRDefault="009906EC" w:rsidP="00A81D72">
      <w:pPr>
        <w:pStyle w:val="ListParagraph"/>
        <w:numPr>
          <w:ilvl w:val="0"/>
          <w:numId w:val="11"/>
        </w:numPr>
      </w:pPr>
      <w:proofErr w:type="spellStart"/>
      <w:r w:rsidRPr="0067418E">
        <w:t>Clasica</w:t>
      </w:r>
      <w:proofErr w:type="spellEnd"/>
      <w:r w:rsidRPr="0067418E">
        <w:t>/</w:t>
      </w:r>
      <w:proofErr w:type="spellStart"/>
      <w:r w:rsidRPr="0067418E">
        <w:t>ierarhica</w:t>
      </w:r>
      <w:proofErr w:type="spellEnd"/>
      <w:r w:rsidRPr="0067418E">
        <w:t xml:space="preserve"> – </w:t>
      </w:r>
      <w:proofErr w:type="spellStart"/>
      <w:r w:rsidRPr="0067418E">
        <w:t>fiecare</w:t>
      </w:r>
      <w:proofErr w:type="spellEnd"/>
      <w:r w:rsidRPr="0067418E">
        <w:t xml:space="preserve"> </w:t>
      </w:r>
      <w:proofErr w:type="spellStart"/>
      <w:r w:rsidRPr="0067418E">
        <w:t>persoana</w:t>
      </w:r>
      <w:proofErr w:type="spellEnd"/>
      <w:r w:rsidRPr="0067418E">
        <w:t xml:space="preserve"> are un </w:t>
      </w:r>
      <w:proofErr w:type="spellStart"/>
      <w:r w:rsidRPr="0067418E">
        <w:t>singur</w:t>
      </w:r>
      <w:proofErr w:type="spellEnd"/>
      <w:r w:rsidRPr="0067418E">
        <w:t xml:space="preserve"> </w:t>
      </w:r>
      <w:proofErr w:type="spellStart"/>
      <w:r w:rsidRPr="0067418E">
        <w:t>sef</w:t>
      </w:r>
      <w:proofErr w:type="spellEnd"/>
    </w:p>
    <w:p w14:paraId="58EEAE81" w14:textId="08C85A11" w:rsidR="009906EC" w:rsidRDefault="009906EC" w:rsidP="00A81D72">
      <w:pPr>
        <w:pStyle w:val="ListParagraph"/>
        <w:numPr>
          <w:ilvl w:val="0"/>
          <w:numId w:val="11"/>
        </w:numPr>
      </w:pPr>
      <w:proofErr w:type="spellStart"/>
      <w:r w:rsidRPr="0067418E">
        <w:lastRenderedPageBreak/>
        <w:t>Matrice</w:t>
      </w:r>
      <w:proofErr w:type="spellEnd"/>
      <w:r w:rsidRPr="0067418E">
        <w:t xml:space="preserve"> – o </w:t>
      </w:r>
      <w:proofErr w:type="spellStart"/>
      <w:r w:rsidRPr="0067418E">
        <w:t>persoana</w:t>
      </w:r>
      <w:proofErr w:type="spellEnd"/>
      <w:r w:rsidRPr="0067418E">
        <w:t xml:space="preserve"> </w:t>
      </w:r>
      <w:proofErr w:type="spellStart"/>
      <w:r w:rsidRPr="0067418E">
        <w:t>poate</w:t>
      </w:r>
      <w:proofErr w:type="spellEnd"/>
      <w:r w:rsidRPr="0067418E">
        <w:t xml:space="preserve"> </w:t>
      </w:r>
      <w:proofErr w:type="spellStart"/>
      <w:r w:rsidRPr="0067418E">
        <w:t>avea</w:t>
      </w:r>
      <w:proofErr w:type="spellEnd"/>
      <w:r w:rsidRPr="0067418E">
        <w:t xml:space="preserve"> </w:t>
      </w:r>
      <w:proofErr w:type="spellStart"/>
      <w:r w:rsidRPr="0067418E">
        <w:t>mai</w:t>
      </w:r>
      <w:proofErr w:type="spellEnd"/>
      <w:r w:rsidRPr="0067418E">
        <w:t xml:space="preserve"> multi </w:t>
      </w:r>
      <w:proofErr w:type="spellStart"/>
      <w:r w:rsidRPr="0067418E">
        <w:t>sefi</w:t>
      </w:r>
      <w:proofErr w:type="spellEnd"/>
    </w:p>
    <w:p w14:paraId="589F4B05" w14:textId="77777777" w:rsidR="0061712B" w:rsidRDefault="0067418E" w:rsidP="0067418E">
      <w:proofErr w:type="spellStart"/>
      <w:r>
        <w:rPr>
          <w:b/>
          <w:bCs/>
        </w:rPr>
        <w:t>Cultura</w:t>
      </w:r>
      <w:proofErr w:type="spellEnd"/>
      <w:r>
        <w:rPr>
          <w:b/>
          <w:bCs/>
        </w:rPr>
        <w:t xml:space="preserve"> </w:t>
      </w:r>
      <w:proofErr w:type="spellStart"/>
      <w:r>
        <w:rPr>
          <w:b/>
          <w:bCs/>
        </w:rPr>
        <w:t>organizationala</w:t>
      </w:r>
      <w:proofErr w:type="spellEnd"/>
      <w:r>
        <w:t xml:space="preserve"> </w:t>
      </w:r>
    </w:p>
    <w:p w14:paraId="42CF713D" w14:textId="7E4818AF" w:rsidR="009B292C" w:rsidRDefault="0061712B" w:rsidP="00C74510">
      <w:pPr>
        <w:ind w:left="360"/>
      </w:pPr>
      <w:proofErr w:type="spellStart"/>
      <w:r>
        <w:t>R</w:t>
      </w:r>
      <w:r w:rsidR="0067418E">
        <w:t>eprezinta</w:t>
      </w:r>
      <w:proofErr w:type="spellEnd"/>
      <w:r w:rsidR="0067418E">
        <w:t xml:space="preserve"> </w:t>
      </w:r>
      <w:proofErr w:type="spellStart"/>
      <w:r w:rsidR="0067418E">
        <w:t>ansamblul</w:t>
      </w:r>
      <w:proofErr w:type="spellEnd"/>
      <w:r w:rsidR="0067418E">
        <w:t xml:space="preserve"> </w:t>
      </w:r>
      <w:proofErr w:type="spellStart"/>
      <w:r w:rsidR="0067418E">
        <w:t>valorilor</w:t>
      </w:r>
      <w:proofErr w:type="spellEnd"/>
      <w:r w:rsidR="0067418E">
        <w:t xml:space="preserve"> </w:t>
      </w:r>
      <w:proofErr w:type="spellStart"/>
      <w:r w:rsidR="0067418E">
        <w:t>companiei</w:t>
      </w:r>
      <w:proofErr w:type="spellEnd"/>
      <w:r w:rsidR="0067418E">
        <w:t xml:space="preserve">. </w:t>
      </w:r>
      <w:proofErr w:type="spellStart"/>
      <w:r w:rsidR="0067418E">
        <w:t>Personalitatea</w:t>
      </w:r>
      <w:proofErr w:type="spellEnd"/>
      <w:r w:rsidR="0067418E">
        <w:t xml:space="preserve"> </w:t>
      </w:r>
      <w:proofErr w:type="spellStart"/>
      <w:r w:rsidR="0067418E">
        <w:t>organizatiei</w:t>
      </w:r>
      <w:proofErr w:type="spellEnd"/>
      <w:r w:rsidR="0067418E">
        <w:t>.</w:t>
      </w:r>
      <w:r w:rsidR="009B292C">
        <w:t xml:space="preserve"> </w:t>
      </w:r>
      <w:proofErr w:type="spellStart"/>
      <w:r w:rsidR="009B292C">
        <w:t>Toate</w:t>
      </w:r>
      <w:proofErr w:type="spellEnd"/>
      <w:r w:rsidR="009B292C">
        <w:t xml:space="preserve"> </w:t>
      </w:r>
      <w:proofErr w:type="spellStart"/>
      <w:r w:rsidR="009B292C">
        <w:t>lucrurile</w:t>
      </w:r>
      <w:proofErr w:type="spellEnd"/>
      <w:r w:rsidR="009B292C">
        <w:t xml:space="preserve"> care se </w:t>
      </w:r>
      <w:proofErr w:type="spellStart"/>
      <w:r w:rsidR="009B292C">
        <w:t>intampla</w:t>
      </w:r>
      <w:proofErr w:type="spellEnd"/>
      <w:r w:rsidR="009B292C">
        <w:t xml:space="preserve"> in </w:t>
      </w:r>
      <w:proofErr w:type="spellStart"/>
      <w:r w:rsidR="009B292C">
        <w:t>interiorul</w:t>
      </w:r>
      <w:proofErr w:type="spellEnd"/>
      <w:r w:rsidR="009B292C">
        <w:t xml:space="preserve"> </w:t>
      </w:r>
      <w:proofErr w:type="spellStart"/>
      <w:r w:rsidR="009B292C">
        <w:t>organizatiei</w:t>
      </w:r>
      <w:proofErr w:type="spellEnd"/>
      <w:r w:rsidR="009B292C">
        <w:t xml:space="preserve"> in afara de </w:t>
      </w:r>
      <w:proofErr w:type="spellStart"/>
      <w:r w:rsidR="009B292C">
        <w:t>cele</w:t>
      </w:r>
      <w:proofErr w:type="spellEnd"/>
      <w:r w:rsidR="009B292C">
        <w:t xml:space="preserve"> </w:t>
      </w:r>
      <w:proofErr w:type="spellStart"/>
      <w:r w:rsidR="009B292C">
        <w:t>profesionalte</w:t>
      </w:r>
      <w:proofErr w:type="spellEnd"/>
      <w:r w:rsidR="009B292C">
        <w:t>.</w:t>
      </w:r>
    </w:p>
    <w:p w14:paraId="6DCE3BA9" w14:textId="26A047B8" w:rsidR="009B292C" w:rsidRPr="009B292C" w:rsidRDefault="009B292C" w:rsidP="00993C44">
      <w:pPr>
        <w:ind w:left="360"/>
      </w:pPr>
      <w:proofErr w:type="spellStart"/>
      <w:r>
        <w:t>Cunoasterea</w:t>
      </w:r>
      <w:proofErr w:type="spellEnd"/>
      <w:r>
        <w:t xml:space="preserve"> </w:t>
      </w:r>
      <w:proofErr w:type="spellStart"/>
      <w:r>
        <w:t>culturii</w:t>
      </w:r>
      <w:proofErr w:type="spellEnd"/>
      <w:r>
        <w:t xml:space="preserve"> </w:t>
      </w:r>
      <w:proofErr w:type="spellStart"/>
      <w:r>
        <w:t>organizationale</w:t>
      </w:r>
      <w:proofErr w:type="spellEnd"/>
      <w:r>
        <w:t xml:space="preserve"> </w:t>
      </w:r>
      <w:proofErr w:type="spellStart"/>
      <w:r>
        <w:t>te</w:t>
      </w:r>
      <w:proofErr w:type="spellEnd"/>
      <w:r>
        <w:t xml:space="preserve"> </w:t>
      </w:r>
      <w:proofErr w:type="spellStart"/>
      <w:r>
        <w:t>ajuta</w:t>
      </w:r>
      <w:proofErr w:type="spellEnd"/>
      <w:r>
        <w:t xml:space="preserve"> </w:t>
      </w:r>
      <w:proofErr w:type="spellStart"/>
      <w:r>
        <w:t>sa</w:t>
      </w:r>
      <w:proofErr w:type="spellEnd"/>
      <w:r>
        <w:t xml:space="preserve"> </w:t>
      </w:r>
      <w:proofErr w:type="spellStart"/>
      <w:r>
        <w:t>gestionezi</w:t>
      </w:r>
      <w:proofErr w:type="spellEnd"/>
      <w:r>
        <w:t xml:space="preserve"> </w:t>
      </w:r>
      <w:proofErr w:type="spellStart"/>
      <w:r>
        <w:t>comunicarile</w:t>
      </w:r>
      <w:proofErr w:type="spellEnd"/>
      <w:r>
        <w:t xml:space="preserve"> </w:t>
      </w:r>
      <w:proofErr w:type="spellStart"/>
      <w:r>
        <w:t>si</w:t>
      </w:r>
      <w:proofErr w:type="spellEnd"/>
      <w:r>
        <w:t xml:space="preserve"> </w:t>
      </w:r>
      <w:proofErr w:type="spellStart"/>
      <w:r>
        <w:t>sa</w:t>
      </w:r>
      <w:proofErr w:type="spellEnd"/>
      <w:r>
        <w:t xml:space="preserve"> </w:t>
      </w:r>
      <w:proofErr w:type="spellStart"/>
      <w:r>
        <w:t>te</w:t>
      </w:r>
      <w:proofErr w:type="spellEnd"/>
      <w:r>
        <w:t xml:space="preserve"> </w:t>
      </w:r>
      <w:proofErr w:type="spellStart"/>
      <w:r>
        <w:t>ajute</w:t>
      </w:r>
      <w:proofErr w:type="spellEnd"/>
      <w:r>
        <w:t xml:space="preserve"> </w:t>
      </w:r>
      <w:proofErr w:type="spellStart"/>
      <w:r>
        <w:t>sa</w:t>
      </w:r>
      <w:proofErr w:type="spellEnd"/>
      <w:r>
        <w:t xml:space="preserve"> </w:t>
      </w:r>
      <w:proofErr w:type="spellStart"/>
      <w:r>
        <w:t>stii</w:t>
      </w:r>
      <w:proofErr w:type="spellEnd"/>
      <w:r>
        <w:t xml:space="preserve"> la </w:t>
      </w:r>
      <w:proofErr w:type="spellStart"/>
      <w:r>
        <w:t>ce</w:t>
      </w:r>
      <w:proofErr w:type="spellEnd"/>
      <w:r>
        <w:t xml:space="preserve"> </w:t>
      </w:r>
      <w:proofErr w:type="spellStart"/>
      <w:r>
        <w:t>sa</w:t>
      </w:r>
      <w:proofErr w:type="spellEnd"/>
      <w:r>
        <w:t xml:space="preserve"> </w:t>
      </w:r>
      <w:proofErr w:type="spellStart"/>
      <w:r>
        <w:t>te</w:t>
      </w:r>
      <w:proofErr w:type="spellEnd"/>
      <w:r>
        <w:t xml:space="preserve"> </w:t>
      </w:r>
      <w:proofErr w:type="spellStart"/>
      <w:r>
        <w:t>astepti</w:t>
      </w:r>
      <w:proofErr w:type="spellEnd"/>
      <w:r>
        <w:t>.</w:t>
      </w:r>
      <w:r w:rsidR="000977E2">
        <w:t xml:space="preserve"> Ex: O </w:t>
      </w:r>
      <w:proofErr w:type="spellStart"/>
      <w:r w:rsidR="000977E2">
        <w:t>companie</w:t>
      </w:r>
      <w:proofErr w:type="spellEnd"/>
      <w:r w:rsidR="000977E2">
        <w:t xml:space="preserve"> </w:t>
      </w:r>
      <w:proofErr w:type="spellStart"/>
      <w:r w:rsidR="000977E2">
        <w:t>poate</w:t>
      </w:r>
      <w:proofErr w:type="spellEnd"/>
      <w:r w:rsidR="000977E2">
        <w:t xml:space="preserve"> </w:t>
      </w:r>
      <w:proofErr w:type="spellStart"/>
      <w:r w:rsidR="000977E2">
        <w:t>sa</w:t>
      </w:r>
      <w:proofErr w:type="spellEnd"/>
      <w:r w:rsidR="000977E2">
        <w:t xml:space="preserve"> </w:t>
      </w:r>
      <w:proofErr w:type="spellStart"/>
      <w:r w:rsidR="000977E2">
        <w:t>puna</w:t>
      </w:r>
      <w:proofErr w:type="spellEnd"/>
      <w:r w:rsidR="000977E2">
        <w:t xml:space="preserve"> </w:t>
      </w:r>
      <w:proofErr w:type="spellStart"/>
      <w:r w:rsidR="000977E2">
        <w:t>accentul</w:t>
      </w:r>
      <w:proofErr w:type="spellEnd"/>
      <w:r w:rsidR="000977E2">
        <w:t xml:space="preserve"> pe </w:t>
      </w:r>
      <w:proofErr w:type="spellStart"/>
      <w:r w:rsidR="000977E2">
        <w:t>rezultate</w:t>
      </w:r>
      <w:proofErr w:type="spellEnd"/>
      <w:r w:rsidR="000977E2">
        <w:t>/</w:t>
      </w:r>
      <w:proofErr w:type="spellStart"/>
      <w:r w:rsidR="000977E2">
        <w:t>viteza</w:t>
      </w:r>
      <w:proofErr w:type="spellEnd"/>
      <w:r w:rsidR="000977E2">
        <w:t xml:space="preserve">, nu pe </w:t>
      </w:r>
      <w:proofErr w:type="spellStart"/>
      <w:r w:rsidR="000977E2">
        <w:t>colaborare</w:t>
      </w:r>
      <w:proofErr w:type="spellEnd"/>
    </w:p>
    <w:p w14:paraId="093401D7" w14:textId="3B85A79A" w:rsidR="0067418E" w:rsidRDefault="00BE2545" w:rsidP="0067418E">
      <w:pPr>
        <w:rPr>
          <w:b/>
          <w:bCs/>
        </w:rPr>
      </w:pPr>
      <w:r w:rsidRPr="00BE2545">
        <w:rPr>
          <w:b/>
          <w:bCs/>
        </w:rPr>
        <w:t>Change management</w:t>
      </w:r>
    </w:p>
    <w:p w14:paraId="117BA347" w14:textId="50F8C9DE" w:rsidR="00BE2545" w:rsidRDefault="002E1640" w:rsidP="00BE2545">
      <w:pPr>
        <w:ind w:firstLine="360"/>
      </w:pPr>
      <w:r>
        <w:t xml:space="preserve">PM </w:t>
      </w:r>
      <w:proofErr w:type="spellStart"/>
      <w:r>
        <w:t>este</w:t>
      </w:r>
      <w:proofErr w:type="spellEnd"/>
      <w:r>
        <w:t xml:space="preserve"> </w:t>
      </w:r>
      <w:proofErr w:type="spellStart"/>
      <w:r>
        <w:t>responsabil</w:t>
      </w:r>
      <w:proofErr w:type="spellEnd"/>
      <w:r>
        <w:t xml:space="preserve"> de </w:t>
      </w:r>
      <w:proofErr w:type="spellStart"/>
      <w:r w:rsidR="00BE2545" w:rsidRPr="00BE2545">
        <w:t>procesul</w:t>
      </w:r>
      <w:proofErr w:type="spellEnd"/>
      <w:r w:rsidR="00BE2545" w:rsidRPr="00BE2545">
        <w:t xml:space="preserve"> de </w:t>
      </w:r>
      <w:proofErr w:type="spellStart"/>
      <w:r w:rsidR="00BE2545" w:rsidRPr="00BE2545">
        <w:t>livrare</w:t>
      </w:r>
      <w:proofErr w:type="spellEnd"/>
      <w:r w:rsidR="00BE2545" w:rsidRPr="00BE2545">
        <w:t xml:space="preserve"> a </w:t>
      </w:r>
      <w:proofErr w:type="spellStart"/>
      <w:r w:rsidR="00BE2545" w:rsidRPr="00BE2545">
        <w:t>proiectului</w:t>
      </w:r>
      <w:proofErr w:type="spellEnd"/>
      <w:r w:rsidR="00BE2545" w:rsidRPr="00BE2545">
        <w:t xml:space="preserve"> </w:t>
      </w:r>
      <w:proofErr w:type="spellStart"/>
      <w:r w:rsidR="00BE2545" w:rsidRPr="00BE2545">
        <w:t>finalizat</w:t>
      </w:r>
      <w:proofErr w:type="spellEnd"/>
      <w:r w:rsidR="00BE2545" w:rsidRPr="00BE2545">
        <w:t xml:space="preserve"> </w:t>
      </w:r>
      <w:proofErr w:type="spellStart"/>
      <w:r w:rsidR="00BE2545" w:rsidRPr="00BE2545">
        <w:t>și</w:t>
      </w:r>
      <w:proofErr w:type="spellEnd"/>
      <w:r w:rsidR="00BE2545" w:rsidRPr="00BE2545">
        <w:t xml:space="preserve"> de a </w:t>
      </w:r>
      <w:proofErr w:type="spellStart"/>
      <w:r w:rsidR="00BE2545" w:rsidRPr="00BE2545">
        <w:t>determina</w:t>
      </w:r>
      <w:proofErr w:type="spellEnd"/>
      <w:r w:rsidR="00BE2545" w:rsidRPr="00BE2545">
        <w:t xml:space="preserve"> </w:t>
      </w:r>
      <w:proofErr w:type="spellStart"/>
      <w:r w:rsidR="00BE2545" w:rsidRPr="00BE2545">
        <w:t>oamenii</w:t>
      </w:r>
      <w:proofErr w:type="spellEnd"/>
      <w:r w:rsidR="00BE2545" w:rsidRPr="00BE2545">
        <w:t xml:space="preserve"> </w:t>
      </w:r>
      <w:proofErr w:type="spellStart"/>
      <w:r w:rsidR="00BE2545" w:rsidRPr="00BE2545">
        <w:t>să</w:t>
      </w:r>
      <w:proofErr w:type="spellEnd"/>
      <w:r w:rsidR="00BE2545" w:rsidRPr="00BE2545">
        <w:t xml:space="preserve">-l </w:t>
      </w:r>
      <w:proofErr w:type="spellStart"/>
      <w:r w:rsidR="00BE2545" w:rsidRPr="00BE2545">
        <w:t>adopte</w:t>
      </w:r>
      <w:proofErr w:type="spellEnd"/>
      <w:r>
        <w:t xml:space="preserve"> </w:t>
      </w:r>
      <w:proofErr w:type="spellStart"/>
      <w:r>
        <w:t>prin</w:t>
      </w:r>
      <w:proofErr w:type="spellEnd"/>
      <w:r>
        <w:t>:</w:t>
      </w:r>
    </w:p>
    <w:p w14:paraId="0B7FE903" w14:textId="60747309" w:rsidR="002E1640" w:rsidRDefault="002E1640" w:rsidP="00A81D72">
      <w:pPr>
        <w:pStyle w:val="ListParagraph"/>
        <w:numPr>
          <w:ilvl w:val="0"/>
          <w:numId w:val="11"/>
        </w:numPr>
      </w:pPr>
      <w:r>
        <w:t>Ownership</w:t>
      </w:r>
    </w:p>
    <w:p w14:paraId="019F8485" w14:textId="5F273F42" w:rsidR="002E1640" w:rsidRDefault="008C61F1" w:rsidP="00A81D72">
      <w:pPr>
        <w:pStyle w:val="ListParagraph"/>
        <w:numPr>
          <w:ilvl w:val="0"/>
          <w:numId w:val="11"/>
        </w:numPr>
      </w:pPr>
      <w:r>
        <w:t>Urgency and importance</w:t>
      </w:r>
    </w:p>
    <w:p w14:paraId="3FC6DCD8" w14:textId="77777777" w:rsidR="001E75AB" w:rsidRDefault="001E75AB" w:rsidP="001E75AB">
      <w:pPr>
        <w:ind w:left="720"/>
      </w:pPr>
      <w:proofErr w:type="spellStart"/>
      <w:r>
        <w:t>Metode</w:t>
      </w:r>
      <w:proofErr w:type="spellEnd"/>
      <w:r>
        <w:t xml:space="preserve"> </w:t>
      </w:r>
      <w:proofErr w:type="spellStart"/>
      <w:r>
        <w:t>practive</w:t>
      </w:r>
      <w:proofErr w:type="spellEnd"/>
      <w:r>
        <w:t>:</w:t>
      </w:r>
    </w:p>
    <w:p w14:paraId="38257F38" w14:textId="7A156AE2" w:rsidR="001E75AB" w:rsidRDefault="001E75AB" w:rsidP="00A81D72">
      <w:pPr>
        <w:pStyle w:val="ListParagraph"/>
        <w:numPr>
          <w:ilvl w:val="0"/>
          <w:numId w:val="11"/>
        </w:numPr>
      </w:pPr>
      <w:proofErr w:type="spellStart"/>
      <w:r>
        <w:t>Demonstratii</w:t>
      </w:r>
      <w:proofErr w:type="spellEnd"/>
    </w:p>
    <w:p w14:paraId="5F12A296" w14:textId="32578852" w:rsidR="001E75AB" w:rsidRDefault="001E75AB" w:rsidP="00A81D72">
      <w:pPr>
        <w:pStyle w:val="ListParagraph"/>
        <w:numPr>
          <w:ilvl w:val="0"/>
          <w:numId w:val="11"/>
        </w:numPr>
      </w:pPr>
      <w:proofErr w:type="spellStart"/>
      <w:r>
        <w:t>Intrebari</w:t>
      </w:r>
      <w:proofErr w:type="spellEnd"/>
    </w:p>
    <w:p w14:paraId="1A66AEB3" w14:textId="5FB50D73" w:rsidR="001E75AB" w:rsidRDefault="001E75AB" w:rsidP="00A81D72">
      <w:pPr>
        <w:pStyle w:val="ListParagraph"/>
        <w:numPr>
          <w:ilvl w:val="0"/>
          <w:numId w:val="11"/>
        </w:numPr>
      </w:pPr>
      <w:proofErr w:type="spellStart"/>
      <w:r>
        <w:t>Implicare</w:t>
      </w:r>
      <w:proofErr w:type="spellEnd"/>
    </w:p>
    <w:p w14:paraId="2F6681AE" w14:textId="4BD12DEA" w:rsidR="001E75AB" w:rsidRDefault="001E75AB" w:rsidP="00A81D72">
      <w:pPr>
        <w:pStyle w:val="ListParagraph"/>
        <w:numPr>
          <w:ilvl w:val="0"/>
          <w:numId w:val="11"/>
        </w:numPr>
      </w:pPr>
      <w:r>
        <w:t>Surveys</w:t>
      </w:r>
    </w:p>
    <w:p w14:paraId="467CC438" w14:textId="3D1FC4FC" w:rsidR="001E75AB" w:rsidRDefault="001E75AB" w:rsidP="00A81D72">
      <w:pPr>
        <w:pStyle w:val="ListParagraph"/>
        <w:numPr>
          <w:ilvl w:val="0"/>
          <w:numId w:val="11"/>
        </w:numPr>
      </w:pPr>
      <w:r>
        <w:t xml:space="preserve">Training </w:t>
      </w:r>
    </w:p>
    <w:p w14:paraId="7FB2A396" w14:textId="0C557A2F" w:rsidR="001E75AB" w:rsidRDefault="001E75AB" w:rsidP="001E75AB">
      <w:pPr>
        <w:ind w:left="720"/>
      </w:pPr>
      <w:proofErr w:type="spellStart"/>
      <w:r>
        <w:t>Rezultatele</w:t>
      </w:r>
      <w:proofErr w:type="spellEnd"/>
      <w:r>
        <w:t xml:space="preserve"> </w:t>
      </w:r>
      <w:r w:rsidR="003C763A">
        <w:t xml:space="preserve">se </w:t>
      </w:r>
      <w:proofErr w:type="spellStart"/>
      <w:r w:rsidR="003C763A">
        <w:t>materializeaza</w:t>
      </w:r>
      <w:proofErr w:type="spellEnd"/>
      <w:r w:rsidR="003C763A">
        <w:t xml:space="preserve"> </w:t>
      </w:r>
      <w:proofErr w:type="spellStart"/>
      <w:r w:rsidR="003C763A">
        <w:t>prin</w:t>
      </w:r>
      <w:proofErr w:type="spellEnd"/>
      <w:r>
        <w:t xml:space="preserve"> </w:t>
      </w:r>
      <w:proofErr w:type="spellStart"/>
      <w:r>
        <w:t>persoanele</w:t>
      </w:r>
      <w:proofErr w:type="spellEnd"/>
      <w:r>
        <w:t xml:space="preserve"> “</w:t>
      </w:r>
      <w:proofErr w:type="spellStart"/>
      <w:r>
        <w:t>avocati</w:t>
      </w:r>
      <w:proofErr w:type="spellEnd"/>
      <w:r>
        <w:t xml:space="preserve">” care se </w:t>
      </w:r>
      <w:proofErr w:type="spellStart"/>
      <w:r>
        <w:t>implica</w:t>
      </w:r>
      <w:proofErr w:type="spellEnd"/>
      <w:r>
        <w:t xml:space="preserve"> </w:t>
      </w:r>
      <w:proofErr w:type="spellStart"/>
      <w:r>
        <w:t>si</w:t>
      </w:r>
      <w:proofErr w:type="spellEnd"/>
      <w:r>
        <w:t xml:space="preserve"> sunt </w:t>
      </w:r>
      <w:proofErr w:type="spellStart"/>
      <w:r>
        <w:t>responsabili</w:t>
      </w:r>
      <w:proofErr w:type="spellEnd"/>
      <w:r>
        <w:t xml:space="preserve"> </w:t>
      </w:r>
      <w:proofErr w:type="spellStart"/>
      <w:r>
        <w:t>pentru</w:t>
      </w:r>
      <w:proofErr w:type="spellEnd"/>
      <w:r>
        <w:t xml:space="preserve"> </w:t>
      </w:r>
      <w:proofErr w:type="spellStart"/>
      <w:r>
        <w:t>terminarea</w:t>
      </w:r>
      <w:proofErr w:type="spellEnd"/>
      <w:r>
        <w:t xml:space="preserve"> </w:t>
      </w:r>
      <w:proofErr w:type="spellStart"/>
      <w:r>
        <w:t>taskurilor</w:t>
      </w:r>
      <w:proofErr w:type="spellEnd"/>
      <w:r>
        <w:t xml:space="preserve"> </w:t>
      </w:r>
      <w:proofErr w:type="spellStart"/>
      <w:r>
        <w:t>propri</w:t>
      </w:r>
      <w:r w:rsidR="008B72C2">
        <w:t>i</w:t>
      </w:r>
      <w:proofErr w:type="spellEnd"/>
    </w:p>
    <w:p w14:paraId="3CED3BF3" w14:textId="77777777" w:rsidR="004904DF" w:rsidRPr="00BE2545" w:rsidRDefault="004904DF" w:rsidP="001E75AB">
      <w:pPr>
        <w:ind w:left="720"/>
      </w:pPr>
    </w:p>
    <w:p w14:paraId="6B050CB6" w14:textId="469B03DD" w:rsidR="005763D9" w:rsidRPr="00160544" w:rsidRDefault="001D55A8"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18" w:name="_Toc77101212"/>
      <w:r>
        <w:rPr>
          <w:rFonts w:ascii="Times New Roman" w:hAnsi="Times New Roman" w:cs="Times New Roman"/>
          <w:b/>
          <w:bCs/>
          <w:sz w:val="28"/>
          <w:szCs w:val="28"/>
        </w:rPr>
        <w:t>A Development Team Perspective</w:t>
      </w:r>
      <w:bookmarkEnd w:id="18"/>
    </w:p>
    <w:p w14:paraId="0C7F9903" w14:textId="7E9E22B5" w:rsidR="00E510BD" w:rsidRDefault="00E510BD" w:rsidP="00871DA3">
      <w:pPr>
        <w:spacing w:after="0" w:line="240" w:lineRule="auto"/>
        <w:jc w:val="both"/>
        <w:rPr>
          <w:rFonts w:ascii="Times New Roman" w:hAnsi="Times New Roman" w:cs="Times New Roman"/>
          <w:sz w:val="24"/>
          <w:szCs w:val="24"/>
        </w:rPr>
      </w:pPr>
    </w:p>
    <w:p w14:paraId="3F186B1F" w14:textId="77777777" w:rsidR="0024088C" w:rsidRPr="006026EA" w:rsidRDefault="0024088C" w:rsidP="00871DA3">
      <w:pPr>
        <w:spacing w:after="0" w:line="240" w:lineRule="auto"/>
        <w:jc w:val="both"/>
        <w:rPr>
          <w:rFonts w:ascii="Times New Roman" w:hAnsi="Times New Roman" w:cs="Times New Roman"/>
          <w:sz w:val="24"/>
          <w:szCs w:val="24"/>
        </w:rPr>
      </w:pPr>
    </w:p>
    <w:p w14:paraId="5AB54C6E" w14:textId="6318604B" w:rsidR="00EA49F4" w:rsidRPr="006026EA" w:rsidRDefault="00EA49F4" w:rsidP="00A81D72">
      <w:pPr>
        <w:pStyle w:val="Heading3"/>
        <w:numPr>
          <w:ilvl w:val="1"/>
          <w:numId w:val="17"/>
        </w:numPr>
        <w:spacing w:before="0" w:line="240" w:lineRule="auto"/>
        <w:ind w:left="720"/>
        <w:jc w:val="both"/>
        <w:rPr>
          <w:rFonts w:ascii="Times New Roman" w:hAnsi="Times New Roman" w:cs="Times New Roman"/>
          <w:b/>
          <w:bCs/>
        </w:rPr>
      </w:pPr>
      <w:bookmarkStart w:id="19" w:name="_Toc77101213"/>
      <w:proofErr w:type="spellStart"/>
      <w:r w:rsidRPr="006026EA">
        <w:rPr>
          <w:rFonts w:ascii="Times New Roman" w:hAnsi="Times New Roman" w:cs="Times New Roman"/>
          <w:b/>
          <w:bCs/>
        </w:rPr>
        <w:t>Etapele</w:t>
      </w:r>
      <w:proofErr w:type="spellEnd"/>
      <w:r w:rsidR="00885E69" w:rsidRPr="006026EA">
        <w:rPr>
          <w:rFonts w:ascii="Times New Roman" w:hAnsi="Times New Roman" w:cs="Times New Roman"/>
          <w:b/>
          <w:bCs/>
        </w:rPr>
        <w:t xml:space="preserve"> SDLC</w:t>
      </w:r>
      <w:bookmarkEnd w:id="19"/>
    </w:p>
    <w:p w14:paraId="1CF979AE" w14:textId="77777777" w:rsidR="00EA49F4" w:rsidRPr="006026EA" w:rsidRDefault="00EA49F4" w:rsidP="00871DA3">
      <w:pPr>
        <w:spacing w:after="0" w:line="240" w:lineRule="auto"/>
        <w:jc w:val="both"/>
        <w:rPr>
          <w:rFonts w:ascii="Times New Roman" w:hAnsi="Times New Roman" w:cs="Times New Roman"/>
          <w:sz w:val="24"/>
          <w:szCs w:val="24"/>
        </w:rPr>
      </w:pPr>
    </w:p>
    <w:p w14:paraId="6E2D86E8" w14:textId="790C7E2F" w:rsidR="00993A03" w:rsidRPr="006026EA" w:rsidRDefault="004476E2" w:rsidP="00871DA3">
      <w:p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Planning</w:t>
      </w:r>
    </w:p>
    <w:p w14:paraId="23CB4624" w14:textId="35941BDE" w:rsidR="00822C12" w:rsidRPr="006026EA" w:rsidRDefault="00BA531F" w:rsidP="00871DA3">
      <w:pPr>
        <w:spacing w:after="0" w:line="240" w:lineRule="auto"/>
        <w:ind w:left="720"/>
        <w:jc w:val="both"/>
        <w:rPr>
          <w:rFonts w:ascii="Times New Roman" w:hAnsi="Times New Roman" w:cs="Times New Roman"/>
          <w:sz w:val="24"/>
          <w:szCs w:val="24"/>
        </w:rPr>
      </w:pPr>
      <w:proofErr w:type="spellStart"/>
      <w:r w:rsidRPr="006026EA">
        <w:rPr>
          <w:rFonts w:ascii="Times New Roman" w:hAnsi="Times New Roman" w:cs="Times New Roman"/>
          <w:b/>
          <w:bCs/>
          <w:sz w:val="24"/>
          <w:szCs w:val="24"/>
        </w:rPr>
        <w:t>Rezultat</w:t>
      </w:r>
      <w:proofErr w:type="spellEnd"/>
      <w:r w:rsidR="60C285F6" w:rsidRPr="006026EA">
        <w:rPr>
          <w:rFonts w:ascii="Times New Roman" w:hAnsi="Times New Roman" w:cs="Times New Roman"/>
          <w:b/>
          <w:bCs/>
          <w:sz w:val="24"/>
          <w:szCs w:val="24"/>
        </w:rPr>
        <w:t xml:space="preserve">: </w:t>
      </w:r>
      <w:r w:rsidR="00E50112" w:rsidRPr="006026EA">
        <w:rPr>
          <w:rFonts w:ascii="Times New Roman" w:eastAsiaTheme="minorEastAsia" w:hAnsi="Times New Roman" w:cs="Times New Roman"/>
          <w:sz w:val="24"/>
          <w:szCs w:val="24"/>
        </w:rPr>
        <w:t>Business Case Document</w:t>
      </w:r>
    </w:p>
    <w:p w14:paraId="639D734E"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2A5D6F73" w14:textId="107868AE"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4C2E3B">
        <w:rPr>
          <w:rFonts w:ascii="Times New Roman" w:hAnsi="Times New Roman" w:cs="Times New Roman"/>
          <w:sz w:val="24"/>
          <w:szCs w:val="24"/>
        </w:rPr>
        <w:t xml:space="preserve">Executives </w:t>
      </w:r>
      <w:proofErr w:type="spellStart"/>
      <w:r w:rsidRPr="004C2E3B">
        <w:rPr>
          <w:rFonts w:ascii="Times New Roman" w:hAnsi="Times New Roman" w:cs="Times New Roman"/>
          <w:sz w:val="24"/>
          <w:szCs w:val="24"/>
        </w:rPr>
        <w:t>sau</w:t>
      </w:r>
      <w:proofErr w:type="spellEnd"/>
      <w:r w:rsidRPr="004C2E3B">
        <w:rPr>
          <w:rFonts w:ascii="Times New Roman" w:hAnsi="Times New Roman" w:cs="Times New Roman"/>
          <w:sz w:val="24"/>
          <w:szCs w:val="24"/>
        </w:rPr>
        <w:t xml:space="preserve"> upper level management</w:t>
      </w:r>
      <w:r w:rsidRPr="006026EA">
        <w:rPr>
          <w:rFonts w:ascii="Times New Roman" w:hAnsi="Times New Roman" w:cs="Times New Roman"/>
          <w:sz w:val="24"/>
          <w:szCs w:val="24"/>
        </w:rPr>
        <w:t xml:space="preserve"> </w:t>
      </w:r>
    </w:p>
    <w:p w14:paraId="5D8948C5" w14:textId="3CFD529C"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Subject matter experts</w:t>
      </w:r>
    </w:p>
    <w:p w14:paraId="49F08B65" w14:textId="68EAEC48"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Business partner(s)</w:t>
      </w:r>
    </w:p>
    <w:p w14:paraId="17777547" w14:textId="5251D50E" w:rsidR="00CB2A4E" w:rsidRPr="006026EA" w:rsidRDefault="00CB2A4E" w:rsidP="00A81D72">
      <w:pPr>
        <w:pStyle w:val="ListParagraph"/>
        <w:numPr>
          <w:ilvl w:val="2"/>
          <w:numId w:val="17"/>
        </w:numPr>
        <w:spacing w:after="0" w:line="240" w:lineRule="auto"/>
        <w:jc w:val="both"/>
        <w:textAlignment w:val="baseline"/>
        <w:rPr>
          <w:rFonts w:ascii="Times New Roman" w:hAnsi="Times New Roman" w:cs="Times New Roman"/>
          <w:sz w:val="24"/>
          <w:szCs w:val="24"/>
        </w:rPr>
      </w:pPr>
      <w:proofErr w:type="spellStart"/>
      <w:r w:rsidRPr="006026EA">
        <w:rPr>
          <w:rFonts w:ascii="Times New Roman" w:hAnsi="Times New Roman" w:cs="Times New Roman"/>
          <w:sz w:val="24"/>
          <w:szCs w:val="24"/>
        </w:rPr>
        <w:t>Bussiness</w:t>
      </w:r>
      <w:proofErr w:type="spellEnd"/>
      <w:r w:rsidRPr="006026EA">
        <w:rPr>
          <w:rFonts w:ascii="Times New Roman" w:hAnsi="Times New Roman" w:cs="Times New Roman"/>
          <w:sz w:val="24"/>
          <w:szCs w:val="24"/>
        </w:rPr>
        <w:t xml:space="preserve"> Analyst</w:t>
      </w:r>
    </w:p>
    <w:p w14:paraId="3215BEBB" w14:textId="77777777" w:rsidR="002F3C75" w:rsidRPr="006026EA" w:rsidRDefault="002F3C75"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Etape</w:t>
      </w:r>
      <w:proofErr w:type="spellEnd"/>
      <w:r w:rsidRPr="006026EA">
        <w:rPr>
          <w:rFonts w:ascii="Times New Roman" w:hAnsi="Times New Roman" w:cs="Times New Roman"/>
          <w:b/>
          <w:bCs/>
          <w:sz w:val="24"/>
          <w:szCs w:val="24"/>
        </w:rPr>
        <w:t>:</w:t>
      </w:r>
    </w:p>
    <w:p w14:paraId="0742E6C0" w14:textId="5D93BBB0" w:rsidR="002F3C75" w:rsidRPr="006026EA" w:rsidRDefault="002F3C75" w:rsidP="00A81D72">
      <w:pPr>
        <w:pStyle w:val="ListParagraph"/>
        <w:numPr>
          <w:ilvl w:val="0"/>
          <w:numId w:val="6"/>
        </w:numPr>
        <w:tabs>
          <w:tab w:val="left" w:pos="2160"/>
        </w:tabs>
        <w:spacing w:after="0" w:line="240" w:lineRule="auto"/>
        <w:ind w:left="2160"/>
        <w:jc w:val="both"/>
        <w:rPr>
          <w:rFonts w:ascii="Times New Roman" w:hAnsi="Times New Roman" w:cs="Times New Roman"/>
          <w:sz w:val="24"/>
          <w:szCs w:val="24"/>
        </w:rPr>
      </w:pPr>
      <w:proofErr w:type="spellStart"/>
      <w:r w:rsidRPr="006026EA">
        <w:rPr>
          <w:rFonts w:ascii="Times New Roman" w:hAnsi="Times New Roman" w:cs="Times New Roman"/>
          <w:sz w:val="24"/>
          <w:szCs w:val="24"/>
        </w:rPr>
        <w:t>Analiza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initiala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Intelegerea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problemei</w:t>
      </w:r>
      <w:proofErr w:type="spellEnd"/>
    </w:p>
    <w:p w14:paraId="2C9B0CEC" w14:textId="783D1BB3"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proofErr w:type="spellStart"/>
      <w:r w:rsidRPr="006026EA">
        <w:rPr>
          <w:rFonts w:ascii="Times New Roman" w:hAnsi="Times New Roman" w:cs="Times New Roman"/>
          <w:sz w:val="24"/>
          <w:szCs w:val="24"/>
        </w:rPr>
        <w:t>Determina</w:t>
      </w:r>
      <w:proofErr w:type="spellEnd"/>
      <w:r w:rsidRPr="006026EA">
        <w:rPr>
          <w:rFonts w:ascii="Times New Roman" w:hAnsi="Times New Roman" w:cs="Times New Roman"/>
          <w:sz w:val="24"/>
          <w:szCs w:val="24"/>
        </w:rPr>
        <w:t xml:space="preserve"> </w:t>
      </w:r>
      <w:proofErr w:type="spellStart"/>
      <w:r w:rsidR="002A266D" w:rsidRPr="006026EA">
        <w:rPr>
          <w:rFonts w:ascii="Times New Roman" w:hAnsi="Times New Roman" w:cs="Times New Roman"/>
          <w:b/>
          <w:bCs/>
          <w:sz w:val="24"/>
          <w:szCs w:val="24"/>
        </w:rPr>
        <w:t>toate</w:t>
      </w:r>
      <w:proofErr w:type="spellEnd"/>
      <w:r w:rsidR="002A266D"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potentiale</w:t>
      </w:r>
      <w:proofErr w:type="spellEnd"/>
      <w:r w:rsidR="00980768" w:rsidRPr="006026EA">
        <w:rPr>
          <w:rFonts w:ascii="Times New Roman" w:hAnsi="Times New Roman" w:cs="Times New Roman"/>
          <w:sz w:val="24"/>
          <w:szCs w:val="24"/>
        </w:rPr>
        <w:t xml:space="preserve"> (</w:t>
      </w:r>
      <w:proofErr w:type="spellStart"/>
      <w:r w:rsidR="00980768" w:rsidRPr="006026EA">
        <w:rPr>
          <w:rFonts w:ascii="Times New Roman" w:hAnsi="Times New Roman" w:cs="Times New Roman"/>
          <w:sz w:val="24"/>
          <w:szCs w:val="24"/>
        </w:rPr>
        <w:t>inclusiv</w:t>
      </w:r>
      <w:proofErr w:type="spellEnd"/>
      <w:r w:rsidR="00980768" w:rsidRPr="006026EA">
        <w:rPr>
          <w:rFonts w:ascii="Times New Roman" w:hAnsi="Times New Roman" w:cs="Times New Roman"/>
          <w:sz w:val="24"/>
          <w:szCs w:val="24"/>
        </w:rPr>
        <w:t xml:space="preserve"> a </w:t>
      </w:r>
      <w:proofErr w:type="spellStart"/>
      <w:r w:rsidR="00980768" w:rsidRPr="006026EA">
        <w:rPr>
          <w:rFonts w:ascii="Times New Roman" w:hAnsi="Times New Roman" w:cs="Times New Roman"/>
          <w:sz w:val="24"/>
          <w:szCs w:val="24"/>
        </w:rPr>
        <w:t>nu</w:t>
      </w:r>
      <w:proofErr w:type="spellEnd"/>
      <w:r w:rsidR="00980768" w:rsidRPr="006026EA">
        <w:rPr>
          <w:rFonts w:ascii="Times New Roman" w:hAnsi="Times New Roman" w:cs="Times New Roman"/>
          <w:sz w:val="24"/>
          <w:szCs w:val="24"/>
        </w:rPr>
        <w:t xml:space="preserve"> face </w:t>
      </w:r>
      <w:proofErr w:type="spellStart"/>
      <w:r w:rsidR="00980768" w:rsidRPr="006026EA">
        <w:rPr>
          <w:rFonts w:ascii="Times New Roman" w:hAnsi="Times New Roman" w:cs="Times New Roman"/>
          <w:sz w:val="24"/>
          <w:szCs w:val="24"/>
        </w:rPr>
        <w:t>nimic</w:t>
      </w:r>
      <w:proofErr w:type="spellEnd"/>
      <w:r w:rsidR="00980768" w:rsidRPr="006026EA">
        <w:rPr>
          <w:rFonts w:ascii="Times New Roman" w:hAnsi="Times New Roman" w:cs="Times New Roman"/>
          <w:sz w:val="24"/>
          <w:szCs w:val="24"/>
        </w:rPr>
        <w:t>)</w:t>
      </w:r>
      <w:r w:rsidR="000947FC" w:rsidRPr="006026EA">
        <w:rPr>
          <w:rFonts w:ascii="Times New Roman" w:hAnsi="Times New Roman" w:cs="Times New Roman"/>
          <w:sz w:val="24"/>
          <w:szCs w:val="24"/>
        </w:rPr>
        <w:t xml:space="preserve">. </w:t>
      </w:r>
      <w:proofErr w:type="spellStart"/>
      <w:r w:rsidR="000947FC" w:rsidRPr="006026EA">
        <w:rPr>
          <w:rFonts w:ascii="Times New Roman" w:hAnsi="Times New Roman" w:cs="Times New Roman"/>
          <w:sz w:val="24"/>
          <w:szCs w:val="24"/>
        </w:rPr>
        <w:t>Vinde</w:t>
      </w:r>
      <w:proofErr w:type="spellEnd"/>
      <w:r w:rsidR="000947FC" w:rsidRPr="006026EA">
        <w:rPr>
          <w:rFonts w:ascii="Times New Roman" w:hAnsi="Times New Roman" w:cs="Times New Roman"/>
          <w:sz w:val="24"/>
          <w:szCs w:val="24"/>
        </w:rPr>
        <w:t xml:space="preserve"> </w:t>
      </w:r>
      <w:proofErr w:type="spellStart"/>
      <w:r w:rsidR="000947FC" w:rsidRPr="006026EA">
        <w:rPr>
          <w:rFonts w:ascii="Times New Roman" w:hAnsi="Times New Roman" w:cs="Times New Roman"/>
          <w:sz w:val="24"/>
          <w:szCs w:val="24"/>
        </w:rPr>
        <w:t>solutia</w:t>
      </w:r>
      <w:proofErr w:type="spellEnd"/>
      <w:r w:rsidR="00267140" w:rsidRPr="006026EA">
        <w:rPr>
          <w:rFonts w:ascii="Times New Roman" w:hAnsi="Times New Roman" w:cs="Times New Roman"/>
          <w:sz w:val="24"/>
          <w:szCs w:val="24"/>
        </w:rPr>
        <w:t xml:space="preserve">. </w:t>
      </w:r>
      <w:r w:rsidR="001F437E" w:rsidRPr="006026EA">
        <w:rPr>
          <w:rFonts w:ascii="Times New Roman" w:hAnsi="Times New Roman" w:cs="Times New Roman"/>
          <w:sz w:val="24"/>
          <w:szCs w:val="24"/>
        </w:rPr>
        <w:t>ROI</w:t>
      </w:r>
      <w:r w:rsidR="00575806" w:rsidRPr="006026EA">
        <w:rPr>
          <w:rFonts w:ascii="Times New Roman" w:hAnsi="Times New Roman" w:cs="Times New Roman"/>
          <w:sz w:val="24"/>
          <w:szCs w:val="24"/>
        </w:rPr>
        <w:t xml:space="preserve">, Risk, </w:t>
      </w:r>
      <w:proofErr w:type="spellStart"/>
      <w:r w:rsidR="00575806" w:rsidRPr="006026EA">
        <w:rPr>
          <w:rFonts w:ascii="Times New Roman" w:hAnsi="Times New Roman" w:cs="Times New Roman"/>
          <w:sz w:val="24"/>
          <w:szCs w:val="24"/>
        </w:rPr>
        <w:t>Timp</w:t>
      </w:r>
      <w:proofErr w:type="spellEnd"/>
      <w:r w:rsidR="00575806" w:rsidRPr="006026EA">
        <w:rPr>
          <w:rFonts w:ascii="Times New Roman" w:hAnsi="Times New Roman" w:cs="Times New Roman"/>
          <w:sz w:val="24"/>
          <w:szCs w:val="24"/>
        </w:rPr>
        <w:t xml:space="preserve">, Bani, </w:t>
      </w:r>
      <w:proofErr w:type="spellStart"/>
      <w:r w:rsidR="00575806" w:rsidRPr="006026EA">
        <w:rPr>
          <w:rFonts w:ascii="Times New Roman" w:hAnsi="Times New Roman" w:cs="Times New Roman"/>
          <w:sz w:val="24"/>
          <w:szCs w:val="24"/>
        </w:rPr>
        <w:t>Analiza</w:t>
      </w:r>
      <w:proofErr w:type="spellEnd"/>
      <w:r w:rsidR="00575806" w:rsidRPr="006026EA">
        <w:rPr>
          <w:rFonts w:ascii="Times New Roman" w:hAnsi="Times New Roman" w:cs="Times New Roman"/>
          <w:sz w:val="24"/>
          <w:szCs w:val="24"/>
        </w:rPr>
        <w:t xml:space="preserve"> cost/</w:t>
      </w:r>
      <w:proofErr w:type="spellStart"/>
      <w:r w:rsidR="00575806" w:rsidRPr="006026EA">
        <w:rPr>
          <w:rFonts w:ascii="Times New Roman" w:hAnsi="Times New Roman" w:cs="Times New Roman"/>
          <w:sz w:val="24"/>
          <w:szCs w:val="24"/>
        </w:rPr>
        <w:t>beneficii</w:t>
      </w:r>
      <w:proofErr w:type="spellEnd"/>
    </w:p>
    <w:p w14:paraId="534B83EA" w14:textId="77777777"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proofErr w:type="spellStart"/>
      <w:r w:rsidRPr="006026EA">
        <w:rPr>
          <w:rFonts w:ascii="Times New Roman" w:hAnsi="Times New Roman" w:cs="Times New Roman"/>
          <w:sz w:val="24"/>
          <w:szCs w:val="24"/>
        </w:rPr>
        <w:t>Scrie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documentul</w:t>
      </w:r>
      <w:proofErr w:type="spellEnd"/>
    </w:p>
    <w:p w14:paraId="13107B1B" w14:textId="562E5574"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proofErr w:type="spellStart"/>
      <w:r w:rsidRPr="006026EA">
        <w:rPr>
          <w:rFonts w:ascii="Times New Roman" w:hAnsi="Times New Roman" w:cs="Times New Roman"/>
          <w:sz w:val="24"/>
          <w:szCs w:val="24"/>
        </w:rPr>
        <w:t>Prezinta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documentul</w:t>
      </w:r>
      <w:proofErr w:type="spellEnd"/>
      <w:r w:rsidR="007E19C1" w:rsidRPr="006026EA">
        <w:rPr>
          <w:rFonts w:ascii="Times New Roman" w:hAnsi="Times New Roman" w:cs="Times New Roman"/>
          <w:sz w:val="24"/>
          <w:szCs w:val="24"/>
        </w:rPr>
        <w:t xml:space="preserve"> </w:t>
      </w:r>
      <w:proofErr w:type="spellStart"/>
      <w:r w:rsidR="007E19C1" w:rsidRPr="006026EA">
        <w:rPr>
          <w:rFonts w:ascii="Times New Roman" w:hAnsi="Times New Roman" w:cs="Times New Roman"/>
          <w:sz w:val="24"/>
          <w:szCs w:val="24"/>
        </w:rPr>
        <w:t>celor</w:t>
      </w:r>
      <w:proofErr w:type="spellEnd"/>
      <w:r w:rsidR="007E19C1" w:rsidRPr="006026EA">
        <w:rPr>
          <w:rFonts w:ascii="Times New Roman" w:hAnsi="Times New Roman" w:cs="Times New Roman"/>
          <w:sz w:val="24"/>
          <w:szCs w:val="24"/>
        </w:rPr>
        <w:t xml:space="preserve"> care </w:t>
      </w:r>
      <w:proofErr w:type="spellStart"/>
      <w:r w:rsidR="007E19C1" w:rsidRPr="006026EA">
        <w:rPr>
          <w:rFonts w:ascii="Times New Roman" w:hAnsi="Times New Roman" w:cs="Times New Roman"/>
          <w:sz w:val="24"/>
          <w:szCs w:val="24"/>
        </w:rPr>
        <w:t>iau</w:t>
      </w:r>
      <w:proofErr w:type="spellEnd"/>
      <w:r w:rsidR="007E19C1" w:rsidRPr="006026EA">
        <w:rPr>
          <w:rFonts w:ascii="Times New Roman" w:hAnsi="Times New Roman" w:cs="Times New Roman"/>
          <w:sz w:val="24"/>
          <w:szCs w:val="24"/>
        </w:rPr>
        <w:t xml:space="preserve"> </w:t>
      </w:r>
      <w:proofErr w:type="spellStart"/>
      <w:r w:rsidR="007E19C1" w:rsidRPr="006026EA">
        <w:rPr>
          <w:rFonts w:ascii="Times New Roman" w:hAnsi="Times New Roman" w:cs="Times New Roman"/>
          <w:sz w:val="24"/>
          <w:szCs w:val="24"/>
        </w:rPr>
        <w:t>decizii</w:t>
      </w:r>
      <w:proofErr w:type="spellEnd"/>
    </w:p>
    <w:p w14:paraId="7A028601" w14:textId="77777777" w:rsidR="00B65F07" w:rsidRPr="006026EA" w:rsidRDefault="00B65F07"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Exemplu</w:t>
      </w:r>
      <w:proofErr w:type="spellEnd"/>
      <w:r w:rsidRPr="006026EA">
        <w:rPr>
          <w:rFonts w:ascii="Times New Roman" w:hAnsi="Times New Roman" w:cs="Times New Roman"/>
          <w:b/>
          <w:bCs/>
          <w:sz w:val="24"/>
          <w:szCs w:val="24"/>
        </w:rPr>
        <w:t xml:space="preserve">: </w:t>
      </w:r>
    </w:p>
    <w:p w14:paraId="531F14D5" w14:textId="71C3F872" w:rsidR="60C285F6" w:rsidRPr="006026EA" w:rsidRDefault="00B65F07" w:rsidP="00A81D72">
      <w:pPr>
        <w:pStyle w:val="ListParagraph"/>
        <w:numPr>
          <w:ilvl w:val="2"/>
          <w:numId w:val="1"/>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lastRenderedPageBreak/>
        <w:t>Problema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ca ai </w:t>
      </w:r>
      <w:proofErr w:type="spellStart"/>
      <w:r w:rsidRPr="006026EA">
        <w:rPr>
          <w:rFonts w:ascii="Times New Roman" w:hAnsi="Times New Roman" w:cs="Times New Roman"/>
          <w:sz w:val="24"/>
          <w:szCs w:val="24"/>
        </w:rPr>
        <w:t>nostrii</w:t>
      </w:r>
      <w:proofErr w:type="spellEnd"/>
      <w:r w:rsidRPr="006026EA">
        <w:rPr>
          <w:rFonts w:ascii="Times New Roman" w:hAnsi="Times New Roman" w:cs="Times New Roman"/>
          <w:sz w:val="24"/>
          <w:szCs w:val="24"/>
        </w:rPr>
        <w:t xml:space="preserve"> client </w:t>
      </w:r>
      <w:proofErr w:type="spellStart"/>
      <w:r w:rsidRPr="006026EA">
        <w:rPr>
          <w:rFonts w:ascii="Times New Roman" w:hAnsi="Times New Roman" w:cs="Times New Roman"/>
          <w:sz w:val="24"/>
          <w:szCs w:val="24"/>
        </w:rPr>
        <w:t>renunta</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serviciile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noastre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intrucat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dureaza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anevoios</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inrolare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Dorim</w:t>
      </w:r>
      <w:proofErr w:type="spellEnd"/>
      <w:r w:rsidRPr="006026EA">
        <w:rPr>
          <w:rFonts w:ascii="Times New Roman" w:hAnsi="Times New Roman" w:cs="Times New Roman"/>
          <w:sz w:val="24"/>
          <w:szCs w:val="24"/>
        </w:rPr>
        <w:t xml:space="preserve"> ca ai </w:t>
      </w:r>
      <w:proofErr w:type="spellStart"/>
      <w:r w:rsidRPr="006026EA">
        <w:rPr>
          <w:rFonts w:ascii="Times New Roman" w:hAnsi="Times New Roman" w:cs="Times New Roman"/>
          <w:sz w:val="24"/>
          <w:szCs w:val="24"/>
        </w:rPr>
        <w:t>nostrii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clienti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parcurga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inrolare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mai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usor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astfel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incat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atragem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Solutiile</w:t>
      </w:r>
      <w:proofErr w:type="spellEnd"/>
      <w:r w:rsidRPr="006026EA">
        <w:rPr>
          <w:rFonts w:ascii="Times New Roman" w:hAnsi="Times New Roman" w:cs="Times New Roman"/>
          <w:sz w:val="24"/>
          <w:szCs w:val="24"/>
        </w:rPr>
        <w:t xml:space="preserve"> sunt … ROI ale </w:t>
      </w:r>
      <w:proofErr w:type="spellStart"/>
      <w:r w:rsidRPr="006026EA">
        <w:rPr>
          <w:rFonts w:ascii="Times New Roman" w:hAnsi="Times New Roman" w:cs="Times New Roman"/>
          <w:sz w:val="24"/>
          <w:szCs w:val="24"/>
        </w:rPr>
        <w:t>acestora</w:t>
      </w:r>
      <w:proofErr w:type="spellEnd"/>
      <w:r w:rsidRPr="006026EA">
        <w:rPr>
          <w:rFonts w:ascii="Times New Roman" w:hAnsi="Times New Roman" w:cs="Times New Roman"/>
          <w:sz w:val="24"/>
          <w:szCs w:val="24"/>
        </w:rPr>
        <w:t xml:space="preserve"> sunt … </w:t>
      </w:r>
      <w:proofErr w:type="spellStart"/>
      <w:r w:rsidRPr="006026EA">
        <w:rPr>
          <w:rFonts w:ascii="Times New Roman" w:hAnsi="Times New Roman" w:cs="Times New Roman"/>
          <w:sz w:val="24"/>
          <w:szCs w:val="24"/>
        </w:rPr>
        <w:t>Recomandarea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w:t>
      </w:r>
    </w:p>
    <w:p w14:paraId="5FE19E1B" w14:textId="0A2C8C94" w:rsidR="00993A03" w:rsidRPr="006026EA" w:rsidRDefault="00BA531F"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Descriere</w:t>
      </w:r>
      <w:proofErr w:type="spellEnd"/>
      <w:r w:rsidR="00993A03" w:rsidRPr="006026EA">
        <w:rPr>
          <w:rFonts w:ascii="Times New Roman" w:hAnsi="Times New Roman" w:cs="Times New Roman"/>
          <w:b/>
          <w:bCs/>
          <w:sz w:val="24"/>
          <w:szCs w:val="24"/>
        </w:rPr>
        <w:t>:</w:t>
      </w:r>
    </w:p>
    <w:p w14:paraId="2DA77ADF" w14:textId="77777777" w:rsidR="00050C81" w:rsidRPr="006026EA" w:rsidRDefault="00050C81" w:rsidP="00A81D72">
      <w:pPr>
        <w:pStyle w:val="ListParagraph"/>
        <w:numPr>
          <w:ilvl w:val="2"/>
          <w:numId w:val="6"/>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 xml:space="preserve">Care </w:t>
      </w:r>
      <w:proofErr w:type="spellStart"/>
      <w:r w:rsidRPr="006026EA">
        <w:rPr>
          <w:rFonts w:ascii="Times New Roman" w:eastAsiaTheme="minorEastAsia" w:hAnsi="Times New Roman" w:cs="Times New Roman"/>
          <w:sz w:val="24"/>
          <w:szCs w:val="24"/>
        </w:rPr>
        <w:t>este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problema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incercam</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sa</w:t>
      </w:r>
      <w:proofErr w:type="spellEnd"/>
      <w:r w:rsidRPr="006026EA">
        <w:rPr>
          <w:rFonts w:ascii="Times New Roman" w:eastAsiaTheme="minorEastAsia" w:hAnsi="Times New Roman" w:cs="Times New Roman"/>
          <w:sz w:val="24"/>
          <w:szCs w:val="24"/>
        </w:rPr>
        <w:t xml:space="preserve"> o </w:t>
      </w:r>
      <w:proofErr w:type="spellStart"/>
      <w:r w:rsidRPr="006026EA">
        <w:rPr>
          <w:rFonts w:ascii="Times New Roman" w:eastAsiaTheme="minorEastAsia" w:hAnsi="Times New Roman" w:cs="Times New Roman"/>
          <w:sz w:val="24"/>
          <w:szCs w:val="24"/>
        </w:rPr>
        <w:t>rezolvam</w:t>
      </w:r>
      <w:proofErr w:type="spellEnd"/>
      <w:r w:rsidRPr="006026EA">
        <w:rPr>
          <w:rFonts w:ascii="Times New Roman" w:eastAsiaTheme="minorEastAsia" w:hAnsi="Times New Roman" w:cs="Times New Roman"/>
          <w:sz w:val="24"/>
          <w:szCs w:val="24"/>
        </w:rPr>
        <w:t xml:space="preserve">? </w:t>
      </w:r>
      <w:r w:rsidRPr="006026EA">
        <w:rPr>
          <w:rFonts w:ascii="Times New Roman" w:hAnsi="Times New Roman" w:cs="Times New Roman"/>
          <w:sz w:val="24"/>
          <w:szCs w:val="24"/>
        </w:rPr>
        <w:t xml:space="preserve">Care sunt </w:t>
      </w:r>
      <w:proofErr w:type="spellStart"/>
      <w:r w:rsidRPr="006026EA">
        <w:rPr>
          <w:rFonts w:ascii="Times New Roman" w:hAnsi="Times New Roman" w:cs="Times New Roman"/>
          <w:sz w:val="24"/>
          <w:szCs w:val="24"/>
        </w:rPr>
        <w:t>componentele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critice</w:t>
      </w:r>
      <w:proofErr w:type="spellEnd"/>
      <w:r w:rsidRPr="006026EA">
        <w:rPr>
          <w:rFonts w:ascii="Times New Roman" w:hAnsi="Times New Roman" w:cs="Times New Roman"/>
          <w:sz w:val="24"/>
          <w:szCs w:val="24"/>
        </w:rPr>
        <w:t xml:space="preserve"> care se </w:t>
      </w:r>
      <w:proofErr w:type="spellStart"/>
      <w:r w:rsidRPr="006026EA">
        <w:rPr>
          <w:rFonts w:ascii="Times New Roman" w:hAnsi="Times New Roman" w:cs="Times New Roman"/>
          <w:sz w:val="24"/>
          <w:szCs w:val="24"/>
        </w:rPr>
        <w:t>rezolva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prin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acest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w:t>
      </w:r>
      <w:proofErr w:type="spellEnd"/>
      <w:r w:rsidRPr="006026EA">
        <w:rPr>
          <w:rFonts w:ascii="Times New Roman" w:hAnsi="Times New Roman" w:cs="Times New Roman"/>
          <w:sz w:val="24"/>
          <w:szCs w:val="24"/>
        </w:rPr>
        <w:t>?</w:t>
      </w:r>
    </w:p>
    <w:p w14:paraId="0D218552" w14:textId="77777777" w:rsidR="00050C81" w:rsidRPr="006026EA" w:rsidRDefault="00050C81" w:rsidP="00A81D72">
      <w:pPr>
        <w:pStyle w:val="ListParagraph"/>
        <w:numPr>
          <w:ilvl w:val="2"/>
          <w:numId w:val="6"/>
        </w:numPr>
        <w:spacing w:after="0" w:line="240" w:lineRule="auto"/>
        <w:jc w:val="both"/>
        <w:rPr>
          <w:rFonts w:ascii="Times New Roman" w:eastAsiaTheme="minorEastAsia" w:hAnsi="Times New Roman" w:cs="Times New Roman"/>
          <w:b/>
          <w:bCs/>
          <w:sz w:val="24"/>
          <w:szCs w:val="24"/>
        </w:rPr>
      </w:pPr>
      <w:proofErr w:type="spellStart"/>
      <w:r w:rsidRPr="006026EA">
        <w:rPr>
          <w:rFonts w:ascii="Times New Roman" w:hAnsi="Times New Roman" w:cs="Times New Roman"/>
          <w:b/>
          <w:bCs/>
          <w:sz w:val="24"/>
          <w:szCs w:val="24"/>
        </w:rPr>
        <w:t>Problema</w:t>
      </w:r>
      <w:proofErr w:type="spellEnd"/>
      <w:r w:rsidRPr="006026EA">
        <w:rPr>
          <w:rFonts w:ascii="Times New Roman" w:hAnsi="Times New Roman" w:cs="Times New Roman"/>
          <w:b/>
          <w:bCs/>
          <w:sz w:val="24"/>
          <w:szCs w:val="24"/>
        </w:rPr>
        <w:t xml:space="preserve"> + </w:t>
      </w:r>
      <w:proofErr w:type="spellStart"/>
      <w:r w:rsidRPr="006026EA">
        <w:rPr>
          <w:rFonts w:ascii="Times New Roman" w:hAnsi="Times New Roman" w:cs="Times New Roman"/>
          <w:b/>
          <w:bCs/>
          <w:sz w:val="24"/>
          <w:szCs w:val="24"/>
        </w:rPr>
        <w:t>Solutiile</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propuse</w:t>
      </w:r>
      <w:proofErr w:type="spellEnd"/>
      <w:r w:rsidRPr="006026EA">
        <w:rPr>
          <w:rFonts w:ascii="Times New Roman" w:hAnsi="Times New Roman" w:cs="Times New Roman"/>
          <w:b/>
          <w:bCs/>
          <w:sz w:val="24"/>
          <w:szCs w:val="24"/>
        </w:rPr>
        <w:t xml:space="preserve"> + ROI ale </w:t>
      </w:r>
      <w:proofErr w:type="spellStart"/>
      <w:r w:rsidRPr="006026EA">
        <w:rPr>
          <w:rFonts w:ascii="Times New Roman" w:hAnsi="Times New Roman" w:cs="Times New Roman"/>
          <w:b/>
          <w:bCs/>
          <w:sz w:val="24"/>
          <w:szCs w:val="24"/>
        </w:rPr>
        <w:t>acelor</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solutii</w:t>
      </w:r>
      <w:proofErr w:type="spellEnd"/>
      <w:r w:rsidRPr="006026EA">
        <w:rPr>
          <w:rFonts w:ascii="Times New Roman" w:hAnsi="Times New Roman" w:cs="Times New Roman"/>
          <w:b/>
          <w:bCs/>
          <w:sz w:val="24"/>
          <w:szCs w:val="24"/>
        </w:rPr>
        <w:t xml:space="preserve"> + </w:t>
      </w:r>
      <w:proofErr w:type="spellStart"/>
      <w:r w:rsidRPr="006026EA">
        <w:rPr>
          <w:rFonts w:ascii="Times New Roman" w:hAnsi="Times New Roman" w:cs="Times New Roman"/>
          <w:b/>
          <w:bCs/>
          <w:sz w:val="24"/>
          <w:szCs w:val="24"/>
        </w:rPr>
        <w:t>Recomandare</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solutie</w:t>
      </w:r>
      <w:proofErr w:type="spellEnd"/>
    </w:p>
    <w:p w14:paraId="2A82214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Care sunt </w:t>
      </w:r>
      <w:proofErr w:type="spellStart"/>
      <w:r w:rsidRPr="006026EA">
        <w:rPr>
          <w:rFonts w:ascii="Times New Roman" w:hAnsi="Times New Roman" w:cs="Times New Roman"/>
          <w:sz w:val="24"/>
          <w:szCs w:val="24"/>
        </w:rPr>
        <w:t>obiectivele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proiectului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Unde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ROI-ul? Care sunt </w:t>
      </w:r>
      <w:proofErr w:type="spellStart"/>
      <w:r w:rsidRPr="006026EA">
        <w:rPr>
          <w:rFonts w:ascii="Times New Roman" w:hAnsi="Times New Roman" w:cs="Times New Roman"/>
          <w:sz w:val="24"/>
          <w:szCs w:val="24"/>
        </w:rPr>
        <w:t>partile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critice</w:t>
      </w:r>
      <w:proofErr w:type="spellEnd"/>
      <w:r w:rsidRPr="006026EA">
        <w:rPr>
          <w:rFonts w:ascii="Times New Roman" w:hAnsi="Times New Roman" w:cs="Times New Roman"/>
          <w:sz w:val="24"/>
          <w:szCs w:val="24"/>
        </w:rPr>
        <w:t xml:space="preserve"> ale </w:t>
      </w:r>
      <w:proofErr w:type="spellStart"/>
      <w:r w:rsidRPr="006026EA">
        <w:rPr>
          <w:rFonts w:ascii="Times New Roman" w:hAnsi="Times New Roman" w:cs="Times New Roman"/>
          <w:sz w:val="24"/>
          <w:szCs w:val="24"/>
        </w:rPr>
        <w:t>sistemului</w:t>
      </w:r>
      <w:proofErr w:type="spellEnd"/>
      <w:r w:rsidRPr="006026EA">
        <w:rPr>
          <w:rFonts w:ascii="Times New Roman" w:hAnsi="Times New Roman" w:cs="Times New Roman"/>
          <w:sz w:val="24"/>
          <w:szCs w:val="24"/>
        </w:rPr>
        <w:t xml:space="preserve"> care </w:t>
      </w:r>
      <w:proofErr w:type="spellStart"/>
      <w:r w:rsidRPr="006026EA">
        <w:rPr>
          <w:rFonts w:ascii="Times New Roman" w:hAnsi="Times New Roman" w:cs="Times New Roman"/>
          <w:sz w:val="24"/>
          <w:szCs w:val="24"/>
        </w:rPr>
        <w:t>vor</w:t>
      </w:r>
      <w:proofErr w:type="spellEnd"/>
      <w:r w:rsidRPr="006026EA">
        <w:rPr>
          <w:rFonts w:ascii="Times New Roman" w:hAnsi="Times New Roman" w:cs="Times New Roman"/>
          <w:sz w:val="24"/>
          <w:szCs w:val="24"/>
        </w:rPr>
        <w:t xml:space="preserve"> fi </w:t>
      </w:r>
      <w:proofErr w:type="spellStart"/>
      <w:r w:rsidRPr="006026EA">
        <w:rPr>
          <w:rFonts w:ascii="Times New Roman" w:hAnsi="Times New Roman" w:cs="Times New Roman"/>
          <w:sz w:val="24"/>
          <w:szCs w:val="24"/>
        </w:rPr>
        <w:t>rezolvate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prin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acest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w:t>
      </w:r>
      <w:proofErr w:type="spellEnd"/>
      <w:r w:rsidRPr="006026EA">
        <w:rPr>
          <w:rFonts w:ascii="Times New Roman" w:hAnsi="Times New Roman" w:cs="Times New Roman"/>
          <w:sz w:val="24"/>
          <w:szCs w:val="24"/>
        </w:rPr>
        <w:t>?</w:t>
      </w:r>
    </w:p>
    <w:p w14:paraId="5D433925" w14:textId="003AE348"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Care se </w:t>
      </w:r>
      <w:proofErr w:type="spellStart"/>
      <w:r w:rsidRPr="006026EA">
        <w:rPr>
          <w:rFonts w:ascii="Times New Roman" w:hAnsi="Times New Roman" w:cs="Times New Roman"/>
          <w:sz w:val="24"/>
          <w:szCs w:val="24"/>
        </w:rPr>
        <w:t>considera</w:t>
      </w:r>
      <w:proofErr w:type="spellEnd"/>
      <w:r w:rsidRPr="006026EA">
        <w:rPr>
          <w:rFonts w:ascii="Times New Roman" w:hAnsi="Times New Roman" w:cs="Times New Roman"/>
          <w:sz w:val="24"/>
          <w:szCs w:val="24"/>
        </w:rPr>
        <w:t xml:space="preserve"> a fi un success? Cum il </w:t>
      </w:r>
      <w:proofErr w:type="spellStart"/>
      <w:r w:rsidRPr="006026EA">
        <w:rPr>
          <w:rFonts w:ascii="Times New Roman" w:hAnsi="Times New Roman" w:cs="Times New Roman"/>
          <w:sz w:val="24"/>
          <w:szCs w:val="24"/>
        </w:rPr>
        <w:t>masuram</w:t>
      </w:r>
      <w:proofErr w:type="spellEnd"/>
      <w:r w:rsidRPr="006026EA">
        <w:rPr>
          <w:rFonts w:ascii="Times New Roman" w:hAnsi="Times New Roman" w:cs="Times New Roman"/>
          <w:sz w:val="24"/>
          <w:szCs w:val="24"/>
        </w:rPr>
        <w:t>?</w:t>
      </w:r>
    </w:p>
    <w:p w14:paraId="6E2DF860" w14:textId="7455AB94" w:rsidR="00426A81" w:rsidRPr="006026EA" w:rsidRDefault="00426A81" w:rsidP="00A81D72">
      <w:pPr>
        <w:pStyle w:val="ListParagraph"/>
        <w:numPr>
          <w:ilvl w:val="2"/>
          <w:numId w:val="6"/>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Creat</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cineva</w:t>
      </w:r>
      <w:proofErr w:type="spellEnd"/>
      <w:r w:rsidRPr="006026EA">
        <w:rPr>
          <w:rFonts w:ascii="Times New Roman" w:hAnsi="Times New Roman" w:cs="Times New Roman"/>
          <w:sz w:val="24"/>
          <w:szCs w:val="24"/>
        </w:rPr>
        <w:t xml:space="preserve"> care </w:t>
      </w:r>
      <w:r w:rsidR="00261946" w:rsidRPr="006026EA">
        <w:rPr>
          <w:rFonts w:ascii="Times New Roman" w:hAnsi="Times New Roman" w:cs="Times New Roman"/>
          <w:sz w:val="24"/>
          <w:szCs w:val="24"/>
        </w:rPr>
        <w:t>nu</w:t>
      </w:r>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deciziile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Scopul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in a </w:t>
      </w:r>
      <w:proofErr w:type="spellStart"/>
      <w:r w:rsidRPr="006026EA">
        <w:rPr>
          <w:rFonts w:ascii="Times New Roman" w:hAnsi="Times New Roman" w:cs="Times New Roman"/>
          <w:sz w:val="24"/>
          <w:szCs w:val="24"/>
        </w:rPr>
        <w:t>vinde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propusa</w:t>
      </w:r>
      <w:proofErr w:type="spellEnd"/>
    </w:p>
    <w:p w14:paraId="41FE066B" w14:textId="25577BDD" w:rsidR="60C285F6" w:rsidRPr="006026EA" w:rsidRDefault="60C285F6" w:rsidP="00A81D72">
      <w:pPr>
        <w:pStyle w:val="ListParagraph"/>
        <w:numPr>
          <w:ilvl w:val="2"/>
          <w:numId w:val="6"/>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Odată</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activități</w:t>
      </w:r>
      <w:proofErr w:type="spellEnd"/>
      <w:r w:rsidRPr="006026EA">
        <w:rPr>
          <w:rFonts w:ascii="Times New Roman" w:hAnsi="Times New Roman" w:cs="Times New Roman"/>
          <w:sz w:val="24"/>
          <w:szCs w:val="24"/>
        </w:rPr>
        <w:t xml:space="preserve"> sunt complete, </w:t>
      </w:r>
      <w:proofErr w:type="spellStart"/>
      <w:r w:rsidRPr="006026EA">
        <w:rPr>
          <w:rFonts w:ascii="Times New Roman" w:hAnsi="Times New Roman" w:cs="Times New Roman"/>
          <w:sz w:val="24"/>
          <w:szCs w:val="24"/>
        </w:rPr>
        <w:t>iar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directorii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sponsori</w:t>
      </w:r>
      <w:proofErr w:type="spellEnd"/>
      <w:r w:rsidRPr="006026EA">
        <w:rPr>
          <w:rFonts w:ascii="Times New Roman" w:hAnsi="Times New Roman" w:cs="Times New Roman"/>
          <w:sz w:val="24"/>
          <w:szCs w:val="24"/>
        </w:rPr>
        <w:t xml:space="preserve"> au </w:t>
      </w:r>
      <w:proofErr w:type="spellStart"/>
      <w:r w:rsidRPr="006026EA">
        <w:rPr>
          <w:rFonts w:ascii="Times New Roman" w:hAnsi="Times New Roman" w:cs="Times New Roman"/>
          <w:sz w:val="24"/>
          <w:szCs w:val="24"/>
        </w:rPr>
        <w:t>examinat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analiza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și</w:t>
      </w:r>
      <w:proofErr w:type="spellEnd"/>
      <w:r w:rsidRPr="006026EA">
        <w:rPr>
          <w:rFonts w:ascii="Times New Roman" w:hAnsi="Times New Roman" w:cs="Times New Roman"/>
          <w:sz w:val="24"/>
          <w:szCs w:val="24"/>
        </w:rPr>
        <w:t xml:space="preserve"> au </w:t>
      </w:r>
      <w:proofErr w:type="spellStart"/>
      <w:r w:rsidRPr="006026EA">
        <w:rPr>
          <w:rFonts w:ascii="Times New Roman" w:hAnsi="Times New Roman" w:cs="Times New Roman"/>
          <w:sz w:val="24"/>
          <w:szCs w:val="24"/>
        </w:rPr>
        <w:t>luat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decizia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finală</w:t>
      </w:r>
      <w:proofErr w:type="spellEnd"/>
      <w:r w:rsidRPr="006026EA">
        <w:rPr>
          <w:rFonts w:ascii="Times New Roman" w:hAnsi="Times New Roman" w:cs="Times New Roman"/>
          <w:sz w:val="24"/>
          <w:szCs w:val="24"/>
        </w:rPr>
        <w:t xml:space="preserve"> de a continua, </w:t>
      </w:r>
      <w:proofErr w:type="spellStart"/>
      <w:r w:rsidRPr="006026EA">
        <w:rPr>
          <w:rFonts w:ascii="Times New Roman" w:hAnsi="Times New Roman" w:cs="Times New Roman"/>
          <w:sz w:val="24"/>
          <w:szCs w:val="24"/>
        </w:rPr>
        <w:t>managerul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proiect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începe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să</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formeze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echipa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și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să</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revizuiască</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lista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proiectului</w:t>
      </w:r>
      <w:proofErr w:type="spellEnd"/>
    </w:p>
    <w:p w14:paraId="4D457630" w14:textId="20606D38" w:rsidR="003A1BC3" w:rsidRPr="006026EA" w:rsidRDefault="003A1BC3" w:rsidP="00871DA3">
      <w:pPr>
        <w:spacing w:after="0" w:line="240" w:lineRule="auto"/>
        <w:jc w:val="both"/>
        <w:rPr>
          <w:rFonts w:ascii="Times New Roman" w:hAnsi="Times New Roman" w:cs="Times New Roman"/>
          <w:sz w:val="24"/>
          <w:szCs w:val="24"/>
        </w:rPr>
      </w:pPr>
    </w:p>
    <w:p w14:paraId="34311E1C" w14:textId="4B5DC2A9"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Requirements Definition</w:t>
      </w:r>
    </w:p>
    <w:p w14:paraId="775BB757"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149589E8"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Bussiness</w:t>
      </w:r>
      <w:proofErr w:type="spellEnd"/>
      <w:r w:rsidRPr="006026EA">
        <w:rPr>
          <w:rFonts w:ascii="Times New Roman" w:hAnsi="Times New Roman" w:cs="Times New Roman"/>
          <w:sz w:val="24"/>
          <w:szCs w:val="24"/>
        </w:rPr>
        <w:t xml:space="preserve"> Analyst</w:t>
      </w:r>
    </w:p>
    <w:p w14:paraId="0496FBDB" w14:textId="27E6B0EF" w:rsidR="00172432"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5F3F1A95" w14:textId="39028322" w:rsidR="60C285F6" w:rsidRPr="006026EA" w:rsidRDefault="60C285F6"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 xml:space="preserve">Standard: </w:t>
      </w:r>
      <w:r w:rsidRPr="006026EA">
        <w:rPr>
          <w:rFonts w:ascii="Times New Roman" w:hAnsi="Times New Roman" w:cs="Times New Roman"/>
          <w:sz w:val="24"/>
          <w:szCs w:val="24"/>
        </w:rPr>
        <w:t>BABOOK</w:t>
      </w:r>
    </w:p>
    <w:p w14:paraId="1F55026F" w14:textId="5544E8C4" w:rsidR="60C285F6" w:rsidRPr="006026EA" w:rsidRDefault="00BA531F"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Descriere</w:t>
      </w:r>
      <w:proofErr w:type="spellEnd"/>
      <w:r w:rsidR="60C285F6" w:rsidRPr="006026EA">
        <w:rPr>
          <w:rFonts w:ascii="Times New Roman" w:hAnsi="Times New Roman" w:cs="Times New Roman"/>
          <w:b/>
          <w:bCs/>
          <w:sz w:val="24"/>
          <w:szCs w:val="24"/>
        </w:rPr>
        <w:t xml:space="preserve">: </w:t>
      </w:r>
      <w:proofErr w:type="spellStart"/>
      <w:r w:rsidR="60C285F6" w:rsidRPr="006026EA">
        <w:rPr>
          <w:rFonts w:ascii="Times New Roman" w:hAnsi="Times New Roman" w:cs="Times New Roman"/>
          <w:sz w:val="24"/>
          <w:szCs w:val="24"/>
        </w:rPr>
        <w:t>Scopul</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este</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intelegerea</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procesului</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curent</w:t>
      </w:r>
      <w:proofErr w:type="spellEnd"/>
      <w:r w:rsidR="60C285F6" w:rsidRPr="006026EA">
        <w:rPr>
          <w:rFonts w:ascii="Times New Roman" w:hAnsi="Times New Roman" w:cs="Times New Roman"/>
          <w:sz w:val="24"/>
          <w:szCs w:val="24"/>
        </w:rPr>
        <w:t xml:space="preserve"> (“as-is”), </w:t>
      </w:r>
      <w:proofErr w:type="spellStart"/>
      <w:r w:rsidR="60C285F6" w:rsidRPr="006026EA">
        <w:rPr>
          <w:rFonts w:ascii="Times New Roman" w:hAnsi="Times New Roman" w:cs="Times New Roman"/>
          <w:sz w:val="24"/>
          <w:szCs w:val="24"/>
        </w:rPr>
        <w:t>ce</w:t>
      </w:r>
      <w:proofErr w:type="spellEnd"/>
      <w:r w:rsidR="60C285F6" w:rsidRPr="006026EA">
        <w:rPr>
          <w:rFonts w:ascii="Times New Roman" w:hAnsi="Times New Roman" w:cs="Times New Roman"/>
          <w:sz w:val="24"/>
          <w:szCs w:val="24"/>
        </w:rPr>
        <w:t xml:space="preserve"> se </w:t>
      </w:r>
      <w:proofErr w:type="spellStart"/>
      <w:r w:rsidR="60C285F6" w:rsidRPr="006026EA">
        <w:rPr>
          <w:rFonts w:ascii="Times New Roman" w:hAnsi="Times New Roman" w:cs="Times New Roman"/>
          <w:sz w:val="24"/>
          <w:szCs w:val="24"/>
        </w:rPr>
        <w:t>vrea</w:t>
      </w:r>
      <w:proofErr w:type="spellEnd"/>
      <w:r w:rsidR="60C285F6" w:rsidRPr="006026EA">
        <w:rPr>
          <w:rFonts w:ascii="Times New Roman" w:hAnsi="Times New Roman" w:cs="Times New Roman"/>
          <w:sz w:val="24"/>
          <w:szCs w:val="24"/>
        </w:rPr>
        <w:t xml:space="preserve"> de la </w:t>
      </w:r>
      <w:proofErr w:type="spellStart"/>
      <w:r w:rsidR="60C285F6" w:rsidRPr="006026EA">
        <w:rPr>
          <w:rFonts w:ascii="Times New Roman" w:hAnsi="Times New Roman" w:cs="Times New Roman"/>
          <w:sz w:val="24"/>
          <w:szCs w:val="24"/>
        </w:rPr>
        <w:t>cel</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viitor</w:t>
      </w:r>
      <w:proofErr w:type="spellEnd"/>
      <w:r w:rsidR="60C285F6" w:rsidRPr="006026EA">
        <w:rPr>
          <w:rFonts w:ascii="Times New Roman" w:hAnsi="Times New Roman" w:cs="Times New Roman"/>
          <w:sz w:val="24"/>
          <w:szCs w:val="24"/>
        </w:rPr>
        <w:t xml:space="preserve"> (“to-be”) </w:t>
      </w:r>
      <w:proofErr w:type="spellStart"/>
      <w:r w:rsidR="60C285F6" w:rsidRPr="006026EA">
        <w:rPr>
          <w:rFonts w:ascii="Times New Roman" w:hAnsi="Times New Roman" w:cs="Times New Roman"/>
          <w:sz w:val="24"/>
          <w:szCs w:val="24"/>
        </w:rPr>
        <w:t>si</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analiza</w:t>
      </w:r>
      <w:proofErr w:type="spellEnd"/>
      <w:r w:rsidR="60C285F6" w:rsidRPr="006026EA">
        <w:rPr>
          <w:rFonts w:ascii="Times New Roman" w:hAnsi="Times New Roman" w:cs="Times New Roman"/>
          <w:sz w:val="24"/>
          <w:szCs w:val="24"/>
        </w:rPr>
        <w:t xml:space="preserve"> a </w:t>
      </w:r>
      <w:proofErr w:type="spellStart"/>
      <w:r w:rsidR="60C285F6" w:rsidRPr="006026EA">
        <w:rPr>
          <w:rFonts w:ascii="Times New Roman" w:hAnsi="Times New Roman" w:cs="Times New Roman"/>
          <w:sz w:val="24"/>
          <w:szCs w:val="24"/>
        </w:rPr>
        <w:t>ceea</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ce</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trebuie</w:t>
      </w:r>
      <w:proofErr w:type="spellEnd"/>
      <w:r w:rsidR="60C285F6" w:rsidRPr="006026EA">
        <w:rPr>
          <w:rFonts w:ascii="Times New Roman" w:hAnsi="Times New Roman" w:cs="Times New Roman"/>
          <w:sz w:val="24"/>
          <w:szCs w:val="24"/>
        </w:rPr>
        <w:t xml:space="preserve"> </w:t>
      </w:r>
      <w:proofErr w:type="spellStart"/>
      <w:r w:rsidR="60C285F6" w:rsidRPr="006026EA">
        <w:rPr>
          <w:rFonts w:ascii="Times New Roman" w:hAnsi="Times New Roman" w:cs="Times New Roman"/>
          <w:sz w:val="24"/>
          <w:szCs w:val="24"/>
        </w:rPr>
        <w:t>facut</w:t>
      </w:r>
      <w:proofErr w:type="spellEnd"/>
      <w:r w:rsidR="60C285F6" w:rsidRPr="006026EA">
        <w:rPr>
          <w:rFonts w:ascii="Times New Roman" w:hAnsi="Times New Roman" w:cs="Times New Roman"/>
          <w:sz w:val="24"/>
          <w:szCs w:val="24"/>
        </w:rPr>
        <w:t xml:space="preserve"> (“gap-</w:t>
      </w:r>
      <w:proofErr w:type="spellStart"/>
      <w:r w:rsidR="60C285F6" w:rsidRPr="006026EA">
        <w:rPr>
          <w:rFonts w:ascii="Times New Roman" w:hAnsi="Times New Roman" w:cs="Times New Roman"/>
          <w:sz w:val="24"/>
          <w:szCs w:val="24"/>
        </w:rPr>
        <w:t>analis</w:t>
      </w:r>
      <w:r w:rsidR="008E7502" w:rsidRPr="006026EA">
        <w:rPr>
          <w:rFonts w:ascii="Times New Roman" w:hAnsi="Times New Roman" w:cs="Times New Roman"/>
          <w:sz w:val="24"/>
          <w:szCs w:val="24"/>
        </w:rPr>
        <w:t>y</w:t>
      </w:r>
      <w:r w:rsidR="60C285F6" w:rsidRPr="006026EA">
        <w:rPr>
          <w:rFonts w:ascii="Times New Roman" w:hAnsi="Times New Roman" w:cs="Times New Roman"/>
          <w:sz w:val="24"/>
          <w:szCs w:val="24"/>
        </w:rPr>
        <w:t>s</w:t>
      </w:r>
      <w:proofErr w:type="spellEnd"/>
      <w:r w:rsidR="60C285F6" w:rsidRPr="006026EA">
        <w:rPr>
          <w:rFonts w:ascii="Times New Roman" w:hAnsi="Times New Roman" w:cs="Times New Roman"/>
          <w:sz w:val="24"/>
          <w:szCs w:val="24"/>
        </w:rPr>
        <w:t>”)</w:t>
      </w:r>
    </w:p>
    <w:p w14:paraId="250D3A4E" w14:textId="37C0DB35" w:rsidR="60C285F6" w:rsidRPr="006026EA" w:rsidRDefault="60C285F6"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Etapele</w:t>
      </w:r>
      <w:proofErr w:type="spellEnd"/>
      <w:r w:rsidRPr="006026EA">
        <w:rPr>
          <w:rFonts w:ascii="Times New Roman" w:hAnsi="Times New Roman" w:cs="Times New Roman"/>
          <w:b/>
          <w:bCs/>
          <w:sz w:val="24"/>
          <w:szCs w:val="24"/>
        </w:rPr>
        <w:t>:</w:t>
      </w:r>
    </w:p>
    <w:p w14:paraId="4ECC89A6" w14:textId="16AD9CF2" w:rsidR="00993A03" w:rsidRPr="006026EA" w:rsidRDefault="60C285F6" w:rsidP="00A81D72">
      <w:pPr>
        <w:pStyle w:val="ListParagraph"/>
        <w:numPr>
          <w:ilvl w:val="1"/>
          <w:numId w:val="17"/>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 xml:space="preserve">Requirements Gathering/Elicitation </w:t>
      </w:r>
      <w:r w:rsidRPr="006026EA">
        <w:rPr>
          <w:rFonts w:ascii="Times New Roman" w:hAnsi="Times New Roman" w:cs="Times New Roman"/>
          <w:sz w:val="24"/>
          <w:szCs w:val="24"/>
        </w:rPr>
        <w:t>(</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intelege</w:t>
      </w:r>
      <w:proofErr w:type="spellEnd"/>
      <w:r w:rsidRPr="006026EA">
        <w:rPr>
          <w:rFonts w:ascii="Times New Roman" w:hAnsi="Times New Roman" w:cs="Times New Roman"/>
          <w:sz w:val="24"/>
          <w:szCs w:val="24"/>
        </w:rPr>
        <w:t xml:space="preserve"> cat </w:t>
      </w:r>
      <w:proofErr w:type="spellStart"/>
      <w:r w:rsidRPr="006026EA">
        <w:rPr>
          <w:rFonts w:ascii="Times New Roman" w:hAnsi="Times New Roman" w:cs="Times New Roman"/>
          <w:sz w:val="24"/>
          <w:szCs w:val="24"/>
        </w:rPr>
        <w:t>mai</w:t>
      </w:r>
      <w:proofErr w:type="spellEnd"/>
      <w:r w:rsidRPr="006026EA">
        <w:rPr>
          <w:rFonts w:ascii="Times New Roman" w:hAnsi="Times New Roman" w:cs="Times New Roman"/>
          <w:sz w:val="24"/>
          <w:szCs w:val="24"/>
        </w:rPr>
        <w:t xml:space="preserve"> bine)</w:t>
      </w:r>
    </w:p>
    <w:p w14:paraId="17C97DDF"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Alegerea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tipului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interviu</w:t>
      </w:r>
      <w:proofErr w:type="spellEnd"/>
      <w:r w:rsidRPr="006026EA">
        <w:rPr>
          <w:rFonts w:ascii="Times New Roman" w:hAnsi="Times New Roman" w:cs="Times New Roman"/>
          <w:sz w:val="24"/>
          <w:szCs w:val="24"/>
        </w:rPr>
        <w:t xml:space="preserve"> (oral, job shadow)</w:t>
      </w:r>
    </w:p>
    <w:p w14:paraId="27EEA250"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Pregateste-te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interviu</w:t>
      </w:r>
      <w:proofErr w:type="spellEnd"/>
      <w:r w:rsidRPr="006026EA">
        <w:rPr>
          <w:rFonts w:ascii="Times New Roman" w:hAnsi="Times New Roman" w:cs="Times New Roman"/>
          <w:sz w:val="24"/>
          <w:szCs w:val="24"/>
        </w:rPr>
        <w:t>:</w:t>
      </w:r>
    </w:p>
    <w:p w14:paraId="08D5A9C9"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Pregateste</w:t>
      </w:r>
      <w:proofErr w:type="spellEnd"/>
      <w:r w:rsidRPr="006026EA">
        <w:rPr>
          <w:rFonts w:ascii="Times New Roman" w:hAnsi="Times New Roman" w:cs="Times New Roman"/>
          <w:b/>
          <w:bCs/>
          <w:sz w:val="24"/>
          <w:szCs w:val="24"/>
        </w:rPr>
        <w:t xml:space="preserve"> o </w:t>
      </w:r>
      <w:proofErr w:type="spellStart"/>
      <w:r w:rsidRPr="006026EA">
        <w:rPr>
          <w:rFonts w:ascii="Times New Roman" w:hAnsi="Times New Roman" w:cs="Times New Roman"/>
          <w:b/>
          <w:bCs/>
          <w:sz w:val="24"/>
          <w:szCs w:val="24"/>
        </w:rPr>
        <w:t>foaie</w:t>
      </w:r>
      <w:proofErr w:type="spellEnd"/>
      <w:r w:rsidRPr="006026EA">
        <w:rPr>
          <w:rFonts w:ascii="Times New Roman" w:hAnsi="Times New Roman" w:cs="Times New Roman"/>
          <w:b/>
          <w:bCs/>
          <w:sz w:val="24"/>
          <w:szCs w:val="24"/>
        </w:rPr>
        <w:t xml:space="preserve"> cu:</w:t>
      </w:r>
    </w:p>
    <w:p w14:paraId="07DF4BE1"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numele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rolul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celui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intervievat</w:t>
      </w:r>
      <w:proofErr w:type="spellEnd"/>
    </w:p>
    <w:p w14:paraId="1C6EB1A2"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Lista </w:t>
      </w:r>
      <w:proofErr w:type="spellStart"/>
      <w:r w:rsidRPr="006026EA">
        <w:rPr>
          <w:rFonts w:ascii="Times New Roman" w:hAnsi="Times New Roman" w:cs="Times New Roman"/>
          <w:sz w:val="24"/>
          <w:szCs w:val="24"/>
        </w:rPr>
        <w:t>intrebarilor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deschise</w:t>
      </w:r>
      <w:proofErr w:type="spellEnd"/>
      <w:r w:rsidRPr="006026EA">
        <w:rPr>
          <w:rFonts w:ascii="Times New Roman" w:hAnsi="Times New Roman" w:cs="Times New Roman"/>
          <w:sz w:val="24"/>
          <w:szCs w:val="24"/>
        </w:rPr>
        <w:t xml:space="preserve"> (nu </w:t>
      </w: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ca </w:t>
      </w:r>
      <w:proofErr w:type="spellStart"/>
      <w:r w:rsidRPr="006026EA">
        <w:rPr>
          <w:rFonts w:ascii="Times New Roman" w:hAnsi="Times New Roman" w:cs="Times New Roman"/>
          <w:sz w:val="24"/>
          <w:szCs w:val="24"/>
        </w:rPr>
        <w:t>raspunsul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fie da </w:t>
      </w:r>
      <w:proofErr w:type="spellStart"/>
      <w:r w:rsidRPr="006026EA">
        <w:rPr>
          <w:rFonts w:ascii="Times New Roman" w:hAnsi="Times New Roman" w:cs="Times New Roman"/>
          <w:sz w:val="24"/>
          <w:szCs w:val="24"/>
        </w:rPr>
        <w:t>sau</w:t>
      </w:r>
      <w:proofErr w:type="spellEnd"/>
      <w:r w:rsidRPr="006026EA">
        <w:rPr>
          <w:rFonts w:ascii="Times New Roman" w:hAnsi="Times New Roman" w:cs="Times New Roman"/>
          <w:sz w:val="24"/>
          <w:szCs w:val="24"/>
        </w:rPr>
        <w:t xml:space="preserve"> nu)</w:t>
      </w:r>
    </w:p>
    <w:p w14:paraId="5DA164D9"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Interviul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fie ca o </w:t>
      </w:r>
      <w:proofErr w:type="spellStart"/>
      <w:r w:rsidRPr="006026EA">
        <w:rPr>
          <w:rFonts w:ascii="Times New Roman" w:hAnsi="Times New Roman" w:cs="Times New Roman"/>
          <w:sz w:val="24"/>
          <w:szCs w:val="24"/>
        </w:rPr>
        <w:t>conversatie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nu un survey. Pune </w:t>
      </w:r>
      <w:proofErr w:type="spellStart"/>
      <w:r w:rsidRPr="006026EA">
        <w:rPr>
          <w:rFonts w:ascii="Times New Roman" w:hAnsi="Times New Roman" w:cs="Times New Roman"/>
          <w:sz w:val="24"/>
          <w:szCs w:val="24"/>
        </w:rPr>
        <w:t>intrebari</w:t>
      </w:r>
      <w:proofErr w:type="spellEnd"/>
      <w:r w:rsidRPr="006026EA">
        <w:rPr>
          <w:rFonts w:ascii="Times New Roman" w:hAnsi="Times New Roman" w:cs="Times New Roman"/>
          <w:sz w:val="24"/>
          <w:szCs w:val="24"/>
        </w:rPr>
        <w:t xml:space="preserve"> care </w:t>
      </w:r>
      <w:proofErr w:type="spellStart"/>
      <w:r w:rsidRPr="006026EA">
        <w:rPr>
          <w:rFonts w:ascii="Times New Roman" w:hAnsi="Times New Roman" w:cs="Times New Roman"/>
          <w:sz w:val="24"/>
          <w:szCs w:val="24"/>
        </w:rPr>
        <w:t>duc</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altele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Aceasta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tehnica</w:t>
      </w:r>
      <w:proofErr w:type="spellEnd"/>
      <w:r w:rsidRPr="006026EA">
        <w:rPr>
          <w:rFonts w:ascii="Times New Roman" w:hAnsi="Times New Roman" w:cs="Times New Roman"/>
          <w:sz w:val="24"/>
          <w:szCs w:val="24"/>
        </w:rPr>
        <w:t xml:space="preserve"> vine cu </w:t>
      </w:r>
      <w:proofErr w:type="spellStart"/>
      <w:r w:rsidRPr="006026EA">
        <w:rPr>
          <w:rFonts w:ascii="Times New Roman" w:hAnsi="Times New Roman" w:cs="Times New Roman"/>
          <w:sz w:val="24"/>
          <w:szCs w:val="24"/>
        </w:rPr>
        <w:t>timpul</w:t>
      </w:r>
      <w:proofErr w:type="spellEnd"/>
    </w:p>
    <w:p w14:paraId="13A6C03C"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Trimite</w:t>
      </w:r>
      <w:proofErr w:type="spellEnd"/>
      <w:r w:rsidRPr="006026EA">
        <w:rPr>
          <w:rFonts w:ascii="Times New Roman" w:hAnsi="Times New Roman" w:cs="Times New Roman"/>
          <w:sz w:val="24"/>
          <w:szCs w:val="24"/>
        </w:rPr>
        <w:t xml:space="preserve"> agenda</w:t>
      </w:r>
    </w:p>
    <w:p w14:paraId="7F298ABF"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Best practices</w:t>
      </w:r>
    </w:p>
    <w:p w14:paraId="77BCB021"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arati</w:t>
      </w:r>
      <w:proofErr w:type="spellEnd"/>
      <w:r w:rsidRPr="006026EA">
        <w:rPr>
          <w:rFonts w:ascii="Times New Roman" w:hAnsi="Times New Roman" w:cs="Times New Roman"/>
          <w:sz w:val="24"/>
          <w:szCs w:val="24"/>
        </w:rPr>
        <w:t xml:space="preserve"> ca o </w:t>
      </w:r>
      <w:proofErr w:type="spellStart"/>
      <w:r w:rsidRPr="006026EA">
        <w:rPr>
          <w:rFonts w:ascii="Times New Roman" w:hAnsi="Times New Roman" w:cs="Times New Roman"/>
          <w:sz w:val="24"/>
          <w:szCs w:val="24"/>
        </w:rPr>
        <w:t>intalnire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absolut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necesara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valideaza</w:t>
      </w:r>
      <w:proofErr w:type="spellEnd"/>
      <w:r w:rsidRPr="006026EA">
        <w:rPr>
          <w:rFonts w:ascii="Times New Roman" w:hAnsi="Times New Roman" w:cs="Times New Roman"/>
          <w:sz w:val="24"/>
          <w:szCs w:val="24"/>
        </w:rPr>
        <w:t xml:space="preserve"> ca </w:t>
      </w:r>
      <w:proofErr w:type="spellStart"/>
      <w:r w:rsidRPr="006026EA">
        <w:rPr>
          <w:rFonts w:ascii="Times New Roman" w:hAnsi="Times New Roman" w:cs="Times New Roman"/>
          <w:sz w:val="24"/>
          <w:szCs w:val="24"/>
        </w:rPr>
        <w:t>stii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despre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vorbesti</w:t>
      </w:r>
      <w:proofErr w:type="spellEnd"/>
    </w:p>
    <w:p w14:paraId="1CBDCDD0"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Arata-</w:t>
      </w:r>
      <w:proofErr w:type="spellStart"/>
      <w:r w:rsidRPr="006026EA">
        <w:rPr>
          <w:rFonts w:ascii="Times New Roman" w:hAnsi="Times New Roman" w:cs="Times New Roman"/>
          <w:sz w:val="24"/>
          <w:szCs w:val="24"/>
        </w:rPr>
        <w: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celui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intervievat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va</w:t>
      </w:r>
      <w:proofErr w:type="spellEnd"/>
      <w:r w:rsidRPr="006026EA">
        <w:rPr>
          <w:rFonts w:ascii="Times New Roman" w:hAnsi="Times New Roman" w:cs="Times New Roman"/>
          <w:sz w:val="24"/>
          <w:szCs w:val="24"/>
        </w:rPr>
        <w:t xml:space="preserve"> face cu </w:t>
      </w:r>
      <w:proofErr w:type="spellStart"/>
      <w:r w:rsidRPr="006026EA">
        <w:rPr>
          <w:rFonts w:ascii="Times New Roman" w:hAnsi="Times New Roman" w:cs="Times New Roman"/>
          <w:sz w:val="24"/>
          <w:szCs w:val="24"/>
        </w:rPr>
        <w:t>informatia</w:t>
      </w:r>
      <w:proofErr w:type="spellEnd"/>
      <w:r w:rsidRPr="006026EA">
        <w:rPr>
          <w:rFonts w:ascii="Times New Roman" w:hAnsi="Times New Roman" w:cs="Times New Roman"/>
          <w:sz w:val="24"/>
          <w:szCs w:val="24"/>
        </w:rPr>
        <w:t xml:space="preserve"> de la </w:t>
      </w:r>
      <w:proofErr w:type="spellStart"/>
      <w:r w:rsidRPr="006026EA">
        <w:rPr>
          <w:rFonts w:ascii="Times New Roman" w:hAnsi="Times New Roman" w:cs="Times New Roman"/>
          <w:sz w:val="24"/>
          <w:szCs w:val="24"/>
        </w:rPr>
        <w:t>acesta</w:t>
      </w:r>
      <w:proofErr w:type="spellEnd"/>
      <w:r w:rsidRPr="006026EA">
        <w:rPr>
          <w:rFonts w:ascii="Times New Roman" w:hAnsi="Times New Roman" w:cs="Times New Roman"/>
          <w:sz w:val="24"/>
          <w:szCs w:val="24"/>
        </w:rPr>
        <w:t xml:space="preserve"> (ex: </w:t>
      </w:r>
      <w:proofErr w:type="spellStart"/>
      <w:r w:rsidRPr="006026EA">
        <w:rPr>
          <w:rFonts w:ascii="Times New Roman" w:hAnsi="Times New Roman" w:cs="Times New Roman"/>
          <w:sz w:val="24"/>
          <w:szCs w:val="24"/>
        </w:rPr>
        <w:t>informatie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acumulata</w:t>
      </w:r>
      <w:proofErr w:type="spellEnd"/>
      <w:r w:rsidRPr="006026EA">
        <w:rPr>
          <w:rFonts w:ascii="Times New Roman" w:hAnsi="Times New Roman" w:cs="Times New Roman"/>
          <w:sz w:val="24"/>
          <w:szCs w:val="24"/>
        </w:rPr>
        <w:t xml:space="preserve"> o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o </w:t>
      </w:r>
      <w:proofErr w:type="spellStart"/>
      <w:r w:rsidRPr="006026EA">
        <w:rPr>
          <w:rFonts w:ascii="Times New Roman" w:hAnsi="Times New Roman" w:cs="Times New Roman"/>
          <w:sz w:val="24"/>
          <w:szCs w:val="24"/>
        </w:rPr>
        <w:t>documentez</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ma </w:t>
      </w:r>
      <w:proofErr w:type="spellStart"/>
      <w:r w:rsidRPr="006026EA">
        <w:rPr>
          <w:rFonts w:ascii="Times New Roman" w:hAnsi="Times New Roman" w:cs="Times New Roman"/>
          <w:sz w:val="24"/>
          <w:szCs w:val="24"/>
        </w:rPr>
        <w:t>ajuta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foarte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w:t>
      </w:r>
      <w:proofErr w:type="spellEnd"/>
      <w:r w:rsidRPr="006026EA">
        <w:rPr>
          <w:rFonts w:ascii="Times New Roman" w:hAnsi="Times New Roman" w:cs="Times New Roman"/>
          <w:sz w:val="24"/>
          <w:szCs w:val="24"/>
        </w:rPr>
        <w:t>)</w:t>
      </w:r>
    </w:p>
    <w:p w14:paraId="388D66BA"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Match the pace of the interviewee (talk slow or fast)</w:t>
      </w:r>
    </w:p>
    <w:p w14:paraId="662D214B"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Interviul</w:t>
      </w:r>
      <w:proofErr w:type="spellEnd"/>
    </w:p>
    <w:p w14:paraId="6C632B89"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b/>
          <w:bCs/>
          <w:sz w:val="24"/>
          <w:szCs w:val="24"/>
        </w:rPr>
        <w:lastRenderedPageBreak/>
        <w:t>Intelegerea</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sistemului</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curent</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si</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ce</w:t>
      </w:r>
      <w:proofErr w:type="spellEnd"/>
      <w:r w:rsidRPr="006026EA">
        <w:rPr>
          <w:rFonts w:ascii="Times New Roman" w:hAnsi="Times New Roman" w:cs="Times New Roman"/>
          <w:b/>
          <w:bCs/>
          <w:sz w:val="24"/>
          <w:szCs w:val="24"/>
        </w:rPr>
        <w:t xml:space="preserve"> se </w:t>
      </w:r>
      <w:proofErr w:type="spellStart"/>
      <w:r w:rsidRPr="006026EA">
        <w:rPr>
          <w:rFonts w:ascii="Times New Roman" w:hAnsi="Times New Roman" w:cs="Times New Roman"/>
          <w:b/>
          <w:bCs/>
          <w:sz w:val="24"/>
          <w:szCs w:val="24"/>
        </w:rPr>
        <w:t>vrea</w:t>
      </w:r>
      <w:proofErr w:type="spellEnd"/>
      <w:r w:rsidRPr="006026EA">
        <w:rPr>
          <w:rFonts w:ascii="Times New Roman" w:hAnsi="Times New Roman" w:cs="Times New Roman"/>
          <w:b/>
          <w:bCs/>
          <w:sz w:val="24"/>
          <w:szCs w:val="24"/>
        </w:rPr>
        <w:t xml:space="preserve"> de la </w:t>
      </w:r>
      <w:proofErr w:type="spellStart"/>
      <w:r w:rsidRPr="006026EA">
        <w:rPr>
          <w:rFonts w:ascii="Times New Roman" w:hAnsi="Times New Roman" w:cs="Times New Roman"/>
          <w:b/>
          <w:bCs/>
          <w:sz w:val="24"/>
          <w:szCs w:val="24"/>
        </w:rPr>
        <w:t>cel</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viitor</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sz w:val="24"/>
          <w:szCs w:val="24"/>
        </w:rPr>
        <w:t>Culegerea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informatiilor</w:t>
      </w:r>
      <w:proofErr w:type="spellEnd"/>
      <w:r w:rsidRPr="006026EA">
        <w:rPr>
          <w:rFonts w:ascii="Times New Roman" w:hAnsi="Times New Roman" w:cs="Times New Roman"/>
          <w:sz w:val="24"/>
          <w:szCs w:val="24"/>
        </w:rPr>
        <w:t xml:space="preserve"> de la </w:t>
      </w:r>
      <w:proofErr w:type="spellStart"/>
      <w:r w:rsidRPr="006026EA">
        <w:rPr>
          <w:rFonts w:ascii="Times New Roman" w:hAnsi="Times New Roman" w:cs="Times New Roman"/>
          <w:sz w:val="24"/>
          <w:szCs w:val="24"/>
        </w:rPr>
        <w:t>utilizatori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documentatii</w:t>
      </w:r>
      <w:proofErr w:type="spellEnd"/>
      <w:r w:rsidRPr="006026EA">
        <w:rPr>
          <w:rFonts w:ascii="Times New Roman" w:hAnsi="Times New Roman" w:cs="Times New Roman"/>
          <w:sz w:val="24"/>
          <w:szCs w:val="24"/>
        </w:rPr>
        <w:t xml:space="preserve">. Care sunt </w:t>
      </w:r>
      <w:proofErr w:type="spellStart"/>
      <w:r w:rsidRPr="006026EA">
        <w:rPr>
          <w:rFonts w:ascii="Times New Roman" w:hAnsi="Times New Roman" w:cs="Times New Roman"/>
          <w:sz w:val="24"/>
          <w:szCs w:val="24"/>
        </w:rPr>
        <w:t>nevoile</w:t>
      </w:r>
      <w:proofErr w:type="spellEnd"/>
      <w:r w:rsidRPr="006026EA">
        <w:rPr>
          <w:rFonts w:ascii="Times New Roman" w:hAnsi="Times New Roman" w:cs="Times New Roman"/>
          <w:sz w:val="24"/>
          <w:szCs w:val="24"/>
        </w:rPr>
        <w:t xml:space="preserve"> lor? </w:t>
      </w:r>
    </w:p>
    <w:p w14:paraId="338A1930"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Din </w:t>
      </w:r>
      <w:proofErr w:type="spellStart"/>
      <w:r w:rsidRPr="006026EA">
        <w:rPr>
          <w:rFonts w:ascii="Times New Roman" w:hAnsi="Times New Roman" w:cs="Times New Roman"/>
          <w:sz w:val="24"/>
          <w:szCs w:val="24"/>
        </w:rPr>
        <w:t>acestea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analistul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creaza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fie </w:t>
      </w:r>
      <w:proofErr w:type="spellStart"/>
      <w:r w:rsidRPr="006026EA">
        <w:rPr>
          <w:rFonts w:ascii="Times New Roman" w:hAnsi="Times New Roman" w:cs="Times New Roman"/>
          <w:sz w:val="24"/>
          <w:szCs w:val="24"/>
        </w:rPr>
        <w:t>specifice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clare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masurabile</w:t>
      </w:r>
      <w:proofErr w:type="spellEnd"/>
      <w:r w:rsidRPr="006026EA">
        <w:rPr>
          <w:rFonts w:ascii="Times New Roman" w:hAnsi="Times New Roman" w:cs="Times New Roman"/>
          <w:sz w:val="24"/>
          <w:szCs w:val="24"/>
        </w:rPr>
        <w:t xml:space="preserve">. Ce </w:t>
      </w:r>
      <w:proofErr w:type="spellStart"/>
      <w:r w:rsidRPr="006026EA">
        <w:rPr>
          <w:rFonts w:ascii="Times New Roman" w:hAnsi="Times New Roman" w:cs="Times New Roman"/>
          <w:sz w:val="24"/>
          <w:szCs w:val="24"/>
        </w:rPr>
        <w:t>trebuie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faca</w:t>
      </w:r>
      <w:proofErr w:type="spellEnd"/>
      <w:r w:rsidRPr="006026EA">
        <w:rPr>
          <w:rFonts w:ascii="Times New Roman" w:hAnsi="Times New Roman" w:cs="Times New Roman"/>
          <w:sz w:val="24"/>
          <w:szCs w:val="24"/>
        </w:rPr>
        <w:t xml:space="preserve"> un </w:t>
      </w:r>
      <w:proofErr w:type="spellStart"/>
      <w:r w:rsidRPr="006026EA">
        <w:rPr>
          <w:rFonts w:ascii="Times New Roman" w:hAnsi="Times New Roman" w:cs="Times New Roman"/>
          <w:sz w:val="24"/>
          <w:szCs w:val="24"/>
        </w:rPr>
        <w:t>sistem</w:t>
      </w:r>
      <w:proofErr w:type="spellEnd"/>
      <w:r w:rsidRPr="006026EA">
        <w:rPr>
          <w:rFonts w:ascii="Times New Roman" w:hAnsi="Times New Roman" w:cs="Times New Roman"/>
          <w:sz w:val="24"/>
          <w:szCs w:val="24"/>
        </w:rPr>
        <w:t xml:space="preserve">? Ce </w:t>
      </w:r>
      <w:proofErr w:type="spellStart"/>
      <w:r w:rsidRPr="006026EA">
        <w:rPr>
          <w:rFonts w:ascii="Times New Roman" w:hAnsi="Times New Roman" w:cs="Times New Roman"/>
          <w:sz w:val="24"/>
          <w:szCs w:val="24"/>
        </w:rPr>
        <w:t>proprietati</w:t>
      </w:r>
      <w:proofErr w:type="spellEnd"/>
      <w:r w:rsidRPr="006026EA">
        <w:rPr>
          <w:rFonts w:ascii="Times New Roman" w:hAnsi="Times New Roman" w:cs="Times New Roman"/>
          <w:sz w:val="24"/>
          <w:szCs w:val="24"/>
        </w:rPr>
        <w:t xml:space="preserve"> are </w:t>
      </w:r>
      <w:proofErr w:type="spellStart"/>
      <w:r w:rsidRPr="006026EA">
        <w:rPr>
          <w:rFonts w:ascii="Times New Roman" w:hAnsi="Times New Roman" w:cs="Times New Roman"/>
          <w:sz w:val="24"/>
          <w:szCs w:val="24"/>
        </w:rPr>
        <w:t>sistemul</w:t>
      </w:r>
      <w:proofErr w:type="spellEnd"/>
      <w:r w:rsidRPr="006026EA">
        <w:rPr>
          <w:rFonts w:ascii="Times New Roman" w:hAnsi="Times New Roman" w:cs="Times New Roman"/>
          <w:sz w:val="24"/>
          <w:szCs w:val="24"/>
        </w:rPr>
        <w:t xml:space="preserve">? Care sunt </w:t>
      </w:r>
      <w:proofErr w:type="spellStart"/>
      <w:r w:rsidRPr="006026EA">
        <w:rPr>
          <w:rFonts w:ascii="Times New Roman" w:hAnsi="Times New Roman" w:cs="Times New Roman"/>
          <w:sz w:val="24"/>
          <w:szCs w:val="24"/>
        </w:rPr>
        <w:t>constrangerile</w:t>
      </w:r>
      <w:proofErr w:type="spellEnd"/>
      <w:r w:rsidRPr="006026EA">
        <w:rPr>
          <w:rFonts w:ascii="Times New Roman" w:hAnsi="Times New Roman" w:cs="Times New Roman"/>
          <w:sz w:val="24"/>
          <w:szCs w:val="24"/>
        </w:rPr>
        <w:t xml:space="preserve">? Care sunt </w:t>
      </w:r>
      <w:proofErr w:type="spellStart"/>
      <w:r w:rsidRPr="006026EA">
        <w:rPr>
          <w:rFonts w:ascii="Times New Roman" w:hAnsi="Times New Roman" w:cs="Times New Roman"/>
          <w:sz w:val="24"/>
          <w:szCs w:val="24"/>
        </w:rPr>
        <w:t>Bussiness</w:t>
      </w:r>
      <w:proofErr w:type="spellEnd"/>
      <w:r w:rsidRPr="006026EA">
        <w:rPr>
          <w:rFonts w:ascii="Times New Roman" w:hAnsi="Times New Roman" w:cs="Times New Roman"/>
          <w:sz w:val="24"/>
          <w:szCs w:val="24"/>
        </w:rPr>
        <w:t xml:space="preserve"> Rules? Care sunt </w:t>
      </w:r>
      <w:proofErr w:type="spellStart"/>
      <w:r w:rsidRPr="006026EA">
        <w:rPr>
          <w:rFonts w:ascii="Times New Roman" w:hAnsi="Times New Roman" w:cs="Times New Roman"/>
          <w:sz w:val="24"/>
          <w:szCs w:val="24"/>
        </w:rPr>
        <w:t>activitatile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utilizatorilor</w:t>
      </w:r>
      <w:proofErr w:type="spellEnd"/>
      <w:r w:rsidRPr="006026EA">
        <w:rPr>
          <w:rFonts w:ascii="Times New Roman" w:hAnsi="Times New Roman" w:cs="Times New Roman"/>
          <w:sz w:val="24"/>
          <w:szCs w:val="24"/>
        </w:rPr>
        <w:t xml:space="preserve">? Care sunt </w:t>
      </w:r>
      <w:proofErr w:type="spellStart"/>
      <w:r w:rsidRPr="006026EA">
        <w:rPr>
          <w:rFonts w:ascii="Times New Roman" w:hAnsi="Times New Roman" w:cs="Times New Roman"/>
          <w:sz w:val="24"/>
          <w:szCs w:val="24"/>
        </w:rPr>
        <w:t>rolurile</w:t>
      </w:r>
      <w:proofErr w:type="spellEnd"/>
      <w:r w:rsidRPr="006026EA">
        <w:rPr>
          <w:rFonts w:ascii="Times New Roman" w:hAnsi="Times New Roman" w:cs="Times New Roman"/>
          <w:sz w:val="24"/>
          <w:szCs w:val="24"/>
        </w:rPr>
        <w:t xml:space="preserve"> lor?</w:t>
      </w:r>
    </w:p>
    <w:p w14:paraId="53F50800" w14:textId="34986FC0"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refacerea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unui</w:t>
      </w:r>
      <w:proofErr w:type="spellEnd"/>
      <w:r w:rsidRPr="006026EA">
        <w:rPr>
          <w:rFonts w:ascii="Times New Roman" w:hAnsi="Times New Roman" w:cs="Times New Roman"/>
          <w:sz w:val="24"/>
          <w:szCs w:val="24"/>
        </w:rPr>
        <w:t xml:space="preserve"> system, nu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ajun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imitarea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sistemului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altfel</w:t>
      </w:r>
      <w:proofErr w:type="spellEnd"/>
      <w:r w:rsidRPr="006026EA">
        <w:rPr>
          <w:rFonts w:ascii="Times New Roman" w:hAnsi="Times New Roman" w:cs="Times New Roman"/>
          <w:sz w:val="24"/>
          <w:szCs w:val="24"/>
        </w:rPr>
        <w:t xml:space="preserve"> nu </w:t>
      </w:r>
      <w:proofErr w:type="spellStart"/>
      <w:r w:rsidRPr="006026EA">
        <w:rPr>
          <w:rFonts w:ascii="Times New Roman" w:hAnsi="Times New Roman" w:cs="Times New Roman"/>
          <w:sz w:val="24"/>
          <w:szCs w:val="24"/>
        </w:rPr>
        <w:t>ar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avea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niciun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sens.</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Vezi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e de </w:t>
      </w:r>
      <w:proofErr w:type="spellStart"/>
      <w:r w:rsidRPr="006026EA">
        <w:rPr>
          <w:rFonts w:ascii="Times New Roman" w:hAnsi="Times New Roman" w:cs="Times New Roman"/>
          <w:sz w:val="24"/>
          <w:szCs w:val="24"/>
        </w:rPr>
        <w:t>imbunatatit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Asta</w:t>
      </w:r>
      <w:proofErr w:type="spellEnd"/>
      <w:r w:rsidRPr="006026EA">
        <w:rPr>
          <w:rFonts w:ascii="Times New Roman" w:hAnsi="Times New Roman" w:cs="Times New Roman"/>
          <w:sz w:val="24"/>
          <w:szCs w:val="24"/>
        </w:rPr>
        <w:t xml:space="preserve"> e </w:t>
      </w:r>
      <w:proofErr w:type="spellStart"/>
      <w:r w:rsidRPr="006026EA">
        <w:rPr>
          <w:rFonts w:ascii="Times New Roman" w:hAnsi="Times New Roman" w:cs="Times New Roman"/>
          <w:sz w:val="24"/>
          <w:szCs w:val="24"/>
        </w:rPr>
        <w:t>mai</w:t>
      </w:r>
      <w:proofErr w:type="spellEnd"/>
      <w:r w:rsidRPr="006026EA">
        <w:rPr>
          <w:rFonts w:ascii="Times New Roman" w:hAnsi="Times New Roman" w:cs="Times New Roman"/>
          <w:sz w:val="24"/>
          <w:szCs w:val="24"/>
        </w:rPr>
        <w:t xml:space="preserve"> important.</w:t>
      </w:r>
    </w:p>
    <w:p w14:paraId="7A40BF5D"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Rezerva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timp</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trage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concluzii</w:t>
      </w:r>
      <w:proofErr w:type="spellEnd"/>
    </w:p>
    <w:p w14:paraId="20FA4B0C"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Trimiteti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multumiri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participarea</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interviu</w:t>
      </w:r>
      <w:proofErr w:type="spellEnd"/>
      <w:r w:rsidRPr="006026EA">
        <w:rPr>
          <w:rFonts w:ascii="Times New Roman" w:hAnsi="Times New Roman" w:cs="Times New Roman"/>
          <w:sz w:val="24"/>
          <w:szCs w:val="24"/>
        </w:rPr>
        <w:t xml:space="preserve"> ca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-a </w:t>
      </w:r>
      <w:proofErr w:type="spellStart"/>
      <w:r w:rsidRPr="006026EA">
        <w:rPr>
          <w:rFonts w:ascii="Times New Roman" w:hAnsi="Times New Roman" w:cs="Times New Roman"/>
          <w:sz w:val="24"/>
          <w:szCs w:val="24"/>
        </w:rPr>
        <w:t>luat</w:t>
      </w:r>
      <w:proofErr w:type="spellEnd"/>
      <w:r w:rsidRPr="006026EA">
        <w:rPr>
          <w:rFonts w:ascii="Times New Roman" w:hAnsi="Times New Roman" w:cs="Times New Roman"/>
          <w:sz w:val="24"/>
          <w:szCs w:val="24"/>
        </w:rPr>
        <w:t xml:space="preserve"> din </w:t>
      </w:r>
      <w:proofErr w:type="spellStart"/>
      <w:r w:rsidRPr="006026EA">
        <w:rPr>
          <w:rFonts w:ascii="Times New Roman" w:hAnsi="Times New Roman" w:cs="Times New Roman"/>
          <w:sz w:val="24"/>
          <w:szCs w:val="24"/>
        </w:rPr>
        <w:t>timp</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aratati</w:t>
      </w:r>
      <w:proofErr w:type="spellEnd"/>
      <w:r w:rsidRPr="006026EA">
        <w:rPr>
          <w:rFonts w:ascii="Times New Roman" w:hAnsi="Times New Roman" w:cs="Times New Roman"/>
          <w:sz w:val="24"/>
          <w:szCs w:val="24"/>
        </w:rPr>
        <w:t xml:space="preserve"> cum </w:t>
      </w:r>
      <w:proofErr w:type="spellStart"/>
      <w:r w:rsidRPr="006026EA">
        <w:rPr>
          <w:rFonts w:ascii="Times New Roman" w:hAnsi="Times New Roman" w:cs="Times New Roman"/>
          <w:sz w:val="24"/>
          <w:szCs w:val="24"/>
        </w:rPr>
        <w:t>informatia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ajuta</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crearea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unor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calitate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aratati-i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pasii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urmatori</w:t>
      </w:r>
      <w:proofErr w:type="spellEnd"/>
      <w:r w:rsidRPr="006026EA">
        <w:rPr>
          <w:rFonts w:ascii="Times New Roman" w:hAnsi="Times New Roman" w:cs="Times New Roman"/>
          <w:sz w:val="24"/>
          <w:szCs w:val="24"/>
        </w:rPr>
        <w:t xml:space="preserve"> din </w:t>
      </w:r>
      <w:proofErr w:type="spellStart"/>
      <w:r w:rsidRPr="006026EA">
        <w:rPr>
          <w:rFonts w:ascii="Times New Roman" w:hAnsi="Times New Roman" w:cs="Times New Roman"/>
          <w:sz w:val="24"/>
          <w:szCs w:val="24"/>
        </w:rPr>
        <w:t>proiect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Persoana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plece</w:t>
      </w:r>
      <w:proofErr w:type="spellEnd"/>
      <w:r w:rsidRPr="006026EA">
        <w:rPr>
          <w:rFonts w:ascii="Times New Roman" w:hAnsi="Times New Roman" w:cs="Times New Roman"/>
          <w:sz w:val="24"/>
          <w:szCs w:val="24"/>
        </w:rPr>
        <w:t xml:space="preserve"> cu o </w:t>
      </w:r>
      <w:proofErr w:type="spellStart"/>
      <w:r w:rsidRPr="006026EA">
        <w:rPr>
          <w:rFonts w:ascii="Times New Roman" w:hAnsi="Times New Roman" w:cs="Times New Roman"/>
          <w:sz w:val="24"/>
          <w:szCs w:val="24"/>
        </w:rPr>
        <w:t>experienta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pozitiva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nu o </w:t>
      </w:r>
      <w:proofErr w:type="spellStart"/>
      <w:r w:rsidRPr="006026EA">
        <w:rPr>
          <w:rFonts w:ascii="Times New Roman" w:hAnsi="Times New Roman" w:cs="Times New Roman"/>
          <w:sz w:val="24"/>
          <w:szCs w:val="24"/>
        </w:rPr>
        <w:t>pierdere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timp</w:t>
      </w:r>
      <w:proofErr w:type="spellEnd"/>
      <w:r w:rsidRPr="006026EA">
        <w:rPr>
          <w:rFonts w:ascii="Times New Roman" w:hAnsi="Times New Roman" w:cs="Times New Roman"/>
          <w:sz w:val="24"/>
          <w:szCs w:val="24"/>
        </w:rPr>
        <w:t xml:space="preserve"> din care </w:t>
      </w:r>
      <w:proofErr w:type="spellStart"/>
      <w:r w:rsidRPr="006026EA">
        <w:rPr>
          <w:rFonts w:ascii="Times New Roman" w:hAnsi="Times New Roman" w:cs="Times New Roman"/>
          <w:sz w:val="24"/>
          <w:szCs w:val="24"/>
        </w:rPr>
        <w:t>nimic</w:t>
      </w:r>
      <w:proofErr w:type="spellEnd"/>
      <w:r w:rsidRPr="006026EA">
        <w:rPr>
          <w:rFonts w:ascii="Times New Roman" w:hAnsi="Times New Roman" w:cs="Times New Roman"/>
          <w:sz w:val="24"/>
          <w:szCs w:val="24"/>
        </w:rPr>
        <w:t xml:space="preserve"> nu se </w:t>
      </w:r>
      <w:proofErr w:type="spellStart"/>
      <w:r w:rsidRPr="006026EA">
        <w:rPr>
          <w:rFonts w:ascii="Times New Roman" w:hAnsi="Times New Roman" w:cs="Times New Roman"/>
          <w:sz w:val="24"/>
          <w:szCs w:val="24"/>
        </w:rPr>
        <w:t>va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schimba</w:t>
      </w:r>
      <w:proofErr w:type="spellEnd"/>
    </w:p>
    <w:p w14:paraId="3D1DD35E" w14:textId="77777777" w:rsidR="00993A03" w:rsidRPr="006026EA" w:rsidRDefault="00993A03" w:rsidP="00871DA3">
      <w:pPr>
        <w:pStyle w:val="ListParagraph"/>
        <w:spacing w:after="0" w:line="240" w:lineRule="auto"/>
        <w:ind w:left="2160"/>
        <w:jc w:val="both"/>
        <w:rPr>
          <w:rFonts w:ascii="Times New Roman" w:hAnsi="Times New Roman" w:cs="Times New Roman"/>
          <w:sz w:val="24"/>
          <w:szCs w:val="24"/>
        </w:rPr>
      </w:pPr>
    </w:p>
    <w:p w14:paraId="3C4285FB" w14:textId="490540A6" w:rsidR="00993A03" w:rsidRPr="006026EA" w:rsidRDefault="1511EB32"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Requirements Analysis </w:t>
      </w:r>
      <w:r w:rsidRPr="006026EA">
        <w:rPr>
          <w:rFonts w:ascii="Times New Roman" w:hAnsi="Times New Roman" w:cs="Times New Roman"/>
          <w:sz w:val="24"/>
          <w:szCs w:val="24"/>
        </w:rPr>
        <w:t>(</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facilita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intelegerea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alti </w:t>
      </w:r>
      <w:proofErr w:type="spellStart"/>
      <w:r w:rsidRPr="006026EA">
        <w:rPr>
          <w:rFonts w:ascii="Times New Roman" w:hAnsi="Times New Roman" w:cs="Times New Roman"/>
          <w:sz w:val="24"/>
          <w:szCs w:val="24"/>
        </w:rPr>
        <w:t>oameni</w:t>
      </w:r>
      <w:proofErr w:type="spellEnd"/>
      <w:r w:rsidRPr="006026EA">
        <w:rPr>
          <w:rFonts w:ascii="Times New Roman" w:hAnsi="Times New Roman" w:cs="Times New Roman"/>
          <w:sz w:val="24"/>
          <w:szCs w:val="24"/>
        </w:rPr>
        <w:t>)</w:t>
      </w:r>
    </w:p>
    <w:p w14:paraId="24611B81" w14:textId="2FABE7A9" w:rsidR="00E9440D" w:rsidRPr="006026EA" w:rsidRDefault="00D5664C"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Anularea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ambiguitatilor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gasite</w:t>
      </w:r>
      <w:proofErr w:type="spellEnd"/>
      <w:r w:rsidR="00160DA4" w:rsidRPr="006026EA">
        <w:rPr>
          <w:rFonts w:ascii="Times New Roman" w:hAnsi="Times New Roman" w:cs="Times New Roman"/>
          <w:sz w:val="24"/>
          <w:szCs w:val="24"/>
        </w:rPr>
        <w:t xml:space="preserve"> in </w:t>
      </w:r>
      <w:proofErr w:type="spellStart"/>
      <w:r w:rsidR="00160DA4" w:rsidRPr="006026EA">
        <w:rPr>
          <w:rFonts w:ascii="Times New Roman" w:hAnsi="Times New Roman" w:cs="Times New Roman"/>
          <w:sz w:val="24"/>
          <w:szCs w:val="24"/>
        </w:rPr>
        <w:t>etapa</w:t>
      </w:r>
      <w:proofErr w:type="spellEnd"/>
      <w:r w:rsidR="00160DA4" w:rsidRPr="006026EA">
        <w:rPr>
          <w:rFonts w:ascii="Times New Roman" w:hAnsi="Times New Roman" w:cs="Times New Roman"/>
          <w:sz w:val="24"/>
          <w:szCs w:val="24"/>
        </w:rPr>
        <w:t xml:space="preserve"> </w:t>
      </w:r>
      <w:proofErr w:type="spellStart"/>
      <w:r w:rsidR="00160DA4" w:rsidRPr="006026EA">
        <w:rPr>
          <w:rFonts w:ascii="Times New Roman" w:hAnsi="Times New Roman" w:cs="Times New Roman"/>
          <w:sz w:val="24"/>
          <w:szCs w:val="24"/>
        </w:rPr>
        <w:t>anterioara</w:t>
      </w:r>
      <w:proofErr w:type="spellEnd"/>
    </w:p>
    <w:p w14:paraId="6B16B8E6" w14:textId="14C03674" w:rsidR="00D5664C" w:rsidRPr="006026EA" w:rsidRDefault="00E9440D"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Usurarea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intelegerii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prin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modele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vizuale</w:t>
      </w:r>
      <w:proofErr w:type="spellEnd"/>
    </w:p>
    <w:p w14:paraId="5F1AB6F0" w14:textId="201C22FE" w:rsidR="00993A03" w:rsidRPr="006026EA" w:rsidRDefault="3535444E" w:rsidP="00A81D72">
      <w:pPr>
        <w:pStyle w:val="ListParagraph"/>
        <w:numPr>
          <w:ilvl w:val="2"/>
          <w:numId w:val="17"/>
        </w:numPr>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Cre</w:t>
      </w:r>
      <w:r w:rsidR="000A7453" w:rsidRPr="006026EA">
        <w:rPr>
          <w:rFonts w:ascii="Times New Roman" w:hAnsi="Times New Roman" w:cs="Times New Roman"/>
          <w:b/>
          <w:bCs/>
          <w:sz w:val="24"/>
          <w:szCs w:val="24"/>
        </w:rPr>
        <w:t>em</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modele</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vizuale</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pentru</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starea</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curenta</w:t>
      </w:r>
      <w:proofErr w:type="spellEnd"/>
    </w:p>
    <w:p w14:paraId="1EE8FD57" w14:textId="6F0C78F7" w:rsidR="00993A03" w:rsidRPr="006026EA" w:rsidRDefault="3535444E" w:rsidP="00A81D72">
      <w:pPr>
        <w:pStyle w:val="ListParagraph"/>
        <w:numPr>
          <w:ilvl w:val="2"/>
          <w:numId w:val="17"/>
        </w:numPr>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Cre</w:t>
      </w:r>
      <w:r w:rsidR="000A7453" w:rsidRPr="006026EA">
        <w:rPr>
          <w:rFonts w:ascii="Times New Roman" w:hAnsi="Times New Roman" w:cs="Times New Roman"/>
          <w:b/>
          <w:bCs/>
          <w:sz w:val="24"/>
          <w:szCs w:val="24"/>
        </w:rPr>
        <w:t>em</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modele</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vizuale</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pentru</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starea</w:t>
      </w:r>
      <w:proofErr w:type="spellEnd"/>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b/>
          <w:bCs/>
          <w:sz w:val="24"/>
          <w:szCs w:val="24"/>
        </w:rPr>
        <w:t>finala</w:t>
      </w:r>
      <w:proofErr w:type="spellEnd"/>
    </w:p>
    <w:p w14:paraId="6E51C1E5" w14:textId="71FD3F10" w:rsidR="00993A03" w:rsidRPr="006026EA" w:rsidRDefault="00D73FFA"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Gap </w:t>
      </w:r>
      <w:proofErr w:type="spellStart"/>
      <w:r w:rsidRPr="006026EA">
        <w:rPr>
          <w:rFonts w:ascii="Times New Roman" w:hAnsi="Times New Roman" w:cs="Times New Roman"/>
          <w:b/>
          <w:bCs/>
          <w:sz w:val="24"/>
          <w:szCs w:val="24"/>
        </w:rPr>
        <w:t>Analisys</w:t>
      </w:r>
      <w:proofErr w:type="spellEnd"/>
      <w:r w:rsidRPr="006026EA">
        <w:rPr>
          <w:rFonts w:ascii="Times New Roman" w:hAnsi="Times New Roman" w:cs="Times New Roman"/>
          <w:b/>
          <w:bCs/>
          <w:sz w:val="24"/>
          <w:szCs w:val="24"/>
        </w:rPr>
        <w:t xml:space="preserve">: </w:t>
      </w:r>
      <w:proofErr w:type="spellStart"/>
      <w:r w:rsidR="3535444E" w:rsidRPr="006026EA">
        <w:rPr>
          <w:rFonts w:ascii="Times New Roman" w:hAnsi="Times New Roman" w:cs="Times New Roman"/>
          <w:sz w:val="24"/>
          <w:szCs w:val="24"/>
        </w:rPr>
        <w:t>Cerintele</w:t>
      </w:r>
      <w:proofErr w:type="spellEnd"/>
      <w:r w:rsidR="3535444E" w:rsidRPr="006026EA">
        <w:rPr>
          <w:rFonts w:ascii="Times New Roman" w:hAnsi="Times New Roman" w:cs="Times New Roman"/>
          <w:sz w:val="24"/>
          <w:szCs w:val="24"/>
        </w:rPr>
        <w:t xml:space="preserve"> fill the gap btw these 2 models</w:t>
      </w:r>
    </w:p>
    <w:p w14:paraId="1B693756" w14:textId="3801A5B0" w:rsidR="00B97BC8" w:rsidRPr="006026EA" w:rsidRDefault="00B97BC8" w:rsidP="00A81D72">
      <w:pPr>
        <w:pStyle w:val="ListParagraph"/>
        <w:numPr>
          <w:ilvl w:val="2"/>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Dupa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analiza</w:t>
      </w:r>
      <w:proofErr w:type="spellEnd"/>
      <w:r w:rsidRPr="006026EA">
        <w:rPr>
          <w:rFonts w:ascii="Times New Roman" w:hAnsi="Times New Roman" w:cs="Times New Roman"/>
          <w:sz w:val="24"/>
          <w:szCs w:val="24"/>
        </w:rPr>
        <w:t xml:space="preserve">, se </w:t>
      </w:r>
      <w:proofErr w:type="spellStart"/>
      <w:r w:rsidRPr="006026EA">
        <w:rPr>
          <w:rFonts w:ascii="Times New Roman" w:hAnsi="Times New Roman" w:cs="Times New Roman"/>
          <w:sz w:val="24"/>
          <w:szCs w:val="24"/>
        </w:rPr>
        <w:t>poate</w:t>
      </w:r>
      <w:proofErr w:type="spellEnd"/>
      <w:r w:rsidRPr="006026EA">
        <w:rPr>
          <w:rFonts w:ascii="Times New Roman" w:hAnsi="Times New Roman" w:cs="Times New Roman"/>
          <w:sz w:val="24"/>
          <w:szCs w:val="24"/>
        </w:rPr>
        <w:t xml:space="preserve"> </w:t>
      </w:r>
      <w:proofErr w:type="spellStart"/>
      <w:r w:rsidR="00BB4382" w:rsidRPr="006026EA">
        <w:rPr>
          <w:rFonts w:ascii="Times New Roman" w:hAnsi="Times New Roman" w:cs="Times New Roman"/>
          <w:sz w:val="24"/>
          <w:szCs w:val="24"/>
        </w:rPr>
        <w:t>itera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procesul</w:t>
      </w:r>
      <w:proofErr w:type="spellEnd"/>
      <w:r w:rsidRPr="006026EA">
        <w:rPr>
          <w:rFonts w:ascii="Times New Roman" w:hAnsi="Times New Roman" w:cs="Times New Roman"/>
          <w:sz w:val="24"/>
          <w:szCs w:val="24"/>
        </w:rPr>
        <w:t xml:space="preserve"> 1 de </w:t>
      </w:r>
      <w:proofErr w:type="spellStart"/>
      <w:r w:rsidRPr="006026EA">
        <w:rPr>
          <w:rFonts w:ascii="Times New Roman" w:hAnsi="Times New Roman" w:cs="Times New Roman"/>
          <w:sz w:val="24"/>
          <w:szCs w:val="24"/>
        </w:rPr>
        <w:t>culegere</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informatiilor</w:t>
      </w:r>
      <w:proofErr w:type="spellEnd"/>
      <w:r w:rsidRPr="006026EA">
        <w:rPr>
          <w:rFonts w:ascii="Times New Roman" w:hAnsi="Times New Roman" w:cs="Times New Roman"/>
          <w:sz w:val="24"/>
          <w:szCs w:val="24"/>
        </w:rPr>
        <w:t xml:space="preserve"> </w:t>
      </w:r>
    </w:p>
    <w:p w14:paraId="781FDFF5" w14:textId="77777777" w:rsidR="00993A03" w:rsidRPr="006026EA" w:rsidRDefault="00993A03" w:rsidP="00871DA3">
      <w:pPr>
        <w:pStyle w:val="ListParagraph"/>
        <w:spacing w:after="0" w:line="240" w:lineRule="auto"/>
        <w:ind w:left="2160"/>
        <w:jc w:val="both"/>
        <w:rPr>
          <w:rFonts w:ascii="Times New Roman" w:hAnsi="Times New Roman" w:cs="Times New Roman"/>
          <w:sz w:val="24"/>
          <w:szCs w:val="24"/>
        </w:rPr>
      </w:pPr>
    </w:p>
    <w:p w14:paraId="79DFB76E"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Requirements Specification </w:t>
      </w:r>
      <w:r w:rsidRPr="006026EA">
        <w:rPr>
          <w:rFonts w:ascii="Times New Roman" w:hAnsi="Times New Roman" w:cs="Times New Roman"/>
          <w:sz w:val="24"/>
          <w:szCs w:val="24"/>
        </w:rPr>
        <w:t>(</w:t>
      </w:r>
      <w:proofErr w:type="spellStart"/>
      <w:r w:rsidRPr="006026EA">
        <w:rPr>
          <w:rFonts w:ascii="Times New Roman" w:hAnsi="Times New Roman" w:cs="Times New Roman"/>
          <w:sz w:val="24"/>
          <w:szCs w:val="24"/>
        </w:rPr>
        <w:t>Pentru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traduerea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dpdv</w:t>
      </w:r>
      <w:proofErr w:type="spellEnd"/>
      <w:r w:rsidRPr="006026EA">
        <w:rPr>
          <w:rFonts w:ascii="Times New Roman" w:hAnsi="Times New Roman" w:cs="Times New Roman"/>
          <w:sz w:val="24"/>
          <w:szCs w:val="24"/>
        </w:rPr>
        <w:t xml:space="preserve"> al </w:t>
      </w:r>
      <w:proofErr w:type="spellStart"/>
      <w:r w:rsidRPr="006026EA">
        <w:rPr>
          <w:rFonts w:ascii="Times New Roman" w:hAnsi="Times New Roman" w:cs="Times New Roman"/>
          <w:sz w:val="24"/>
          <w:szCs w:val="24"/>
        </w:rPr>
        <w:t>userului</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pdv</w:t>
      </w:r>
      <w:proofErr w:type="spellEnd"/>
      <w:r w:rsidRPr="006026EA">
        <w:rPr>
          <w:rFonts w:ascii="Times New Roman" w:hAnsi="Times New Roman" w:cs="Times New Roman"/>
          <w:sz w:val="24"/>
          <w:szCs w:val="24"/>
        </w:rPr>
        <w:t xml:space="preserve"> al </w:t>
      </w:r>
      <w:proofErr w:type="spellStart"/>
      <w:r w:rsidRPr="006026EA">
        <w:rPr>
          <w:rFonts w:ascii="Times New Roman" w:hAnsi="Times New Roman" w:cs="Times New Roman"/>
          <w:sz w:val="24"/>
          <w:szCs w:val="24"/>
        </w:rPr>
        <w:t>sistemului</w:t>
      </w:r>
      <w:proofErr w:type="spellEnd"/>
      <w:r w:rsidRPr="006026EA">
        <w:rPr>
          <w:rFonts w:ascii="Times New Roman" w:hAnsi="Times New Roman" w:cs="Times New Roman"/>
          <w:sz w:val="24"/>
          <w:szCs w:val="24"/>
        </w:rPr>
        <w:t>)</w:t>
      </w:r>
    </w:p>
    <w:p w14:paraId="3A17248D" w14:textId="2B493A15" w:rsidR="1511EB32" w:rsidRPr="006026EA" w:rsidRDefault="003700A5" w:rsidP="00A81D72">
      <w:pPr>
        <w:pStyle w:val="ListParagraph"/>
        <w:numPr>
          <w:ilvl w:val="2"/>
          <w:numId w:val="17"/>
        </w:numPr>
        <w:spacing w:after="0" w:line="240" w:lineRule="auto"/>
        <w:jc w:val="both"/>
        <w:rPr>
          <w:rFonts w:ascii="Times New Roman" w:eastAsiaTheme="minorEastAsia" w:hAnsi="Times New Roman" w:cs="Times New Roman"/>
          <w:b/>
          <w:bCs/>
          <w:sz w:val="24"/>
          <w:szCs w:val="24"/>
        </w:rPr>
      </w:pPr>
      <w:proofErr w:type="spellStart"/>
      <w:r w:rsidRPr="006026EA">
        <w:rPr>
          <w:rFonts w:ascii="Times New Roman" w:eastAsiaTheme="minorEastAsia" w:hAnsi="Times New Roman" w:cs="Times New Roman"/>
          <w:sz w:val="24"/>
          <w:szCs w:val="24"/>
        </w:rPr>
        <w:t>Elaborarea</w:t>
      </w:r>
      <w:proofErr w:type="spellEnd"/>
      <w:r w:rsidR="00934577" w:rsidRPr="006026EA">
        <w:rPr>
          <w:rFonts w:ascii="Times New Roman" w:eastAsiaTheme="minorEastAsia" w:hAnsi="Times New Roman" w:cs="Times New Roman"/>
          <w:sz w:val="24"/>
          <w:szCs w:val="24"/>
        </w:rPr>
        <w:t xml:space="preserve"> </w:t>
      </w:r>
      <w:proofErr w:type="spellStart"/>
      <w:r w:rsidR="00934577" w:rsidRPr="006026EA">
        <w:rPr>
          <w:rFonts w:ascii="Times New Roman" w:eastAsiaTheme="minorEastAsia" w:hAnsi="Times New Roman" w:cs="Times New Roman"/>
          <w:sz w:val="24"/>
          <w:szCs w:val="24"/>
        </w:rPr>
        <w:t>documentului</w:t>
      </w:r>
      <w:proofErr w:type="spellEnd"/>
      <w:r w:rsidR="00934577" w:rsidRPr="006026EA">
        <w:rPr>
          <w:rFonts w:ascii="Times New Roman" w:eastAsiaTheme="minorEastAsia" w:hAnsi="Times New Roman" w:cs="Times New Roman"/>
          <w:b/>
          <w:bCs/>
          <w:sz w:val="24"/>
          <w:szCs w:val="24"/>
        </w:rPr>
        <w:t xml:space="preserve"> BRD</w:t>
      </w:r>
    </w:p>
    <w:p w14:paraId="61E60648" w14:textId="1E37E069" w:rsidR="00B834D4" w:rsidRPr="006026EA" w:rsidRDefault="00B834D4" w:rsidP="00A81D72">
      <w:pPr>
        <w:pStyle w:val="ListParagraph"/>
        <w:numPr>
          <w:ilvl w:val="2"/>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Categorisirea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cerintelor</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functionale</w:t>
      </w:r>
      <w:proofErr w:type="spellEnd"/>
      <w:r w:rsidRPr="006026EA">
        <w:rPr>
          <w:rFonts w:ascii="Times New Roman" w:eastAsiaTheme="minorEastAsia" w:hAnsi="Times New Roman" w:cs="Times New Roman"/>
          <w:sz w:val="24"/>
          <w:szCs w:val="24"/>
        </w:rPr>
        <w:t>, non</w:t>
      </w:r>
      <w:r w:rsidR="00FC2D4F" w:rsidRPr="006026EA">
        <w:rPr>
          <w:rFonts w:ascii="Times New Roman" w:eastAsiaTheme="minorEastAsia" w:hAnsi="Times New Roman" w:cs="Times New Roman"/>
          <w:sz w:val="24"/>
          <w:szCs w:val="24"/>
        </w:rPr>
        <w:t>-</w:t>
      </w:r>
      <w:proofErr w:type="spellStart"/>
      <w:r w:rsidRPr="006026EA">
        <w:rPr>
          <w:rFonts w:ascii="Times New Roman" w:eastAsiaTheme="minorEastAsia" w:hAnsi="Times New Roman" w:cs="Times New Roman"/>
          <w:sz w:val="24"/>
          <w:szCs w:val="24"/>
        </w:rPr>
        <w:t>functionale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constrangeri</w:t>
      </w:r>
      <w:proofErr w:type="spellEnd"/>
    </w:p>
    <w:p w14:paraId="37760A6D" w14:textId="47F295C4" w:rsidR="00E57F98" w:rsidRPr="006026EA" w:rsidRDefault="00E57F98" w:rsidP="00A81D72">
      <w:pPr>
        <w:pStyle w:val="ListParagraph"/>
        <w:numPr>
          <w:ilvl w:val="2"/>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Impartim</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cerintele</w:t>
      </w:r>
      <w:proofErr w:type="spellEnd"/>
      <w:r w:rsidRPr="006026EA">
        <w:rPr>
          <w:rFonts w:ascii="Times New Roman" w:eastAsiaTheme="minorEastAsia" w:hAnsi="Times New Roman" w:cs="Times New Roman"/>
          <w:sz w:val="24"/>
          <w:szCs w:val="24"/>
        </w:rPr>
        <w:t xml:space="preserve"> in </w:t>
      </w:r>
      <w:proofErr w:type="spellStart"/>
      <w:r w:rsidRPr="006026EA">
        <w:rPr>
          <w:rFonts w:ascii="Times New Roman" w:eastAsiaTheme="minorEastAsia" w:hAnsi="Times New Roman" w:cs="Times New Roman"/>
          <w:sz w:val="24"/>
          <w:szCs w:val="24"/>
        </w:rPr>
        <w:t>mai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multe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cerinte</w:t>
      </w:r>
      <w:proofErr w:type="spellEnd"/>
      <w:r w:rsidRPr="006026EA">
        <w:rPr>
          <w:rFonts w:ascii="Times New Roman" w:eastAsiaTheme="minorEastAsia" w:hAnsi="Times New Roman" w:cs="Times New Roman"/>
          <w:sz w:val="24"/>
          <w:szCs w:val="24"/>
        </w:rPr>
        <w:t xml:space="preserve"> </w:t>
      </w:r>
      <w:proofErr w:type="spellStart"/>
      <w:r w:rsidR="00517130" w:rsidRPr="006026EA">
        <w:rPr>
          <w:rFonts w:ascii="Times New Roman" w:eastAsiaTheme="minorEastAsia" w:hAnsi="Times New Roman" w:cs="Times New Roman"/>
          <w:sz w:val="24"/>
          <w:szCs w:val="24"/>
        </w:rPr>
        <w:t>singular</w:t>
      </w:r>
      <w:r w:rsidR="001A45BC" w:rsidRPr="006026EA">
        <w:rPr>
          <w:rFonts w:ascii="Times New Roman" w:eastAsiaTheme="minorEastAsia" w:hAnsi="Times New Roman" w:cs="Times New Roman"/>
          <w:sz w:val="24"/>
          <w:szCs w:val="24"/>
        </w:rPr>
        <w:t>e</w:t>
      </w:r>
      <w:proofErr w:type="spellEnd"/>
      <w:r w:rsidR="00112C80" w:rsidRPr="006026EA">
        <w:rPr>
          <w:rFonts w:ascii="Times New Roman" w:eastAsiaTheme="minorEastAsia" w:hAnsi="Times New Roman" w:cs="Times New Roman"/>
          <w:sz w:val="24"/>
          <w:szCs w:val="24"/>
        </w:rPr>
        <w:t xml:space="preserve"> (</w:t>
      </w:r>
      <w:proofErr w:type="spellStart"/>
      <w:r w:rsidR="00112C80" w:rsidRPr="006026EA">
        <w:rPr>
          <w:rFonts w:ascii="Times New Roman" w:eastAsiaTheme="minorEastAsia" w:hAnsi="Times New Roman" w:cs="Times New Roman"/>
          <w:sz w:val="24"/>
          <w:szCs w:val="24"/>
        </w:rPr>
        <w:t>fara</w:t>
      </w:r>
      <w:proofErr w:type="spellEnd"/>
      <w:r w:rsidR="00112C80" w:rsidRPr="006026EA">
        <w:rPr>
          <w:rFonts w:ascii="Times New Roman" w:eastAsiaTheme="minorEastAsia" w:hAnsi="Times New Roman" w:cs="Times New Roman"/>
          <w:sz w:val="24"/>
          <w:szCs w:val="24"/>
        </w:rPr>
        <w:t xml:space="preserve"> “</w:t>
      </w:r>
      <w:proofErr w:type="spellStart"/>
      <w:r w:rsidR="00112C80" w:rsidRPr="006026EA">
        <w:rPr>
          <w:rFonts w:ascii="Times New Roman" w:eastAsiaTheme="minorEastAsia" w:hAnsi="Times New Roman" w:cs="Times New Roman"/>
          <w:sz w:val="24"/>
          <w:szCs w:val="24"/>
        </w:rPr>
        <w:t>si</w:t>
      </w:r>
      <w:proofErr w:type="spellEnd"/>
      <w:r w:rsidR="00112C80" w:rsidRPr="006026EA">
        <w:rPr>
          <w:rFonts w:ascii="Times New Roman" w:eastAsiaTheme="minorEastAsia" w:hAnsi="Times New Roman" w:cs="Times New Roman"/>
          <w:sz w:val="24"/>
          <w:szCs w:val="24"/>
        </w:rPr>
        <w:t xml:space="preserve">” in </w:t>
      </w:r>
      <w:proofErr w:type="spellStart"/>
      <w:r w:rsidR="00112C80" w:rsidRPr="006026EA">
        <w:rPr>
          <w:rFonts w:ascii="Times New Roman" w:eastAsiaTheme="minorEastAsia" w:hAnsi="Times New Roman" w:cs="Times New Roman"/>
          <w:sz w:val="24"/>
          <w:szCs w:val="24"/>
        </w:rPr>
        <w:t>cerinte</w:t>
      </w:r>
      <w:proofErr w:type="spellEnd"/>
      <w:r w:rsidR="00112C80" w:rsidRPr="006026EA">
        <w:rPr>
          <w:rFonts w:ascii="Times New Roman" w:eastAsiaTheme="minorEastAsia" w:hAnsi="Times New Roman" w:cs="Times New Roman"/>
          <w:sz w:val="24"/>
          <w:szCs w:val="24"/>
        </w:rPr>
        <w:t>)</w:t>
      </w:r>
      <w:r w:rsidR="00517130" w:rsidRPr="006026EA">
        <w:rPr>
          <w:rFonts w:ascii="Times New Roman" w:eastAsiaTheme="minorEastAsia" w:hAnsi="Times New Roman" w:cs="Times New Roman"/>
          <w:sz w:val="24"/>
          <w:szCs w:val="24"/>
        </w:rPr>
        <w:t xml:space="preserve">. </w:t>
      </w:r>
      <w:proofErr w:type="spellStart"/>
      <w:r w:rsidR="00517130" w:rsidRPr="006026EA">
        <w:rPr>
          <w:rFonts w:ascii="Times New Roman" w:eastAsiaTheme="minorEastAsia" w:hAnsi="Times New Roman" w:cs="Times New Roman"/>
          <w:sz w:val="24"/>
          <w:szCs w:val="24"/>
        </w:rPr>
        <w:t>Clarificarea</w:t>
      </w:r>
      <w:proofErr w:type="spellEnd"/>
      <w:r w:rsidR="00517130" w:rsidRPr="006026EA">
        <w:rPr>
          <w:rFonts w:ascii="Times New Roman" w:eastAsiaTheme="minorEastAsia" w:hAnsi="Times New Roman" w:cs="Times New Roman"/>
          <w:sz w:val="24"/>
          <w:szCs w:val="24"/>
        </w:rPr>
        <w:t xml:space="preserve"> </w:t>
      </w:r>
      <w:proofErr w:type="spellStart"/>
      <w:r w:rsidR="00517130" w:rsidRPr="006026EA">
        <w:rPr>
          <w:rFonts w:ascii="Times New Roman" w:eastAsiaTheme="minorEastAsia" w:hAnsi="Times New Roman" w:cs="Times New Roman"/>
          <w:sz w:val="24"/>
          <w:szCs w:val="24"/>
        </w:rPr>
        <w:t>cerintelor</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Inlaturarea</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generalitatii</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cerintelor</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trebuie</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sa</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fim</w:t>
      </w:r>
      <w:proofErr w:type="spellEnd"/>
      <w:r w:rsidR="001A45BC" w:rsidRPr="006026EA">
        <w:rPr>
          <w:rFonts w:ascii="Times New Roman" w:eastAsiaTheme="minorEastAsia" w:hAnsi="Times New Roman" w:cs="Times New Roman"/>
          <w:sz w:val="24"/>
          <w:szCs w:val="24"/>
        </w:rPr>
        <w:t xml:space="preserve"> </w:t>
      </w:r>
      <w:proofErr w:type="spellStart"/>
      <w:r w:rsidR="001A45BC" w:rsidRPr="006026EA">
        <w:rPr>
          <w:rFonts w:ascii="Times New Roman" w:eastAsiaTheme="minorEastAsia" w:hAnsi="Times New Roman" w:cs="Times New Roman"/>
          <w:sz w:val="24"/>
          <w:szCs w:val="24"/>
        </w:rPr>
        <w:t>specifici</w:t>
      </w:r>
      <w:proofErr w:type="spellEnd"/>
      <w:r w:rsidR="001A45BC" w:rsidRPr="006026EA">
        <w:rPr>
          <w:rFonts w:ascii="Times New Roman" w:eastAsiaTheme="minorEastAsia" w:hAnsi="Times New Roman" w:cs="Times New Roman"/>
          <w:sz w:val="24"/>
          <w:szCs w:val="24"/>
        </w:rPr>
        <w:t>)</w:t>
      </w:r>
      <w:r w:rsidR="00112C80" w:rsidRPr="006026EA">
        <w:rPr>
          <w:rFonts w:ascii="Times New Roman" w:eastAsiaTheme="minorEastAsia" w:hAnsi="Times New Roman" w:cs="Times New Roman"/>
          <w:sz w:val="24"/>
          <w:szCs w:val="24"/>
        </w:rPr>
        <w:t>: “</w:t>
      </w:r>
      <w:proofErr w:type="spellStart"/>
      <w:r w:rsidR="00112C80" w:rsidRPr="006026EA">
        <w:rPr>
          <w:rFonts w:ascii="Times New Roman" w:eastAsiaTheme="minorEastAsia" w:hAnsi="Times New Roman" w:cs="Times New Roman"/>
          <w:sz w:val="24"/>
          <w:szCs w:val="24"/>
        </w:rPr>
        <w:t>Sistemul</w:t>
      </w:r>
      <w:proofErr w:type="spellEnd"/>
      <w:r w:rsidR="00112C80" w:rsidRPr="006026EA">
        <w:rPr>
          <w:rFonts w:ascii="Times New Roman" w:eastAsiaTheme="minorEastAsia" w:hAnsi="Times New Roman" w:cs="Times New Roman"/>
          <w:sz w:val="24"/>
          <w:szCs w:val="24"/>
        </w:rPr>
        <w:t xml:space="preserve"> </w:t>
      </w:r>
      <w:proofErr w:type="spellStart"/>
      <w:r w:rsidR="00112C80" w:rsidRPr="006026EA">
        <w:rPr>
          <w:rFonts w:ascii="Times New Roman" w:eastAsiaTheme="minorEastAsia" w:hAnsi="Times New Roman" w:cs="Times New Roman"/>
          <w:sz w:val="24"/>
          <w:szCs w:val="24"/>
        </w:rPr>
        <w:t>trebuie</w:t>
      </w:r>
      <w:proofErr w:type="spellEnd"/>
      <w:r w:rsidR="00112C80" w:rsidRPr="006026EA">
        <w:rPr>
          <w:rFonts w:ascii="Times New Roman" w:eastAsiaTheme="minorEastAsia" w:hAnsi="Times New Roman" w:cs="Times New Roman"/>
          <w:sz w:val="24"/>
          <w:szCs w:val="24"/>
        </w:rPr>
        <w:t xml:space="preserve"> </w:t>
      </w:r>
      <w:proofErr w:type="spellStart"/>
      <w:r w:rsidR="00112C80" w:rsidRPr="006026EA">
        <w:rPr>
          <w:rFonts w:ascii="Times New Roman" w:eastAsiaTheme="minorEastAsia" w:hAnsi="Times New Roman" w:cs="Times New Roman"/>
          <w:sz w:val="24"/>
          <w:szCs w:val="24"/>
        </w:rPr>
        <w:t>sa</w:t>
      </w:r>
      <w:proofErr w:type="spellEnd"/>
      <w:r w:rsidR="00112C80" w:rsidRPr="006026EA">
        <w:rPr>
          <w:rFonts w:ascii="Times New Roman" w:eastAsiaTheme="minorEastAsia" w:hAnsi="Times New Roman" w:cs="Times New Roman"/>
          <w:sz w:val="24"/>
          <w:szCs w:val="24"/>
        </w:rPr>
        <w:t>”</w:t>
      </w:r>
    </w:p>
    <w:p w14:paraId="2C2C5D84" w14:textId="02357372" w:rsidR="001A605B" w:rsidRPr="006026EA" w:rsidRDefault="00D607B7" w:rsidP="00A81D72">
      <w:pPr>
        <w:pStyle w:val="ListParagraph"/>
        <w:numPr>
          <w:ilvl w:val="2"/>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Atribuirea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atributelor</w:t>
      </w:r>
      <w:proofErr w:type="spellEnd"/>
      <w:r w:rsidRPr="006026EA">
        <w:rPr>
          <w:rFonts w:ascii="Times New Roman" w:eastAsiaTheme="minorEastAsia" w:hAnsi="Times New Roman" w:cs="Times New Roman"/>
          <w:sz w:val="24"/>
          <w:szCs w:val="24"/>
        </w:rPr>
        <w:t xml:space="preserve"> la </w:t>
      </w:r>
      <w:proofErr w:type="spellStart"/>
      <w:r w:rsidRPr="006026EA">
        <w:rPr>
          <w:rFonts w:ascii="Times New Roman" w:eastAsiaTheme="minorEastAsia" w:hAnsi="Times New Roman" w:cs="Times New Roman"/>
          <w:sz w:val="24"/>
          <w:szCs w:val="24"/>
        </w:rPr>
        <w:t>cerinte</w:t>
      </w:r>
      <w:proofErr w:type="spellEnd"/>
      <w:r w:rsidR="00BA7A4A" w:rsidRPr="006026EA">
        <w:rPr>
          <w:rFonts w:ascii="Times New Roman" w:eastAsiaTheme="minorEastAsia" w:hAnsi="Times New Roman" w:cs="Times New Roman"/>
          <w:sz w:val="24"/>
          <w:szCs w:val="24"/>
        </w:rPr>
        <w:t xml:space="preserve"> </w:t>
      </w:r>
      <w:r w:rsidR="003700A5" w:rsidRPr="006026EA">
        <w:rPr>
          <w:rFonts w:ascii="Times New Roman" w:eastAsiaTheme="minorEastAsia" w:hAnsi="Times New Roman" w:cs="Times New Roman"/>
          <w:sz w:val="24"/>
          <w:szCs w:val="24"/>
        </w:rPr>
        <w:t>(</w:t>
      </w:r>
      <w:proofErr w:type="spellStart"/>
      <w:r w:rsidR="003D3BF0" w:rsidRPr="006026EA">
        <w:rPr>
          <w:rFonts w:ascii="Times New Roman" w:eastAsiaTheme="minorEastAsia" w:hAnsi="Times New Roman" w:cs="Times New Roman"/>
          <w:sz w:val="24"/>
          <w:szCs w:val="24"/>
        </w:rPr>
        <w:t>uid</w:t>
      </w:r>
      <w:proofErr w:type="spellEnd"/>
      <w:r w:rsidR="003D3BF0" w:rsidRPr="006026EA">
        <w:rPr>
          <w:rFonts w:ascii="Times New Roman" w:eastAsiaTheme="minorEastAsia" w:hAnsi="Times New Roman" w:cs="Times New Roman"/>
          <w:sz w:val="24"/>
          <w:szCs w:val="24"/>
        </w:rPr>
        <w:t xml:space="preserve">, </w:t>
      </w:r>
      <w:proofErr w:type="spellStart"/>
      <w:r w:rsidR="003700A5" w:rsidRPr="006026EA">
        <w:rPr>
          <w:rFonts w:ascii="Times New Roman" w:eastAsiaTheme="minorEastAsia" w:hAnsi="Times New Roman" w:cs="Times New Roman"/>
          <w:sz w:val="24"/>
          <w:szCs w:val="24"/>
        </w:rPr>
        <w:t>prioritati</w:t>
      </w:r>
      <w:proofErr w:type="spellEnd"/>
      <w:r w:rsidR="003700A5" w:rsidRPr="006026EA">
        <w:rPr>
          <w:rFonts w:ascii="Times New Roman" w:eastAsiaTheme="minorEastAsia" w:hAnsi="Times New Roman" w:cs="Times New Roman"/>
          <w:sz w:val="24"/>
          <w:szCs w:val="24"/>
        </w:rPr>
        <w:t xml:space="preserve">, </w:t>
      </w:r>
      <w:proofErr w:type="spellStart"/>
      <w:r w:rsidR="003700A5" w:rsidRPr="006026EA">
        <w:rPr>
          <w:rFonts w:ascii="Times New Roman" w:eastAsiaTheme="minorEastAsia" w:hAnsi="Times New Roman" w:cs="Times New Roman"/>
          <w:sz w:val="24"/>
          <w:szCs w:val="24"/>
        </w:rPr>
        <w:t>complexitate</w:t>
      </w:r>
      <w:proofErr w:type="spellEnd"/>
      <w:r w:rsidR="003700A5" w:rsidRPr="006026EA">
        <w:rPr>
          <w:rFonts w:ascii="Times New Roman" w:eastAsiaTheme="minorEastAsia" w:hAnsi="Times New Roman" w:cs="Times New Roman"/>
          <w:sz w:val="24"/>
          <w:szCs w:val="24"/>
        </w:rPr>
        <w:t xml:space="preserve">, </w:t>
      </w:r>
      <w:proofErr w:type="spellStart"/>
      <w:r w:rsidR="003700A5" w:rsidRPr="006026EA">
        <w:rPr>
          <w:rFonts w:ascii="Times New Roman" w:eastAsiaTheme="minorEastAsia" w:hAnsi="Times New Roman" w:cs="Times New Roman"/>
          <w:sz w:val="24"/>
          <w:szCs w:val="24"/>
        </w:rPr>
        <w:t>valoarea</w:t>
      </w:r>
      <w:proofErr w:type="spellEnd"/>
      <w:r w:rsidR="003700A5" w:rsidRPr="006026EA">
        <w:rPr>
          <w:rFonts w:ascii="Times New Roman" w:eastAsiaTheme="minorEastAsia" w:hAnsi="Times New Roman" w:cs="Times New Roman"/>
          <w:sz w:val="24"/>
          <w:szCs w:val="24"/>
        </w:rPr>
        <w:t xml:space="preserve"> </w:t>
      </w:r>
      <w:proofErr w:type="spellStart"/>
      <w:r w:rsidR="003700A5" w:rsidRPr="006026EA">
        <w:rPr>
          <w:rFonts w:ascii="Times New Roman" w:eastAsiaTheme="minorEastAsia" w:hAnsi="Times New Roman" w:cs="Times New Roman"/>
          <w:sz w:val="24"/>
          <w:szCs w:val="24"/>
        </w:rPr>
        <w:t>adusa</w:t>
      </w:r>
      <w:proofErr w:type="spellEnd"/>
      <w:r w:rsidR="003700A5" w:rsidRPr="006026EA">
        <w:rPr>
          <w:rFonts w:ascii="Times New Roman" w:eastAsiaTheme="minorEastAsia" w:hAnsi="Times New Roman" w:cs="Times New Roman"/>
          <w:sz w:val="24"/>
          <w:szCs w:val="24"/>
        </w:rPr>
        <w:t xml:space="preserve"> la business, status</w:t>
      </w:r>
      <w:r w:rsidR="003D3BF0" w:rsidRPr="006026EA">
        <w:rPr>
          <w:rFonts w:ascii="Times New Roman" w:eastAsiaTheme="minorEastAsia" w:hAnsi="Times New Roman" w:cs="Times New Roman"/>
          <w:sz w:val="24"/>
          <w:szCs w:val="24"/>
        </w:rPr>
        <w:t xml:space="preserve">, </w:t>
      </w:r>
      <w:proofErr w:type="spellStart"/>
      <w:r w:rsidR="003D3BF0" w:rsidRPr="006026EA">
        <w:rPr>
          <w:rFonts w:ascii="Times New Roman" w:eastAsiaTheme="minorEastAsia" w:hAnsi="Times New Roman" w:cs="Times New Roman"/>
          <w:sz w:val="24"/>
          <w:szCs w:val="24"/>
        </w:rPr>
        <w:t>sursa</w:t>
      </w:r>
      <w:proofErr w:type="spellEnd"/>
      <w:r w:rsidR="003D3BF0" w:rsidRPr="006026EA">
        <w:rPr>
          <w:rFonts w:ascii="Times New Roman" w:eastAsiaTheme="minorEastAsia" w:hAnsi="Times New Roman" w:cs="Times New Roman"/>
          <w:sz w:val="24"/>
          <w:szCs w:val="24"/>
        </w:rPr>
        <w:t xml:space="preserve"> </w:t>
      </w:r>
      <w:proofErr w:type="spellStart"/>
      <w:r w:rsidR="003D3BF0" w:rsidRPr="006026EA">
        <w:rPr>
          <w:rFonts w:ascii="Times New Roman" w:eastAsiaTheme="minorEastAsia" w:hAnsi="Times New Roman" w:cs="Times New Roman"/>
          <w:sz w:val="24"/>
          <w:szCs w:val="24"/>
        </w:rPr>
        <w:t>cerintei</w:t>
      </w:r>
      <w:proofErr w:type="spellEnd"/>
      <w:r w:rsidR="001A605B" w:rsidRPr="006026EA">
        <w:rPr>
          <w:rFonts w:ascii="Times New Roman" w:eastAsiaTheme="minorEastAsia" w:hAnsi="Times New Roman" w:cs="Times New Roman"/>
          <w:sz w:val="24"/>
          <w:szCs w:val="24"/>
        </w:rPr>
        <w:t>)</w:t>
      </w:r>
    </w:p>
    <w:p w14:paraId="14C2FDE7" w14:textId="7F7E74EA" w:rsidR="00786377" w:rsidRPr="006026EA" w:rsidRDefault="001A605B" w:rsidP="00A81D72">
      <w:pPr>
        <w:pStyle w:val="ListParagraph"/>
        <w:numPr>
          <w:ilvl w:val="2"/>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Cerinte</w:t>
      </w:r>
      <w:proofErr w:type="spellEnd"/>
      <w:r w:rsidRPr="006026EA">
        <w:rPr>
          <w:rFonts w:ascii="Times New Roman" w:eastAsiaTheme="minorEastAsia" w:hAnsi="Times New Roman" w:cs="Times New Roman"/>
          <w:sz w:val="24"/>
          <w:szCs w:val="24"/>
        </w:rPr>
        <w:t xml:space="preserve"> SMART</w:t>
      </w:r>
      <w:r w:rsidR="00786377" w:rsidRPr="006026EA">
        <w:rPr>
          <w:rFonts w:ascii="Times New Roman" w:eastAsiaTheme="minorEastAsia" w:hAnsi="Times New Roman" w:cs="Times New Roman"/>
          <w:sz w:val="24"/>
          <w:szCs w:val="24"/>
        </w:rPr>
        <w:t xml:space="preserve"> </w:t>
      </w:r>
      <w:r w:rsidR="00786377" w:rsidRPr="006026EA">
        <w:rPr>
          <w:rFonts w:ascii="Times New Roman" w:hAnsi="Times New Roman" w:cs="Times New Roman"/>
          <w:sz w:val="24"/>
          <w:szCs w:val="24"/>
        </w:rPr>
        <w:t xml:space="preserve">(simple, </w:t>
      </w:r>
      <w:proofErr w:type="spellStart"/>
      <w:r w:rsidR="00786377" w:rsidRPr="006026EA">
        <w:rPr>
          <w:rFonts w:ascii="Times New Roman" w:hAnsi="Times New Roman" w:cs="Times New Roman"/>
          <w:sz w:val="24"/>
          <w:szCs w:val="24"/>
        </w:rPr>
        <w:t>clare</w:t>
      </w:r>
      <w:proofErr w:type="spellEnd"/>
      <w:r w:rsidR="00786377" w:rsidRPr="006026EA">
        <w:rPr>
          <w:rFonts w:ascii="Times New Roman" w:hAnsi="Times New Roman" w:cs="Times New Roman"/>
          <w:sz w:val="24"/>
          <w:szCs w:val="24"/>
        </w:rPr>
        <w:t xml:space="preserve">, 1 </w:t>
      </w:r>
      <w:proofErr w:type="spellStart"/>
      <w:r w:rsidR="00786377" w:rsidRPr="006026EA">
        <w:rPr>
          <w:rFonts w:ascii="Times New Roman" w:hAnsi="Times New Roman" w:cs="Times New Roman"/>
          <w:sz w:val="24"/>
          <w:szCs w:val="24"/>
        </w:rPr>
        <w:t>lucru</w:t>
      </w:r>
      <w:proofErr w:type="spellEnd"/>
      <w:r w:rsidR="00786377" w:rsidRPr="006026EA">
        <w:rPr>
          <w:rFonts w:ascii="Times New Roman" w:hAnsi="Times New Roman" w:cs="Times New Roman"/>
          <w:sz w:val="24"/>
          <w:szCs w:val="24"/>
        </w:rPr>
        <w:t xml:space="preserve">, </w:t>
      </w:r>
      <w:proofErr w:type="spellStart"/>
      <w:r w:rsidR="00786377" w:rsidRPr="006026EA">
        <w:rPr>
          <w:rFonts w:ascii="Times New Roman" w:hAnsi="Times New Roman" w:cs="Times New Roman"/>
          <w:sz w:val="24"/>
          <w:szCs w:val="24"/>
        </w:rPr>
        <w:t>testabile</w:t>
      </w:r>
      <w:proofErr w:type="spellEnd"/>
      <w:r w:rsidR="00786377" w:rsidRPr="006026EA">
        <w:rPr>
          <w:rFonts w:ascii="Times New Roman" w:hAnsi="Times New Roman" w:cs="Times New Roman"/>
          <w:sz w:val="24"/>
          <w:szCs w:val="24"/>
        </w:rPr>
        <w:t xml:space="preserve">, </w:t>
      </w:r>
      <w:proofErr w:type="spellStart"/>
      <w:r w:rsidR="00786377" w:rsidRPr="006026EA">
        <w:rPr>
          <w:rFonts w:ascii="Times New Roman" w:hAnsi="Times New Roman" w:cs="Times New Roman"/>
          <w:sz w:val="24"/>
          <w:szCs w:val="24"/>
        </w:rPr>
        <w:t>masurabile</w:t>
      </w:r>
      <w:proofErr w:type="spellEnd"/>
      <w:r w:rsidR="00786377" w:rsidRPr="006026EA">
        <w:rPr>
          <w:rFonts w:ascii="Times New Roman" w:hAnsi="Times New Roman" w:cs="Times New Roman"/>
          <w:sz w:val="24"/>
          <w:szCs w:val="24"/>
        </w:rPr>
        <w:t>)</w:t>
      </w:r>
    </w:p>
    <w:p w14:paraId="31E47B83" w14:textId="575961D2" w:rsidR="00FB0857" w:rsidRPr="006026EA" w:rsidRDefault="00786377" w:rsidP="00A81D72">
      <w:pPr>
        <w:pStyle w:val="ListParagraph"/>
        <w:numPr>
          <w:ilvl w:val="2"/>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acompaniate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comentarii</w:t>
      </w:r>
      <w:proofErr w:type="spellEnd"/>
    </w:p>
    <w:p w14:paraId="48F7A37C" w14:textId="77777777" w:rsidR="00993A03" w:rsidRPr="006026EA" w:rsidRDefault="00993A03" w:rsidP="00871DA3">
      <w:pPr>
        <w:pStyle w:val="ListParagraph"/>
        <w:spacing w:after="0" w:line="240" w:lineRule="auto"/>
        <w:ind w:left="1440"/>
        <w:jc w:val="both"/>
        <w:rPr>
          <w:rFonts w:ascii="Times New Roman" w:hAnsi="Times New Roman" w:cs="Times New Roman"/>
          <w:b/>
          <w:bCs/>
          <w:sz w:val="24"/>
          <w:szCs w:val="24"/>
        </w:rPr>
      </w:pPr>
    </w:p>
    <w:p w14:paraId="5F479B18"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Requirements Approval</w:t>
      </w:r>
    </w:p>
    <w:p w14:paraId="05B9E589" w14:textId="38C283FD" w:rsidR="00934577" w:rsidRPr="006026EA" w:rsidRDefault="00934577" w:rsidP="00A81D72">
      <w:pPr>
        <w:pStyle w:val="ListParagraph"/>
        <w:numPr>
          <w:ilvl w:val="2"/>
          <w:numId w:val="17"/>
        </w:numPr>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sz w:val="24"/>
          <w:szCs w:val="24"/>
        </w:rPr>
        <w:t>Aprobarea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documentului</w:t>
      </w:r>
      <w:proofErr w:type="spellEnd"/>
      <w:r w:rsidRPr="006026EA">
        <w:rPr>
          <w:rFonts w:ascii="Times New Roman" w:hAnsi="Times New Roman" w:cs="Times New Roman"/>
          <w:sz w:val="24"/>
          <w:szCs w:val="24"/>
        </w:rPr>
        <w:t xml:space="preserve"> </w:t>
      </w:r>
      <w:r w:rsidRPr="006026EA">
        <w:rPr>
          <w:rFonts w:ascii="Times New Roman" w:hAnsi="Times New Roman" w:cs="Times New Roman"/>
          <w:b/>
          <w:bCs/>
          <w:sz w:val="24"/>
          <w:szCs w:val="24"/>
        </w:rPr>
        <w:t>BRD</w:t>
      </w:r>
    </w:p>
    <w:p w14:paraId="5915D9C2" w14:textId="1EC1A3E9"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Do a meeting with the business, with the technical team and with the sponsor</w:t>
      </w:r>
    </w:p>
    <w:p w14:paraId="364FD2DA"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Create an agenda </w:t>
      </w:r>
    </w:p>
    <w:p w14:paraId="2F58B3D6"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Explica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motivul</w:t>
      </w:r>
      <w:proofErr w:type="spellEnd"/>
      <w:r w:rsidRPr="006026EA">
        <w:rPr>
          <w:rFonts w:ascii="Times New Roman" w:hAnsi="Times New Roman" w:cs="Times New Roman"/>
          <w:sz w:val="24"/>
          <w:szCs w:val="24"/>
        </w:rPr>
        <w:t xml:space="preserve"> sis </w:t>
      </w:r>
      <w:proofErr w:type="spellStart"/>
      <w:r w:rsidRPr="006026EA">
        <w:rPr>
          <w:rFonts w:ascii="Times New Roman" w:hAnsi="Times New Roman" w:cs="Times New Roman"/>
          <w:sz w:val="24"/>
          <w:szCs w:val="24"/>
        </w:rPr>
        <w:t>punele</w:t>
      </w:r>
      <w:proofErr w:type="spellEnd"/>
      <w:r w:rsidRPr="006026EA">
        <w:rPr>
          <w:rFonts w:ascii="Times New Roman" w:hAnsi="Times New Roman" w:cs="Times New Roman"/>
          <w:sz w:val="24"/>
          <w:szCs w:val="24"/>
        </w:rPr>
        <w:t xml:space="preserve"> agenda, </w:t>
      </w:r>
      <w:proofErr w:type="spellStart"/>
      <w:r w:rsidRPr="006026EA">
        <w:rPr>
          <w:rFonts w:ascii="Times New Roman" w:hAnsi="Times New Roman" w:cs="Times New Roman"/>
          <w:sz w:val="24"/>
          <w:szCs w:val="24"/>
        </w:rPr>
        <w:t>durata</w:t>
      </w:r>
      <w:proofErr w:type="spellEnd"/>
      <w:r w:rsidRPr="006026EA">
        <w:rPr>
          <w:rFonts w:ascii="Times New Roman" w:hAnsi="Times New Roman" w:cs="Times New Roman"/>
          <w:sz w:val="24"/>
          <w:szCs w:val="24"/>
        </w:rPr>
        <w:t xml:space="preserve"> etc.</w:t>
      </w:r>
    </w:p>
    <w:p w14:paraId="78F7ECE2"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Trecem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prin</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fiecare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cerinta</w:t>
      </w:r>
      <w:proofErr w:type="spellEnd"/>
    </w:p>
    <w:p w14:paraId="5A4799A1"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lastRenderedPageBreak/>
        <w:t>Actualizeaza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Adauga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noi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doar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daca</w:t>
      </w:r>
      <w:proofErr w:type="spellEnd"/>
      <w:r w:rsidRPr="006026EA">
        <w:rPr>
          <w:rFonts w:ascii="Times New Roman" w:hAnsi="Times New Roman" w:cs="Times New Roman"/>
          <w:sz w:val="24"/>
          <w:szCs w:val="24"/>
        </w:rPr>
        <w:t xml:space="preserve"> sunt </w:t>
      </w:r>
      <w:proofErr w:type="spellStart"/>
      <w:r w:rsidRPr="006026EA">
        <w:rPr>
          <w:rFonts w:ascii="Times New Roman" w:hAnsi="Times New Roman" w:cs="Times New Roman"/>
          <w:sz w:val="24"/>
          <w:szCs w:val="24"/>
        </w:rPr>
        <w:t>critice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tinut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minte</w:t>
      </w:r>
      <w:proofErr w:type="spellEnd"/>
      <w:r w:rsidRPr="006026EA">
        <w:rPr>
          <w:rFonts w:ascii="Times New Roman" w:hAnsi="Times New Roman" w:cs="Times New Roman"/>
          <w:sz w:val="24"/>
          <w:szCs w:val="24"/>
        </w:rPr>
        <w:t xml:space="preserve">: Nu </w:t>
      </w:r>
      <w:proofErr w:type="spellStart"/>
      <w:r w:rsidRPr="006026EA">
        <w:rPr>
          <w:rFonts w:ascii="Times New Roman" w:hAnsi="Times New Roman" w:cs="Times New Roman"/>
          <w:sz w:val="24"/>
          <w:szCs w:val="24"/>
        </w:rPr>
        <w:t>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timpul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mereu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adaugi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noi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decat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dupa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ai </w:t>
      </w:r>
      <w:proofErr w:type="spellStart"/>
      <w:r w:rsidRPr="006026EA">
        <w:rPr>
          <w:rFonts w:ascii="Times New Roman" w:hAnsi="Times New Roman" w:cs="Times New Roman"/>
          <w:sz w:val="24"/>
          <w:szCs w:val="24"/>
        </w:rPr>
        <w:t>terminat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sistemul</w:t>
      </w:r>
      <w:proofErr w:type="spellEnd"/>
      <w:r w:rsidRPr="006026EA">
        <w:rPr>
          <w:rFonts w:ascii="Times New Roman" w:hAnsi="Times New Roman" w:cs="Times New Roman"/>
          <w:sz w:val="24"/>
          <w:szCs w:val="24"/>
        </w:rPr>
        <w:t>.</w:t>
      </w:r>
    </w:p>
    <w:p w14:paraId="07DD9553"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Discuta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intrebarile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imediat</w:t>
      </w:r>
      <w:proofErr w:type="spellEnd"/>
      <w:r w:rsidRPr="006026EA">
        <w:rPr>
          <w:rFonts w:ascii="Times New Roman" w:hAnsi="Times New Roman" w:cs="Times New Roman"/>
          <w:sz w:val="24"/>
          <w:szCs w:val="24"/>
        </w:rPr>
        <w:t>.</w:t>
      </w:r>
    </w:p>
    <w:p w14:paraId="5AB650D7"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Tehnic</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Identifica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problemele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tehnice</w:t>
      </w:r>
      <w:proofErr w:type="spellEnd"/>
      <w:r w:rsidRPr="006026EA">
        <w:rPr>
          <w:rFonts w:ascii="Times New Roman" w:hAnsi="Times New Roman" w:cs="Times New Roman"/>
          <w:sz w:val="24"/>
          <w:szCs w:val="24"/>
        </w:rPr>
        <w:t xml:space="preserve"> care pot </w:t>
      </w:r>
      <w:proofErr w:type="spellStart"/>
      <w:r w:rsidRPr="006026EA">
        <w:rPr>
          <w:rFonts w:ascii="Times New Roman" w:hAnsi="Times New Roman" w:cs="Times New Roman"/>
          <w:sz w:val="24"/>
          <w:szCs w:val="24"/>
        </w:rPr>
        <w:t>aparea</w:t>
      </w:r>
      <w:proofErr w:type="spellEnd"/>
    </w:p>
    <w:p w14:paraId="1F483115" w14:textId="77777777" w:rsidR="00993A03" w:rsidRPr="006026EA" w:rsidRDefault="00993A03" w:rsidP="00871DA3">
      <w:pPr>
        <w:pStyle w:val="ListParagraph"/>
        <w:spacing w:after="0" w:line="240" w:lineRule="auto"/>
        <w:ind w:left="1440"/>
        <w:jc w:val="both"/>
        <w:rPr>
          <w:rFonts w:ascii="Times New Roman" w:hAnsi="Times New Roman" w:cs="Times New Roman"/>
          <w:bCs/>
          <w:sz w:val="24"/>
          <w:szCs w:val="24"/>
        </w:rPr>
      </w:pPr>
    </w:p>
    <w:p w14:paraId="2F8FB877"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Project Review Feedback</w:t>
      </w:r>
    </w:p>
    <w:p w14:paraId="37A46BCC"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Surveys (Ce </w:t>
      </w:r>
      <w:proofErr w:type="spellStart"/>
      <w:r w:rsidRPr="006026EA">
        <w:rPr>
          <w:rFonts w:ascii="Times New Roman" w:hAnsi="Times New Roman" w:cs="Times New Roman"/>
          <w:sz w:val="24"/>
          <w:szCs w:val="24"/>
        </w:rPr>
        <w:t>obstacole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intampinat</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avut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succes</w:t>
      </w:r>
      <w:proofErr w:type="spellEnd"/>
      <w:r w:rsidRPr="006026EA">
        <w:rPr>
          <w:rFonts w:ascii="Times New Roman" w:hAnsi="Times New Roman" w:cs="Times New Roman"/>
          <w:sz w:val="24"/>
          <w:szCs w:val="24"/>
        </w:rPr>
        <w:t xml:space="preserve">? 3 </w:t>
      </w:r>
      <w:proofErr w:type="spellStart"/>
      <w:r w:rsidRPr="006026EA">
        <w:rPr>
          <w:rFonts w:ascii="Times New Roman" w:hAnsi="Times New Roman" w:cs="Times New Roman"/>
          <w:sz w:val="24"/>
          <w:szCs w:val="24"/>
        </w:rPr>
        <w:t>lucruri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imbunatatit</w:t>
      </w:r>
      <w:proofErr w:type="spellEnd"/>
      <w:r w:rsidRPr="006026EA">
        <w:rPr>
          <w:rFonts w:ascii="Times New Roman" w:hAnsi="Times New Roman" w:cs="Times New Roman"/>
          <w:sz w:val="24"/>
          <w:szCs w:val="24"/>
        </w:rPr>
        <w:t xml:space="preserve">. Alte </w:t>
      </w:r>
      <w:proofErr w:type="spellStart"/>
      <w:r w:rsidRPr="006026EA">
        <w:rPr>
          <w:rFonts w:ascii="Times New Roman" w:hAnsi="Times New Roman" w:cs="Times New Roman"/>
          <w:sz w:val="24"/>
          <w:szCs w:val="24"/>
        </w:rPr>
        <w:t>comentarii</w:t>
      </w:r>
      <w:proofErr w:type="spellEnd"/>
      <w:r w:rsidRPr="006026EA">
        <w:rPr>
          <w:rFonts w:ascii="Times New Roman" w:hAnsi="Times New Roman" w:cs="Times New Roman"/>
          <w:sz w:val="24"/>
          <w:szCs w:val="24"/>
        </w:rPr>
        <w:t>?)</w:t>
      </w:r>
    </w:p>
    <w:p w14:paraId="39C83E49"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Meeting for feedback</w:t>
      </w:r>
    </w:p>
    <w:p w14:paraId="713DE524" w14:textId="58EB9153"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Post meeting review (Ce </w:t>
      </w:r>
      <w:proofErr w:type="spellStart"/>
      <w:r w:rsidRPr="006026EA">
        <w:rPr>
          <w:rFonts w:ascii="Times New Roman" w:hAnsi="Times New Roman" w:cs="Times New Roman"/>
          <w:sz w:val="24"/>
          <w:szCs w:val="24"/>
        </w:rPr>
        <w:t>putem</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schimba</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viitor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procedure se pot </w:t>
      </w:r>
      <w:proofErr w:type="spellStart"/>
      <w:r w:rsidRPr="006026EA">
        <w:rPr>
          <w:rFonts w:ascii="Times New Roman" w:hAnsi="Times New Roman" w:cs="Times New Roman"/>
          <w:sz w:val="24"/>
          <w:szCs w:val="24"/>
        </w:rPr>
        <w:t>schimba</w:t>
      </w:r>
      <w:proofErr w:type="spellEnd"/>
      <w:r w:rsidRPr="006026EA">
        <w:rPr>
          <w:rFonts w:ascii="Times New Roman" w:hAnsi="Times New Roman" w:cs="Times New Roman"/>
          <w:sz w:val="24"/>
          <w:szCs w:val="24"/>
        </w:rPr>
        <w:t>?)</w:t>
      </w:r>
    </w:p>
    <w:p w14:paraId="6032F232" w14:textId="77777777" w:rsidR="007251DA" w:rsidRPr="006026EA" w:rsidRDefault="007251DA" w:rsidP="00871DA3">
      <w:pPr>
        <w:pStyle w:val="ListParagraph"/>
        <w:spacing w:after="0" w:line="240" w:lineRule="auto"/>
        <w:ind w:left="2160"/>
        <w:jc w:val="both"/>
        <w:rPr>
          <w:rFonts w:ascii="Times New Roman" w:hAnsi="Times New Roman" w:cs="Times New Roman"/>
          <w:sz w:val="24"/>
          <w:szCs w:val="24"/>
        </w:rPr>
      </w:pPr>
    </w:p>
    <w:p w14:paraId="4FA295A6" w14:textId="77777777" w:rsidR="007251DA" w:rsidRPr="006026EA" w:rsidRDefault="007251DA"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Rezultat</w:t>
      </w:r>
      <w:proofErr w:type="spellEnd"/>
      <w:r w:rsidRPr="006026EA">
        <w:rPr>
          <w:rFonts w:ascii="Times New Roman" w:hAnsi="Times New Roman" w:cs="Times New Roman"/>
          <w:b/>
          <w:bCs/>
          <w:sz w:val="24"/>
          <w:szCs w:val="24"/>
        </w:rPr>
        <w:t>: BRD (</w:t>
      </w:r>
      <w:proofErr w:type="spellStart"/>
      <w:r w:rsidRPr="006026EA">
        <w:rPr>
          <w:rFonts w:ascii="Times New Roman" w:hAnsi="Times New Roman" w:cs="Times New Roman"/>
          <w:b/>
          <w:bCs/>
          <w:sz w:val="24"/>
          <w:szCs w:val="24"/>
        </w:rPr>
        <w:t>Bussiness</w:t>
      </w:r>
      <w:proofErr w:type="spellEnd"/>
      <w:r w:rsidRPr="006026EA">
        <w:rPr>
          <w:rFonts w:ascii="Times New Roman" w:hAnsi="Times New Roman" w:cs="Times New Roman"/>
          <w:b/>
          <w:bCs/>
          <w:sz w:val="24"/>
          <w:szCs w:val="24"/>
        </w:rPr>
        <w:t xml:space="preserve"> Requirements Document)</w:t>
      </w:r>
    </w:p>
    <w:p w14:paraId="2B53D11B"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O </w:t>
      </w:r>
      <w:proofErr w:type="spellStart"/>
      <w:r w:rsidRPr="006026EA">
        <w:rPr>
          <w:rFonts w:ascii="Times New Roman" w:hAnsi="Times New Roman" w:cs="Times New Roman"/>
          <w:sz w:val="24"/>
          <w:szCs w:val="24"/>
        </w:rPr>
        <w:t>parte</w:t>
      </w:r>
      <w:proofErr w:type="spellEnd"/>
      <w:r w:rsidRPr="006026EA">
        <w:rPr>
          <w:rFonts w:ascii="Times New Roman" w:hAnsi="Times New Roman" w:cs="Times New Roman"/>
          <w:sz w:val="24"/>
          <w:szCs w:val="24"/>
        </w:rPr>
        <w:t xml:space="preserve"> a “</w:t>
      </w:r>
      <w:proofErr w:type="spellStart"/>
      <w:r w:rsidRPr="006026EA">
        <w:rPr>
          <w:rFonts w:ascii="Times New Roman" w:hAnsi="Times New Roman" w:cs="Times New Roman"/>
          <w:sz w:val="24"/>
          <w:szCs w:val="24"/>
        </w:rPr>
        <w:t>Caietului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sarcini</w:t>
      </w:r>
      <w:proofErr w:type="spellEnd"/>
      <w:r w:rsidRPr="006026EA">
        <w:rPr>
          <w:rFonts w:ascii="Times New Roman" w:hAnsi="Times New Roman" w:cs="Times New Roman"/>
          <w:sz w:val="24"/>
          <w:szCs w:val="24"/>
        </w:rPr>
        <w:t>”</w:t>
      </w:r>
    </w:p>
    <w:p w14:paraId="4989BD71"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Descrie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procesul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curent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pe </w:t>
      </w:r>
      <w:proofErr w:type="spellStart"/>
      <w:r w:rsidRPr="006026EA">
        <w:rPr>
          <w:rFonts w:ascii="Times New Roman" w:hAnsi="Times New Roman" w:cs="Times New Roman"/>
          <w:sz w:val="24"/>
          <w:szCs w:val="24"/>
        </w:rPr>
        <w:t>cel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viitor</w:t>
      </w:r>
      <w:proofErr w:type="spellEnd"/>
    </w:p>
    <w:p w14:paraId="44358093"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Defineste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bussiness</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alte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tipuri</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high level; </w:t>
      </w:r>
      <w:proofErr w:type="spellStart"/>
      <w:r w:rsidRPr="006026EA">
        <w:rPr>
          <w:rFonts w:ascii="Times New Roman" w:hAnsi="Times New Roman" w:cs="Times New Roman"/>
          <w:sz w:val="24"/>
          <w:szCs w:val="24"/>
        </w:rPr>
        <w:t>diagrame</w:t>
      </w:r>
      <w:proofErr w:type="spellEnd"/>
      <w:r w:rsidRPr="006026EA">
        <w:rPr>
          <w:rFonts w:ascii="Times New Roman" w:hAnsi="Times New Roman" w:cs="Times New Roman"/>
          <w:sz w:val="24"/>
          <w:szCs w:val="24"/>
        </w:rPr>
        <w:t xml:space="preserve"> use-case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diagrame</w:t>
      </w:r>
      <w:proofErr w:type="spellEnd"/>
      <w:r w:rsidRPr="006026EA">
        <w:rPr>
          <w:rFonts w:ascii="Times New Roman" w:hAnsi="Times New Roman" w:cs="Times New Roman"/>
          <w:sz w:val="24"/>
          <w:szCs w:val="24"/>
        </w:rPr>
        <w:t xml:space="preserve"> high-level</w:t>
      </w:r>
    </w:p>
    <w:p w14:paraId="53927027" w14:textId="77777777" w:rsidR="007251DA" w:rsidRPr="006026EA" w:rsidRDefault="007251DA" w:rsidP="00A81D72">
      <w:pPr>
        <w:pStyle w:val="ListParagraph"/>
        <w:numPr>
          <w:ilvl w:val="2"/>
          <w:numId w:val="2"/>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 xml:space="preserve">Include </w:t>
      </w:r>
      <w:proofErr w:type="spellStart"/>
      <w:r w:rsidRPr="006026EA">
        <w:rPr>
          <w:rFonts w:ascii="Times New Roman" w:hAnsi="Times New Roman" w:cs="Times New Roman"/>
          <w:sz w:val="24"/>
          <w:szCs w:val="24"/>
        </w:rPr>
        <w:t>toate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dorite</w:t>
      </w:r>
      <w:proofErr w:type="spellEnd"/>
      <w:r w:rsidRPr="006026EA">
        <w:rPr>
          <w:rFonts w:ascii="Times New Roman" w:hAnsi="Times New Roman" w:cs="Times New Roman"/>
          <w:sz w:val="24"/>
          <w:szCs w:val="24"/>
        </w:rPr>
        <w:t xml:space="preserve"> de client.</w:t>
      </w:r>
      <w:r w:rsidRPr="006026EA">
        <w:rPr>
          <w:rFonts w:ascii="Times New Roman" w:hAnsi="Times New Roman" w:cs="Times New Roman"/>
          <w:b/>
          <w:bCs/>
          <w:sz w:val="24"/>
          <w:szCs w:val="24"/>
        </w:rPr>
        <w:t xml:space="preserve"> </w:t>
      </w:r>
      <w:proofErr w:type="spellStart"/>
      <w:r w:rsidRPr="006026EA">
        <w:rPr>
          <w:rFonts w:ascii="Times New Roman" w:hAnsi="Times New Roman" w:cs="Times New Roman"/>
          <w:sz w:val="24"/>
          <w:szCs w:val="24"/>
        </w:rPr>
        <w:t>Explica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povestea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fiecarei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p>
    <w:p w14:paraId="33E55F76"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Defineste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scopul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obiectivele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proiectului</w:t>
      </w:r>
      <w:proofErr w:type="spellEnd"/>
    </w:p>
    <w:p w14:paraId="018BFCCD"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Explica</w:t>
      </w:r>
      <w:proofErr w:type="spellEnd"/>
      <w:r w:rsidRPr="006026EA">
        <w:rPr>
          <w:rFonts w:ascii="Times New Roman" w:hAnsi="Times New Roman" w:cs="Times New Roman"/>
          <w:sz w:val="24"/>
          <w:szCs w:val="24"/>
        </w:rPr>
        <w:t xml:space="preserve"> cum </w:t>
      </w:r>
      <w:proofErr w:type="spellStart"/>
      <w:r w:rsidRPr="006026EA">
        <w:rPr>
          <w:rFonts w:ascii="Times New Roman" w:hAnsi="Times New Roman" w:cs="Times New Roman"/>
          <w:sz w:val="24"/>
          <w:szCs w:val="24"/>
        </w:rPr>
        <w:t>satisface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solutia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nevoile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clientilor</w:t>
      </w:r>
      <w:proofErr w:type="spellEnd"/>
    </w:p>
    <w:p w14:paraId="726DEA29"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Explica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functionale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fara</w:t>
      </w:r>
      <w:proofErr w:type="spellEnd"/>
      <w:r w:rsidRPr="006026EA">
        <w:rPr>
          <w:rFonts w:ascii="Times New Roman" w:hAnsi="Times New Roman" w:cs="Times New Roman"/>
          <w:sz w:val="24"/>
          <w:szCs w:val="24"/>
        </w:rPr>
        <w:t xml:space="preserve"> jargon </w:t>
      </w:r>
      <w:proofErr w:type="spellStart"/>
      <w:r w:rsidRPr="006026EA">
        <w:rPr>
          <w:rFonts w:ascii="Times New Roman" w:hAnsi="Times New Roman" w:cs="Times New Roman"/>
          <w:sz w:val="24"/>
          <w:szCs w:val="24"/>
        </w:rPr>
        <w:t>tehnic</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pot fi </w:t>
      </w:r>
      <w:proofErr w:type="spellStart"/>
      <w:r w:rsidRPr="006026EA">
        <w:rPr>
          <w:rFonts w:ascii="Times New Roman" w:hAnsi="Times New Roman" w:cs="Times New Roman"/>
          <w:sz w:val="24"/>
          <w:szCs w:val="24"/>
        </w:rPr>
        <w:t>intelese</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catre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clienti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business</w:t>
      </w:r>
    </w:p>
    <w:p w14:paraId="7DBD0EBE"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Revizuit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acceptat</w:t>
      </w:r>
      <w:proofErr w:type="spellEnd"/>
      <w:r w:rsidRPr="006026EA">
        <w:rPr>
          <w:rFonts w:ascii="Times New Roman" w:hAnsi="Times New Roman" w:cs="Times New Roman"/>
          <w:sz w:val="24"/>
          <w:szCs w:val="24"/>
        </w:rPr>
        <w:t xml:space="preserve"> de client la final</w:t>
      </w:r>
    </w:p>
    <w:p w14:paraId="12F02CD8" w14:textId="77777777" w:rsidR="00C0263A" w:rsidRPr="006026EA" w:rsidRDefault="00C0263A" w:rsidP="00871DA3">
      <w:pPr>
        <w:pStyle w:val="ListParagraph"/>
        <w:spacing w:after="0" w:line="240" w:lineRule="auto"/>
        <w:ind w:left="2160"/>
        <w:jc w:val="both"/>
        <w:rPr>
          <w:rFonts w:ascii="Times New Roman" w:hAnsi="Times New Roman" w:cs="Times New Roman"/>
          <w:sz w:val="24"/>
          <w:szCs w:val="24"/>
        </w:rPr>
      </w:pPr>
    </w:p>
    <w:p w14:paraId="4829140F" w14:textId="4F9E0D5B" w:rsidR="00C0263A" w:rsidRPr="006026EA" w:rsidRDefault="00E510BD" w:rsidP="00871DA3">
      <w:pPr>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Proiectare</w:t>
      </w:r>
      <w:proofErr w:type="spellEnd"/>
      <w:r w:rsidRPr="006026EA">
        <w:rPr>
          <w:rFonts w:ascii="Times New Roman" w:hAnsi="Times New Roman" w:cs="Times New Roman"/>
          <w:b/>
          <w:bCs/>
          <w:sz w:val="24"/>
          <w:szCs w:val="24"/>
        </w:rPr>
        <w:t>/Design</w:t>
      </w:r>
    </w:p>
    <w:p w14:paraId="22B316CD" w14:textId="6C4B05A8" w:rsidR="00993A03" w:rsidRPr="006026EA" w:rsidRDefault="1511EB32" w:rsidP="00871DA3">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4B7E80B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Software Architect</w:t>
      </w:r>
    </w:p>
    <w:p w14:paraId="4F1D39A2"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UI/UX Designers</w:t>
      </w:r>
    </w:p>
    <w:p w14:paraId="2F38E26E"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7DFC0C44" w14:textId="5B72E029" w:rsidR="60C285F6" w:rsidRPr="006026EA" w:rsidRDefault="60C285F6"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Approval:</w:t>
      </w:r>
      <w:r w:rsidRPr="006026EA">
        <w:rPr>
          <w:rFonts w:ascii="Times New Roman" w:hAnsi="Times New Roman" w:cs="Times New Roman"/>
          <w:sz w:val="24"/>
          <w:szCs w:val="24"/>
        </w:rPr>
        <w:t xml:space="preserve"> Clients and Stakeholders</w:t>
      </w:r>
    </w:p>
    <w:p w14:paraId="7E095341" w14:textId="746DB27E" w:rsidR="00993A03" w:rsidRPr="006026EA" w:rsidRDefault="00BA531F" w:rsidP="00871DA3">
      <w:pPr>
        <w:pStyle w:val="ListParagraph"/>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b/>
          <w:bCs/>
          <w:sz w:val="24"/>
          <w:szCs w:val="24"/>
        </w:rPr>
        <w:t>Descriere</w:t>
      </w:r>
      <w:proofErr w:type="spellEnd"/>
      <w:r w:rsidR="1511EB32" w:rsidRPr="006026EA">
        <w:rPr>
          <w:rFonts w:ascii="Times New Roman" w:hAnsi="Times New Roman" w:cs="Times New Roman"/>
          <w:sz w:val="24"/>
          <w:szCs w:val="24"/>
        </w:rPr>
        <w:t>:</w:t>
      </w:r>
    </w:p>
    <w:p w14:paraId="1BF83CEE" w14:textId="684477F9" w:rsidR="00552278" w:rsidRPr="006026EA" w:rsidRDefault="00552278" w:rsidP="00A81D72">
      <w:pPr>
        <w:pStyle w:val="ListParagraph"/>
        <w:numPr>
          <w:ilvl w:val="2"/>
          <w:numId w:val="6"/>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Elaborarea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documentelor</w:t>
      </w:r>
      <w:proofErr w:type="spellEnd"/>
      <w:r w:rsidRPr="006026EA">
        <w:rPr>
          <w:rFonts w:ascii="Times New Roman" w:hAnsi="Times New Roman" w:cs="Times New Roman"/>
          <w:sz w:val="24"/>
          <w:szCs w:val="24"/>
        </w:rPr>
        <w:t xml:space="preserve"> SRS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w:t>
      </w:r>
      <w:proofErr w:type="spellStart"/>
      <w:r w:rsidRPr="006026EA">
        <w:rPr>
          <w:rFonts w:ascii="Times New Roman" w:hAnsi="Times New Roman" w:cs="Times New Roman"/>
          <w:sz w:val="24"/>
          <w:szCs w:val="24"/>
        </w:rPr>
        <w:t>sau</w:t>
      </w:r>
      <w:proofErr w:type="spellEnd"/>
      <w:r w:rsidRPr="006026EA">
        <w:rPr>
          <w:rFonts w:ascii="Times New Roman" w:hAnsi="Times New Roman" w:cs="Times New Roman"/>
          <w:sz w:val="24"/>
          <w:szCs w:val="24"/>
        </w:rPr>
        <w:t xml:space="preserve"> FRD</w:t>
      </w:r>
    </w:p>
    <w:p w14:paraId="43EBDF04" w14:textId="5A58CE89"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Transformarea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cerintelor</w:t>
      </w:r>
      <w:proofErr w:type="spellEnd"/>
      <w:r w:rsidRPr="006026EA">
        <w:rPr>
          <w:rFonts w:ascii="Times New Roman" w:hAnsi="Times New Roman" w:cs="Times New Roman"/>
          <w:sz w:val="24"/>
          <w:szCs w:val="24"/>
        </w:rPr>
        <w:t xml:space="preserve"> in </w:t>
      </w:r>
      <w:proofErr w:type="spellStart"/>
      <w:r w:rsidRPr="006026EA">
        <w:rPr>
          <w:rFonts w:ascii="Times New Roman" w:hAnsi="Times New Roman" w:cs="Times New Roman"/>
          <w:sz w:val="24"/>
          <w:szCs w:val="24"/>
        </w:rPr>
        <w:t>functionalitati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features</w:t>
      </w:r>
    </w:p>
    <w:p w14:paraId="6879A248"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Crearea</w:t>
      </w:r>
      <w:proofErr w:type="spellEnd"/>
      <w:r w:rsidRPr="006026EA">
        <w:rPr>
          <w:rFonts w:ascii="Times New Roman" w:hAnsi="Times New Roman" w:cs="Times New Roman"/>
          <w:sz w:val="24"/>
          <w:szCs w:val="24"/>
        </w:rPr>
        <w:t xml:space="preserve"> de 50+ task-</w:t>
      </w:r>
      <w:proofErr w:type="spellStart"/>
      <w:r w:rsidRPr="006026EA">
        <w:rPr>
          <w:rFonts w:ascii="Times New Roman" w:hAnsi="Times New Roman" w:cs="Times New Roman"/>
          <w:sz w:val="24"/>
          <w:szCs w:val="24"/>
        </w:rPr>
        <w:t>uri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prioritizarea</w:t>
      </w:r>
      <w:proofErr w:type="spellEnd"/>
      <w:r w:rsidRPr="006026EA">
        <w:rPr>
          <w:rFonts w:ascii="Times New Roman" w:hAnsi="Times New Roman" w:cs="Times New Roman"/>
          <w:sz w:val="24"/>
          <w:szCs w:val="24"/>
        </w:rPr>
        <w:t xml:space="preserve"> lor</w:t>
      </w:r>
    </w:p>
    <w:p w14:paraId="1523F3B5" w14:textId="490540A6" w:rsidR="00993A03"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Crearea</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Diagrame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Interfete</w:t>
      </w:r>
      <w:proofErr w:type="spellEnd"/>
      <w:r w:rsidRPr="006026EA">
        <w:rPr>
          <w:rFonts w:ascii="Times New Roman" w:hAnsi="Times New Roman" w:cs="Times New Roman"/>
          <w:sz w:val="24"/>
          <w:szCs w:val="24"/>
        </w:rPr>
        <w:t xml:space="preserve"> mock-up, </w:t>
      </w:r>
      <w:proofErr w:type="spellStart"/>
      <w:r w:rsidRPr="006026EA">
        <w:rPr>
          <w:rFonts w:ascii="Times New Roman" w:hAnsi="Times New Roman" w:cs="Times New Roman"/>
          <w:sz w:val="24"/>
          <w:szCs w:val="24"/>
        </w:rPr>
        <w:t>Prototipuri</w:t>
      </w:r>
      <w:proofErr w:type="spellEnd"/>
    </w:p>
    <w:p w14:paraId="53E80637"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Design-ul </w:t>
      </w:r>
      <w:proofErr w:type="spellStart"/>
      <w:r w:rsidRPr="006026EA">
        <w:rPr>
          <w:rFonts w:ascii="Times New Roman" w:hAnsi="Times New Roman" w:cs="Times New Roman"/>
          <w:sz w:val="24"/>
          <w:szCs w:val="24"/>
        </w:rPr>
        <w:t>bazei</w:t>
      </w:r>
      <w:proofErr w:type="spellEnd"/>
      <w:r w:rsidRPr="006026EA">
        <w:rPr>
          <w:rFonts w:ascii="Times New Roman" w:hAnsi="Times New Roman" w:cs="Times New Roman"/>
          <w:sz w:val="24"/>
          <w:szCs w:val="24"/>
        </w:rPr>
        <w:t xml:space="preserve"> de date</w:t>
      </w:r>
    </w:p>
    <w:p w14:paraId="4DAE9B46"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Design-ul UI</w:t>
      </w:r>
    </w:p>
    <w:p w14:paraId="7D73324C" w14:textId="77777777" w:rsidR="00C674F9" w:rsidRPr="006026EA" w:rsidRDefault="00C674F9" w:rsidP="00871DA3">
      <w:pPr>
        <w:pStyle w:val="ListParagraph"/>
        <w:spacing w:after="0" w:line="240" w:lineRule="auto"/>
        <w:jc w:val="both"/>
        <w:rPr>
          <w:rFonts w:ascii="Times New Roman" w:hAnsi="Times New Roman" w:cs="Times New Roman"/>
          <w:b/>
          <w:bCs/>
          <w:sz w:val="24"/>
          <w:szCs w:val="24"/>
        </w:rPr>
      </w:pPr>
      <w:proofErr w:type="spellStart"/>
      <w:r w:rsidRPr="006026EA">
        <w:rPr>
          <w:rFonts w:ascii="Times New Roman" w:hAnsi="Times New Roman" w:cs="Times New Roman"/>
          <w:b/>
          <w:bCs/>
          <w:sz w:val="24"/>
          <w:szCs w:val="24"/>
        </w:rPr>
        <w:t>Rezultate</w:t>
      </w:r>
      <w:proofErr w:type="spellEnd"/>
      <w:r w:rsidRPr="006026EA">
        <w:rPr>
          <w:rFonts w:ascii="Times New Roman" w:hAnsi="Times New Roman" w:cs="Times New Roman"/>
          <w:b/>
          <w:bCs/>
          <w:sz w:val="24"/>
          <w:szCs w:val="24"/>
        </w:rPr>
        <w:t xml:space="preserve">: </w:t>
      </w:r>
    </w:p>
    <w:p w14:paraId="475D906F" w14:textId="77777777" w:rsidR="00C674F9" w:rsidRPr="006026EA" w:rsidRDefault="00C674F9" w:rsidP="00A81D72">
      <w:pPr>
        <w:pStyle w:val="ListParagraph"/>
        <w:numPr>
          <w:ilvl w:val="2"/>
          <w:numId w:val="17"/>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SRS (System Requirements Specification)</w:t>
      </w:r>
    </w:p>
    <w:p w14:paraId="6B7AD1DB"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Specifica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clasele</w:t>
      </w:r>
      <w:proofErr w:type="spellEnd"/>
      <w:r w:rsidRPr="006026EA">
        <w:rPr>
          <w:rFonts w:ascii="Times New Roman" w:eastAsiaTheme="minorEastAsia" w:hAnsi="Times New Roman" w:cs="Times New Roman"/>
          <w:sz w:val="24"/>
          <w:szCs w:val="24"/>
        </w:rPr>
        <w:t xml:space="preserve"> de </w:t>
      </w:r>
      <w:proofErr w:type="spellStart"/>
      <w:r w:rsidRPr="006026EA">
        <w:rPr>
          <w:rFonts w:ascii="Times New Roman" w:eastAsiaTheme="minorEastAsia" w:hAnsi="Times New Roman" w:cs="Times New Roman"/>
          <w:sz w:val="24"/>
          <w:szCs w:val="24"/>
        </w:rPr>
        <w:t>utilizatori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rolurile</w:t>
      </w:r>
      <w:proofErr w:type="spellEnd"/>
      <w:r w:rsidRPr="006026EA">
        <w:rPr>
          <w:rFonts w:ascii="Times New Roman" w:eastAsiaTheme="minorEastAsia" w:hAnsi="Times New Roman" w:cs="Times New Roman"/>
          <w:sz w:val="24"/>
          <w:szCs w:val="24"/>
        </w:rPr>
        <w:t xml:space="preserve"> lor</w:t>
      </w:r>
    </w:p>
    <w:p w14:paraId="61D1AF19"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Specifica</w:t>
      </w:r>
      <w:proofErr w:type="spellEnd"/>
      <w:r w:rsidRPr="006026EA">
        <w:rPr>
          <w:rFonts w:ascii="Times New Roman" w:eastAsiaTheme="minorEastAsia" w:hAnsi="Times New Roman" w:cs="Times New Roman"/>
          <w:sz w:val="24"/>
          <w:szCs w:val="24"/>
        </w:rPr>
        <w:t xml:space="preserve"> framework-ul </w:t>
      </w:r>
      <w:proofErr w:type="spellStart"/>
      <w:r w:rsidRPr="006026EA">
        <w:rPr>
          <w:rFonts w:ascii="Times New Roman" w:eastAsiaTheme="minorEastAsia" w:hAnsi="Times New Roman" w:cs="Times New Roman"/>
          <w:sz w:val="24"/>
          <w:szCs w:val="24"/>
        </w:rPr>
        <w:t>si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tehnologiile</w:t>
      </w:r>
      <w:proofErr w:type="spellEnd"/>
    </w:p>
    <w:p w14:paraId="44374BB1"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Specifica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fiecare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actiune</w:t>
      </w:r>
      <w:proofErr w:type="spellEnd"/>
      <w:r w:rsidRPr="006026EA">
        <w:rPr>
          <w:rFonts w:ascii="Times New Roman" w:eastAsiaTheme="minorEastAsia" w:hAnsi="Times New Roman" w:cs="Times New Roman"/>
          <w:sz w:val="24"/>
          <w:szCs w:val="24"/>
        </w:rPr>
        <w:t xml:space="preserve"> a </w:t>
      </w:r>
      <w:proofErr w:type="spellStart"/>
      <w:r w:rsidRPr="006026EA">
        <w:rPr>
          <w:rFonts w:ascii="Times New Roman" w:eastAsiaTheme="minorEastAsia" w:hAnsi="Times New Roman" w:cs="Times New Roman"/>
          <w:sz w:val="24"/>
          <w:szCs w:val="24"/>
        </w:rPr>
        <w:t>utilizatorului</w:t>
      </w:r>
      <w:proofErr w:type="spellEnd"/>
      <w:r w:rsidRPr="006026EA">
        <w:rPr>
          <w:rFonts w:ascii="Times New Roman" w:eastAsiaTheme="minorEastAsia" w:hAnsi="Times New Roman" w:cs="Times New Roman"/>
          <w:sz w:val="24"/>
          <w:szCs w:val="24"/>
        </w:rPr>
        <w:t xml:space="preserve"> cu </w:t>
      </w:r>
      <w:proofErr w:type="spellStart"/>
      <w:r w:rsidRPr="006026EA">
        <w:rPr>
          <w:rFonts w:ascii="Times New Roman" w:eastAsiaTheme="minorEastAsia" w:hAnsi="Times New Roman" w:cs="Times New Roman"/>
          <w:sz w:val="24"/>
          <w:szCs w:val="24"/>
        </w:rPr>
        <w:t>sistemul</w:t>
      </w:r>
      <w:proofErr w:type="spellEnd"/>
    </w:p>
    <w:p w14:paraId="185F9793"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Use-case</w:t>
      </w:r>
    </w:p>
    <w:p w14:paraId="2646A6D0"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Descriere</w:t>
      </w:r>
      <w:proofErr w:type="spellEnd"/>
      <w:r w:rsidRPr="006026EA">
        <w:rPr>
          <w:rFonts w:ascii="Times New Roman" w:eastAsiaTheme="minorEastAsia" w:hAnsi="Times New Roman" w:cs="Times New Roman"/>
          <w:sz w:val="24"/>
          <w:szCs w:val="24"/>
        </w:rPr>
        <w:t xml:space="preserve"> a </w:t>
      </w:r>
      <w:proofErr w:type="spellStart"/>
      <w:r w:rsidRPr="006026EA">
        <w:rPr>
          <w:rFonts w:ascii="Times New Roman" w:eastAsiaTheme="minorEastAsia" w:hAnsi="Times New Roman" w:cs="Times New Roman"/>
          <w:sz w:val="24"/>
          <w:szCs w:val="24"/>
        </w:rPr>
        <w:t>actiunii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utilizatorului</w:t>
      </w:r>
      <w:proofErr w:type="spellEnd"/>
      <w:r w:rsidRPr="006026EA">
        <w:rPr>
          <w:rFonts w:ascii="Times New Roman" w:eastAsiaTheme="minorEastAsia" w:hAnsi="Times New Roman" w:cs="Times New Roman"/>
          <w:sz w:val="24"/>
          <w:szCs w:val="24"/>
        </w:rPr>
        <w:t xml:space="preserve"> (IN)</w:t>
      </w:r>
    </w:p>
    <w:p w14:paraId="7F7A4D2E"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 xml:space="preserve">Ce face </w:t>
      </w:r>
      <w:proofErr w:type="spellStart"/>
      <w:r w:rsidRPr="006026EA">
        <w:rPr>
          <w:rFonts w:ascii="Times New Roman" w:eastAsiaTheme="minorEastAsia" w:hAnsi="Times New Roman" w:cs="Times New Roman"/>
          <w:sz w:val="24"/>
          <w:szCs w:val="24"/>
        </w:rPr>
        <w:t>sistemul</w:t>
      </w:r>
      <w:proofErr w:type="spellEnd"/>
    </w:p>
    <w:p w14:paraId="11EFD2D4"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lastRenderedPageBreak/>
        <w:t xml:space="preserve">Cum </w:t>
      </w:r>
      <w:proofErr w:type="spellStart"/>
      <w:r w:rsidRPr="006026EA">
        <w:rPr>
          <w:rFonts w:ascii="Times New Roman" w:eastAsiaTheme="minorEastAsia" w:hAnsi="Times New Roman" w:cs="Times New Roman"/>
          <w:sz w:val="24"/>
          <w:szCs w:val="24"/>
        </w:rPr>
        <w:t>raspune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sistemul</w:t>
      </w:r>
      <w:proofErr w:type="spellEnd"/>
      <w:r w:rsidRPr="006026EA">
        <w:rPr>
          <w:rFonts w:ascii="Times New Roman" w:eastAsiaTheme="minorEastAsia" w:hAnsi="Times New Roman" w:cs="Times New Roman"/>
          <w:sz w:val="24"/>
          <w:szCs w:val="24"/>
        </w:rPr>
        <w:t xml:space="preserve"> (OUT)</w:t>
      </w:r>
    </w:p>
    <w:p w14:paraId="3877BEE5"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Specifica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modulele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submodulele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si</w:t>
      </w:r>
      <w:proofErr w:type="spellEnd"/>
      <w:r w:rsidRPr="006026EA">
        <w:rPr>
          <w:rFonts w:ascii="Times New Roman" w:eastAsiaTheme="minorEastAsia" w:hAnsi="Times New Roman" w:cs="Times New Roman"/>
          <w:sz w:val="24"/>
          <w:szCs w:val="24"/>
        </w:rPr>
        <w:t xml:space="preserve"> o </w:t>
      </w:r>
      <w:proofErr w:type="spellStart"/>
      <w:r w:rsidRPr="006026EA">
        <w:rPr>
          <w:rFonts w:ascii="Times New Roman" w:eastAsiaTheme="minorEastAsia" w:hAnsi="Times New Roman" w:cs="Times New Roman"/>
          <w:sz w:val="24"/>
          <w:szCs w:val="24"/>
        </w:rPr>
        <w:t>scurta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descriere</w:t>
      </w:r>
      <w:proofErr w:type="spellEnd"/>
      <w:r w:rsidRPr="006026EA">
        <w:rPr>
          <w:rFonts w:ascii="Times New Roman" w:eastAsiaTheme="minorEastAsia" w:hAnsi="Times New Roman" w:cs="Times New Roman"/>
          <w:sz w:val="24"/>
          <w:szCs w:val="24"/>
        </w:rPr>
        <w:t xml:space="preserve"> a </w:t>
      </w:r>
      <w:proofErr w:type="spellStart"/>
      <w:r w:rsidRPr="006026EA">
        <w:rPr>
          <w:rFonts w:ascii="Times New Roman" w:eastAsiaTheme="minorEastAsia" w:hAnsi="Times New Roman" w:cs="Times New Roman"/>
          <w:sz w:val="24"/>
          <w:szCs w:val="24"/>
        </w:rPr>
        <w:t>functionalitatii</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acestora</w:t>
      </w:r>
      <w:proofErr w:type="spellEnd"/>
      <w:r w:rsidRPr="006026EA">
        <w:rPr>
          <w:rFonts w:ascii="Times New Roman" w:eastAsiaTheme="minorEastAsia" w:hAnsi="Times New Roman" w:cs="Times New Roman"/>
          <w:sz w:val="24"/>
          <w:szCs w:val="24"/>
        </w:rPr>
        <w:t xml:space="preserve"> (features/</w:t>
      </w:r>
      <w:proofErr w:type="spellStart"/>
      <w:r w:rsidRPr="006026EA">
        <w:rPr>
          <w:rFonts w:ascii="Times New Roman" w:eastAsiaTheme="minorEastAsia" w:hAnsi="Times New Roman" w:cs="Times New Roman"/>
          <w:sz w:val="24"/>
          <w:szCs w:val="24"/>
        </w:rPr>
        <w:t>cerinte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functionale</w:t>
      </w:r>
      <w:proofErr w:type="spellEnd"/>
      <w:r w:rsidRPr="006026EA">
        <w:rPr>
          <w:rFonts w:ascii="Times New Roman" w:eastAsiaTheme="minorEastAsia" w:hAnsi="Times New Roman" w:cs="Times New Roman"/>
          <w:sz w:val="24"/>
          <w:szCs w:val="24"/>
        </w:rPr>
        <w:t>)</w:t>
      </w:r>
    </w:p>
    <w:p w14:paraId="64E333A7"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Specifica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cerintele</w:t>
      </w:r>
      <w:proofErr w:type="spellEnd"/>
      <w:r w:rsidRPr="006026EA">
        <w:rPr>
          <w:rFonts w:ascii="Times New Roman" w:eastAsiaTheme="minorEastAsia" w:hAnsi="Times New Roman" w:cs="Times New Roman"/>
          <w:sz w:val="24"/>
          <w:szCs w:val="24"/>
        </w:rPr>
        <w:t xml:space="preserve"> non-</w:t>
      </w:r>
      <w:proofErr w:type="spellStart"/>
      <w:r w:rsidRPr="006026EA">
        <w:rPr>
          <w:rFonts w:ascii="Times New Roman" w:eastAsiaTheme="minorEastAsia" w:hAnsi="Times New Roman" w:cs="Times New Roman"/>
          <w:sz w:val="24"/>
          <w:szCs w:val="24"/>
        </w:rPr>
        <w:t>functionale</w:t>
      </w:r>
      <w:proofErr w:type="spellEnd"/>
    </w:p>
    <w:p w14:paraId="7B416D0C"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eastAsiaTheme="minorEastAsia" w:hAnsi="Times New Roman" w:cs="Times New Roman"/>
          <w:sz w:val="24"/>
          <w:szCs w:val="24"/>
        </w:rPr>
        <w:t>Specifica</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interfetele</w:t>
      </w:r>
      <w:proofErr w:type="spellEnd"/>
      <w:r w:rsidRPr="006026EA">
        <w:rPr>
          <w:rFonts w:ascii="Times New Roman" w:eastAsiaTheme="minorEastAsia" w:hAnsi="Times New Roman" w:cs="Times New Roman"/>
          <w:sz w:val="24"/>
          <w:szCs w:val="24"/>
        </w:rPr>
        <w:t xml:space="preserve"> cu </w:t>
      </w:r>
      <w:proofErr w:type="spellStart"/>
      <w:r w:rsidRPr="006026EA">
        <w:rPr>
          <w:rFonts w:ascii="Times New Roman" w:eastAsiaTheme="minorEastAsia" w:hAnsi="Times New Roman" w:cs="Times New Roman"/>
          <w:sz w:val="24"/>
          <w:szCs w:val="24"/>
        </w:rPr>
        <w:t>exteriorul</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utilizator</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alte</w:t>
      </w:r>
      <w:proofErr w:type="spellEnd"/>
      <w:r w:rsidRPr="006026EA">
        <w:rPr>
          <w:rFonts w:ascii="Times New Roman" w:eastAsiaTheme="minorEastAsia" w:hAnsi="Times New Roman" w:cs="Times New Roman"/>
          <w:sz w:val="24"/>
          <w:szCs w:val="24"/>
        </w:rPr>
        <w:t xml:space="preserve"> </w:t>
      </w:r>
      <w:proofErr w:type="spellStart"/>
      <w:r w:rsidRPr="006026EA">
        <w:rPr>
          <w:rFonts w:ascii="Times New Roman" w:eastAsiaTheme="minorEastAsia" w:hAnsi="Times New Roman" w:cs="Times New Roman"/>
          <w:sz w:val="24"/>
          <w:szCs w:val="24"/>
        </w:rPr>
        <w:t>sisteme</w:t>
      </w:r>
      <w:proofErr w:type="spellEnd"/>
      <w:r w:rsidRPr="006026EA">
        <w:rPr>
          <w:rFonts w:ascii="Times New Roman" w:eastAsiaTheme="minorEastAsia" w:hAnsi="Times New Roman" w:cs="Times New Roman"/>
          <w:sz w:val="24"/>
          <w:szCs w:val="24"/>
        </w:rPr>
        <w:t>)</w:t>
      </w:r>
    </w:p>
    <w:p w14:paraId="18016E55"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Prioritizeaza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functionale</w:t>
      </w:r>
      <w:proofErr w:type="spellEnd"/>
    </w:p>
    <w:p w14:paraId="09F267DB"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Adaugarea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atributelor</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ID, </w:t>
      </w:r>
      <w:proofErr w:type="spellStart"/>
      <w:r w:rsidRPr="006026EA">
        <w:rPr>
          <w:rFonts w:ascii="Times New Roman" w:hAnsi="Times New Roman" w:cs="Times New Roman"/>
          <w:sz w:val="24"/>
          <w:szCs w:val="24"/>
        </w:rPr>
        <w:t>criteriu</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acceptare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complexitate</w:t>
      </w:r>
      <w:proofErr w:type="spellEnd"/>
      <w:r w:rsidRPr="006026EA">
        <w:rPr>
          <w:rFonts w:ascii="Times New Roman" w:hAnsi="Times New Roman" w:cs="Times New Roman"/>
          <w:sz w:val="24"/>
          <w:szCs w:val="24"/>
        </w:rPr>
        <w:t xml:space="preserve">, status, </w:t>
      </w:r>
      <w:proofErr w:type="spellStart"/>
      <w:r w:rsidRPr="006026EA">
        <w:rPr>
          <w:rFonts w:ascii="Times New Roman" w:hAnsi="Times New Roman" w:cs="Times New Roman"/>
          <w:sz w:val="24"/>
          <w:szCs w:val="24"/>
        </w:rPr>
        <w:t>valoarea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adusa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sistemului</w:t>
      </w:r>
      <w:proofErr w:type="spellEnd"/>
    </w:p>
    <w:p w14:paraId="33870025"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Prioritizarea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cerintelor</w:t>
      </w:r>
      <w:proofErr w:type="spellEnd"/>
      <w:r w:rsidRPr="006026EA">
        <w:rPr>
          <w:rFonts w:ascii="Times New Roman" w:hAnsi="Times New Roman" w:cs="Times New Roman"/>
          <w:sz w:val="24"/>
          <w:szCs w:val="24"/>
        </w:rPr>
        <w:t xml:space="preserve">: care sunt </w:t>
      </w:r>
      <w:proofErr w:type="spellStart"/>
      <w:r w:rsidRPr="006026EA">
        <w:rPr>
          <w:rFonts w:ascii="Times New Roman" w:hAnsi="Times New Roman" w:cs="Times New Roman"/>
          <w:sz w:val="24"/>
          <w:szCs w:val="24"/>
        </w:rPr>
        <w:t>cele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mai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importante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Mereu</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vor</w:t>
      </w:r>
      <w:proofErr w:type="spellEnd"/>
      <w:r w:rsidRPr="006026EA">
        <w:rPr>
          <w:rFonts w:ascii="Times New Roman" w:hAnsi="Times New Roman" w:cs="Times New Roman"/>
          <w:sz w:val="24"/>
          <w:szCs w:val="24"/>
        </w:rPr>
        <w:t xml:space="preserve"> fi </w:t>
      </w:r>
      <w:proofErr w:type="spellStart"/>
      <w:r w:rsidRPr="006026EA">
        <w:rPr>
          <w:rFonts w:ascii="Times New Roman" w:hAnsi="Times New Roman" w:cs="Times New Roman"/>
          <w:sz w:val="24"/>
          <w:szCs w:val="24"/>
        </w:rPr>
        <w:t>prea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multe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raportate</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timpul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resursele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avute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Valoarea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ei</w:t>
      </w:r>
      <w:proofErr w:type="spellEnd"/>
      <w:r w:rsidRPr="006026EA">
        <w:rPr>
          <w:rFonts w:ascii="Times New Roman" w:hAnsi="Times New Roman" w:cs="Times New Roman"/>
          <w:sz w:val="24"/>
          <w:szCs w:val="24"/>
        </w:rPr>
        <w:t xml:space="preserve"> (critical, important, bine de </w:t>
      </w:r>
      <w:proofErr w:type="spellStart"/>
      <w:r w:rsidRPr="006026EA">
        <w:rPr>
          <w:rFonts w:ascii="Times New Roman" w:hAnsi="Times New Roman" w:cs="Times New Roman"/>
          <w:sz w:val="24"/>
          <w:szCs w:val="24"/>
        </w:rPr>
        <w:t>avut</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Costul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dezvoltare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Reprioritizeaza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dupa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fiecare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iteratie</w:t>
      </w:r>
      <w:proofErr w:type="spellEnd"/>
    </w:p>
    <w:p w14:paraId="5D1D5F23"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proofErr w:type="spellStart"/>
      <w:r w:rsidRPr="006026EA">
        <w:rPr>
          <w:rFonts w:ascii="Times New Roman" w:hAnsi="Times New Roman" w:cs="Times New Roman"/>
          <w:sz w:val="24"/>
          <w:szCs w:val="24"/>
        </w:rPr>
        <w:t>Ajuta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echipa</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dezvoltare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inteleaga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proiectul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faca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cum </w:t>
      </w:r>
      <w:proofErr w:type="spellStart"/>
      <w:r w:rsidRPr="006026EA">
        <w:rPr>
          <w:rFonts w:ascii="Times New Roman" w:hAnsi="Times New Roman" w:cs="Times New Roman"/>
          <w:sz w:val="24"/>
          <w:szCs w:val="24"/>
        </w:rPr>
        <w:t>interactioneaza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fiecare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parte</w:t>
      </w:r>
      <w:proofErr w:type="spellEnd"/>
      <w:r w:rsidRPr="006026EA">
        <w:rPr>
          <w:rFonts w:ascii="Times New Roman" w:hAnsi="Times New Roman" w:cs="Times New Roman"/>
          <w:sz w:val="24"/>
          <w:szCs w:val="24"/>
        </w:rPr>
        <w:t xml:space="preserve"> cu </w:t>
      </w:r>
      <w:proofErr w:type="spellStart"/>
      <w:r w:rsidRPr="006026EA">
        <w:rPr>
          <w:rFonts w:ascii="Times New Roman" w:hAnsi="Times New Roman" w:cs="Times New Roman"/>
          <w:sz w:val="24"/>
          <w:szCs w:val="24"/>
        </w:rPr>
        <w:t>sistemul</w:t>
      </w:r>
      <w:proofErr w:type="spellEnd"/>
    </w:p>
    <w:p w14:paraId="4AD7976F" w14:textId="77777777" w:rsidR="00C674F9" w:rsidRPr="006026EA" w:rsidRDefault="00C674F9" w:rsidP="00871DA3">
      <w:pPr>
        <w:pStyle w:val="ListParagraph"/>
        <w:spacing w:after="0" w:line="240" w:lineRule="auto"/>
        <w:ind w:left="2880"/>
        <w:jc w:val="both"/>
        <w:rPr>
          <w:rFonts w:ascii="Times New Roman" w:eastAsiaTheme="minorEastAsia" w:hAnsi="Times New Roman" w:cs="Times New Roman"/>
          <w:sz w:val="24"/>
          <w:szCs w:val="24"/>
        </w:rPr>
      </w:pPr>
    </w:p>
    <w:p w14:paraId="4BD94F5F" w14:textId="77777777" w:rsidR="00C674F9" w:rsidRPr="006026EA" w:rsidRDefault="00C674F9"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b/>
          <w:bCs/>
          <w:sz w:val="24"/>
          <w:szCs w:val="24"/>
        </w:rPr>
        <w:t xml:space="preserve">FRD (Functional Requirements Document) </w:t>
      </w:r>
    </w:p>
    <w:p w14:paraId="6AC6C561"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Specifica</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toate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cerintele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functionale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descrie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ce</w:t>
      </w:r>
      <w:proofErr w:type="spellEnd"/>
      <w:r w:rsidRPr="006026EA">
        <w:rPr>
          <w:rFonts w:ascii="Times New Roman" w:hAnsi="Times New Roman" w:cs="Times New Roman"/>
          <w:sz w:val="24"/>
          <w:szCs w:val="24"/>
        </w:rPr>
        <w:t xml:space="preserve"> fac</w:t>
      </w:r>
    </w:p>
    <w:p w14:paraId="668EFA38"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sz w:val="24"/>
          <w:szCs w:val="24"/>
        </w:rPr>
        <w:t>Unele</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companii</w:t>
      </w:r>
      <w:proofErr w:type="spellEnd"/>
      <w:r w:rsidRPr="006026EA">
        <w:rPr>
          <w:rFonts w:ascii="Times New Roman" w:hAnsi="Times New Roman" w:cs="Times New Roman"/>
          <w:sz w:val="24"/>
          <w:szCs w:val="24"/>
        </w:rPr>
        <w:t xml:space="preserve"> nu </w:t>
      </w:r>
      <w:proofErr w:type="spellStart"/>
      <w:r w:rsidRPr="006026EA">
        <w:rPr>
          <w:rFonts w:ascii="Times New Roman" w:hAnsi="Times New Roman" w:cs="Times New Roman"/>
          <w:sz w:val="24"/>
          <w:szCs w:val="24"/>
        </w:rPr>
        <w:t>creaza</w:t>
      </w:r>
      <w:proofErr w:type="spellEnd"/>
      <w:r w:rsidRPr="006026EA">
        <w:rPr>
          <w:rFonts w:ascii="Times New Roman" w:hAnsi="Times New Roman" w:cs="Times New Roman"/>
          <w:sz w:val="24"/>
          <w:szCs w:val="24"/>
        </w:rPr>
        <w:t xml:space="preserve"> FRD, </w:t>
      </w:r>
      <w:proofErr w:type="spellStart"/>
      <w:r w:rsidRPr="006026EA">
        <w:rPr>
          <w:rFonts w:ascii="Times New Roman" w:hAnsi="Times New Roman" w:cs="Times New Roman"/>
          <w:sz w:val="24"/>
          <w:szCs w:val="24"/>
        </w:rPr>
        <w:t>dar</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utilizeaza</w:t>
      </w:r>
      <w:proofErr w:type="spellEnd"/>
      <w:r w:rsidRPr="006026EA">
        <w:rPr>
          <w:rFonts w:ascii="Times New Roman" w:hAnsi="Times New Roman" w:cs="Times New Roman"/>
          <w:sz w:val="24"/>
          <w:szCs w:val="24"/>
        </w:rPr>
        <w:t xml:space="preserve"> BRD </w:t>
      </w:r>
      <w:proofErr w:type="spellStart"/>
      <w:r w:rsidRPr="006026EA">
        <w:rPr>
          <w:rFonts w:ascii="Times New Roman" w:hAnsi="Times New Roman" w:cs="Times New Roman"/>
          <w:sz w:val="24"/>
          <w:szCs w:val="24"/>
        </w:rPr>
        <w:t>fiind</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destul</w:t>
      </w:r>
      <w:proofErr w:type="spellEnd"/>
      <w:r w:rsidRPr="006026EA">
        <w:rPr>
          <w:rFonts w:ascii="Times New Roman" w:hAnsi="Times New Roman" w:cs="Times New Roman"/>
          <w:sz w:val="24"/>
          <w:szCs w:val="24"/>
        </w:rPr>
        <w:t xml:space="preserve"> de </w:t>
      </w:r>
      <w:proofErr w:type="spellStart"/>
      <w:r w:rsidRPr="006026EA">
        <w:rPr>
          <w:rFonts w:ascii="Times New Roman" w:hAnsi="Times New Roman" w:cs="Times New Roman"/>
          <w:sz w:val="24"/>
          <w:szCs w:val="24"/>
        </w:rPr>
        <w:t>detaliat</w:t>
      </w:r>
      <w:proofErr w:type="spellEnd"/>
      <w:r w:rsidRPr="006026EA">
        <w:rPr>
          <w:rFonts w:ascii="Times New Roman" w:hAnsi="Times New Roman" w:cs="Times New Roman"/>
          <w:sz w:val="24"/>
          <w:szCs w:val="24"/>
        </w:rPr>
        <w:t xml:space="preserve">. La </w:t>
      </w:r>
      <w:proofErr w:type="spellStart"/>
      <w:r w:rsidRPr="006026EA">
        <w:rPr>
          <w:rFonts w:ascii="Times New Roman" w:hAnsi="Times New Roman" w:cs="Times New Roman"/>
          <w:sz w:val="24"/>
          <w:szCs w:val="24"/>
        </w:rPr>
        <w:t>fel</w:t>
      </w:r>
      <w:proofErr w:type="spellEnd"/>
      <w:r w:rsidRPr="006026EA">
        <w:rPr>
          <w:rFonts w:ascii="Times New Roman" w:hAnsi="Times New Roman" w:cs="Times New Roman"/>
          <w:sz w:val="24"/>
          <w:szCs w:val="24"/>
        </w:rPr>
        <w:t xml:space="preserve"> </w:t>
      </w:r>
      <w:proofErr w:type="spellStart"/>
      <w:r w:rsidRPr="006026EA">
        <w:rPr>
          <w:rFonts w:ascii="Times New Roman" w:hAnsi="Times New Roman" w:cs="Times New Roman"/>
          <w:sz w:val="24"/>
          <w:szCs w:val="24"/>
        </w:rPr>
        <w:t>si</w:t>
      </w:r>
      <w:proofErr w:type="spellEnd"/>
      <w:r w:rsidRPr="006026EA">
        <w:rPr>
          <w:rFonts w:ascii="Times New Roman" w:hAnsi="Times New Roman" w:cs="Times New Roman"/>
          <w:sz w:val="24"/>
          <w:szCs w:val="24"/>
        </w:rPr>
        <w:t xml:space="preserve"> SRS/SRD.</w:t>
      </w:r>
    </w:p>
    <w:p w14:paraId="16222A69"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Nu include </w:t>
      </w:r>
      <w:proofErr w:type="spellStart"/>
      <w:r w:rsidRPr="006026EA">
        <w:rPr>
          <w:rFonts w:ascii="Times New Roman" w:hAnsi="Times New Roman" w:cs="Times New Roman"/>
          <w:sz w:val="24"/>
          <w:szCs w:val="24"/>
        </w:rPr>
        <w:t>diagrame</w:t>
      </w:r>
      <w:proofErr w:type="spellEnd"/>
      <w:r w:rsidRPr="006026EA">
        <w:rPr>
          <w:rFonts w:ascii="Times New Roman" w:hAnsi="Times New Roman" w:cs="Times New Roman"/>
          <w:sz w:val="24"/>
          <w:szCs w:val="24"/>
        </w:rPr>
        <w:t xml:space="preserve"> use-case</w:t>
      </w:r>
    </w:p>
    <w:p w14:paraId="1F492492" w14:textId="77777777" w:rsidR="00993A03" w:rsidRPr="006026EA" w:rsidRDefault="00993A03" w:rsidP="00871DA3">
      <w:pPr>
        <w:pStyle w:val="ListParagraph"/>
        <w:spacing w:after="0" w:line="240" w:lineRule="auto"/>
        <w:jc w:val="both"/>
        <w:rPr>
          <w:rFonts w:ascii="Times New Roman" w:hAnsi="Times New Roman" w:cs="Times New Roman"/>
          <w:b/>
          <w:sz w:val="24"/>
          <w:szCs w:val="24"/>
        </w:rPr>
      </w:pPr>
    </w:p>
    <w:p w14:paraId="09739D68" w14:textId="204CBAFA"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Developing</w:t>
      </w:r>
    </w:p>
    <w:p w14:paraId="0991C91D"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38DD12BC"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Product Manager / Team Leader / Tech Lead</w:t>
      </w:r>
    </w:p>
    <w:p w14:paraId="14248EC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Developers</w:t>
      </w:r>
    </w:p>
    <w:p w14:paraId="5986A2B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Security Engineer</w:t>
      </w:r>
    </w:p>
    <w:p w14:paraId="773B1462" w14:textId="08184B20"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0E9AC3B9" w14:textId="1B216427"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Testing</w:t>
      </w:r>
    </w:p>
    <w:p w14:paraId="34824855"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051DA44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Testers</w:t>
      </w:r>
    </w:p>
    <w:p w14:paraId="5D33B82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QA Engineers</w:t>
      </w:r>
    </w:p>
    <w:p w14:paraId="242D1FF1"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149011AA" w14:textId="3F0CE51E" w:rsidR="00993A03" w:rsidRPr="006026EA" w:rsidRDefault="00BA531F" w:rsidP="00871DA3">
      <w:pPr>
        <w:pStyle w:val="ListParagraph"/>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b/>
          <w:bCs/>
          <w:sz w:val="24"/>
          <w:szCs w:val="24"/>
        </w:rPr>
        <w:t>Descriere</w:t>
      </w:r>
      <w:proofErr w:type="spellEnd"/>
      <w:r w:rsidR="00993A03" w:rsidRPr="006026EA">
        <w:rPr>
          <w:rFonts w:ascii="Times New Roman" w:hAnsi="Times New Roman" w:cs="Times New Roman"/>
          <w:sz w:val="24"/>
          <w:szCs w:val="24"/>
        </w:rPr>
        <w:t>:</w:t>
      </w:r>
    </w:p>
    <w:p w14:paraId="7602638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Unit testing</w:t>
      </w:r>
    </w:p>
    <w:p w14:paraId="54B0F16E"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Black box testing based on client requirements</w:t>
      </w:r>
    </w:p>
    <w:p w14:paraId="232AFC94"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User acceptance testing performed by the client</w:t>
      </w:r>
    </w:p>
    <w:p w14:paraId="432877A8" w14:textId="77777777" w:rsidR="00993A03" w:rsidRPr="006026EA" w:rsidRDefault="00993A03" w:rsidP="00871DA3">
      <w:pPr>
        <w:pStyle w:val="ListParagraph"/>
        <w:spacing w:after="0" w:line="240" w:lineRule="auto"/>
        <w:jc w:val="both"/>
        <w:outlineLvl w:val="1"/>
        <w:rPr>
          <w:rFonts w:ascii="Times New Roman" w:hAnsi="Times New Roman" w:cs="Times New Roman"/>
          <w:sz w:val="24"/>
          <w:szCs w:val="24"/>
        </w:rPr>
      </w:pPr>
    </w:p>
    <w:p w14:paraId="49501643" w14:textId="29662E09" w:rsidR="00BA531F" w:rsidRPr="006026EA" w:rsidRDefault="00993A03" w:rsidP="00871DA3">
      <w:pPr>
        <w:spacing w:after="0" w:line="240" w:lineRule="auto"/>
        <w:jc w:val="both"/>
        <w:rPr>
          <w:rFonts w:ascii="Times New Roman" w:hAnsi="Times New Roman" w:cs="Times New Roman"/>
          <w:b/>
          <w:sz w:val="24"/>
          <w:szCs w:val="24"/>
        </w:rPr>
      </w:pPr>
      <w:r w:rsidRPr="006026EA">
        <w:rPr>
          <w:rFonts w:ascii="Times New Roman" w:hAnsi="Times New Roman" w:cs="Times New Roman"/>
          <w:b/>
          <w:sz w:val="24"/>
          <w:szCs w:val="24"/>
        </w:rPr>
        <w:t>Deployment</w:t>
      </w:r>
    </w:p>
    <w:p w14:paraId="00B6975C" w14:textId="77777777" w:rsidR="00993A03" w:rsidRPr="006026EA" w:rsidRDefault="00993A03"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Responsible:</w:t>
      </w:r>
    </w:p>
    <w:p w14:paraId="77D959FF"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DevOps Engineer</w:t>
      </w:r>
    </w:p>
    <w:p w14:paraId="685E779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Administrator Engineer</w:t>
      </w:r>
    </w:p>
    <w:p w14:paraId="0B1F323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46D6A865" w14:textId="63669876" w:rsidR="00993A03" w:rsidRPr="006026EA" w:rsidRDefault="00BA531F" w:rsidP="00871DA3">
      <w:pPr>
        <w:pStyle w:val="ListParagraph"/>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b/>
          <w:bCs/>
          <w:sz w:val="24"/>
          <w:szCs w:val="24"/>
        </w:rPr>
        <w:t>Descriere</w:t>
      </w:r>
      <w:proofErr w:type="spellEnd"/>
      <w:r w:rsidR="00993A03" w:rsidRPr="006026EA">
        <w:rPr>
          <w:rFonts w:ascii="Times New Roman" w:hAnsi="Times New Roman" w:cs="Times New Roman"/>
          <w:sz w:val="24"/>
          <w:szCs w:val="24"/>
        </w:rPr>
        <w:t>:</w:t>
      </w:r>
    </w:p>
    <w:p w14:paraId="340715E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CI/CD, Kubernetes etc.</w:t>
      </w:r>
    </w:p>
    <w:p w14:paraId="0EE08914" w14:textId="77777777" w:rsidR="00993A03" w:rsidRPr="006026EA" w:rsidRDefault="00993A03" w:rsidP="00871DA3">
      <w:pPr>
        <w:pStyle w:val="ListParagraph"/>
        <w:spacing w:after="0" w:line="240" w:lineRule="auto"/>
        <w:jc w:val="both"/>
        <w:outlineLvl w:val="1"/>
        <w:rPr>
          <w:rFonts w:ascii="Times New Roman" w:hAnsi="Times New Roman" w:cs="Times New Roman"/>
          <w:b/>
          <w:sz w:val="24"/>
          <w:szCs w:val="24"/>
        </w:rPr>
      </w:pPr>
    </w:p>
    <w:p w14:paraId="56F77A4A" w14:textId="77777777" w:rsidR="00993A03" w:rsidRPr="006026EA" w:rsidRDefault="00993A03" w:rsidP="00871DA3">
      <w:pPr>
        <w:spacing w:after="0" w:line="240" w:lineRule="auto"/>
        <w:jc w:val="both"/>
        <w:rPr>
          <w:rFonts w:ascii="Times New Roman" w:hAnsi="Times New Roman" w:cs="Times New Roman"/>
          <w:b/>
          <w:sz w:val="24"/>
          <w:szCs w:val="24"/>
        </w:rPr>
      </w:pPr>
      <w:r w:rsidRPr="006026EA">
        <w:rPr>
          <w:rFonts w:ascii="Times New Roman" w:hAnsi="Times New Roman" w:cs="Times New Roman"/>
          <w:b/>
          <w:sz w:val="24"/>
          <w:szCs w:val="24"/>
        </w:rPr>
        <w:t>Maintenance</w:t>
      </w:r>
    </w:p>
    <w:p w14:paraId="6F1B414C" w14:textId="77777777" w:rsidR="00993A03" w:rsidRPr="006026EA" w:rsidRDefault="00993A03"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Responsible:</w:t>
      </w:r>
    </w:p>
    <w:p w14:paraId="03A4E75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DevOps Engineer</w:t>
      </w:r>
    </w:p>
    <w:p w14:paraId="684BA94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Administrator Engineer</w:t>
      </w:r>
    </w:p>
    <w:p w14:paraId="39A9FD3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Project manager</w:t>
      </w:r>
    </w:p>
    <w:p w14:paraId="4964A49D" w14:textId="326ACC71" w:rsidR="00993A03" w:rsidRPr="006026EA" w:rsidRDefault="00BA531F" w:rsidP="00871DA3">
      <w:pPr>
        <w:pStyle w:val="ListParagraph"/>
        <w:spacing w:after="0" w:line="240" w:lineRule="auto"/>
        <w:jc w:val="both"/>
        <w:rPr>
          <w:rFonts w:ascii="Times New Roman" w:hAnsi="Times New Roman" w:cs="Times New Roman"/>
          <w:sz w:val="24"/>
          <w:szCs w:val="24"/>
        </w:rPr>
      </w:pPr>
      <w:proofErr w:type="spellStart"/>
      <w:r w:rsidRPr="006026EA">
        <w:rPr>
          <w:rFonts w:ascii="Times New Roman" w:hAnsi="Times New Roman" w:cs="Times New Roman"/>
          <w:b/>
          <w:bCs/>
          <w:sz w:val="24"/>
          <w:szCs w:val="24"/>
        </w:rPr>
        <w:t>Descriere</w:t>
      </w:r>
      <w:proofErr w:type="spellEnd"/>
      <w:r w:rsidR="00993A03" w:rsidRPr="006026EA">
        <w:rPr>
          <w:rFonts w:ascii="Times New Roman" w:hAnsi="Times New Roman" w:cs="Times New Roman"/>
          <w:sz w:val="24"/>
          <w:szCs w:val="24"/>
        </w:rPr>
        <w:t>:</w:t>
      </w:r>
    </w:p>
    <w:p w14:paraId="29DB543D" w14:textId="7CC38C34" w:rsidR="60C285F6"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If the client required any new features based on present situation or he may identifies any defects then he will send change request (CR) to the organization. </w:t>
      </w:r>
    </w:p>
    <w:p w14:paraId="74E69050" w14:textId="77777777" w:rsidR="00D17882" w:rsidRPr="006026EA" w:rsidRDefault="00D17882" w:rsidP="00871DA3">
      <w:pPr>
        <w:pStyle w:val="ListParagraph"/>
        <w:spacing w:after="0" w:line="240" w:lineRule="auto"/>
        <w:ind w:left="2160"/>
        <w:jc w:val="both"/>
        <w:rPr>
          <w:rFonts w:ascii="Times New Roman" w:hAnsi="Times New Roman" w:cs="Times New Roman"/>
          <w:sz w:val="24"/>
          <w:szCs w:val="24"/>
        </w:rPr>
      </w:pPr>
    </w:p>
    <w:p w14:paraId="785AB6DC" w14:textId="7625A535" w:rsidR="00AD3270" w:rsidRDefault="00AD3270" w:rsidP="00AD3270">
      <w:pPr>
        <w:pStyle w:val="Heading1"/>
        <w:jc w:val="both"/>
        <w:rPr>
          <w:rFonts w:ascii="Times New Roman" w:hAnsi="Times New Roman" w:cs="Times New Roman"/>
          <w:b/>
          <w:bCs/>
          <w:sz w:val="28"/>
          <w:szCs w:val="28"/>
        </w:rPr>
      </w:pPr>
      <w:bookmarkStart w:id="20" w:name="_Toc77101214"/>
      <w:r>
        <w:rPr>
          <w:rFonts w:ascii="Times New Roman" w:hAnsi="Times New Roman" w:cs="Times New Roman"/>
          <w:b/>
          <w:bCs/>
          <w:sz w:val="28"/>
          <w:szCs w:val="28"/>
        </w:rPr>
        <w:t>Marketing</w:t>
      </w:r>
      <w:bookmarkEnd w:id="20"/>
    </w:p>
    <w:p w14:paraId="1D3FE741" w14:textId="682BC7B8" w:rsidR="003214C7" w:rsidRDefault="003214C7" w:rsidP="003214C7">
      <w:pPr>
        <w:rPr>
          <w:rFonts w:ascii="Times New Roman" w:hAnsi="Times New Roman" w:cs="Times New Roman"/>
          <w:sz w:val="24"/>
          <w:szCs w:val="24"/>
        </w:rPr>
      </w:pPr>
      <w:proofErr w:type="spellStart"/>
      <w:r>
        <w:rPr>
          <w:rFonts w:ascii="Times New Roman" w:hAnsi="Times New Roman" w:cs="Times New Roman"/>
          <w:sz w:val="24"/>
          <w:szCs w:val="24"/>
        </w:rPr>
        <w:t>Furnizeaza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solutii</w:t>
      </w:r>
      <w:proofErr w:type="spellEnd"/>
      <w:r>
        <w:rPr>
          <w:rFonts w:ascii="Times New Roman" w:hAnsi="Times New Roman" w:cs="Times New Roman"/>
          <w:sz w:val="24"/>
          <w:szCs w:val="24"/>
        </w:rPr>
        <w:t xml:space="preserve">, nu cee ace </w:t>
      </w:r>
      <w:proofErr w:type="spellStart"/>
      <w:r>
        <w:rPr>
          <w:rFonts w:ascii="Times New Roman" w:hAnsi="Times New Roman" w:cs="Times New Roman"/>
          <w:sz w:val="24"/>
          <w:szCs w:val="24"/>
        </w:rPr>
        <w:t>stii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w:t>
      </w:r>
      <w:proofErr w:type="spellEnd"/>
      <w:r>
        <w:rPr>
          <w:rFonts w:ascii="Times New Roman" w:hAnsi="Times New Roman" w:cs="Times New Roman"/>
          <w:sz w:val="24"/>
          <w:szCs w:val="24"/>
        </w:rPr>
        <w:t>.</w:t>
      </w:r>
    </w:p>
    <w:p w14:paraId="7299BC53" w14:textId="70B84E89" w:rsidR="003214C7" w:rsidRPr="003214C7" w:rsidRDefault="003214C7" w:rsidP="003214C7">
      <w:r>
        <w:rPr>
          <w:rFonts w:ascii="Times New Roman" w:hAnsi="Times New Roman" w:cs="Times New Roman"/>
          <w:sz w:val="24"/>
          <w:szCs w:val="24"/>
        </w:rPr>
        <w:t xml:space="preserve">Fa </w:t>
      </w:r>
      <w:proofErr w:type="spellStart"/>
      <w:r>
        <w:rPr>
          <w:rFonts w:ascii="Times New Roman" w:hAnsi="Times New Roman" w:cs="Times New Roman"/>
          <w:sz w:val="24"/>
          <w:szCs w:val="24"/>
        </w:rPr>
        <w:t>voluntariat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intalni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oameni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a construe </w:t>
      </w:r>
      <w:proofErr w:type="spellStart"/>
      <w:r>
        <w:rPr>
          <w:rFonts w:ascii="Times New Roman" w:hAnsi="Times New Roman" w:cs="Times New Roman"/>
          <w:sz w:val="24"/>
          <w:szCs w:val="24"/>
        </w:rPr>
        <w:t>relatii</w:t>
      </w:r>
      <w:proofErr w:type="spellEnd"/>
      <w:r>
        <w:rPr>
          <w:rFonts w:ascii="Times New Roman" w:hAnsi="Times New Roman" w:cs="Times New Roman"/>
          <w:sz w:val="24"/>
          <w:szCs w:val="24"/>
        </w:rPr>
        <w:t>.</w:t>
      </w:r>
    </w:p>
    <w:p w14:paraId="0CB21F3B" w14:textId="63AD780C" w:rsidR="00AD3270" w:rsidRDefault="00E878CC" w:rsidP="00397582">
      <w:pPr>
        <w:pStyle w:val="Heading1"/>
        <w:jc w:val="both"/>
        <w:rPr>
          <w:rFonts w:ascii="Times New Roman" w:hAnsi="Times New Roman" w:cs="Times New Roman"/>
          <w:b/>
          <w:bCs/>
          <w:sz w:val="28"/>
          <w:szCs w:val="28"/>
        </w:rPr>
      </w:pPr>
      <w:bookmarkStart w:id="21" w:name="_Toc77101215"/>
      <w:r>
        <w:rPr>
          <w:rFonts w:ascii="Times New Roman" w:hAnsi="Times New Roman" w:cs="Times New Roman"/>
          <w:b/>
          <w:bCs/>
          <w:sz w:val="28"/>
          <w:szCs w:val="28"/>
        </w:rPr>
        <w:t>Communication</w:t>
      </w:r>
      <w:bookmarkEnd w:id="21"/>
    </w:p>
    <w:p w14:paraId="0D8B24A4" w14:textId="77777777" w:rsidR="00C65A82" w:rsidRPr="00C65A82" w:rsidRDefault="00C65A82" w:rsidP="00C65A82"/>
    <w:p w14:paraId="64211946" w14:textId="14FE9365" w:rsidR="00C65A82" w:rsidRDefault="00C65A82" w:rsidP="00C65A82">
      <w:proofErr w:type="spellStart"/>
      <w:r>
        <w:t>Comunicarea</w:t>
      </w:r>
      <w:proofErr w:type="spellEnd"/>
      <w:r>
        <w:t xml:space="preserve"> cu non-</w:t>
      </w:r>
      <w:proofErr w:type="spellStart"/>
      <w:r>
        <w:t>tehnici</w:t>
      </w:r>
      <w:proofErr w:type="spellEnd"/>
    </w:p>
    <w:p w14:paraId="073AEBA0" w14:textId="779DF0E9" w:rsidR="00C65A82" w:rsidRDefault="00B616E2" w:rsidP="00A81D72">
      <w:pPr>
        <w:pStyle w:val="ListParagraph"/>
        <w:numPr>
          <w:ilvl w:val="2"/>
          <w:numId w:val="6"/>
        </w:numPr>
        <w:ind w:left="720"/>
      </w:pPr>
      <w:proofErr w:type="spellStart"/>
      <w:r>
        <w:t>Concentreaza-te</w:t>
      </w:r>
      <w:proofErr w:type="spellEnd"/>
      <w:r>
        <w:t xml:space="preserve"> pe </w:t>
      </w:r>
      <w:proofErr w:type="spellStart"/>
      <w:r>
        <w:t>rezultate</w:t>
      </w:r>
      <w:proofErr w:type="spellEnd"/>
      <w:r>
        <w:t xml:space="preserve">, nu pe </w:t>
      </w:r>
      <w:proofErr w:type="spellStart"/>
      <w:r>
        <w:t>proces</w:t>
      </w:r>
      <w:proofErr w:type="spellEnd"/>
    </w:p>
    <w:p w14:paraId="3657C73C" w14:textId="403C71EE" w:rsidR="00C65A82" w:rsidRDefault="00C65A82" w:rsidP="00A81D72">
      <w:pPr>
        <w:pStyle w:val="ListParagraph"/>
        <w:numPr>
          <w:ilvl w:val="2"/>
          <w:numId w:val="6"/>
        </w:numPr>
        <w:ind w:left="720"/>
      </w:pPr>
      <w:proofErr w:type="spellStart"/>
      <w:r>
        <w:t>Fii</w:t>
      </w:r>
      <w:proofErr w:type="spellEnd"/>
      <w:r>
        <w:t xml:space="preserve"> </w:t>
      </w:r>
      <w:proofErr w:type="spellStart"/>
      <w:r>
        <w:t>onest</w:t>
      </w:r>
      <w:proofErr w:type="spellEnd"/>
      <w:r>
        <w:t xml:space="preserve">. </w:t>
      </w:r>
      <w:proofErr w:type="spellStart"/>
      <w:r>
        <w:t>Creaza</w:t>
      </w:r>
      <w:proofErr w:type="spellEnd"/>
      <w:r>
        <w:t xml:space="preserve"> </w:t>
      </w:r>
      <w:proofErr w:type="spellStart"/>
      <w:r>
        <w:t>incredere</w:t>
      </w:r>
      <w:proofErr w:type="spellEnd"/>
    </w:p>
    <w:p w14:paraId="5803426D" w14:textId="4A2E0D82" w:rsidR="00C65A82" w:rsidRPr="00C65A82" w:rsidRDefault="00C65A82" w:rsidP="00A81D72">
      <w:pPr>
        <w:pStyle w:val="ListParagraph"/>
        <w:numPr>
          <w:ilvl w:val="2"/>
          <w:numId w:val="6"/>
        </w:numPr>
        <w:ind w:left="720"/>
      </w:pPr>
      <w:proofErr w:type="spellStart"/>
      <w:r>
        <w:t>Elimina</w:t>
      </w:r>
      <w:proofErr w:type="spellEnd"/>
      <w:r>
        <w:t xml:space="preserve"> </w:t>
      </w:r>
      <w:proofErr w:type="spellStart"/>
      <w:r>
        <w:t>jargonul</w:t>
      </w:r>
      <w:proofErr w:type="spellEnd"/>
    </w:p>
    <w:p w14:paraId="3C3E7EF2" w14:textId="4A2E0D82" w:rsidR="00AD3270" w:rsidRDefault="00AD3270" w:rsidP="00AD3270">
      <w:pPr>
        <w:pStyle w:val="Heading1"/>
        <w:jc w:val="both"/>
        <w:rPr>
          <w:rFonts w:ascii="Times New Roman" w:hAnsi="Times New Roman" w:cs="Times New Roman"/>
          <w:b/>
          <w:bCs/>
          <w:sz w:val="28"/>
          <w:szCs w:val="28"/>
        </w:rPr>
      </w:pPr>
      <w:bookmarkStart w:id="22" w:name="_Toc77101216"/>
      <w:r>
        <w:rPr>
          <w:rFonts w:ascii="Times New Roman" w:hAnsi="Times New Roman" w:cs="Times New Roman"/>
          <w:b/>
          <w:bCs/>
          <w:sz w:val="28"/>
          <w:szCs w:val="28"/>
        </w:rPr>
        <w:t>Time management</w:t>
      </w:r>
      <w:bookmarkEnd w:id="22"/>
    </w:p>
    <w:p w14:paraId="09641BF3" w14:textId="77777777" w:rsidR="00EB6A4F" w:rsidRPr="00EB6A4F" w:rsidRDefault="00EB6A4F" w:rsidP="00EB6A4F"/>
    <w:p w14:paraId="24FF19AC" w14:textId="1771B7B9" w:rsidR="00AD3270" w:rsidRDefault="00EB6A4F" w:rsidP="00AD3270">
      <w:r>
        <w:t>Make your time intentional.</w:t>
      </w:r>
    </w:p>
    <w:p w14:paraId="00A1EF08" w14:textId="5F69F38A" w:rsidR="00EB6A4F" w:rsidRDefault="00EB6A4F" w:rsidP="00AD3270">
      <w:r>
        <w:t xml:space="preserve">Focus on tasks with no distractions. </w:t>
      </w:r>
      <w:proofErr w:type="spellStart"/>
      <w:r>
        <w:t>Eg.</w:t>
      </w:r>
      <w:proofErr w:type="spellEnd"/>
      <w:r>
        <w:t xml:space="preserve"> Pomodoro technique. If they are, then put them on a waiting list.</w:t>
      </w:r>
    </w:p>
    <w:p w14:paraId="7EB0EEE3" w14:textId="77777777" w:rsidR="005D59ED" w:rsidRDefault="005D59ED" w:rsidP="00AD3270"/>
    <w:p w14:paraId="6FF3B4EC" w14:textId="5581721B" w:rsidR="00AD3270" w:rsidRPr="001D3F3D" w:rsidRDefault="00FD47F4" w:rsidP="001D3F3D">
      <w:pPr>
        <w:pStyle w:val="Heading1"/>
        <w:jc w:val="both"/>
        <w:rPr>
          <w:rFonts w:ascii="Times New Roman" w:hAnsi="Times New Roman" w:cs="Times New Roman"/>
          <w:b/>
          <w:bCs/>
          <w:sz w:val="28"/>
          <w:szCs w:val="28"/>
        </w:rPr>
      </w:pPr>
      <w:bookmarkStart w:id="23" w:name="_Toc77101217"/>
      <w:r>
        <w:rPr>
          <w:rFonts w:ascii="Times New Roman" w:hAnsi="Times New Roman" w:cs="Times New Roman"/>
          <w:b/>
          <w:bCs/>
          <w:sz w:val="28"/>
          <w:szCs w:val="28"/>
        </w:rPr>
        <w:t>Finance</w:t>
      </w:r>
      <w:bookmarkEnd w:id="23"/>
    </w:p>
    <w:p w14:paraId="209ACD86" w14:textId="77777777" w:rsidR="0060012D" w:rsidRPr="006026EA" w:rsidRDefault="0060012D" w:rsidP="00871DA3">
      <w:pPr>
        <w:pStyle w:val="Heading1"/>
        <w:spacing w:before="0" w:line="240" w:lineRule="auto"/>
        <w:jc w:val="both"/>
        <w:rPr>
          <w:rFonts w:ascii="Times New Roman" w:hAnsi="Times New Roman" w:cs="Times New Roman"/>
          <w:b/>
          <w:bCs/>
          <w:sz w:val="24"/>
          <w:szCs w:val="24"/>
        </w:rPr>
      </w:pPr>
    </w:p>
    <w:p w14:paraId="7BA4837A" w14:textId="0064537C" w:rsidR="60C285F6" w:rsidRPr="004E3A91" w:rsidRDefault="60C285F6" w:rsidP="004E3A91">
      <w:pPr>
        <w:pStyle w:val="Heading1"/>
        <w:jc w:val="both"/>
        <w:rPr>
          <w:rFonts w:ascii="Times New Roman" w:hAnsi="Times New Roman" w:cs="Times New Roman"/>
          <w:b/>
          <w:bCs/>
          <w:sz w:val="28"/>
          <w:szCs w:val="28"/>
        </w:rPr>
      </w:pPr>
      <w:bookmarkStart w:id="24" w:name="_Toc77101218"/>
      <w:r w:rsidRPr="004E3A91">
        <w:rPr>
          <w:rFonts w:ascii="Times New Roman" w:hAnsi="Times New Roman" w:cs="Times New Roman"/>
          <w:b/>
          <w:bCs/>
          <w:sz w:val="28"/>
          <w:szCs w:val="28"/>
        </w:rPr>
        <w:t>Docu</w:t>
      </w:r>
      <w:r w:rsidR="00FD47F4">
        <w:rPr>
          <w:rFonts w:ascii="Times New Roman" w:hAnsi="Times New Roman" w:cs="Times New Roman"/>
          <w:b/>
          <w:bCs/>
          <w:sz w:val="28"/>
          <w:szCs w:val="28"/>
        </w:rPr>
        <w:t>mentation</w:t>
      </w:r>
      <w:bookmarkEnd w:id="24"/>
    </w:p>
    <w:p w14:paraId="44C912E7" w14:textId="40D59327" w:rsidR="60C285F6" w:rsidRPr="006026EA" w:rsidRDefault="60C285F6" w:rsidP="00871DA3">
      <w:pPr>
        <w:spacing w:after="0" w:line="240" w:lineRule="auto"/>
        <w:jc w:val="both"/>
        <w:rPr>
          <w:rFonts w:ascii="Times New Roman" w:hAnsi="Times New Roman" w:cs="Times New Roman"/>
          <w:sz w:val="24"/>
          <w:szCs w:val="24"/>
        </w:rPr>
      </w:pPr>
    </w:p>
    <w:p w14:paraId="7B7A462F" w14:textId="542463BD" w:rsidR="00A67A81" w:rsidRPr="006026EA" w:rsidRDefault="00E72EB8" w:rsidP="007A0178">
      <w:pPr>
        <w:pStyle w:val="ListParagraph"/>
        <w:numPr>
          <w:ilvl w:val="0"/>
          <w:numId w:val="3"/>
        </w:numPr>
        <w:spacing w:after="0" w:line="240" w:lineRule="auto"/>
        <w:rPr>
          <w:rFonts w:ascii="Times New Roman" w:eastAsiaTheme="minorEastAsia" w:hAnsi="Times New Roman" w:cs="Times New Roman"/>
          <w:sz w:val="24"/>
          <w:szCs w:val="24"/>
        </w:rPr>
      </w:pPr>
      <w:hyperlink r:id="rId40" w:history="1">
        <w:r w:rsidR="00A67A81" w:rsidRPr="006026EA">
          <w:rPr>
            <w:rStyle w:val="Hyperlink"/>
            <w:rFonts w:ascii="Times New Roman" w:hAnsi="Times New Roman" w:cs="Times New Roman"/>
            <w:sz w:val="24"/>
            <w:szCs w:val="24"/>
          </w:rPr>
          <w:t>https://www.sdlcforms.com/UnderstandingSDLC.html</w:t>
        </w:r>
      </w:hyperlink>
    </w:p>
    <w:p w14:paraId="55B664DD" w14:textId="5C5DF5BC" w:rsidR="1511EB32" w:rsidRPr="006026EA" w:rsidRDefault="00E72EB8" w:rsidP="007A0178">
      <w:pPr>
        <w:pStyle w:val="ListParagraph"/>
        <w:numPr>
          <w:ilvl w:val="0"/>
          <w:numId w:val="3"/>
        </w:numPr>
        <w:spacing w:after="0" w:line="240" w:lineRule="auto"/>
        <w:rPr>
          <w:rFonts w:ascii="Times New Roman" w:eastAsiaTheme="minorEastAsia" w:hAnsi="Times New Roman" w:cs="Times New Roman"/>
          <w:sz w:val="24"/>
          <w:szCs w:val="24"/>
        </w:rPr>
      </w:pPr>
      <w:hyperlink r:id="rId41" w:history="1">
        <w:r w:rsidR="000673D6" w:rsidRPr="006026EA">
          <w:rPr>
            <w:rStyle w:val="Hyperlink"/>
            <w:rFonts w:ascii="Times New Roman" w:hAnsi="Times New Roman" w:cs="Times New Roman"/>
            <w:sz w:val="24"/>
            <w:szCs w:val="24"/>
          </w:rPr>
          <w:t>https://thebusinessanalystjobdescription.com/brd-vs-srs-vs-frs-detailed-comparison/</w:t>
        </w:r>
      </w:hyperlink>
    </w:p>
    <w:p w14:paraId="5142A35D" w14:textId="0991225F" w:rsidR="000673D6" w:rsidRDefault="00E72EB8" w:rsidP="007A0178">
      <w:pPr>
        <w:pStyle w:val="ListParagraph"/>
        <w:numPr>
          <w:ilvl w:val="0"/>
          <w:numId w:val="3"/>
        </w:numPr>
        <w:spacing w:after="0" w:line="240" w:lineRule="auto"/>
        <w:rPr>
          <w:rFonts w:ascii="Times New Roman" w:eastAsiaTheme="minorEastAsia" w:hAnsi="Times New Roman" w:cs="Times New Roman"/>
          <w:sz w:val="24"/>
          <w:szCs w:val="24"/>
        </w:rPr>
      </w:pPr>
      <w:hyperlink r:id="rId42" w:history="1">
        <w:r w:rsidR="008669C8" w:rsidRPr="00FA7602">
          <w:rPr>
            <w:rStyle w:val="Hyperlink"/>
            <w:rFonts w:ascii="Times New Roman" w:eastAsiaTheme="minorEastAsia" w:hAnsi="Times New Roman" w:cs="Times New Roman"/>
            <w:sz w:val="24"/>
            <w:szCs w:val="24"/>
          </w:rPr>
          <w:t>https://www.batimes.com/articles/the-quest-for-good-requirements.html</w:t>
        </w:r>
      </w:hyperlink>
    </w:p>
    <w:p w14:paraId="734902BB" w14:textId="3036219F" w:rsidR="008669C8" w:rsidRDefault="00E72EB8" w:rsidP="007A0178">
      <w:pPr>
        <w:pStyle w:val="ListParagraph"/>
        <w:numPr>
          <w:ilvl w:val="0"/>
          <w:numId w:val="3"/>
        </w:numPr>
        <w:spacing w:after="0" w:line="240" w:lineRule="auto"/>
        <w:rPr>
          <w:rFonts w:ascii="Times New Roman" w:eastAsiaTheme="minorEastAsia" w:hAnsi="Times New Roman" w:cs="Times New Roman"/>
          <w:sz w:val="24"/>
          <w:szCs w:val="24"/>
        </w:rPr>
      </w:pPr>
      <w:hyperlink r:id="rId43" w:history="1">
        <w:r w:rsidR="00EB6DE2" w:rsidRPr="002B1A17">
          <w:rPr>
            <w:rStyle w:val="Hyperlink"/>
            <w:rFonts w:ascii="Times New Roman" w:eastAsiaTheme="minorEastAsia" w:hAnsi="Times New Roman" w:cs="Times New Roman"/>
            <w:sz w:val="24"/>
            <w:szCs w:val="24"/>
          </w:rPr>
          <w:t>https://aoteastudios.com/2012/05/the-babok-how-different-knowledge-areas-come-into-play-in-practice/</w:t>
        </w:r>
      </w:hyperlink>
    </w:p>
    <w:p w14:paraId="4115A373" w14:textId="2A11E324" w:rsidR="00EB6DE2" w:rsidRDefault="00EB6DE2" w:rsidP="007A0178">
      <w:pPr>
        <w:pStyle w:val="ListParagraph"/>
        <w:numPr>
          <w:ilvl w:val="0"/>
          <w:numId w:val="3"/>
        </w:numPr>
        <w:spacing w:after="0" w:line="240" w:lineRule="auto"/>
        <w:rPr>
          <w:rFonts w:ascii="Times New Roman" w:eastAsiaTheme="minorEastAsia" w:hAnsi="Times New Roman" w:cs="Times New Roman"/>
          <w:sz w:val="24"/>
          <w:szCs w:val="24"/>
        </w:rPr>
      </w:pPr>
      <w:r w:rsidRPr="00EB6DE2">
        <w:rPr>
          <w:rFonts w:ascii="Times New Roman" w:eastAsiaTheme="minorEastAsia" w:hAnsi="Times New Roman" w:cs="Times New Roman"/>
          <w:sz w:val="24"/>
          <w:szCs w:val="24"/>
        </w:rPr>
        <w:t>The Complete Guide to Becoming a Software Architect</w:t>
      </w:r>
      <w:r w:rsidR="002622A0">
        <w:rPr>
          <w:rFonts w:ascii="Times New Roman" w:eastAsiaTheme="minorEastAsia" w:hAnsi="Times New Roman" w:cs="Times New Roman"/>
          <w:sz w:val="24"/>
          <w:szCs w:val="24"/>
        </w:rPr>
        <w:t xml:space="preserve"> </w:t>
      </w:r>
      <w:r w:rsidR="000F479B">
        <w:rPr>
          <w:rFonts w:ascii="Times New Roman" w:eastAsiaTheme="minorEastAsia" w:hAnsi="Times New Roman" w:cs="Times New Roman"/>
          <w:sz w:val="24"/>
          <w:szCs w:val="24"/>
        </w:rPr>
        <w:t>C</w:t>
      </w:r>
      <w:r w:rsidR="002622A0">
        <w:rPr>
          <w:rFonts w:ascii="Times New Roman" w:eastAsiaTheme="minorEastAsia" w:hAnsi="Times New Roman" w:cs="Times New Roman"/>
          <w:sz w:val="24"/>
          <w:szCs w:val="24"/>
        </w:rPr>
        <w:t>ourse</w:t>
      </w:r>
      <w:r w:rsidR="000F479B">
        <w:rPr>
          <w:rFonts w:ascii="Times New Roman" w:eastAsiaTheme="minorEastAsia" w:hAnsi="Times New Roman" w:cs="Times New Roman"/>
          <w:sz w:val="24"/>
          <w:szCs w:val="24"/>
        </w:rPr>
        <w:t xml:space="preserve">, </w:t>
      </w:r>
      <w:proofErr w:type="spellStart"/>
      <w:r w:rsidR="000F479B">
        <w:rPr>
          <w:rFonts w:ascii="Times New Roman" w:eastAsiaTheme="minorEastAsia" w:hAnsi="Times New Roman" w:cs="Times New Roman"/>
          <w:sz w:val="24"/>
          <w:szCs w:val="24"/>
        </w:rPr>
        <w:t>Memi</w:t>
      </w:r>
      <w:proofErr w:type="spellEnd"/>
      <w:r w:rsidR="000F479B">
        <w:rPr>
          <w:rFonts w:ascii="Times New Roman" w:eastAsiaTheme="minorEastAsia" w:hAnsi="Times New Roman" w:cs="Times New Roman"/>
          <w:sz w:val="24"/>
          <w:szCs w:val="24"/>
        </w:rPr>
        <w:t xml:space="preserve"> </w:t>
      </w:r>
      <w:proofErr w:type="spellStart"/>
      <w:r w:rsidR="000F479B">
        <w:rPr>
          <w:rFonts w:ascii="Times New Roman" w:eastAsiaTheme="minorEastAsia" w:hAnsi="Times New Roman" w:cs="Times New Roman"/>
          <w:sz w:val="24"/>
          <w:szCs w:val="24"/>
        </w:rPr>
        <w:t>Lavi</w:t>
      </w:r>
      <w:proofErr w:type="spellEnd"/>
    </w:p>
    <w:p w14:paraId="51D75E51" w14:textId="474E445C" w:rsidR="002622A0" w:rsidRDefault="002622A0" w:rsidP="007A0178">
      <w:pPr>
        <w:pStyle w:val="ListParagraph"/>
        <w:numPr>
          <w:ilvl w:val="0"/>
          <w:numId w:val="3"/>
        </w:numPr>
        <w:spacing w:after="0" w:line="240" w:lineRule="auto"/>
        <w:rPr>
          <w:rFonts w:ascii="Times New Roman" w:eastAsiaTheme="minorEastAsia" w:hAnsi="Times New Roman" w:cs="Times New Roman"/>
          <w:sz w:val="24"/>
          <w:szCs w:val="24"/>
        </w:rPr>
      </w:pPr>
      <w:r w:rsidRPr="002622A0">
        <w:rPr>
          <w:rFonts w:ascii="Times New Roman" w:eastAsiaTheme="minorEastAsia" w:hAnsi="Times New Roman" w:cs="Times New Roman"/>
          <w:sz w:val="24"/>
          <w:szCs w:val="24"/>
        </w:rPr>
        <w:t>Business Analysis Fundamentals</w:t>
      </w:r>
      <w:r>
        <w:rPr>
          <w:rFonts w:ascii="Times New Roman" w:eastAsiaTheme="minorEastAsia" w:hAnsi="Times New Roman" w:cs="Times New Roman"/>
          <w:sz w:val="24"/>
          <w:szCs w:val="24"/>
        </w:rPr>
        <w:t xml:space="preserve"> </w:t>
      </w:r>
      <w:r w:rsidR="002E281F">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ourse</w:t>
      </w:r>
    </w:p>
    <w:p w14:paraId="1481D8B6" w14:textId="0BE76D11" w:rsidR="00FD4FD6" w:rsidRPr="00FD4FD6" w:rsidRDefault="00FD4FD6" w:rsidP="007A0178">
      <w:pPr>
        <w:pStyle w:val="ListParagraph"/>
        <w:numPr>
          <w:ilvl w:val="0"/>
          <w:numId w:val="3"/>
        </w:numPr>
        <w:spacing w:after="0" w:line="240" w:lineRule="auto"/>
        <w:rPr>
          <w:rFonts w:ascii="Times New Roman" w:eastAsiaTheme="minorEastAsia" w:hAnsi="Times New Roman" w:cs="Times New Roman"/>
          <w:sz w:val="24"/>
          <w:szCs w:val="24"/>
        </w:rPr>
      </w:pPr>
      <w:r w:rsidRPr="00FD4FD6">
        <w:rPr>
          <w:rFonts w:ascii="Times New Roman" w:eastAsiaTheme="minorEastAsia" w:hAnsi="Times New Roman" w:cs="Times New Roman"/>
          <w:sz w:val="24"/>
          <w:szCs w:val="24"/>
        </w:rPr>
        <w:t>Foundations of Project Management</w:t>
      </w:r>
      <w:r>
        <w:rPr>
          <w:rFonts w:ascii="Times New Roman" w:eastAsiaTheme="minorEastAsia" w:hAnsi="Times New Roman" w:cs="Times New Roman"/>
          <w:sz w:val="24"/>
          <w:szCs w:val="24"/>
        </w:rPr>
        <w:t xml:space="preserve"> </w:t>
      </w:r>
      <w:r w:rsidRPr="00FD4FD6">
        <w:rPr>
          <w:rFonts w:ascii="Times New Roman" w:eastAsiaTheme="minorEastAsia" w:hAnsi="Times New Roman" w:cs="Times New Roman"/>
          <w:sz w:val="24"/>
          <w:szCs w:val="24"/>
        </w:rPr>
        <w:t>by Google</w:t>
      </w:r>
    </w:p>
    <w:p w14:paraId="28A0D5DC" w14:textId="26F6CE16" w:rsidR="00FD4FD6" w:rsidRDefault="00371C7B" w:rsidP="007A0178">
      <w:pPr>
        <w:pStyle w:val="ListParagraph"/>
        <w:numPr>
          <w:ilvl w:val="0"/>
          <w:numId w:val="3"/>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Tim Corey </w:t>
      </w:r>
      <w:r w:rsidR="00467DCF">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Youtube</w:t>
      </w:r>
      <w:proofErr w:type="spellEnd"/>
    </w:p>
    <w:p w14:paraId="654CD850" w14:textId="7C46BC71" w:rsidR="00BD5452" w:rsidRDefault="00BD5452" w:rsidP="007A0178">
      <w:pPr>
        <w:pStyle w:val="ListParagraph"/>
        <w:numPr>
          <w:ilvl w:val="0"/>
          <w:numId w:val="3"/>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Manual de branding personal, Dan </w:t>
      </w:r>
      <w:proofErr w:type="spellStart"/>
      <w:r>
        <w:rPr>
          <w:rFonts w:ascii="Times New Roman" w:eastAsiaTheme="minorEastAsia" w:hAnsi="Times New Roman" w:cs="Times New Roman"/>
          <w:sz w:val="24"/>
          <w:szCs w:val="24"/>
        </w:rPr>
        <w:t>Schawbel</w:t>
      </w:r>
      <w:proofErr w:type="spellEnd"/>
    </w:p>
    <w:p w14:paraId="40B837CF" w14:textId="22149057" w:rsidR="00955F16"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hyperlink r:id="rId44" w:history="1">
        <w:r w:rsidRPr="00CD7957">
          <w:rPr>
            <w:rStyle w:val="Hyperlink"/>
            <w:rFonts w:ascii="Times New Roman" w:eastAsiaTheme="minorEastAsia" w:hAnsi="Times New Roman" w:cs="Times New Roman"/>
            <w:sz w:val="24"/>
            <w:szCs w:val="24"/>
          </w:rPr>
          <w:t>https://jscarp.medium.com/data-model-meets-world-part-iii-data-vs-architecture-c2b111165b9a</w:t>
        </w:r>
      </w:hyperlink>
    </w:p>
    <w:p w14:paraId="395658D6" w14:textId="77777777"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sidRPr="007A0178">
        <w:rPr>
          <w:rFonts w:ascii="Times New Roman" w:eastAsiaTheme="minorEastAsia" w:hAnsi="Times New Roman" w:cs="Times New Roman"/>
          <w:sz w:val="24"/>
          <w:szCs w:val="24"/>
        </w:rPr>
        <w:t>+ **[Clean Architecture and DDD](https://github.com/Sairyss/domain-driven-hexagon)**: Recommendations on how to design software applications.</w:t>
      </w:r>
    </w:p>
    <w:p w14:paraId="409AD1D3" w14:textId="108BE80D"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Pr="007A0178">
        <w:rPr>
          <w:rFonts w:ascii="Times New Roman" w:eastAsiaTheme="minorEastAsia" w:hAnsi="Times New Roman" w:cs="Times New Roman"/>
          <w:sz w:val="24"/>
          <w:szCs w:val="24"/>
        </w:rPr>
        <w:t>Domain Driven Design](https://lostechies.com/jimmybogard/2010/02/04/strengthening-your-domain-a-primer/: Recommendations on how to think about models and develop with DDD patterns.</w:t>
      </w:r>
    </w:p>
    <w:p w14:paraId="0E705B74" w14:textId="4C4FAF5A"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Pr="007A0178">
        <w:rPr>
          <w:rFonts w:ascii="Times New Roman" w:eastAsiaTheme="minorEastAsia" w:hAnsi="Times New Roman" w:cs="Times New Roman"/>
          <w:sz w:val="24"/>
          <w:szCs w:val="24"/>
        </w:rPr>
        <w:t>Microsoft Microservices Architecture ebook](https://dotnet.microsoft.com/download/e-book/microservices-architecture/pdf): Recommendations on how to develop microservices using CQRS, Event Sourcing and Clean Architecture patterns.</w:t>
      </w:r>
    </w:p>
    <w:p w14:paraId="077135C7" w14:textId="668A321D"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Pr="007A0178">
        <w:rPr>
          <w:rFonts w:ascii="Times New Roman" w:eastAsiaTheme="minorEastAsia" w:hAnsi="Times New Roman" w:cs="Times New Roman"/>
          <w:sz w:val="24"/>
          <w:szCs w:val="24"/>
        </w:rPr>
        <w:t>Strengthening your domain](https://lostechies.com/jimmybogard/2010/02/04/strengthening-your-domain-a-primer/)</w:t>
      </w:r>
    </w:p>
    <w:p w14:paraId="1D28D575" w14:textId="60203663"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sidRPr="007A0178">
        <w:rPr>
          <w:rFonts w:ascii="Times New Roman" w:eastAsiaTheme="minorEastAsia" w:hAnsi="Times New Roman" w:cs="Times New Roman"/>
          <w:sz w:val="24"/>
          <w:szCs w:val="24"/>
        </w:rPr>
        <w:t xml:space="preserve">[DDD Notions](https://blog.sapiensworks.com/tags.html): DDD notions explained </w:t>
      </w:r>
    </w:p>
    <w:p w14:paraId="5A0F6D30" w14:textId="79DCC1DF"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sidRPr="007A0178">
        <w:rPr>
          <w:rFonts w:ascii="Times New Roman" w:eastAsiaTheme="minorEastAsia" w:hAnsi="Times New Roman" w:cs="Times New Roman"/>
          <w:sz w:val="24"/>
          <w:szCs w:val="24"/>
        </w:rPr>
        <w:t xml:space="preserve">[DDD and Microservices: At Last, Some Boundaries!](https://www.youtube.com/watch?v=sFCgXH7DwxM&amp;t=2266s): </w:t>
      </w:r>
      <w:proofErr w:type="spellStart"/>
      <w:r w:rsidRPr="007A0178">
        <w:rPr>
          <w:rFonts w:ascii="Times New Roman" w:eastAsiaTheme="minorEastAsia" w:hAnsi="Times New Roman" w:cs="Times New Roman"/>
          <w:sz w:val="24"/>
          <w:szCs w:val="24"/>
        </w:rPr>
        <w:t>InfoQ</w:t>
      </w:r>
      <w:proofErr w:type="spellEnd"/>
      <w:r w:rsidRPr="007A0178">
        <w:rPr>
          <w:rFonts w:ascii="Times New Roman" w:eastAsiaTheme="minorEastAsia" w:hAnsi="Times New Roman" w:cs="Times New Roman"/>
          <w:sz w:val="24"/>
          <w:szCs w:val="24"/>
        </w:rPr>
        <w:t xml:space="preserve"> DDD and Microservices: At Last, Some Boundaries!</w:t>
      </w:r>
    </w:p>
    <w:p w14:paraId="1CDCBCDB" w14:textId="469A4916"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sidRPr="007A0178">
        <w:rPr>
          <w:rFonts w:ascii="Times New Roman" w:eastAsiaTheme="minorEastAsia" w:hAnsi="Times New Roman" w:cs="Times New Roman"/>
          <w:sz w:val="24"/>
          <w:szCs w:val="24"/>
        </w:rPr>
        <w:t xml:space="preserve">[Keynote - Udi </w:t>
      </w:r>
      <w:proofErr w:type="spellStart"/>
      <w:r w:rsidRPr="007A0178">
        <w:rPr>
          <w:rFonts w:ascii="Times New Roman" w:eastAsiaTheme="minorEastAsia" w:hAnsi="Times New Roman" w:cs="Times New Roman"/>
          <w:sz w:val="24"/>
          <w:szCs w:val="24"/>
        </w:rPr>
        <w:t>Dahan</w:t>
      </w:r>
      <w:proofErr w:type="spellEnd"/>
      <w:r w:rsidRPr="007A0178">
        <w:rPr>
          <w:rFonts w:ascii="Times New Roman" w:eastAsiaTheme="minorEastAsia" w:hAnsi="Times New Roman" w:cs="Times New Roman"/>
          <w:sz w:val="24"/>
          <w:szCs w:val="24"/>
        </w:rPr>
        <w:t xml:space="preserve"> - DDD Europe 2020](https://www.youtube.com/watch?v=-iuMjjKQnhg&amp;t=3281s)</w:t>
      </w:r>
    </w:p>
    <w:p w14:paraId="5B45DF0B" w14:textId="4976DCA9" w:rsidR="007A0178" w:rsidRPr="007A0178"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sidRPr="007A0178">
        <w:rPr>
          <w:rFonts w:ascii="Times New Roman" w:eastAsiaTheme="minorEastAsia" w:hAnsi="Times New Roman" w:cs="Times New Roman"/>
          <w:sz w:val="24"/>
          <w:szCs w:val="24"/>
        </w:rPr>
        <w:t>[</w:t>
      </w:r>
      <w:proofErr w:type="spellStart"/>
      <w:r w:rsidRPr="007A0178">
        <w:rPr>
          <w:rFonts w:ascii="Times New Roman" w:eastAsiaTheme="minorEastAsia" w:hAnsi="Times New Roman" w:cs="Times New Roman"/>
          <w:sz w:val="24"/>
          <w:szCs w:val="24"/>
        </w:rPr>
        <w:t>DevTernity</w:t>
      </w:r>
      <w:proofErr w:type="spellEnd"/>
      <w:r w:rsidRPr="007A0178">
        <w:rPr>
          <w:rFonts w:ascii="Times New Roman" w:eastAsiaTheme="minorEastAsia" w:hAnsi="Times New Roman" w:cs="Times New Roman"/>
          <w:sz w:val="24"/>
          <w:szCs w:val="24"/>
        </w:rPr>
        <w:t xml:space="preserve"> 2019: Ian Cooper – The Clean Architecture](https://www.youtube.com/watch?v=SxJPQ5qXisw)</w:t>
      </w:r>
    </w:p>
    <w:p w14:paraId="35373422" w14:textId="30DCDF28" w:rsidR="007A0178" w:rsidRPr="006026EA" w:rsidRDefault="007A0178" w:rsidP="007A0178">
      <w:pPr>
        <w:pStyle w:val="ListParagraph"/>
        <w:numPr>
          <w:ilvl w:val="0"/>
          <w:numId w:val="3"/>
        </w:numPr>
        <w:spacing w:after="0" w:line="240" w:lineRule="auto"/>
        <w:rPr>
          <w:rFonts w:ascii="Times New Roman" w:eastAsiaTheme="minorEastAsia" w:hAnsi="Times New Roman" w:cs="Times New Roman"/>
          <w:sz w:val="24"/>
          <w:szCs w:val="24"/>
        </w:rPr>
      </w:pPr>
      <w:r w:rsidRPr="007A0178">
        <w:rPr>
          <w:rFonts w:ascii="Times New Roman" w:eastAsiaTheme="minorEastAsia" w:hAnsi="Times New Roman" w:cs="Times New Roman"/>
          <w:sz w:val="24"/>
          <w:szCs w:val="24"/>
        </w:rPr>
        <w:t>[</w:t>
      </w:r>
      <w:proofErr w:type="spellStart"/>
      <w:r w:rsidRPr="007A0178">
        <w:rPr>
          <w:rFonts w:ascii="Times New Roman" w:eastAsiaTheme="minorEastAsia" w:hAnsi="Times New Roman" w:cs="Times New Roman"/>
          <w:sz w:val="24"/>
          <w:szCs w:val="24"/>
        </w:rPr>
        <w:t>DevTernity</w:t>
      </w:r>
      <w:proofErr w:type="spellEnd"/>
      <w:r w:rsidRPr="007A0178">
        <w:rPr>
          <w:rFonts w:ascii="Times New Roman" w:eastAsiaTheme="minorEastAsia" w:hAnsi="Times New Roman" w:cs="Times New Roman"/>
          <w:sz w:val="24"/>
          <w:szCs w:val="24"/>
        </w:rPr>
        <w:t xml:space="preserve"> 2017: Ian Cooper - TDD, Where Did It All Go Wrong](https://www.youtube.com/watch?v=EZ05e7EMOLM)</w:t>
      </w:r>
    </w:p>
    <w:sectPr w:rsidR="007A0178" w:rsidRPr="006026EA" w:rsidSect="00CF40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Robert Simion" w:date="2021-05-16T20:22:00Z" w:initials="RS">
    <w:p w14:paraId="67CDE77C" w14:textId="26CCCD14" w:rsidR="008E274F" w:rsidRDefault="008E274F">
      <w:pPr>
        <w:pStyle w:val="CommentText"/>
      </w:pPr>
      <w:r>
        <w:rPr>
          <w:rStyle w:val="CommentReference"/>
        </w:rPr>
        <w:annotationRef/>
      </w:r>
      <w:r>
        <w:t>De retinut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DE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FD93" w16cex:dateUtc="2021-05-16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DE77C" w16cid:durableId="244BF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72A5C" w14:textId="77777777" w:rsidR="00E72EB8" w:rsidRDefault="00E72EB8" w:rsidP="007D3DF1">
      <w:pPr>
        <w:spacing w:after="0" w:line="240" w:lineRule="auto"/>
      </w:pPr>
      <w:r>
        <w:separator/>
      </w:r>
    </w:p>
  </w:endnote>
  <w:endnote w:type="continuationSeparator" w:id="0">
    <w:p w14:paraId="19291653" w14:textId="77777777" w:rsidR="00E72EB8" w:rsidRDefault="00E72EB8" w:rsidP="007D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BDBA" w14:textId="77777777" w:rsidR="00CF40B1" w:rsidRDefault="00CF4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0BD" w14:textId="77777777" w:rsidR="00CF40B1" w:rsidRDefault="00CF4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038A" w14:textId="77777777" w:rsidR="00CF40B1" w:rsidRDefault="00CF4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64D2C" w14:textId="77777777" w:rsidR="00E72EB8" w:rsidRDefault="00E72EB8" w:rsidP="007D3DF1">
      <w:pPr>
        <w:spacing w:after="0" w:line="240" w:lineRule="auto"/>
      </w:pPr>
      <w:r>
        <w:separator/>
      </w:r>
    </w:p>
  </w:footnote>
  <w:footnote w:type="continuationSeparator" w:id="0">
    <w:p w14:paraId="0BF60F7C" w14:textId="77777777" w:rsidR="00E72EB8" w:rsidRDefault="00E72EB8" w:rsidP="007D3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46CC" w14:textId="77777777" w:rsidR="00CF40B1" w:rsidRDefault="00CF4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94C2" w14:textId="77777777" w:rsidR="00CF40B1" w:rsidRDefault="00CF4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91A9" w14:textId="77777777" w:rsidR="00CF40B1" w:rsidRDefault="00CF4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0"/>
    <w:multiLevelType w:val="multilevel"/>
    <w:tmpl w:val="F4C2682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080D7ED9"/>
    <w:multiLevelType w:val="hybridMultilevel"/>
    <w:tmpl w:val="3F6A3700"/>
    <w:lvl w:ilvl="0" w:tplc="43C0AD22">
      <w:start w:val="1"/>
      <w:numFmt w:val="decimal"/>
      <w:lvlText w:val="%1."/>
      <w:lvlJc w:val="left"/>
      <w:pPr>
        <w:ind w:left="720" w:hanging="360"/>
      </w:pPr>
    </w:lvl>
    <w:lvl w:ilvl="1" w:tplc="87D09A2C">
      <w:start w:val="1"/>
      <w:numFmt w:val="lowerLetter"/>
      <w:lvlText w:val="%2."/>
      <w:lvlJc w:val="left"/>
      <w:pPr>
        <w:ind w:left="1440" w:hanging="360"/>
      </w:pPr>
    </w:lvl>
    <w:lvl w:ilvl="2" w:tplc="3610630C">
      <w:start w:val="1"/>
      <w:numFmt w:val="lowerRoman"/>
      <w:lvlText w:val="%3."/>
      <w:lvlJc w:val="right"/>
      <w:pPr>
        <w:ind w:left="2160" w:hanging="180"/>
      </w:pPr>
    </w:lvl>
    <w:lvl w:ilvl="3" w:tplc="24368AD2">
      <w:start w:val="1"/>
      <w:numFmt w:val="decimal"/>
      <w:lvlText w:val="%4."/>
      <w:lvlJc w:val="left"/>
      <w:pPr>
        <w:ind w:left="2880" w:hanging="360"/>
      </w:pPr>
    </w:lvl>
    <w:lvl w:ilvl="4" w:tplc="16BA3F56">
      <w:start w:val="1"/>
      <w:numFmt w:val="lowerLetter"/>
      <w:lvlText w:val="%5."/>
      <w:lvlJc w:val="left"/>
      <w:pPr>
        <w:ind w:left="3600" w:hanging="360"/>
      </w:pPr>
    </w:lvl>
    <w:lvl w:ilvl="5" w:tplc="523E8B44">
      <w:start w:val="1"/>
      <w:numFmt w:val="lowerRoman"/>
      <w:lvlText w:val="%6."/>
      <w:lvlJc w:val="right"/>
      <w:pPr>
        <w:ind w:left="4320" w:hanging="180"/>
      </w:pPr>
    </w:lvl>
    <w:lvl w:ilvl="6" w:tplc="4306CA02">
      <w:start w:val="1"/>
      <w:numFmt w:val="decimal"/>
      <w:lvlText w:val="%7."/>
      <w:lvlJc w:val="left"/>
      <w:pPr>
        <w:ind w:left="5040" w:hanging="360"/>
      </w:pPr>
    </w:lvl>
    <w:lvl w:ilvl="7" w:tplc="41B63F88">
      <w:start w:val="1"/>
      <w:numFmt w:val="lowerLetter"/>
      <w:lvlText w:val="%8."/>
      <w:lvlJc w:val="left"/>
      <w:pPr>
        <w:ind w:left="5760" w:hanging="360"/>
      </w:pPr>
    </w:lvl>
    <w:lvl w:ilvl="8" w:tplc="8F0AEB76">
      <w:start w:val="1"/>
      <w:numFmt w:val="lowerRoman"/>
      <w:lvlText w:val="%9."/>
      <w:lvlJc w:val="right"/>
      <w:pPr>
        <w:ind w:left="6480" w:hanging="180"/>
      </w:pPr>
    </w:lvl>
  </w:abstractNum>
  <w:abstractNum w:abstractNumId="2" w15:restartNumberingAfterBreak="0">
    <w:nsid w:val="0C22251E"/>
    <w:multiLevelType w:val="multilevel"/>
    <w:tmpl w:val="8F1A62A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90349FB"/>
    <w:multiLevelType w:val="hybridMultilevel"/>
    <w:tmpl w:val="00AABCCC"/>
    <w:lvl w:ilvl="0" w:tplc="6EDC8B7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BF5320"/>
    <w:multiLevelType w:val="hybridMultilevel"/>
    <w:tmpl w:val="5644D9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22E697A"/>
    <w:multiLevelType w:val="hybridMultilevel"/>
    <w:tmpl w:val="6666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70023"/>
    <w:multiLevelType w:val="hybridMultilevel"/>
    <w:tmpl w:val="0F28B9D6"/>
    <w:lvl w:ilvl="0" w:tplc="FC56391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D496FC8C">
      <w:start w:val="18"/>
      <w:numFmt w:val="lowerLetter"/>
      <w:lvlText w:val="%6."/>
      <w:lvlJc w:val="left"/>
      <w:pPr>
        <w:ind w:left="4320" w:hanging="360"/>
      </w:pPr>
      <w:rPr>
        <w:rFonts w:hint="default"/>
      </w:rPr>
    </w:lvl>
    <w:lvl w:ilvl="6" w:tplc="31DC5608">
      <w:start w:val="1"/>
      <w:numFmt w:val="upperRoman"/>
      <w:lvlText w:val="%7."/>
      <w:lvlJc w:val="left"/>
      <w:pPr>
        <w:ind w:left="5400" w:hanging="72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1440"/>
    <w:multiLevelType w:val="hybridMultilevel"/>
    <w:tmpl w:val="236E7EB4"/>
    <w:lvl w:ilvl="0" w:tplc="662AECF8">
      <w:start w:val="6"/>
      <w:numFmt w:val="decimal"/>
      <w:lvlText w:val="%1."/>
      <w:lvlJc w:val="left"/>
      <w:pPr>
        <w:ind w:left="1080" w:hanging="360"/>
      </w:pPr>
      <w:rPr>
        <w:rFonts w:hint="default"/>
      </w:rPr>
    </w:lvl>
    <w:lvl w:ilvl="1" w:tplc="2A08CB86">
      <w:start w:val="2"/>
      <w:numFmt w:val="upperRoman"/>
      <w:lvlText w:val="%2."/>
      <w:lvlJc w:val="left"/>
      <w:pPr>
        <w:ind w:left="2160" w:hanging="72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60BC0"/>
    <w:multiLevelType w:val="hybridMultilevel"/>
    <w:tmpl w:val="BBDEB360"/>
    <w:lvl w:ilvl="0" w:tplc="F998C42A">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220747"/>
    <w:multiLevelType w:val="multilevel"/>
    <w:tmpl w:val="E81AE12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72369E3"/>
    <w:multiLevelType w:val="multilevel"/>
    <w:tmpl w:val="9DF667D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9861412"/>
    <w:multiLevelType w:val="hybridMultilevel"/>
    <w:tmpl w:val="2E7E1F86"/>
    <w:lvl w:ilvl="0" w:tplc="5756D96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D467B"/>
    <w:multiLevelType w:val="multilevel"/>
    <w:tmpl w:val="9DF667D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FBB2BB9"/>
    <w:multiLevelType w:val="multilevel"/>
    <w:tmpl w:val="E81AE12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C023E2D"/>
    <w:multiLevelType w:val="multilevel"/>
    <w:tmpl w:val="8E12D44E"/>
    <w:lvl w:ilvl="0">
      <w:start w:val="1"/>
      <w:numFmt w:val="decimal"/>
      <w:lvlText w:val="%1."/>
      <w:lvlJc w:val="left"/>
      <w:pPr>
        <w:ind w:left="876" w:hanging="360"/>
      </w:pPr>
      <w:rPr>
        <w:rFonts w:hint="default"/>
      </w:rPr>
    </w:lvl>
    <w:lvl w:ilvl="1">
      <w:start w:val="1"/>
      <w:numFmt w:val="decimal"/>
      <w:isLgl/>
      <w:lvlText w:val="%1.%2."/>
      <w:lvlJc w:val="left"/>
      <w:pPr>
        <w:ind w:left="876" w:hanging="360"/>
      </w:pPr>
      <w:rPr>
        <w:rFonts w:hint="default"/>
      </w:rPr>
    </w:lvl>
    <w:lvl w:ilvl="2">
      <w:start w:val="1"/>
      <w:numFmt w:val="decimal"/>
      <w:isLgl/>
      <w:lvlText w:val="%1.%2.%3."/>
      <w:lvlJc w:val="left"/>
      <w:pPr>
        <w:ind w:left="1236" w:hanging="720"/>
      </w:pPr>
      <w:rPr>
        <w:rFonts w:hint="default"/>
      </w:rPr>
    </w:lvl>
    <w:lvl w:ilvl="3">
      <w:start w:val="1"/>
      <w:numFmt w:val="decimal"/>
      <w:isLgl/>
      <w:lvlText w:val="%1.%2.%3.%4."/>
      <w:lvlJc w:val="left"/>
      <w:pPr>
        <w:ind w:left="1236"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596" w:hanging="1080"/>
      </w:pPr>
      <w:rPr>
        <w:rFonts w:hint="default"/>
      </w:rPr>
    </w:lvl>
    <w:lvl w:ilvl="6">
      <w:start w:val="1"/>
      <w:numFmt w:val="decimal"/>
      <w:isLgl/>
      <w:lvlText w:val="%1.%2.%3.%4.%5.%6.%7."/>
      <w:lvlJc w:val="left"/>
      <w:pPr>
        <w:ind w:left="1956" w:hanging="1440"/>
      </w:pPr>
      <w:rPr>
        <w:rFonts w:hint="default"/>
      </w:rPr>
    </w:lvl>
    <w:lvl w:ilvl="7">
      <w:start w:val="1"/>
      <w:numFmt w:val="decimal"/>
      <w:isLgl/>
      <w:lvlText w:val="%1.%2.%3.%4.%5.%6.%7.%8."/>
      <w:lvlJc w:val="left"/>
      <w:pPr>
        <w:ind w:left="1956" w:hanging="1440"/>
      </w:pPr>
      <w:rPr>
        <w:rFonts w:hint="default"/>
      </w:rPr>
    </w:lvl>
    <w:lvl w:ilvl="8">
      <w:start w:val="1"/>
      <w:numFmt w:val="decimal"/>
      <w:isLgl/>
      <w:lvlText w:val="%1.%2.%3.%4.%5.%6.%7.%8.%9."/>
      <w:lvlJc w:val="left"/>
      <w:pPr>
        <w:ind w:left="2316" w:hanging="1800"/>
      </w:pPr>
      <w:rPr>
        <w:rFonts w:hint="default"/>
      </w:rPr>
    </w:lvl>
  </w:abstractNum>
  <w:abstractNum w:abstractNumId="15" w15:restartNumberingAfterBreak="0">
    <w:nsid w:val="67D52ABF"/>
    <w:multiLevelType w:val="hybridMultilevel"/>
    <w:tmpl w:val="3CE8172C"/>
    <w:lvl w:ilvl="0" w:tplc="7236ED70">
      <w:start w:val="1"/>
      <w:numFmt w:val="bullet"/>
      <w:lvlText w:val=""/>
      <w:lvlJc w:val="left"/>
      <w:pPr>
        <w:ind w:left="720" w:hanging="360"/>
      </w:pPr>
      <w:rPr>
        <w:rFonts w:ascii="Symbol" w:hAnsi="Symbol" w:hint="default"/>
      </w:rPr>
    </w:lvl>
    <w:lvl w:ilvl="1" w:tplc="61AED38C">
      <w:start w:val="1"/>
      <w:numFmt w:val="bullet"/>
      <w:lvlText w:val="o"/>
      <w:lvlJc w:val="left"/>
      <w:pPr>
        <w:ind w:left="1440" w:hanging="360"/>
      </w:pPr>
      <w:rPr>
        <w:rFonts w:ascii="Courier New" w:hAnsi="Courier New" w:hint="default"/>
      </w:rPr>
    </w:lvl>
    <w:lvl w:ilvl="2" w:tplc="27881970">
      <w:start w:val="1"/>
      <w:numFmt w:val="bullet"/>
      <w:lvlText w:val=""/>
      <w:lvlJc w:val="left"/>
      <w:pPr>
        <w:ind w:left="2160" w:hanging="360"/>
      </w:pPr>
      <w:rPr>
        <w:rFonts w:ascii="Wingdings" w:hAnsi="Wingdings" w:hint="default"/>
      </w:rPr>
    </w:lvl>
    <w:lvl w:ilvl="3" w:tplc="3BAEF6E0">
      <w:start w:val="1"/>
      <w:numFmt w:val="bullet"/>
      <w:lvlText w:val=""/>
      <w:lvlJc w:val="left"/>
      <w:pPr>
        <w:ind w:left="2880" w:hanging="360"/>
      </w:pPr>
      <w:rPr>
        <w:rFonts w:ascii="Symbol" w:hAnsi="Symbol" w:hint="default"/>
      </w:rPr>
    </w:lvl>
    <w:lvl w:ilvl="4" w:tplc="7D92C228">
      <w:start w:val="1"/>
      <w:numFmt w:val="bullet"/>
      <w:lvlText w:val="o"/>
      <w:lvlJc w:val="left"/>
      <w:pPr>
        <w:ind w:left="3600" w:hanging="360"/>
      </w:pPr>
      <w:rPr>
        <w:rFonts w:ascii="Courier New" w:hAnsi="Courier New" w:hint="default"/>
      </w:rPr>
    </w:lvl>
    <w:lvl w:ilvl="5" w:tplc="1C58DD96">
      <w:start w:val="1"/>
      <w:numFmt w:val="bullet"/>
      <w:lvlText w:val=""/>
      <w:lvlJc w:val="left"/>
      <w:pPr>
        <w:ind w:left="4320" w:hanging="360"/>
      </w:pPr>
      <w:rPr>
        <w:rFonts w:ascii="Wingdings" w:hAnsi="Wingdings" w:hint="default"/>
      </w:rPr>
    </w:lvl>
    <w:lvl w:ilvl="6" w:tplc="3DA09B54">
      <w:start w:val="1"/>
      <w:numFmt w:val="bullet"/>
      <w:lvlText w:val=""/>
      <w:lvlJc w:val="left"/>
      <w:pPr>
        <w:ind w:left="5040" w:hanging="360"/>
      </w:pPr>
      <w:rPr>
        <w:rFonts w:ascii="Symbol" w:hAnsi="Symbol" w:hint="default"/>
      </w:rPr>
    </w:lvl>
    <w:lvl w:ilvl="7" w:tplc="6AE8D71E">
      <w:start w:val="1"/>
      <w:numFmt w:val="bullet"/>
      <w:lvlText w:val="o"/>
      <w:lvlJc w:val="left"/>
      <w:pPr>
        <w:ind w:left="5760" w:hanging="360"/>
      </w:pPr>
      <w:rPr>
        <w:rFonts w:ascii="Courier New" w:hAnsi="Courier New" w:hint="default"/>
      </w:rPr>
    </w:lvl>
    <w:lvl w:ilvl="8" w:tplc="221AB366">
      <w:start w:val="1"/>
      <w:numFmt w:val="bullet"/>
      <w:lvlText w:val=""/>
      <w:lvlJc w:val="left"/>
      <w:pPr>
        <w:ind w:left="6480" w:hanging="360"/>
      </w:pPr>
      <w:rPr>
        <w:rFonts w:ascii="Wingdings" w:hAnsi="Wingdings" w:hint="default"/>
      </w:rPr>
    </w:lvl>
  </w:abstractNum>
  <w:abstractNum w:abstractNumId="16" w15:restartNumberingAfterBreak="0">
    <w:nsid w:val="6B172A98"/>
    <w:multiLevelType w:val="hybridMultilevel"/>
    <w:tmpl w:val="64F2FE3C"/>
    <w:lvl w:ilvl="0" w:tplc="04B01EF4">
      <w:start w:val="1"/>
      <w:numFmt w:val="bullet"/>
      <w:lvlText w:val=""/>
      <w:lvlJc w:val="left"/>
      <w:pPr>
        <w:ind w:left="720" w:hanging="360"/>
      </w:pPr>
      <w:rPr>
        <w:rFonts w:ascii="Symbol" w:hAnsi="Symbol" w:hint="default"/>
      </w:rPr>
    </w:lvl>
    <w:lvl w:ilvl="1" w:tplc="D9AE86D4">
      <w:start w:val="1"/>
      <w:numFmt w:val="bullet"/>
      <w:lvlText w:val="o"/>
      <w:lvlJc w:val="left"/>
      <w:pPr>
        <w:ind w:left="1440" w:hanging="360"/>
      </w:pPr>
      <w:rPr>
        <w:rFonts w:ascii="Courier New" w:hAnsi="Courier New" w:hint="default"/>
      </w:rPr>
    </w:lvl>
    <w:lvl w:ilvl="2" w:tplc="0CF69F92">
      <w:start w:val="1"/>
      <w:numFmt w:val="bullet"/>
      <w:lvlText w:val="-"/>
      <w:lvlJc w:val="left"/>
      <w:pPr>
        <w:ind w:left="2160" w:hanging="360"/>
      </w:pPr>
      <w:rPr>
        <w:rFonts w:ascii="Calibri" w:hAnsi="Calibri" w:hint="default"/>
      </w:rPr>
    </w:lvl>
    <w:lvl w:ilvl="3" w:tplc="1854A234">
      <w:start w:val="1"/>
      <w:numFmt w:val="bullet"/>
      <w:lvlText w:val=""/>
      <w:lvlJc w:val="left"/>
      <w:pPr>
        <w:ind w:left="2880" w:hanging="360"/>
      </w:pPr>
      <w:rPr>
        <w:rFonts w:ascii="Symbol" w:hAnsi="Symbol" w:hint="default"/>
      </w:rPr>
    </w:lvl>
    <w:lvl w:ilvl="4" w:tplc="3CC4A9BA">
      <w:start w:val="1"/>
      <w:numFmt w:val="bullet"/>
      <w:lvlText w:val="o"/>
      <w:lvlJc w:val="left"/>
      <w:pPr>
        <w:ind w:left="3600" w:hanging="360"/>
      </w:pPr>
      <w:rPr>
        <w:rFonts w:ascii="Courier New" w:hAnsi="Courier New" w:hint="default"/>
      </w:rPr>
    </w:lvl>
    <w:lvl w:ilvl="5" w:tplc="D310A48E">
      <w:start w:val="1"/>
      <w:numFmt w:val="bullet"/>
      <w:lvlText w:val=""/>
      <w:lvlJc w:val="left"/>
      <w:pPr>
        <w:ind w:left="4320" w:hanging="360"/>
      </w:pPr>
      <w:rPr>
        <w:rFonts w:ascii="Wingdings" w:hAnsi="Wingdings" w:hint="default"/>
      </w:rPr>
    </w:lvl>
    <w:lvl w:ilvl="6" w:tplc="71FC6CD6">
      <w:start w:val="1"/>
      <w:numFmt w:val="bullet"/>
      <w:lvlText w:val=""/>
      <w:lvlJc w:val="left"/>
      <w:pPr>
        <w:ind w:left="5040" w:hanging="360"/>
      </w:pPr>
      <w:rPr>
        <w:rFonts w:ascii="Symbol" w:hAnsi="Symbol" w:hint="default"/>
      </w:rPr>
    </w:lvl>
    <w:lvl w:ilvl="7" w:tplc="DF929926">
      <w:start w:val="1"/>
      <w:numFmt w:val="bullet"/>
      <w:lvlText w:val="o"/>
      <w:lvlJc w:val="left"/>
      <w:pPr>
        <w:ind w:left="5760" w:hanging="360"/>
      </w:pPr>
      <w:rPr>
        <w:rFonts w:ascii="Courier New" w:hAnsi="Courier New" w:hint="default"/>
      </w:rPr>
    </w:lvl>
    <w:lvl w:ilvl="8" w:tplc="D0E2F80A">
      <w:start w:val="1"/>
      <w:numFmt w:val="bullet"/>
      <w:lvlText w:val=""/>
      <w:lvlJc w:val="left"/>
      <w:pPr>
        <w:ind w:left="6480" w:hanging="360"/>
      </w:pPr>
      <w:rPr>
        <w:rFonts w:ascii="Wingdings" w:hAnsi="Wingdings" w:hint="default"/>
      </w:rPr>
    </w:lvl>
  </w:abstractNum>
  <w:abstractNum w:abstractNumId="17" w15:restartNumberingAfterBreak="0">
    <w:nsid w:val="70CD441C"/>
    <w:multiLevelType w:val="hybridMultilevel"/>
    <w:tmpl w:val="3306F2FC"/>
    <w:lvl w:ilvl="0" w:tplc="5CEE9202">
      <w:start w:val="1"/>
      <w:numFmt w:val="bullet"/>
      <w:lvlText w:val=""/>
      <w:lvlJc w:val="left"/>
      <w:pPr>
        <w:ind w:left="720" w:hanging="360"/>
      </w:pPr>
      <w:rPr>
        <w:rFonts w:ascii="Symbol" w:hAnsi="Symbol" w:hint="default"/>
      </w:rPr>
    </w:lvl>
    <w:lvl w:ilvl="1" w:tplc="FC0840DE">
      <w:start w:val="1"/>
      <w:numFmt w:val="bullet"/>
      <w:lvlText w:val="o"/>
      <w:lvlJc w:val="left"/>
      <w:pPr>
        <w:ind w:left="1440" w:hanging="360"/>
      </w:pPr>
      <w:rPr>
        <w:rFonts w:ascii="Courier New" w:hAnsi="Courier New" w:hint="default"/>
      </w:rPr>
    </w:lvl>
    <w:lvl w:ilvl="2" w:tplc="04B4CC88">
      <w:start w:val="1"/>
      <w:numFmt w:val="bullet"/>
      <w:lvlText w:val="-"/>
      <w:lvlJc w:val="left"/>
      <w:pPr>
        <w:ind w:left="2160" w:hanging="360"/>
      </w:pPr>
      <w:rPr>
        <w:rFonts w:ascii="Calibri" w:hAnsi="Calibri" w:hint="default"/>
      </w:rPr>
    </w:lvl>
    <w:lvl w:ilvl="3" w:tplc="F9EC7BF0">
      <w:start w:val="1"/>
      <w:numFmt w:val="bullet"/>
      <w:lvlText w:val=""/>
      <w:lvlJc w:val="left"/>
      <w:pPr>
        <w:ind w:left="2880" w:hanging="360"/>
      </w:pPr>
      <w:rPr>
        <w:rFonts w:ascii="Symbol" w:hAnsi="Symbol" w:hint="default"/>
      </w:rPr>
    </w:lvl>
    <w:lvl w:ilvl="4" w:tplc="268633F4">
      <w:start w:val="1"/>
      <w:numFmt w:val="bullet"/>
      <w:lvlText w:val="o"/>
      <w:lvlJc w:val="left"/>
      <w:pPr>
        <w:ind w:left="3600" w:hanging="360"/>
      </w:pPr>
      <w:rPr>
        <w:rFonts w:ascii="Courier New" w:hAnsi="Courier New" w:hint="default"/>
      </w:rPr>
    </w:lvl>
    <w:lvl w:ilvl="5" w:tplc="7B503E4C">
      <w:start w:val="1"/>
      <w:numFmt w:val="bullet"/>
      <w:lvlText w:val=""/>
      <w:lvlJc w:val="left"/>
      <w:pPr>
        <w:ind w:left="4320" w:hanging="360"/>
      </w:pPr>
      <w:rPr>
        <w:rFonts w:ascii="Wingdings" w:hAnsi="Wingdings" w:hint="default"/>
      </w:rPr>
    </w:lvl>
    <w:lvl w:ilvl="6" w:tplc="4AA4C73E">
      <w:start w:val="1"/>
      <w:numFmt w:val="bullet"/>
      <w:lvlText w:val=""/>
      <w:lvlJc w:val="left"/>
      <w:pPr>
        <w:ind w:left="5040" w:hanging="360"/>
      </w:pPr>
      <w:rPr>
        <w:rFonts w:ascii="Symbol" w:hAnsi="Symbol" w:hint="default"/>
      </w:rPr>
    </w:lvl>
    <w:lvl w:ilvl="7" w:tplc="23BC3B7C">
      <w:start w:val="1"/>
      <w:numFmt w:val="bullet"/>
      <w:lvlText w:val="o"/>
      <w:lvlJc w:val="left"/>
      <w:pPr>
        <w:ind w:left="5760" w:hanging="360"/>
      </w:pPr>
      <w:rPr>
        <w:rFonts w:ascii="Courier New" w:hAnsi="Courier New" w:hint="default"/>
      </w:rPr>
    </w:lvl>
    <w:lvl w:ilvl="8" w:tplc="52C47F40">
      <w:start w:val="1"/>
      <w:numFmt w:val="bullet"/>
      <w:lvlText w:val=""/>
      <w:lvlJc w:val="left"/>
      <w:pPr>
        <w:ind w:left="6480" w:hanging="360"/>
      </w:pPr>
      <w:rPr>
        <w:rFonts w:ascii="Wingdings" w:hAnsi="Wingdings" w:hint="default"/>
      </w:rPr>
    </w:lvl>
  </w:abstractNum>
  <w:abstractNum w:abstractNumId="18" w15:restartNumberingAfterBreak="0">
    <w:nsid w:val="71441FB1"/>
    <w:multiLevelType w:val="hybridMultilevel"/>
    <w:tmpl w:val="BE2ADBBE"/>
    <w:lvl w:ilvl="0" w:tplc="54664F68">
      <w:start w:val="1"/>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19" w15:restartNumberingAfterBreak="0">
    <w:nsid w:val="7CF64273"/>
    <w:multiLevelType w:val="hybridMultilevel"/>
    <w:tmpl w:val="B87AC80A"/>
    <w:lvl w:ilvl="0" w:tplc="354C22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5"/>
  </w:num>
  <w:num w:numId="5">
    <w:abstractNumId w:val="7"/>
  </w:num>
  <w:num w:numId="6">
    <w:abstractNumId w:val="6"/>
  </w:num>
  <w:num w:numId="7">
    <w:abstractNumId w:val="2"/>
  </w:num>
  <w:num w:numId="8">
    <w:abstractNumId w:val="8"/>
  </w:num>
  <w:num w:numId="9">
    <w:abstractNumId w:val="0"/>
  </w:num>
  <w:num w:numId="10">
    <w:abstractNumId w:val="12"/>
  </w:num>
  <w:num w:numId="11">
    <w:abstractNumId w:val="11"/>
  </w:num>
  <w:num w:numId="12">
    <w:abstractNumId w:val="9"/>
  </w:num>
  <w:num w:numId="13">
    <w:abstractNumId w:val="14"/>
  </w:num>
  <w:num w:numId="14">
    <w:abstractNumId w:val="5"/>
  </w:num>
  <w:num w:numId="15">
    <w:abstractNumId w:val="3"/>
  </w:num>
  <w:num w:numId="16">
    <w:abstractNumId w:val="18"/>
  </w:num>
  <w:num w:numId="17">
    <w:abstractNumId w:val="10"/>
  </w:num>
  <w:num w:numId="18">
    <w:abstractNumId w:val="4"/>
  </w:num>
  <w:num w:numId="19">
    <w:abstractNumId w:val="13"/>
  </w:num>
  <w:num w:numId="20">
    <w:abstractNumId w:val="1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imion">
    <w15:presenceInfo w15:providerId="Windows Live" w15:userId="471514a5cc434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25E"/>
    <w:rsid w:val="000001FB"/>
    <w:rsid w:val="00000283"/>
    <w:rsid w:val="000010BC"/>
    <w:rsid w:val="00001D60"/>
    <w:rsid w:val="00007875"/>
    <w:rsid w:val="00007CBF"/>
    <w:rsid w:val="000125BC"/>
    <w:rsid w:val="000129C7"/>
    <w:rsid w:val="00012DC9"/>
    <w:rsid w:val="00013997"/>
    <w:rsid w:val="00013E82"/>
    <w:rsid w:val="000152B3"/>
    <w:rsid w:val="00016D1C"/>
    <w:rsid w:val="00023404"/>
    <w:rsid w:val="000240CD"/>
    <w:rsid w:val="000270E8"/>
    <w:rsid w:val="00031D0D"/>
    <w:rsid w:val="0003400D"/>
    <w:rsid w:val="00034034"/>
    <w:rsid w:val="000345AF"/>
    <w:rsid w:val="000412B4"/>
    <w:rsid w:val="000454E6"/>
    <w:rsid w:val="00050C81"/>
    <w:rsid w:val="000528CA"/>
    <w:rsid w:val="00062BD3"/>
    <w:rsid w:val="000673D6"/>
    <w:rsid w:val="00067B0B"/>
    <w:rsid w:val="00072986"/>
    <w:rsid w:val="00074939"/>
    <w:rsid w:val="000752A5"/>
    <w:rsid w:val="000759AB"/>
    <w:rsid w:val="000772CA"/>
    <w:rsid w:val="0008091A"/>
    <w:rsid w:val="00081B57"/>
    <w:rsid w:val="000820F2"/>
    <w:rsid w:val="0008653F"/>
    <w:rsid w:val="00087774"/>
    <w:rsid w:val="00087FB4"/>
    <w:rsid w:val="0009382A"/>
    <w:rsid w:val="000947FC"/>
    <w:rsid w:val="000964CE"/>
    <w:rsid w:val="000977E2"/>
    <w:rsid w:val="000A0E09"/>
    <w:rsid w:val="000A0F07"/>
    <w:rsid w:val="000A1493"/>
    <w:rsid w:val="000A6616"/>
    <w:rsid w:val="000A7453"/>
    <w:rsid w:val="000A77B7"/>
    <w:rsid w:val="000A7C0B"/>
    <w:rsid w:val="000B0EE7"/>
    <w:rsid w:val="000B223D"/>
    <w:rsid w:val="000B2502"/>
    <w:rsid w:val="000B5F0A"/>
    <w:rsid w:val="000B6509"/>
    <w:rsid w:val="000B6808"/>
    <w:rsid w:val="000B6856"/>
    <w:rsid w:val="000B7BE7"/>
    <w:rsid w:val="000C196A"/>
    <w:rsid w:val="000C3616"/>
    <w:rsid w:val="000C60AB"/>
    <w:rsid w:val="000C6544"/>
    <w:rsid w:val="000D3FC6"/>
    <w:rsid w:val="000D3FF8"/>
    <w:rsid w:val="000D41AA"/>
    <w:rsid w:val="000E04B1"/>
    <w:rsid w:val="000E12EC"/>
    <w:rsid w:val="000E50BD"/>
    <w:rsid w:val="000E55AC"/>
    <w:rsid w:val="000F14AC"/>
    <w:rsid w:val="000F2708"/>
    <w:rsid w:val="000F3317"/>
    <w:rsid w:val="000F479B"/>
    <w:rsid w:val="000F6DA8"/>
    <w:rsid w:val="000F7CF5"/>
    <w:rsid w:val="00100674"/>
    <w:rsid w:val="00112C80"/>
    <w:rsid w:val="0011478B"/>
    <w:rsid w:val="001149F7"/>
    <w:rsid w:val="00116425"/>
    <w:rsid w:val="0012500E"/>
    <w:rsid w:val="00130035"/>
    <w:rsid w:val="00130039"/>
    <w:rsid w:val="001312FC"/>
    <w:rsid w:val="00131D94"/>
    <w:rsid w:val="00135C2C"/>
    <w:rsid w:val="00136833"/>
    <w:rsid w:val="00137B0D"/>
    <w:rsid w:val="00141DFC"/>
    <w:rsid w:val="0014355F"/>
    <w:rsid w:val="00143CA6"/>
    <w:rsid w:val="00144A7A"/>
    <w:rsid w:val="00152EB4"/>
    <w:rsid w:val="00160544"/>
    <w:rsid w:val="00160DA4"/>
    <w:rsid w:val="00162ADE"/>
    <w:rsid w:val="0016595D"/>
    <w:rsid w:val="0017194D"/>
    <w:rsid w:val="00172432"/>
    <w:rsid w:val="00173AF7"/>
    <w:rsid w:val="0017543E"/>
    <w:rsid w:val="00176775"/>
    <w:rsid w:val="00181F37"/>
    <w:rsid w:val="001823AF"/>
    <w:rsid w:val="00186DA8"/>
    <w:rsid w:val="0019259A"/>
    <w:rsid w:val="00192FCC"/>
    <w:rsid w:val="00195563"/>
    <w:rsid w:val="001A14B7"/>
    <w:rsid w:val="001A1FC4"/>
    <w:rsid w:val="001A31DD"/>
    <w:rsid w:val="001A45BC"/>
    <w:rsid w:val="001A605B"/>
    <w:rsid w:val="001A7678"/>
    <w:rsid w:val="001A77B2"/>
    <w:rsid w:val="001B004C"/>
    <w:rsid w:val="001B6265"/>
    <w:rsid w:val="001C458F"/>
    <w:rsid w:val="001C4871"/>
    <w:rsid w:val="001C7AA4"/>
    <w:rsid w:val="001D111C"/>
    <w:rsid w:val="001D13C8"/>
    <w:rsid w:val="001D3F3D"/>
    <w:rsid w:val="001D4DC3"/>
    <w:rsid w:val="001D55A8"/>
    <w:rsid w:val="001D7E1A"/>
    <w:rsid w:val="001E3AEF"/>
    <w:rsid w:val="001E3CF4"/>
    <w:rsid w:val="001E4086"/>
    <w:rsid w:val="001E48DC"/>
    <w:rsid w:val="001E4A90"/>
    <w:rsid w:val="001E5D99"/>
    <w:rsid w:val="001E75AB"/>
    <w:rsid w:val="001F13A4"/>
    <w:rsid w:val="001F1863"/>
    <w:rsid w:val="001F1CF9"/>
    <w:rsid w:val="001F3CB6"/>
    <w:rsid w:val="001F437E"/>
    <w:rsid w:val="001F7376"/>
    <w:rsid w:val="00200022"/>
    <w:rsid w:val="002020C6"/>
    <w:rsid w:val="002123AE"/>
    <w:rsid w:val="00213004"/>
    <w:rsid w:val="002170F0"/>
    <w:rsid w:val="00217132"/>
    <w:rsid w:val="00222D54"/>
    <w:rsid w:val="002246B6"/>
    <w:rsid w:val="00224804"/>
    <w:rsid w:val="00225342"/>
    <w:rsid w:val="00232335"/>
    <w:rsid w:val="002353E1"/>
    <w:rsid w:val="0023565A"/>
    <w:rsid w:val="0023650F"/>
    <w:rsid w:val="0024088C"/>
    <w:rsid w:val="0024187F"/>
    <w:rsid w:val="00247FA9"/>
    <w:rsid w:val="00252EA8"/>
    <w:rsid w:val="002535BE"/>
    <w:rsid w:val="002560D0"/>
    <w:rsid w:val="00261946"/>
    <w:rsid w:val="002622A0"/>
    <w:rsid w:val="00262C61"/>
    <w:rsid w:val="002641B3"/>
    <w:rsid w:val="00267140"/>
    <w:rsid w:val="00271A33"/>
    <w:rsid w:val="00277B7D"/>
    <w:rsid w:val="00280152"/>
    <w:rsid w:val="00281845"/>
    <w:rsid w:val="00281961"/>
    <w:rsid w:val="002836D4"/>
    <w:rsid w:val="00284992"/>
    <w:rsid w:val="002853CB"/>
    <w:rsid w:val="00286848"/>
    <w:rsid w:val="00286DC4"/>
    <w:rsid w:val="0028734B"/>
    <w:rsid w:val="00287F7C"/>
    <w:rsid w:val="00287FB7"/>
    <w:rsid w:val="002935F8"/>
    <w:rsid w:val="0029364D"/>
    <w:rsid w:val="0029435E"/>
    <w:rsid w:val="00294F16"/>
    <w:rsid w:val="002966C9"/>
    <w:rsid w:val="00296C45"/>
    <w:rsid w:val="002A031F"/>
    <w:rsid w:val="002A266D"/>
    <w:rsid w:val="002A5BCF"/>
    <w:rsid w:val="002B38D1"/>
    <w:rsid w:val="002B4115"/>
    <w:rsid w:val="002C0E12"/>
    <w:rsid w:val="002C3638"/>
    <w:rsid w:val="002C3B06"/>
    <w:rsid w:val="002C3D6F"/>
    <w:rsid w:val="002C7067"/>
    <w:rsid w:val="002D14F0"/>
    <w:rsid w:val="002D32A8"/>
    <w:rsid w:val="002D5629"/>
    <w:rsid w:val="002D663C"/>
    <w:rsid w:val="002E1629"/>
    <w:rsid w:val="002E1640"/>
    <w:rsid w:val="002E178E"/>
    <w:rsid w:val="002E281F"/>
    <w:rsid w:val="002E38C6"/>
    <w:rsid w:val="002E70CF"/>
    <w:rsid w:val="002F05EA"/>
    <w:rsid w:val="002F3C75"/>
    <w:rsid w:val="002F5557"/>
    <w:rsid w:val="002F7CCB"/>
    <w:rsid w:val="003003C8"/>
    <w:rsid w:val="0030264F"/>
    <w:rsid w:val="00302A26"/>
    <w:rsid w:val="00303BFF"/>
    <w:rsid w:val="00303EF4"/>
    <w:rsid w:val="003119DE"/>
    <w:rsid w:val="003151D2"/>
    <w:rsid w:val="003214C7"/>
    <w:rsid w:val="003229F4"/>
    <w:rsid w:val="003268F5"/>
    <w:rsid w:val="00334D81"/>
    <w:rsid w:val="0033636F"/>
    <w:rsid w:val="00337EB6"/>
    <w:rsid w:val="00342F42"/>
    <w:rsid w:val="00344F2E"/>
    <w:rsid w:val="003459BD"/>
    <w:rsid w:val="00354557"/>
    <w:rsid w:val="00354C6D"/>
    <w:rsid w:val="003553CF"/>
    <w:rsid w:val="003557E6"/>
    <w:rsid w:val="00356716"/>
    <w:rsid w:val="003615B1"/>
    <w:rsid w:val="00361DED"/>
    <w:rsid w:val="00363CFA"/>
    <w:rsid w:val="0036614D"/>
    <w:rsid w:val="003700A5"/>
    <w:rsid w:val="00370136"/>
    <w:rsid w:val="00371C7B"/>
    <w:rsid w:val="00377AF6"/>
    <w:rsid w:val="00380E10"/>
    <w:rsid w:val="00386B42"/>
    <w:rsid w:val="00386B4B"/>
    <w:rsid w:val="00394691"/>
    <w:rsid w:val="00396A16"/>
    <w:rsid w:val="00397582"/>
    <w:rsid w:val="00397B93"/>
    <w:rsid w:val="00397DAE"/>
    <w:rsid w:val="003A1BC3"/>
    <w:rsid w:val="003A3DF9"/>
    <w:rsid w:val="003A7AC4"/>
    <w:rsid w:val="003B2029"/>
    <w:rsid w:val="003B336B"/>
    <w:rsid w:val="003B3B5A"/>
    <w:rsid w:val="003B67F8"/>
    <w:rsid w:val="003C49B9"/>
    <w:rsid w:val="003C521C"/>
    <w:rsid w:val="003C763A"/>
    <w:rsid w:val="003D3BF0"/>
    <w:rsid w:val="003D55F1"/>
    <w:rsid w:val="003D6B0D"/>
    <w:rsid w:val="003E30C0"/>
    <w:rsid w:val="003E4C54"/>
    <w:rsid w:val="003E55DC"/>
    <w:rsid w:val="003E5972"/>
    <w:rsid w:val="003F1385"/>
    <w:rsid w:val="003F19DA"/>
    <w:rsid w:val="003F6142"/>
    <w:rsid w:val="00400607"/>
    <w:rsid w:val="004007B3"/>
    <w:rsid w:val="00400F7C"/>
    <w:rsid w:val="00401779"/>
    <w:rsid w:val="0040384D"/>
    <w:rsid w:val="0040489B"/>
    <w:rsid w:val="00405D5E"/>
    <w:rsid w:val="00405E04"/>
    <w:rsid w:val="004071E3"/>
    <w:rsid w:val="00411F23"/>
    <w:rsid w:val="00415090"/>
    <w:rsid w:val="004159F5"/>
    <w:rsid w:val="00415B44"/>
    <w:rsid w:val="00415F0B"/>
    <w:rsid w:val="004208BE"/>
    <w:rsid w:val="00420F99"/>
    <w:rsid w:val="00426190"/>
    <w:rsid w:val="00426A81"/>
    <w:rsid w:val="00432874"/>
    <w:rsid w:val="00433919"/>
    <w:rsid w:val="004411C5"/>
    <w:rsid w:val="004460A4"/>
    <w:rsid w:val="004476E2"/>
    <w:rsid w:val="00450F8E"/>
    <w:rsid w:val="004527C2"/>
    <w:rsid w:val="00452B60"/>
    <w:rsid w:val="00455C34"/>
    <w:rsid w:val="00461313"/>
    <w:rsid w:val="00462ACA"/>
    <w:rsid w:val="004633D2"/>
    <w:rsid w:val="00463B33"/>
    <w:rsid w:val="00464FCD"/>
    <w:rsid w:val="0046546A"/>
    <w:rsid w:val="00467BB8"/>
    <w:rsid w:val="00467DCF"/>
    <w:rsid w:val="004718A0"/>
    <w:rsid w:val="00472922"/>
    <w:rsid w:val="004740ED"/>
    <w:rsid w:val="00475D2C"/>
    <w:rsid w:val="0047600D"/>
    <w:rsid w:val="004761E0"/>
    <w:rsid w:val="00482C3D"/>
    <w:rsid w:val="004900A3"/>
    <w:rsid w:val="004904DF"/>
    <w:rsid w:val="00497102"/>
    <w:rsid w:val="00497771"/>
    <w:rsid w:val="004A1560"/>
    <w:rsid w:val="004A3D18"/>
    <w:rsid w:val="004A5EBD"/>
    <w:rsid w:val="004A646C"/>
    <w:rsid w:val="004B10A6"/>
    <w:rsid w:val="004B110E"/>
    <w:rsid w:val="004B141D"/>
    <w:rsid w:val="004B2986"/>
    <w:rsid w:val="004B4299"/>
    <w:rsid w:val="004B6524"/>
    <w:rsid w:val="004B6839"/>
    <w:rsid w:val="004C1856"/>
    <w:rsid w:val="004C1CD1"/>
    <w:rsid w:val="004C23CD"/>
    <w:rsid w:val="004C2E3B"/>
    <w:rsid w:val="004C368A"/>
    <w:rsid w:val="004C426C"/>
    <w:rsid w:val="004C7677"/>
    <w:rsid w:val="004D6B2E"/>
    <w:rsid w:val="004E3A91"/>
    <w:rsid w:val="004E44AE"/>
    <w:rsid w:val="004F531D"/>
    <w:rsid w:val="004F55A2"/>
    <w:rsid w:val="004F70C0"/>
    <w:rsid w:val="00504870"/>
    <w:rsid w:val="005053E9"/>
    <w:rsid w:val="0050671A"/>
    <w:rsid w:val="00510D5B"/>
    <w:rsid w:val="00511D4E"/>
    <w:rsid w:val="0051242F"/>
    <w:rsid w:val="00513A4F"/>
    <w:rsid w:val="005152E3"/>
    <w:rsid w:val="005158F4"/>
    <w:rsid w:val="00516F9D"/>
    <w:rsid w:val="00517130"/>
    <w:rsid w:val="00521D5F"/>
    <w:rsid w:val="0052494C"/>
    <w:rsid w:val="005272AC"/>
    <w:rsid w:val="005309A4"/>
    <w:rsid w:val="00530F1C"/>
    <w:rsid w:val="005311D7"/>
    <w:rsid w:val="00532060"/>
    <w:rsid w:val="00533BAE"/>
    <w:rsid w:val="00533BDA"/>
    <w:rsid w:val="00534F4C"/>
    <w:rsid w:val="005401D5"/>
    <w:rsid w:val="00540EFE"/>
    <w:rsid w:val="00541062"/>
    <w:rsid w:val="0054269D"/>
    <w:rsid w:val="00544ECE"/>
    <w:rsid w:val="00545EE4"/>
    <w:rsid w:val="00547834"/>
    <w:rsid w:val="00550CCA"/>
    <w:rsid w:val="00550E9D"/>
    <w:rsid w:val="00551B35"/>
    <w:rsid w:val="00551B9A"/>
    <w:rsid w:val="00552278"/>
    <w:rsid w:val="00556736"/>
    <w:rsid w:val="00557046"/>
    <w:rsid w:val="0056237B"/>
    <w:rsid w:val="00564EE5"/>
    <w:rsid w:val="00566474"/>
    <w:rsid w:val="005674F9"/>
    <w:rsid w:val="00567656"/>
    <w:rsid w:val="00570FA6"/>
    <w:rsid w:val="00571795"/>
    <w:rsid w:val="00572CE3"/>
    <w:rsid w:val="00575806"/>
    <w:rsid w:val="00575F22"/>
    <w:rsid w:val="005763D9"/>
    <w:rsid w:val="00576AFE"/>
    <w:rsid w:val="005803C5"/>
    <w:rsid w:val="00580E4F"/>
    <w:rsid w:val="00581469"/>
    <w:rsid w:val="005915BB"/>
    <w:rsid w:val="0059177A"/>
    <w:rsid w:val="00593601"/>
    <w:rsid w:val="00593CCF"/>
    <w:rsid w:val="00594C72"/>
    <w:rsid w:val="00595997"/>
    <w:rsid w:val="00595B58"/>
    <w:rsid w:val="00597C18"/>
    <w:rsid w:val="005A1837"/>
    <w:rsid w:val="005A2B73"/>
    <w:rsid w:val="005A3ABB"/>
    <w:rsid w:val="005A48E6"/>
    <w:rsid w:val="005A4957"/>
    <w:rsid w:val="005A6B6B"/>
    <w:rsid w:val="005A7933"/>
    <w:rsid w:val="005B179F"/>
    <w:rsid w:val="005B19A0"/>
    <w:rsid w:val="005B3520"/>
    <w:rsid w:val="005B7220"/>
    <w:rsid w:val="005B74E8"/>
    <w:rsid w:val="005C0931"/>
    <w:rsid w:val="005C315E"/>
    <w:rsid w:val="005C5C54"/>
    <w:rsid w:val="005C6BCF"/>
    <w:rsid w:val="005C75DA"/>
    <w:rsid w:val="005D03C5"/>
    <w:rsid w:val="005D59ED"/>
    <w:rsid w:val="005D7FCF"/>
    <w:rsid w:val="005E39BB"/>
    <w:rsid w:val="005E6DE7"/>
    <w:rsid w:val="005F1C03"/>
    <w:rsid w:val="005F3C64"/>
    <w:rsid w:val="005F40A5"/>
    <w:rsid w:val="0060012D"/>
    <w:rsid w:val="006026EA"/>
    <w:rsid w:val="006039D3"/>
    <w:rsid w:val="00611145"/>
    <w:rsid w:val="0061224F"/>
    <w:rsid w:val="0061225E"/>
    <w:rsid w:val="00612526"/>
    <w:rsid w:val="00614E53"/>
    <w:rsid w:val="0061712B"/>
    <w:rsid w:val="006176CF"/>
    <w:rsid w:val="006179ED"/>
    <w:rsid w:val="00617F6D"/>
    <w:rsid w:val="00621EB5"/>
    <w:rsid w:val="00622620"/>
    <w:rsid w:val="006228EC"/>
    <w:rsid w:val="00630667"/>
    <w:rsid w:val="00632BE5"/>
    <w:rsid w:val="00635E49"/>
    <w:rsid w:val="00647134"/>
    <w:rsid w:val="00653E17"/>
    <w:rsid w:val="00655D62"/>
    <w:rsid w:val="006616AC"/>
    <w:rsid w:val="00665A02"/>
    <w:rsid w:val="00666357"/>
    <w:rsid w:val="0067418E"/>
    <w:rsid w:val="00675DE6"/>
    <w:rsid w:val="00676A03"/>
    <w:rsid w:val="00676E72"/>
    <w:rsid w:val="006911A5"/>
    <w:rsid w:val="00693B1F"/>
    <w:rsid w:val="00693DC5"/>
    <w:rsid w:val="00694148"/>
    <w:rsid w:val="00696B68"/>
    <w:rsid w:val="00696EA8"/>
    <w:rsid w:val="006A1650"/>
    <w:rsid w:val="006A6330"/>
    <w:rsid w:val="006A7959"/>
    <w:rsid w:val="006B0D79"/>
    <w:rsid w:val="006B34BC"/>
    <w:rsid w:val="006B6FAF"/>
    <w:rsid w:val="006C0272"/>
    <w:rsid w:val="006C7AFA"/>
    <w:rsid w:val="006D1177"/>
    <w:rsid w:val="006D1CE5"/>
    <w:rsid w:val="006D3824"/>
    <w:rsid w:val="006D485B"/>
    <w:rsid w:val="006D592D"/>
    <w:rsid w:val="006E0B80"/>
    <w:rsid w:val="006E5D92"/>
    <w:rsid w:val="006E6BE0"/>
    <w:rsid w:val="006E7D53"/>
    <w:rsid w:val="006F42DD"/>
    <w:rsid w:val="006F50F9"/>
    <w:rsid w:val="00700731"/>
    <w:rsid w:val="007018ED"/>
    <w:rsid w:val="0070190C"/>
    <w:rsid w:val="00703927"/>
    <w:rsid w:val="00704467"/>
    <w:rsid w:val="00705C68"/>
    <w:rsid w:val="007072DF"/>
    <w:rsid w:val="007148F0"/>
    <w:rsid w:val="007207B1"/>
    <w:rsid w:val="00720913"/>
    <w:rsid w:val="0072259C"/>
    <w:rsid w:val="00723362"/>
    <w:rsid w:val="007239EC"/>
    <w:rsid w:val="007251DA"/>
    <w:rsid w:val="0073285D"/>
    <w:rsid w:val="00732D71"/>
    <w:rsid w:val="0073486C"/>
    <w:rsid w:val="007361E7"/>
    <w:rsid w:val="00737FE1"/>
    <w:rsid w:val="00740791"/>
    <w:rsid w:val="00742D20"/>
    <w:rsid w:val="00750631"/>
    <w:rsid w:val="00751BA3"/>
    <w:rsid w:val="00755302"/>
    <w:rsid w:val="007565A5"/>
    <w:rsid w:val="00757371"/>
    <w:rsid w:val="00760D83"/>
    <w:rsid w:val="00765E52"/>
    <w:rsid w:val="00766AFB"/>
    <w:rsid w:val="007670B9"/>
    <w:rsid w:val="007703BF"/>
    <w:rsid w:val="00773031"/>
    <w:rsid w:val="00775424"/>
    <w:rsid w:val="00776199"/>
    <w:rsid w:val="00783A9B"/>
    <w:rsid w:val="00784383"/>
    <w:rsid w:val="0078495F"/>
    <w:rsid w:val="00786377"/>
    <w:rsid w:val="00786935"/>
    <w:rsid w:val="00787D9F"/>
    <w:rsid w:val="007907E2"/>
    <w:rsid w:val="0079493D"/>
    <w:rsid w:val="00795625"/>
    <w:rsid w:val="007A0178"/>
    <w:rsid w:val="007A08A0"/>
    <w:rsid w:val="007A39BD"/>
    <w:rsid w:val="007B588B"/>
    <w:rsid w:val="007B73B0"/>
    <w:rsid w:val="007B7E20"/>
    <w:rsid w:val="007C1D05"/>
    <w:rsid w:val="007C2CF5"/>
    <w:rsid w:val="007C4594"/>
    <w:rsid w:val="007C4EFD"/>
    <w:rsid w:val="007C55E3"/>
    <w:rsid w:val="007D3DF1"/>
    <w:rsid w:val="007D6523"/>
    <w:rsid w:val="007D7D6E"/>
    <w:rsid w:val="007E19C1"/>
    <w:rsid w:val="007E214F"/>
    <w:rsid w:val="007E472E"/>
    <w:rsid w:val="007E47EC"/>
    <w:rsid w:val="007E4F91"/>
    <w:rsid w:val="007E57FC"/>
    <w:rsid w:val="007E72D1"/>
    <w:rsid w:val="007E7A00"/>
    <w:rsid w:val="007E7EB8"/>
    <w:rsid w:val="007F41EA"/>
    <w:rsid w:val="00807080"/>
    <w:rsid w:val="00810FBB"/>
    <w:rsid w:val="00811DBD"/>
    <w:rsid w:val="0081291E"/>
    <w:rsid w:val="00814D25"/>
    <w:rsid w:val="00815516"/>
    <w:rsid w:val="00817AD6"/>
    <w:rsid w:val="00817DB6"/>
    <w:rsid w:val="00821413"/>
    <w:rsid w:val="00821708"/>
    <w:rsid w:val="00822C12"/>
    <w:rsid w:val="00823C17"/>
    <w:rsid w:val="00825066"/>
    <w:rsid w:val="0083256C"/>
    <w:rsid w:val="00833F90"/>
    <w:rsid w:val="008369D6"/>
    <w:rsid w:val="00840910"/>
    <w:rsid w:val="00842052"/>
    <w:rsid w:val="008426D5"/>
    <w:rsid w:val="0084393A"/>
    <w:rsid w:val="00843A0D"/>
    <w:rsid w:val="008447D5"/>
    <w:rsid w:val="0085244F"/>
    <w:rsid w:val="00855240"/>
    <w:rsid w:val="00861704"/>
    <w:rsid w:val="00861E22"/>
    <w:rsid w:val="00862D64"/>
    <w:rsid w:val="00862DC3"/>
    <w:rsid w:val="0086595D"/>
    <w:rsid w:val="008669C8"/>
    <w:rsid w:val="00867B22"/>
    <w:rsid w:val="00870B2E"/>
    <w:rsid w:val="00871DA3"/>
    <w:rsid w:val="008733EA"/>
    <w:rsid w:val="0087350A"/>
    <w:rsid w:val="008759AF"/>
    <w:rsid w:val="00885BF5"/>
    <w:rsid w:val="00885E69"/>
    <w:rsid w:val="00890951"/>
    <w:rsid w:val="00894655"/>
    <w:rsid w:val="008A0528"/>
    <w:rsid w:val="008A0EB1"/>
    <w:rsid w:val="008A1FBA"/>
    <w:rsid w:val="008A554D"/>
    <w:rsid w:val="008B72C2"/>
    <w:rsid w:val="008B77D7"/>
    <w:rsid w:val="008C1B0C"/>
    <w:rsid w:val="008C1FDC"/>
    <w:rsid w:val="008C60FF"/>
    <w:rsid w:val="008C61F1"/>
    <w:rsid w:val="008D1752"/>
    <w:rsid w:val="008D5791"/>
    <w:rsid w:val="008E23EB"/>
    <w:rsid w:val="008E274F"/>
    <w:rsid w:val="008E2AED"/>
    <w:rsid w:val="008E57C2"/>
    <w:rsid w:val="008E639D"/>
    <w:rsid w:val="008E7502"/>
    <w:rsid w:val="008E7897"/>
    <w:rsid w:val="008F1419"/>
    <w:rsid w:val="008F21BD"/>
    <w:rsid w:val="008F5D09"/>
    <w:rsid w:val="008F7884"/>
    <w:rsid w:val="00902DED"/>
    <w:rsid w:val="00903DEF"/>
    <w:rsid w:val="0090418E"/>
    <w:rsid w:val="009066A6"/>
    <w:rsid w:val="00913546"/>
    <w:rsid w:val="009144A2"/>
    <w:rsid w:val="009163C5"/>
    <w:rsid w:val="00926018"/>
    <w:rsid w:val="00926E13"/>
    <w:rsid w:val="00926FC3"/>
    <w:rsid w:val="009301BD"/>
    <w:rsid w:val="009303AB"/>
    <w:rsid w:val="0093188A"/>
    <w:rsid w:val="00932F46"/>
    <w:rsid w:val="00934577"/>
    <w:rsid w:val="00935545"/>
    <w:rsid w:val="009406AA"/>
    <w:rsid w:val="00942769"/>
    <w:rsid w:val="00944063"/>
    <w:rsid w:val="00944586"/>
    <w:rsid w:val="00944F24"/>
    <w:rsid w:val="00951F12"/>
    <w:rsid w:val="00955C15"/>
    <w:rsid w:val="00955F16"/>
    <w:rsid w:val="00956AA7"/>
    <w:rsid w:val="009611BA"/>
    <w:rsid w:val="00963FFF"/>
    <w:rsid w:val="009644E1"/>
    <w:rsid w:val="00964587"/>
    <w:rsid w:val="00965433"/>
    <w:rsid w:val="00971B7A"/>
    <w:rsid w:val="00971EB2"/>
    <w:rsid w:val="009727E2"/>
    <w:rsid w:val="00974BAF"/>
    <w:rsid w:val="00976829"/>
    <w:rsid w:val="00977E47"/>
    <w:rsid w:val="00980768"/>
    <w:rsid w:val="009827AC"/>
    <w:rsid w:val="009906EC"/>
    <w:rsid w:val="009927C1"/>
    <w:rsid w:val="00993A03"/>
    <w:rsid w:val="00993C44"/>
    <w:rsid w:val="009946BD"/>
    <w:rsid w:val="009A0682"/>
    <w:rsid w:val="009A2DB0"/>
    <w:rsid w:val="009A2F73"/>
    <w:rsid w:val="009A4571"/>
    <w:rsid w:val="009A7A81"/>
    <w:rsid w:val="009B0364"/>
    <w:rsid w:val="009B1FDF"/>
    <w:rsid w:val="009B292C"/>
    <w:rsid w:val="009C2298"/>
    <w:rsid w:val="009C627D"/>
    <w:rsid w:val="009C7F08"/>
    <w:rsid w:val="009D16EF"/>
    <w:rsid w:val="009D1B15"/>
    <w:rsid w:val="009D6C36"/>
    <w:rsid w:val="009E186C"/>
    <w:rsid w:val="009E7272"/>
    <w:rsid w:val="009F0D5B"/>
    <w:rsid w:val="009F147E"/>
    <w:rsid w:val="009F4A11"/>
    <w:rsid w:val="009F7AC2"/>
    <w:rsid w:val="009F7CD4"/>
    <w:rsid w:val="00A00808"/>
    <w:rsid w:val="00A04D4D"/>
    <w:rsid w:val="00A0533B"/>
    <w:rsid w:val="00A0618D"/>
    <w:rsid w:val="00A06B5D"/>
    <w:rsid w:val="00A10BF1"/>
    <w:rsid w:val="00A148F0"/>
    <w:rsid w:val="00A33113"/>
    <w:rsid w:val="00A346EF"/>
    <w:rsid w:val="00A42698"/>
    <w:rsid w:val="00A46DB9"/>
    <w:rsid w:val="00A57276"/>
    <w:rsid w:val="00A5748F"/>
    <w:rsid w:val="00A615C6"/>
    <w:rsid w:val="00A63130"/>
    <w:rsid w:val="00A63567"/>
    <w:rsid w:val="00A637E2"/>
    <w:rsid w:val="00A669FE"/>
    <w:rsid w:val="00A67A81"/>
    <w:rsid w:val="00A7364A"/>
    <w:rsid w:val="00A738B9"/>
    <w:rsid w:val="00A74086"/>
    <w:rsid w:val="00A75722"/>
    <w:rsid w:val="00A75904"/>
    <w:rsid w:val="00A75D6D"/>
    <w:rsid w:val="00A76A23"/>
    <w:rsid w:val="00A81D72"/>
    <w:rsid w:val="00A83793"/>
    <w:rsid w:val="00A85D11"/>
    <w:rsid w:val="00A860E8"/>
    <w:rsid w:val="00A86393"/>
    <w:rsid w:val="00A90F82"/>
    <w:rsid w:val="00A912D3"/>
    <w:rsid w:val="00A963AA"/>
    <w:rsid w:val="00AA1316"/>
    <w:rsid w:val="00AA31DD"/>
    <w:rsid w:val="00AA3D37"/>
    <w:rsid w:val="00AA72DC"/>
    <w:rsid w:val="00AB0114"/>
    <w:rsid w:val="00AB032F"/>
    <w:rsid w:val="00AC0799"/>
    <w:rsid w:val="00AC17C1"/>
    <w:rsid w:val="00AC24C5"/>
    <w:rsid w:val="00AC4B61"/>
    <w:rsid w:val="00AC4EEA"/>
    <w:rsid w:val="00AD19A4"/>
    <w:rsid w:val="00AD21B4"/>
    <w:rsid w:val="00AD3270"/>
    <w:rsid w:val="00AD3AC8"/>
    <w:rsid w:val="00AD438A"/>
    <w:rsid w:val="00AD74C6"/>
    <w:rsid w:val="00AE155D"/>
    <w:rsid w:val="00AE3A04"/>
    <w:rsid w:val="00AF0115"/>
    <w:rsid w:val="00AF01E6"/>
    <w:rsid w:val="00AF468C"/>
    <w:rsid w:val="00AF481F"/>
    <w:rsid w:val="00AF49EC"/>
    <w:rsid w:val="00AF4B5B"/>
    <w:rsid w:val="00AF60A0"/>
    <w:rsid w:val="00AF6140"/>
    <w:rsid w:val="00B03F91"/>
    <w:rsid w:val="00B04253"/>
    <w:rsid w:val="00B07614"/>
    <w:rsid w:val="00B10004"/>
    <w:rsid w:val="00B10284"/>
    <w:rsid w:val="00B115F7"/>
    <w:rsid w:val="00B117F9"/>
    <w:rsid w:val="00B12349"/>
    <w:rsid w:val="00B12B60"/>
    <w:rsid w:val="00B13EB9"/>
    <w:rsid w:val="00B14CD0"/>
    <w:rsid w:val="00B14CE4"/>
    <w:rsid w:val="00B234D5"/>
    <w:rsid w:val="00B2399C"/>
    <w:rsid w:val="00B3069A"/>
    <w:rsid w:val="00B31170"/>
    <w:rsid w:val="00B313CF"/>
    <w:rsid w:val="00B33DB7"/>
    <w:rsid w:val="00B42319"/>
    <w:rsid w:val="00B42B73"/>
    <w:rsid w:val="00B44DC1"/>
    <w:rsid w:val="00B4723A"/>
    <w:rsid w:val="00B5092E"/>
    <w:rsid w:val="00B51FB7"/>
    <w:rsid w:val="00B54B6F"/>
    <w:rsid w:val="00B559B5"/>
    <w:rsid w:val="00B5607A"/>
    <w:rsid w:val="00B616E2"/>
    <w:rsid w:val="00B63763"/>
    <w:rsid w:val="00B640C4"/>
    <w:rsid w:val="00B65F07"/>
    <w:rsid w:val="00B67A74"/>
    <w:rsid w:val="00B748EF"/>
    <w:rsid w:val="00B8146B"/>
    <w:rsid w:val="00B81A6A"/>
    <w:rsid w:val="00B834D4"/>
    <w:rsid w:val="00B83929"/>
    <w:rsid w:val="00B85C35"/>
    <w:rsid w:val="00B8630C"/>
    <w:rsid w:val="00B92A4B"/>
    <w:rsid w:val="00B97BC8"/>
    <w:rsid w:val="00BA015F"/>
    <w:rsid w:val="00BA3025"/>
    <w:rsid w:val="00BA531F"/>
    <w:rsid w:val="00BA7A4A"/>
    <w:rsid w:val="00BA7AD9"/>
    <w:rsid w:val="00BB0AA2"/>
    <w:rsid w:val="00BB4382"/>
    <w:rsid w:val="00BC0482"/>
    <w:rsid w:val="00BC0AC7"/>
    <w:rsid w:val="00BC1410"/>
    <w:rsid w:val="00BC5B2D"/>
    <w:rsid w:val="00BC722E"/>
    <w:rsid w:val="00BC7BE5"/>
    <w:rsid w:val="00BD0170"/>
    <w:rsid w:val="00BD04D1"/>
    <w:rsid w:val="00BD14A8"/>
    <w:rsid w:val="00BD5452"/>
    <w:rsid w:val="00BE190A"/>
    <w:rsid w:val="00BE2545"/>
    <w:rsid w:val="00BE2FB7"/>
    <w:rsid w:val="00BE3C57"/>
    <w:rsid w:val="00BE3F3C"/>
    <w:rsid w:val="00BF0006"/>
    <w:rsid w:val="00C00E37"/>
    <w:rsid w:val="00C0263A"/>
    <w:rsid w:val="00C07FDA"/>
    <w:rsid w:val="00C1026A"/>
    <w:rsid w:val="00C1631A"/>
    <w:rsid w:val="00C20431"/>
    <w:rsid w:val="00C24FA4"/>
    <w:rsid w:val="00C25148"/>
    <w:rsid w:val="00C2516A"/>
    <w:rsid w:val="00C3035C"/>
    <w:rsid w:val="00C30646"/>
    <w:rsid w:val="00C31618"/>
    <w:rsid w:val="00C32A0F"/>
    <w:rsid w:val="00C36E26"/>
    <w:rsid w:val="00C37068"/>
    <w:rsid w:val="00C3771A"/>
    <w:rsid w:val="00C40B25"/>
    <w:rsid w:val="00C4265F"/>
    <w:rsid w:val="00C51199"/>
    <w:rsid w:val="00C51818"/>
    <w:rsid w:val="00C51AFD"/>
    <w:rsid w:val="00C54C07"/>
    <w:rsid w:val="00C56E2A"/>
    <w:rsid w:val="00C62030"/>
    <w:rsid w:val="00C633C6"/>
    <w:rsid w:val="00C65A82"/>
    <w:rsid w:val="00C674F9"/>
    <w:rsid w:val="00C708E0"/>
    <w:rsid w:val="00C70C9C"/>
    <w:rsid w:val="00C70D23"/>
    <w:rsid w:val="00C71199"/>
    <w:rsid w:val="00C741FE"/>
    <w:rsid w:val="00C74510"/>
    <w:rsid w:val="00C74D2D"/>
    <w:rsid w:val="00C81643"/>
    <w:rsid w:val="00C82407"/>
    <w:rsid w:val="00C85174"/>
    <w:rsid w:val="00C855C8"/>
    <w:rsid w:val="00C92ADC"/>
    <w:rsid w:val="00C92E27"/>
    <w:rsid w:val="00C95505"/>
    <w:rsid w:val="00C9661F"/>
    <w:rsid w:val="00C97E54"/>
    <w:rsid w:val="00CA1B4D"/>
    <w:rsid w:val="00CB165E"/>
    <w:rsid w:val="00CB1B02"/>
    <w:rsid w:val="00CB2A4E"/>
    <w:rsid w:val="00CB612E"/>
    <w:rsid w:val="00CC5C5E"/>
    <w:rsid w:val="00CD2E42"/>
    <w:rsid w:val="00CD3547"/>
    <w:rsid w:val="00CD392D"/>
    <w:rsid w:val="00CD5604"/>
    <w:rsid w:val="00CD578A"/>
    <w:rsid w:val="00CD6336"/>
    <w:rsid w:val="00CE2073"/>
    <w:rsid w:val="00CE2415"/>
    <w:rsid w:val="00CE6700"/>
    <w:rsid w:val="00CF1683"/>
    <w:rsid w:val="00CF40B1"/>
    <w:rsid w:val="00CF7422"/>
    <w:rsid w:val="00CF76F2"/>
    <w:rsid w:val="00D0197C"/>
    <w:rsid w:val="00D01F84"/>
    <w:rsid w:val="00D03B96"/>
    <w:rsid w:val="00D058C9"/>
    <w:rsid w:val="00D060BC"/>
    <w:rsid w:val="00D07DC2"/>
    <w:rsid w:val="00D115F5"/>
    <w:rsid w:val="00D13BE3"/>
    <w:rsid w:val="00D14AA3"/>
    <w:rsid w:val="00D15B6B"/>
    <w:rsid w:val="00D17882"/>
    <w:rsid w:val="00D206F6"/>
    <w:rsid w:val="00D2531A"/>
    <w:rsid w:val="00D25801"/>
    <w:rsid w:val="00D26294"/>
    <w:rsid w:val="00D31039"/>
    <w:rsid w:val="00D31DE5"/>
    <w:rsid w:val="00D322B1"/>
    <w:rsid w:val="00D37485"/>
    <w:rsid w:val="00D44014"/>
    <w:rsid w:val="00D46158"/>
    <w:rsid w:val="00D477BE"/>
    <w:rsid w:val="00D478FF"/>
    <w:rsid w:val="00D516EB"/>
    <w:rsid w:val="00D5363B"/>
    <w:rsid w:val="00D564DB"/>
    <w:rsid w:val="00D5664C"/>
    <w:rsid w:val="00D5711E"/>
    <w:rsid w:val="00D607B7"/>
    <w:rsid w:val="00D63728"/>
    <w:rsid w:val="00D6467E"/>
    <w:rsid w:val="00D64CF2"/>
    <w:rsid w:val="00D73FFA"/>
    <w:rsid w:val="00D77371"/>
    <w:rsid w:val="00D821E5"/>
    <w:rsid w:val="00D82515"/>
    <w:rsid w:val="00D85509"/>
    <w:rsid w:val="00D8643B"/>
    <w:rsid w:val="00D8696D"/>
    <w:rsid w:val="00D917D8"/>
    <w:rsid w:val="00D931C1"/>
    <w:rsid w:val="00D9489F"/>
    <w:rsid w:val="00D979D3"/>
    <w:rsid w:val="00DA4B65"/>
    <w:rsid w:val="00DA622D"/>
    <w:rsid w:val="00DA6884"/>
    <w:rsid w:val="00DB31F3"/>
    <w:rsid w:val="00DD258D"/>
    <w:rsid w:val="00DD4002"/>
    <w:rsid w:val="00DD44E1"/>
    <w:rsid w:val="00DD44F9"/>
    <w:rsid w:val="00DD49DD"/>
    <w:rsid w:val="00DE1B35"/>
    <w:rsid w:val="00DE4DE0"/>
    <w:rsid w:val="00DF0ADD"/>
    <w:rsid w:val="00DF25BB"/>
    <w:rsid w:val="00DF2BDB"/>
    <w:rsid w:val="00DF3769"/>
    <w:rsid w:val="00DF4E6B"/>
    <w:rsid w:val="00DF63B6"/>
    <w:rsid w:val="00DF7772"/>
    <w:rsid w:val="00E0145D"/>
    <w:rsid w:val="00E05A36"/>
    <w:rsid w:val="00E0641C"/>
    <w:rsid w:val="00E07FB6"/>
    <w:rsid w:val="00E11756"/>
    <w:rsid w:val="00E12B67"/>
    <w:rsid w:val="00E14BD4"/>
    <w:rsid w:val="00E207E6"/>
    <w:rsid w:val="00E218A0"/>
    <w:rsid w:val="00E2437D"/>
    <w:rsid w:val="00E25F1A"/>
    <w:rsid w:val="00E329D9"/>
    <w:rsid w:val="00E343D3"/>
    <w:rsid w:val="00E41FEC"/>
    <w:rsid w:val="00E43EEE"/>
    <w:rsid w:val="00E445C0"/>
    <w:rsid w:val="00E4549A"/>
    <w:rsid w:val="00E50112"/>
    <w:rsid w:val="00E510BD"/>
    <w:rsid w:val="00E52A6A"/>
    <w:rsid w:val="00E531D6"/>
    <w:rsid w:val="00E53222"/>
    <w:rsid w:val="00E56704"/>
    <w:rsid w:val="00E57F98"/>
    <w:rsid w:val="00E621FD"/>
    <w:rsid w:val="00E66931"/>
    <w:rsid w:val="00E7234A"/>
    <w:rsid w:val="00E72EB8"/>
    <w:rsid w:val="00E7300D"/>
    <w:rsid w:val="00E749D9"/>
    <w:rsid w:val="00E76E9D"/>
    <w:rsid w:val="00E7728B"/>
    <w:rsid w:val="00E807B7"/>
    <w:rsid w:val="00E833A3"/>
    <w:rsid w:val="00E834D0"/>
    <w:rsid w:val="00E84A3E"/>
    <w:rsid w:val="00E85B56"/>
    <w:rsid w:val="00E86B37"/>
    <w:rsid w:val="00E8764B"/>
    <w:rsid w:val="00E878CC"/>
    <w:rsid w:val="00E91922"/>
    <w:rsid w:val="00E933F5"/>
    <w:rsid w:val="00E942BD"/>
    <w:rsid w:val="00E9440D"/>
    <w:rsid w:val="00E9469D"/>
    <w:rsid w:val="00E9798A"/>
    <w:rsid w:val="00EA05AA"/>
    <w:rsid w:val="00EA1ABB"/>
    <w:rsid w:val="00EA2F71"/>
    <w:rsid w:val="00EA38B8"/>
    <w:rsid w:val="00EA4075"/>
    <w:rsid w:val="00EA49F4"/>
    <w:rsid w:val="00EB1B3A"/>
    <w:rsid w:val="00EB46CF"/>
    <w:rsid w:val="00EB5F3B"/>
    <w:rsid w:val="00EB685A"/>
    <w:rsid w:val="00EB6A4F"/>
    <w:rsid w:val="00EB6DE2"/>
    <w:rsid w:val="00EB703F"/>
    <w:rsid w:val="00EC20CF"/>
    <w:rsid w:val="00EC6B73"/>
    <w:rsid w:val="00ED04EB"/>
    <w:rsid w:val="00ED05BA"/>
    <w:rsid w:val="00ED1D28"/>
    <w:rsid w:val="00ED41B9"/>
    <w:rsid w:val="00EE0AB0"/>
    <w:rsid w:val="00EE2FC5"/>
    <w:rsid w:val="00EE34EE"/>
    <w:rsid w:val="00EE6267"/>
    <w:rsid w:val="00EF28DF"/>
    <w:rsid w:val="00EF634D"/>
    <w:rsid w:val="00EF6A31"/>
    <w:rsid w:val="00EF6DE1"/>
    <w:rsid w:val="00EF7465"/>
    <w:rsid w:val="00F0044B"/>
    <w:rsid w:val="00F02669"/>
    <w:rsid w:val="00F03183"/>
    <w:rsid w:val="00F03C0B"/>
    <w:rsid w:val="00F042C1"/>
    <w:rsid w:val="00F05373"/>
    <w:rsid w:val="00F07504"/>
    <w:rsid w:val="00F13591"/>
    <w:rsid w:val="00F16B12"/>
    <w:rsid w:val="00F17625"/>
    <w:rsid w:val="00F176E5"/>
    <w:rsid w:val="00F17B2E"/>
    <w:rsid w:val="00F206D8"/>
    <w:rsid w:val="00F2218C"/>
    <w:rsid w:val="00F22B4F"/>
    <w:rsid w:val="00F239BC"/>
    <w:rsid w:val="00F2554B"/>
    <w:rsid w:val="00F27852"/>
    <w:rsid w:val="00F354CF"/>
    <w:rsid w:val="00F36728"/>
    <w:rsid w:val="00F46CE0"/>
    <w:rsid w:val="00F549AB"/>
    <w:rsid w:val="00F56BB9"/>
    <w:rsid w:val="00F61C4C"/>
    <w:rsid w:val="00F61F60"/>
    <w:rsid w:val="00F70F8A"/>
    <w:rsid w:val="00F755A4"/>
    <w:rsid w:val="00F82D4E"/>
    <w:rsid w:val="00F8426A"/>
    <w:rsid w:val="00F851B3"/>
    <w:rsid w:val="00F90901"/>
    <w:rsid w:val="00F9113E"/>
    <w:rsid w:val="00F930CE"/>
    <w:rsid w:val="00FA00E1"/>
    <w:rsid w:val="00FA02A6"/>
    <w:rsid w:val="00FA0A24"/>
    <w:rsid w:val="00FA48B2"/>
    <w:rsid w:val="00FB0199"/>
    <w:rsid w:val="00FB0857"/>
    <w:rsid w:val="00FB3252"/>
    <w:rsid w:val="00FB3C4D"/>
    <w:rsid w:val="00FB7311"/>
    <w:rsid w:val="00FC1F50"/>
    <w:rsid w:val="00FC2D4F"/>
    <w:rsid w:val="00FC67FD"/>
    <w:rsid w:val="00FC7864"/>
    <w:rsid w:val="00FD3D8A"/>
    <w:rsid w:val="00FD47F4"/>
    <w:rsid w:val="00FD4FD6"/>
    <w:rsid w:val="00FD58CC"/>
    <w:rsid w:val="00FE1443"/>
    <w:rsid w:val="00FE2CCE"/>
    <w:rsid w:val="00FE6614"/>
    <w:rsid w:val="00FF5FE5"/>
    <w:rsid w:val="1511EB32"/>
    <w:rsid w:val="3535444E"/>
    <w:rsid w:val="60C28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11E93"/>
  <w15:docId w15:val="{A339C1B9-0E6D-4057-93A8-BD8D8821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8E"/>
  </w:style>
  <w:style w:type="paragraph" w:styleId="Heading1">
    <w:name w:val="heading 1"/>
    <w:basedOn w:val="Normal"/>
    <w:next w:val="Normal"/>
    <w:link w:val="Heading1Char"/>
    <w:uiPriority w:val="9"/>
    <w:qFormat/>
    <w:rsid w:val="00ED4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5E"/>
    <w:pPr>
      <w:ind w:left="720"/>
      <w:contextualSpacing/>
    </w:pPr>
  </w:style>
  <w:style w:type="character" w:customStyle="1" w:styleId="Heading1Char">
    <w:name w:val="Heading 1 Char"/>
    <w:basedOn w:val="DefaultParagraphFont"/>
    <w:link w:val="Heading1"/>
    <w:uiPriority w:val="9"/>
    <w:rsid w:val="00ED4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FCD"/>
    <w:pPr>
      <w:outlineLvl w:val="9"/>
    </w:pPr>
  </w:style>
  <w:style w:type="paragraph" w:styleId="TOC1">
    <w:name w:val="toc 1"/>
    <w:basedOn w:val="Normal"/>
    <w:next w:val="Normal"/>
    <w:autoRedefine/>
    <w:uiPriority w:val="39"/>
    <w:unhideWhenUsed/>
    <w:rsid w:val="00464FCD"/>
    <w:pPr>
      <w:spacing w:after="100"/>
    </w:pPr>
  </w:style>
  <w:style w:type="paragraph" w:styleId="TOC2">
    <w:name w:val="toc 2"/>
    <w:basedOn w:val="Normal"/>
    <w:next w:val="Normal"/>
    <w:autoRedefine/>
    <w:uiPriority w:val="39"/>
    <w:unhideWhenUsed/>
    <w:rsid w:val="00464FCD"/>
    <w:pPr>
      <w:spacing w:after="100"/>
      <w:ind w:left="220"/>
    </w:pPr>
  </w:style>
  <w:style w:type="character" w:styleId="Hyperlink">
    <w:name w:val="Hyperlink"/>
    <w:basedOn w:val="DefaultParagraphFont"/>
    <w:uiPriority w:val="99"/>
    <w:unhideWhenUsed/>
    <w:rsid w:val="00464FCD"/>
    <w:rPr>
      <w:color w:val="0563C1" w:themeColor="hyperlink"/>
      <w:u w:val="single"/>
    </w:rPr>
  </w:style>
  <w:style w:type="paragraph" w:styleId="Header">
    <w:name w:val="header"/>
    <w:basedOn w:val="Normal"/>
    <w:link w:val="HeaderChar"/>
    <w:uiPriority w:val="99"/>
    <w:unhideWhenUsed/>
    <w:rsid w:val="007D3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F1"/>
  </w:style>
  <w:style w:type="paragraph" w:styleId="Footer">
    <w:name w:val="footer"/>
    <w:basedOn w:val="Normal"/>
    <w:link w:val="FooterChar"/>
    <w:uiPriority w:val="99"/>
    <w:unhideWhenUsed/>
    <w:rsid w:val="007D3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F1"/>
  </w:style>
  <w:style w:type="paragraph" w:styleId="BalloonText">
    <w:name w:val="Balloon Text"/>
    <w:basedOn w:val="Normal"/>
    <w:link w:val="BalloonTextChar"/>
    <w:uiPriority w:val="99"/>
    <w:semiHidden/>
    <w:unhideWhenUsed/>
    <w:rsid w:val="00571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95"/>
    <w:rPr>
      <w:rFonts w:ascii="Tahoma" w:hAnsi="Tahoma" w:cs="Tahoma"/>
      <w:sz w:val="16"/>
      <w:szCs w:val="16"/>
    </w:rPr>
  </w:style>
  <w:style w:type="paragraph" w:styleId="NormalWeb">
    <w:name w:val="Normal (Web)"/>
    <w:basedOn w:val="Normal"/>
    <w:uiPriority w:val="99"/>
    <w:semiHidden/>
    <w:unhideWhenUsed/>
    <w:rsid w:val="00734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565A"/>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452B60"/>
    <w:pPr>
      <w:spacing w:after="100"/>
      <w:ind w:left="440"/>
    </w:pPr>
  </w:style>
  <w:style w:type="character" w:styleId="FollowedHyperlink">
    <w:name w:val="FollowedHyperlink"/>
    <w:basedOn w:val="DefaultParagraphFont"/>
    <w:uiPriority w:val="99"/>
    <w:semiHidden/>
    <w:unhideWhenUsed/>
    <w:rsid w:val="00A67A81"/>
    <w:rPr>
      <w:color w:val="954F72" w:themeColor="followedHyperlink"/>
      <w:u w:val="single"/>
    </w:rPr>
  </w:style>
  <w:style w:type="character" w:styleId="UnresolvedMention">
    <w:name w:val="Unresolved Mention"/>
    <w:basedOn w:val="DefaultParagraphFont"/>
    <w:uiPriority w:val="99"/>
    <w:semiHidden/>
    <w:unhideWhenUsed/>
    <w:rsid w:val="00A67A81"/>
    <w:rPr>
      <w:color w:val="605E5C"/>
      <w:shd w:val="clear" w:color="auto" w:fill="E1DFDD"/>
    </w:rPr>
  </w:style>
  <w:style w:type="table" w:styleId="TableGrid">
    <w:name w:val="Table Grid"/>
    <w:basedOn w:val="TableNormal"/>
    <w:uiPriority w:val="39"/>
    <w:rsid w:val="0070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003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003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21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B1FDF"/>
    <w:rPr>
      <w:sz w:val="16"/>
      <w:szCs w:val="16"/>
    </w:rPr>
  </w:style>
  <w:style w:type="paragraph" w:styleId="CommentText">
    <w:name w:val="annotation text"/>
    <w:basedOn w:val="Normal"/>
    <w:link w:val="CommentTextChar"/>
    <w:uiPriority w:val="99"/>
    <w:semiHidden/>
    <w:unhideWhenUsed/>
    <w:rsid w:val="009B1FDF"/>
    <w:pPr>
      <w:spacing w:line="240" w:lineRule="auto"/>
    </w:pPr>
    <w:rPr>
      <w:sz w:val="20"/>
      <w:szCs w:val="20"/>
    </w:rPr>
  </w:style>
  <w:style w:type="character" w:customStyle="1" w:styleId="CommentTextChar">
    <w:name w:val="Comment Text Char"/>
    <w:basedOn w:val="DefaultParagraphFont"/>
    <w:link w:val="CommentText"/>
    <w:uiPriority w:val="99"/>
    <w:semiHidden/>
    <w:rsid w:val="009B1FDF"/>
    <w:rPr>
      <w:sz w:val="20"/>
      <w:szCs w:val="20"/>
    </w:rPr>
  </w:style>
  <w:style w:type="paragraph" w:styleId="CommentSubject">
    <w:name w:val="annotation subject"/>
    <w:basedOn w:val="CommentText"/>
    <w:next w:val="CommentText"/>
    <w:link w:val="CommentSubjectChar"/>
    <w:uiPriority w:val="99"/>
    <w:semiHidden/>
    <w:unhideWhenUsed/>
    <w:rsid w:val="009B1FDF"/>
    <w:rPr>
      <w:b/>
      <w:bCs/>
    </w:rPr>
  </w:style>
  <w:style w:type="character" w:customStyle="1" w:styleId="CommentSubjectChar">
    <w:name w:val="Comment Subject Char"/>
    <w:basedOn w:val="CommentTextChar"/>
    <w:link w:val="CommentSubject"/>
    <w:uiPriority w:val="99"/>
    <w:semiHidden/>
    <w:rsid w:val="009B1FDF"/>
    <w:rPr>
      <w:b/>
      <w:bCs/>
      <w:sz w:val="20"/>
      <w:szCs w:val="20"/>
    </w:rPr>
  </w:style>
  <w:style w:type="character" w:customStyle="1" w:styleId="Heading3Char">
    <w:name w:val="Heading 3 Char"/>
    <w:basedOn w:val="DefaultParagraphFont"/>
    <w:link w:val="Heading3"/>
    <w:uiPriority w:val="9"/>
    <w:rsid w:val="00377A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01D5"/>
    <w:rPr>
      <w:b/>
      <w:bCs/>
    </w:rPr>
  </w:style>
  <w:style w:type="character" w:styleId="Emphasis">
    <w:name w:val="Emphasis"/>
    <w:basedOn w:val="DefaultParagraphFont"/>
    <w:uiPriority w:val="20"/>
    <w:qFormat/>
    <w:rsid w:val="00511D4E"/>
    <w:rPr>
      <w:i/>
      <w:iCs/>
    </w:rPr>
  </w:style>
  <w:style w:type="table" w:styleId="TableGridLight">
    <w:name w:val="Grid Table Light"/>
    <w:basedOn w:val="TableNormal"/>
    <w:uiPriority w:val="40"/>
    <w:rsid w:val="004B65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1-text">
    <w:name w:val="body-1-text"/>
    <w:basedOn w:val="DefaultParagraphFont"/>
    <w:rsid w:val="00FD4FD6"/>
  </w:style>
  <w:style w:type="paragraph" w:styleId="Title">
    <w:name w:val="Title"/>
    <w:basedOn w:val="Normal"/>
    <w:link w:val="TitleChar"/>
    <w:qFormat/>
    <w:rsid w:val="001A767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A7678"/>
    <w:rPr>
      <w:rFonts w:ascii="Arial" w:eastAsia="Times New Roman" w:hAnsi="Arial" w:cs="Times New Roman"/>
      <w:b/>
      <w:kern w:val="28"/>
      <w:sz w:val="64"/>
      <w:szCs w:val="20"/>
    </w:rPr>
  </w:style>
  <w:style w:type="paragraph" w:customStyle="1" w:styleId="ByLine">
    <w:name w:val="ByLine"/>
    <w:basedOn w:val="Title"/>
    <w:rsid w:val="001A7678"/>
    <w:rPr>
      <w:sz w:val="28"/>
    </w:rPr>
  </w:style>
  <w:style w:type="paragraph" w:customStyle="1" w:styleId="line">
    <w:name w:val="line"/>
    <w:basedOn w:val="Title"/>
    <w:rsid w:val="001A7678"/>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1820">
      <w:bodyDiv w:val="1"/>
      <w:marLeft w:val="0"/>
      <w:marRight w:val="0"/>
      <w:marTop w:val="0"/>
      <w:marBottom w:val="0"/>
      <w:divBdr>
        <w:top w:val="none" w:sz="0" w:space="0" w:color="auto"/>
        <w:left w:val="none" w:sz="0" w:space="0" w:color="auto"/>
        <w:bottom w:val="none" w:sz="0" w:space="0" w:color="auto"/>
        <w:right w:val="none" w:sz="0" w:space="0" w:color="auto"/>
      </w:divBdr>
    </w:div>
    <w:div w:id="537133640">
      <w:bodyDiv w:val="1"/>
      <w:marLeft w:val="0"/>
      <w:marRight w:val="0"/>
      <w:marTop w:val="0"/>
      <w:marBottom w:val="0"/>
      <w:divBdr>
        <w:top w:val="none" w:sz="0" w:space="0" w:color="auto"/>
        <w:left w:val="none" w:sz="0" w:space="0" w:color="auto"/>
        <w:bottom w:val="none" w:sz="0" w:space="0" w:color="auto"/>
        <w:right w:val="none" w:sz="0" w:space="0" w:color="auto"/>
      </w:divBdr>
    </w:div>
    <w:div w:id="668214905">
      <w:bodyDiv w:val="1"/>
      <w:marLeft w:val="0"/>
      <w:marRight w:val="0"/>
      <w:marTop w:val="0"/>
      <w:marBottom w:val="0"/>
      <w:divBdr>
        <w:top w:val="none" w:sz="0" w:space="0" w:color="auto"/>
        <w:left w:val="none" w:sz="0" w:space="0" w:color="auto"/>
        <w:bottom w:val="none" w:sz="0" w:space="0" w:color="auto"/>
        <w:right w:val="none" w:sz="0" w:space="0" w:color="auto"/>
      </w:divBdr>
    </w:div>
    <w:div w:id="1066221931">
      <w:bodyDiv w:val="1"/>
      <w:marLeft w:val="0"/>
      <w:marRight w:val="0"/>
      <w:marTop w:val="0"/>
      <w:marBottom w:val="0"/>
      <w:divBdr>
        <w:top w:val="none" w:sz="0" w:space="0" w:color="auto"/>
        <w:left w:val="none" w:sz="0" w:space="0" w:color="auto"/>
        <w:bottom w:val="none" w:sz="0" w:space="0" w:color="auto"/>
        <w:right w:val="none" w:sz="0" w:space="0" w:color="auto"/>
      </w:divBdr>
    </w:div>
    <w:div w:id="1113015923">
      <w:bodyDiv w:val="1"/>
      <w:marLeft w:val="0"/>
      <w:marRight w:val="0"/>
      <w:marTop w:val="0"/>
      <w:marBottom w:val="0"/>
      <w:divBdr>
        <w:top w:val="none" w:sz="0" w:space="0" w:color="auto"/>
        <w:left w:val="none" w:sz="0" w:space="0" w:color="auto"/>
        <w:bottom w:val="none" w:sz="0" w:space="0" w:color="auto"/>
        <w:right w:val="none" w:sz="0" w:space="0" w:color="auto"/>
      </w:divBdr>
    </w:div>
    <w:div w:id="1250427499">
      <w:bodyDiv w:val="1"/>
      <w:marLeft w:val="0"/>
      <w:marRight w:val="0"/>
      <w:marTop w:val="0"/>
      <w:marBottom w:val="0"/>
      <w:divBdr>
        <w:top w:val="none" w:sz="0" w:space="0" w:color="auto"/>
        <w:left w:val="none" w:sz="0" w:space="0" w:color="auto"/>
        <w:bottom w:val="none" w:sz="0" w:space="0" w:color="auto"/>
        <w:right w:val="none" w:sz="0" w:space="0" w:color="auto"/>
      </w:divBdr>
    </w:div>
    <w:div w:id="1317613146">
      <w:bodyDiv w:val="1"/>
      <w:marLeft w:val="0"/>
      <w:marRight w:val="0"/>
      <w:marTop w:val="0"/>
      <w:marBottom w:val="0"/>
      <w:divBdr>
        <w:top w:val="none" w:sz="0" w:space="0" w:color="auto"/>
        <w:left w:val="none" w:sz="0" w:space="0" w:color="auto"/>
        <w:bottom w:val="none" w:sz="0" w:space="0" w:color="auto"/>
        <w:right w:val="none" w:sz="0" w:space="0" w:color="auto"/>
      </w:divBdr>
    </w:div>
    <w:div w:id="1338264247">
      <w:bodyDiv w:val="1"/>
      <w:marLeft w:val="0"/>
      <w:marRight w:val="0"/>
      <w:marTop w:val="0"/>
      <w:marBottom w:val="0"/>
      <w:divBdr>
        <w:top w:val="none" w:sz="0" w:space="0" w:color="auto"/>
        <w:left w:val="none" w:sz="0" w:space="0" w:color="auto"/>
        <w:bottom w:val="none" w:sz="0" w:space="0" w:color="auto"/>
        <w:right w:val="none" w:sz="0" w:space="0" w:color="auto"/>
      </w:divBdr>
    </w:div>
    <w:div w:id="1449592166">
      <w:bodyDiv w:val="1"/>
      <w:marLeft w:val="0"/>
      <w:marRight w:val="0"/>
      <w:marTop w:val="0"/>
      <w:marBottom w:val="0"/>
      <w:divBdr>
        <w:top w:val="none" w:sz="0" w:space="0" w:color="auto"/>
        <w:left w:val="none" w:sz="0" w:space="0" w:color="auto"/>
        <w:bottom w:val="none" w:sz="0" w:space="0" w:color="auto"/>
        <w:right w:val="none" w:sz="0" w:space="0" w:color="auto"/>
      </w:divBdr>
    </w:div>
    <w:div w:id="1561282570">
      <w:bodyDiv w:val="1"/>
      <w:marLeft w:val="0"/>
      <w:marRight w:val="0"/>
      <w:marTop w:val="0"/>
      <w:marBottom w:val="0"/>
      <w:divBdr>
        <w:top w:val="none" w:sz="0" w:space="0" w:color="auto"/>
        <w:left w:val="none" w:sz="0" w:space="0" w:color="auto"/>
        <w:bottom w:val="none" w:sz="0" w:space="0" w:color="auto"/>
        <w:right w:val="none" w:sz="0" w:space="0" w:color="auto"/>
      </w:divBdr>
    </w:div>
    <w:div w:id="1572304048">
      <w:bodyDiv w:val="1"/>
      <w:marLeft w:val="0"/>
      <w:marRight w:val="0"/>
      <w:marTop w:val="0"/>
      <w:marBottom w:val="0"/>
      <w:divBdr>
        <w:top w:val="none" w:sz="0" w:space="0" w:color="auto"/>
        <w:left w:val="none" w:sz="0" w:space="0" w:color="auto"/>
        <w:bottom w:val="none" w:sz="0" w:space="0" w:color="auto"/>
        <w:right w:val="none" w:sz="0" w:space="0" w:color="auto"/>
      </w:divBdr>
      <w:divsChild>
        <w:div w:id="294456400">
          <w:marLeft w:val="0"/>
          <w:marRight w:val="0"/>
          <w:marTop w:val="0"/>
          <w:marBottom w:val="0"/>
          <w:divBdr>
            <w:top w:val="none" w:sz="0" w:space="0" w:color="auto"/>
            <w:left w:val="none" w:sz="0" w:space="0" w:color="auto"/>
            <w:bottom w:val="none" w:sz="0" w:space="0" w:color="auto"/>
            <w:right w:val="none" w:sz="0" w:space="0" w:color="auto"/>
          </w:divBdr>
        </w:div>
      </w:divsChild>
    </w:div>
    <w:div w:id="1817795043">
      <w:bodyDiv w:val="1"/>
      <w:marLeft w:val="0"/>
      <w:marRight w:val="0"/>
      <w:marTop w:val="0"/>
      <w:marBottom w:val="0"/>
      <w:divBdr>
        <w:top w:val="none" w:sz="0" w:space="0" w:color="auto"/>
        <w:left w:val="none" w:sz="0" w:space="0" w:color="auto"/>
        <w:bottom w:val="none" w:sz="0" w:space="0" w:color="auto"/>
        <w:right w:val="none" w:sz="0" w:space="0" w:color="auto"/>
      </w:divBdr>
    </w:div>
    <w:div w:id="1856726027">
      <w:bodyDiv w:val="1"/>
      <w:marLeft w:val="0"/>
      <w:marRight w:val="0"/>
      <w:marTop w:val="0"/>
      <w:marBottom w:val="0"/>
      <w:divBdr>
        <w:top w:val="none" w:sz="0" w:space="0" w:color="auto"/>
        <w:left w:val="none" w:sz="0" w:space="0" w:color="auto"/>
        <w:bottom w:val="none" w:sz="0" w:space="0" w:color="auto"/>
        <w:right w:val="none" w:sz="0" w:space="0" w:color="auto"/>
      </w:divBdr>
    </w:div>
    <w:div w:id="1877935272">
      <w:bodyDiv w:val="1"/>
      <w:marLeft w:val="0"/>
      <w:marRight w:val="0"/>
      <w:marTop w:val="0"/>
      <w:marBottom w:val="0"/>
      <w:divBdr>
        <w:top w:val="none" w:sz="0" w:space="0" w:color="auto"/>
        <w:left w:val="none" w:sz="0" w:space="0" w:color="auto"/>
        <w:bottom w:val="none" w:sz="0" w:space="0" w:color="auto"/>
        <w:right w:val="none" w:sz="0" w:space="0" w:color="auto"/>
      </w:divBdr>
    </w:div>
    <w:div w:id="2088918893">
      <w:bodyDiv w:val="1"/>
      <w:marLeft w:val="0"/>
      <w:marRight w:val="0"/>
      <w:marTop w:val="0"/>
      <w:marBottom w:val="0"/>
      <w:divBdr>
        <w:top w:val="none" w:sz="0" w:space="0" w:color="auto"/>
        <w:left w:val="none" w:sz="0" w:space="0" w:color="auto"/>
        <w:bottom w:val="none" w:sz="0" w:space="0" w:color="auto"/>
        <w:right w:val="none" w:sz="0" w:space="0" w:color="auto"/>
      </w:divBdr>
    </w:div>
    <w:div w:id="2097241734">
      <w:bodyDiv w:val="1"/>
      <w:marLeft w:val="0"/>
      <w:marRight w:val="0"/>
      <w:marTop w:val="0"/>
      <w:marBottom w:val="0"/>
      <w:divBdr>
        <w:top w:val="none" w:sz="0" w:space="0" w:color="auto"/>
        <w:left w:val="none" w:sz="0" w:space="0" w:color="auto"/>
        <w:bottom w:val="none" w:sz="0" w:space="0" w:color="auto"/>
        <w:right w:val="none" w:sz="0" w:space="0" w:color="auto"/>
      </w:divBdr>
    </w:div>
    <w:div w:id="21353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image" Target="media/image6.png"/><Relationship Id="rId39" Type="http://schemas.microsoft.com/office/2018/08/relationships/commentsExtensible" Target="commentsExtensible.xml"/><Relationship Id="rId21" Type="http://schemas.openxmlformats.org/officeDocument/2006/relationships/image" Target="media/image1.png"/><Relationship Id="rId34" Type="http://schemas.microsoft.com/office/2007/relationships/diagramDrawing" Target="diagrams/drawing2.xml"/><Relationship Id="rId42" Type="http://schemas.openxmlformats.org/officeDocument/2006/relationships/hyperlink" Target="https://www.batimes.com/articles/the-quest-for-good-requirements.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QuickStyle" Target="diagrams/quickStyle2.xml"/><Relationship Id="rId37" Type="http://schemas.microsoft.com/office/2011/relationships/commentsExtended" Target="commentsExtended.xml"/><Relationship Id="rId40" Type="http://schemas.openxmlformats.org/officeDocument/2006/relationships/hyperlink" Target="https://www.sdlcforms.com/UnderstandingSDLC.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diagramLayout" Target="diagrams/layout2.xml"/><Relationship Id="rId44" Type="http://schemas.openxmlformats.org/officeDocument/2006/relationships/hyperlink" Target="https://jscarp.medium.com/data-model-meets-world-part-iii-data-vs-architecture-c2b111165b9a" TargetMode="External"/><Relationship Id="rId4" Type="http://schemas.openxmlformats.org/officeDocument/2006/relationships/settings" Target="settings.xml"/><Relationship Id="rId9" Type="http://schemas.openxmlformats.org/officeDocument/2006/relationships/hyperlink" Target="https://github.com/simionrobert" TargetMode="Externa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diagramData" Target="diagrams/data2.xml"/><Relationship Id="rId35" Type="http://schemas.openxmlformats.org/officeDocument/2006/relationships/image" Target="media/image10.png"/><Relationship Id="rId43" Type="http://schemas.openxmlformats.org/officeDocument/2006/relationships/hyperlink" Target="https://aoteastudios.com/2012/05/the-babok-how-different-knowledge-areas-come-into-play-in-practice/" TargetMode="External"/><Relationship Id="rId8" Type="http://schemas.openxmlformats.org/officeDocument/2006/relationships/hyperlink" Target="mailto:simion.robertgm95@gmail.co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image" Target="media/image5.png"/><Relationship Id="rId33" Type="http://schemas.openxmlformats.org/officeDocument/2006/relationships/diagramColors" Target="diagrams/colors2.xml"/><Relationship Id="rId38" Type="http://schemas.microsoft.com/office/2016/09/relationships/commentsIds" Target="commentsIds.xml"/><Relationship Id="rId46" Type="http://schemas.microsoft.com/office/2011/relationships/people" Target="people.xml"/><Relationship Id="rId20" Type="http://schemas.microsoft.com/office/2007/relationships/diagramDrawing" Target="diagrams/drawing1.xml"/><Relationship Id="rId41" Type="http://schemas.openxmlformats.org/officeDocument/2006/relationships/hyperlink" Target="https://thebusinessanalystjobdescription.com/brd-vs-srs-vs-frs-detailed-comparis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303D5B-272F-450F-8B1A-C74C5FA6A7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977CE4B7-B2E5-49B3-AE68-A401BB88BBA0}" type="asst">
      <dgm:prSet phldrT="[Text]"/>
      <dgm:spPr>
        <a:solidFill>
          <a:schemeClr val="accent2"/>
        </a:solidFill>
      </dgm:spPr>
      <dgm:t>
        <a:bodyPr/>
        <a:lstStyle/>
        <a:p>
          <a:r>
            <a:rPr lang="en-US"/>
            <a:t>CFO</a:t>
          </a:r>
        </a:p>
      </dgm:t>
    </dgm:pt>
    <dgm:pt modelId="{2744DF92-FB84-4211-A696-281543A047CF}" type="parTrans" cxnId="{1A7EFD27-4E5A-4A89-ABDC-054CDA764DD2}">
      <dgm:prSet/>
      <dgm:spPr/>
      <dgm:t>
        <a:bodyPr/>
        <a:lstStyle/>
        <a:p>
          <a:endParaRPr lang="en-US"/>
        </a:p>
      </dgm:t>
    </dgm:pt>
    <dgm:pt modelId="{C113FA6E-65AB-4D07-8DA0-375D9C095D39}" type="sibTrans" cxnId="{1A7EFD27-4E5A-4A89-ABDC-054CDA764DD2}">
      <dgm:prSet/>
      <dgm:spPr/>
      <dgm:t>
        <a:bodyPr/>
        <a:lstStyle/>
        <a:p>
          <a:endParaRPr lang="en-US"/>
        </a:p>
      </dgm:t>
    </dgm:pt>
    <dgm:pt modelId="{71207A2F-1AC1-489C-8519-7C3B005130B1}">
      <dgm:prSet phldrT="[Text]"/>
      <dgm:spPr>
        <a:solidFill>
          <a:schemeClr val="accent2"/>
        </a:solidFill>
      </dgm:spPr>
      <dgm:t>
        <a:bodyPr/>
        <a:lstStyle/>
        <a:p>
          <a:r>
            <a:rPr lang="en-US"/>
            <a:t>CEO</a:t>
          </a:r>
        </a:p>
      </dgm:t>
    </dgm:pt>
    <dgm:pt modelId="{8725C7D7-53F9-4A1B-9575-1D392DF8FBD1}" type="parTrans" cxnId="{4952FDEA-63EA-4D92-9DBE-9BCEE7343F39}">
      <dgm:prSet/>
      <dgm:spPr/>
      <dgm:t>
        <a:bodyPr/>
        <a:lstStyle/>
        <a:p>
          <a:endParaRPr lang="en-US"/>
        </a:p>
      </dgm:t>
    </dgm:pt>
    <dgm:pt modelId="{32F09B66-33B2-490D-A913-F084A58F59B7}" type="sibTrans" cxnId="{4952FDEA-63EA-4D92-9DBE-9BCEE7343F39}">
      <dgm:prSet/>
      <dgm:spPr/>
      <dgm:t>
        <a:bodyPr/>
        <a:lstStyle/>
        <a:p>
          <a:endParaRPr lang="en-US"/>
        </a:p>
      </dgm:t>
    </dgm:pt>
    <dgm:pt modelId="{2468D940-5407-4CD3-B47C-DBEBCA046326}" type="asst">
      <dgm:prSet phldrT="[Text]"/>
      <dgm:spPr>
        <a:solidFill>
          <a:schemeClr val="accent2"/>
        </a:solidFill>
      </dgm:spPr>
      <dgm:t>
        <a:bodyPr/>
        <a:lstStyle/>
        <a:p>
          <a:r>
            <a:rPr lang="en-US"/>
            <a:t>CTO</a:t>
          </a:r>
        </a:p>
      </dgm:t>
    </dgm:pt>
    <dgm:pt modelId="{DC4A1FCC-F380-4192-B6F4-425DEC707C18}" type="parTrans" cxnId="{08C91AF4-33F1-4FA1-A5B5-5A5DFA7B740F}">
      <dgm:prSet/>
      <dgm:spPr/>
      <dgm:t>
        <a:bodyPr/>
        <a:lstStyle/>
        <a:p>
          <a:endParaRPr lang="en-US"/>
        </a:p>
      </dgm:t>
    </dgm:pt>
    <dgm:pt modelId="{6EC9E3EC-967E-4C64-8828-9A69BD399233}" type="sibTrans" cxnId="{08C91AF4-33F1-4FA1-A5B5-5A5DFA7B740F}">
      <dgm:prSet/>
      <dgm:spPr/>
      <dgm:t>
        <a:bodyPr/>
        <a:lstStyle/>
        <a:p>
          <a:endParaRPr lang="en-US"/>
        </a:p>
      </dgm:t>
    </dgm:pt>
    <dgm:pt modelId="{09B871BE-02A7-4345-898A-C6D8D4C69C80}" type="asst">
      <dgm:prSet phldrT="[Text]"/>
      <dgm:spPr>
        <a:solidFill>
          <a:srgbClr val="0070C0"/>
        </a:solidFill>
      </dgm:spPr>
      <dgm:t>
        <a:bodyPr/>
        <a:lstStyle/>
        <a:p>
          <a:r>
            <a:rPr lang="en-US"/>
            <a:t>Administration</a:t>
          </a:r>
        </a:p>
      </dgm:t>
    </dgm:pt>
    <dgm:pt modelId="{B93545A3-911A-42CC-9A68-EACD925FE8B9}" type="parTrans" cxnId="{310C3CB4-56D7-4F66-93F4-0E53FC6FF136}">
      <dgm:prSet/>
      <dgm:spPr/>
      <dgm:t>
        <a:bodyPr/>
        <a:lstStyle/>
        <a:p>
          <a:endParaRPr lang="en-US"/>
        </a:p>
      </dgm:t>
    </dgm:pt>
    <dgm:pt modelId="{AE37C1DC-B7D7-42C8-BA83-7E7B2A17BB01}" type="sibTrans" cxnId="{310C3CB4-56D7-4F66-93F4-0E53FC6FF136}">
      <dgm:prSet/>
      <dgm:spPr/>
      <dgm:t>
        <a:bodyPr/>
        <a:lstStyle/>
        <a:p>
          <a:endParaRPr lang="en-US"/>
        </a:p>
      </dgm:t>
    </dgm:pt>
    <dgm:pt modelId="{CC5CF66D-6A71-451B-972D-01D052774BBF}" type="asst">
      <dgm:prSet phldrT="[Text]"/>
      <dgm:spPr>
        <a:solidFill>
          <a:srgbClr val="C00000"/>
        </a:solidFill>
      </dgm:spPr>
      <dgm:t>
        <a:bodyPr/>
        <a:lstStyle/>
        <a:p>
          <a:r>
            <a:rPr lang="en-US"/>
            <a:t>Senior Architect</a:t>
          </a:r>
        </a:p>
      </dgm:t>
    </dgm:pt>
    <dgm:pt modelId="{B8DAADE9-46EE-41E9-8DD5-1C7E9A41CC6D}" type="parTrans" cxnId="{D7E5CC87-DE40-480A-802B-101743169554}">
      <dgm:prSet/>
      <dgm:spPr/>
      <dgm:t>
        <a:bodyPr/>
        <a:lstStyle/>
        <a:p>
          <a:endParaRPr lang="en-US"/>
        </a:p>
      </dgm:t>
    </dgm:pt>
    <dgm:pt modelId="{45AF5E69-04B7-44CD-A4CA-C134288426E6}" type="sibTrans" cxnId="{D7E5CC87-DE40-480A-802B-101743169554}">
      <dgm:prSet/>
      <dgm:spPr/>
      <dgm:t>
        <a:bodyPr/>
        <a:lstStyle/>
        <a:p>
          <a:endParaRPr lang="en-US"/>
        </a:p>
      </dgm:t>
    </dgm:pt>
    <dgm:pt modelId="{ED6E3951-6E7F-40BA-85BD-571CAF772420}" type="asst">
      <dgm:prSet phldrT="[Text]"/>
      <dgm:spPr>
        <a:solidFill>
          <a:srgbClr val="C00000"/>
        </a:solidFill>
      </dgm:spPr>
      <dgm:t>
        <a:bodyPr/>
        <a:lstStyle/>
        <a:p>
          <a:r>
            <a:rPr lang="en-US"/>
            <a:t>Project Manager</a:t>
          </a:r>
        </a:p>
      </dgm:t>
    </dgm:pt>
    <dgm:pt modelId="{263E80AC-AE91-4E50-A1CD-00800CC8710F}" type="parTrans" cxnId="{69BE53AD-2F78-40E3-892C-C5EA34A60D7E}">
      <dgm:prSet/>
      <dgm:spPr/>
      <dgm:t>
        <a:bodyPr/>
        <a:lstStyle/>
        <a:p>
          <a:endParaRPr lang="en-US"/>
        </a:p>
      </dgm:t>
    </dgm:pt>
    <dgm:pt modelId="{1D5BECB8-28BC-4D81-88EA-F0CD65FC4313}" type="sibTrans" cxnId="{69BE53AD-2F78-40E3-892C-C5EA34A60D7E}">
      <dgm:prSet/>
      <dgm:spPr/>
      <dgm:t>
        <a:bodyPr/>
        <a:lstStyle/>
        <a:p>
          <a:endParaRPr lang="en-US"/>
        </a:p>
      </dgm:t>
    </dgm:pt>
    <dgm:pt modelId="{E33DA552-604D-4530-B428-4FDB0EC3585D}" type="asst">
      <dgm:prSet phldrT="[Text]"/>
      <dgm:spPr>
        <a:solidFill>
          <a:srgbClr val="C00000"/>
        </a:solidFill>
      </dgm:spPr>
      <dgm:t>
        <a:bodyPr/>
        <a:lstStyle/>
        <a:p>
          <a:r>
            <a:rPr lang="en-US"/>
            <a:t>Software Architect</a:t>
          </a:r>
        </a:p>
      </dgm:t>
    </dgm:pt>
    <dgm:pt modelId="{E145197C-9B7F-432B-8B4D-988245F02C09}" type="parTrans" cxnId="{98745613-E826-432D-B624-C9047BCC0C8A}">
      <dgm:prSet/>
      <dgm:spPr/>
      <dgm:t>
        <a:bodyPr/>
        <a:lstStyle/>
        <a:p>
          <a:endParaRPr lang="en-US"/>
        </a:p>
      </dgm:t>
    </dgm:pt>
    <dgm:pt modelId="{DADC7D3A-8648-42C1-9CC2-A48F6B95E3E1}" type="sibTrans" cxnId="{98745613-E826-432D-B624-C9047BCC0C8A}">
      <dgm:prSet/>
      <dgm:spPr/>
      <dgm:t>
        <a:bodyPr/>
        <a:lstStyle/>
        <a:p>
          <a:endParaRPr lang="en-US"/>
        </a:p>
      </dgm:t>
    </dgm:pt>
    <dgm:pt modelId="{34D49C03-A701-4687-AFCE-51BDC2D836ED}" type="asst">
      <dgm:prSet phldrT="[Text]"/>
      <dgm:spPr>
        <a:solidFill>
          <a:srgbClr val="C00000"/>
        </a:solidFill>
      </dgm:spPr>
      <dgm:t>
        <a:bodyPr/>
        <a:lstStyle/>
        <a:p>
          <a:r>
            <a:rPr lang="en-US"/>
            <a:t>Product Manager or Team Lead</a:t>
          </a:r>
        </a:p>
      </dgm:t>
    </dgm:pt>
    <dgm:pt modelId="{62D51C7A-9BC3-4118-9CBD-1AAFC8036596}" type="parTrans" cxnId="{F87A3F7A-824B-45F5-90A9-008C676B0713}">
      <dgm:prSet/>
      <dgm:spPr/>
      <dgm:t>
        <a:bodyPr/>
        <a:lstStyle/>
        <a:p>
          <a:endParaRPr lang="en-US"/>
        </a:p>
      </dgm:t>
    </dgm:pt>
    <dgm:pt modelId="{A618D3EA-56A2-4AEA-BA9A-93A91D753DA3}" type="sibTrans" cxnId="{F87A3F7A-824B-45F5-90A9-008C676B0713}">
      <dgm:prSet/>
      <dgm:spPr/>
      <dgm:t>
        <a:bodyPr/>
        <a:lstStyle/>
        <a:p>
          <a:endParaRPr lang="en-US"/>
        </a:p>
      </dgm:t>
    </dgm:pt>
    <dgm:pt modelId="{739C11BA-1545-4FE3-BABC-9A1623916B73}" type="asst">
      <dgm:prSet phldrT="[Text]"/>
      <dgm:spPr>
        <a:solidFill>
          <a:srgbClr val="C00000"/>
        </a:solidFill>
      </dgm:spPr>
      <dgm:t>
        <a:bodyPr/>
        <a:lstStyle/>
        <a:p>
          <a:r>
            <a:rPr lang="en-US"/>
            <a:t>Developers</a:t>
          </a:r>
        </a:p>
      </dgm:t>
    </dgm:pt>
    <dgm:pt modelId="{224465FB-A126-4E8E-96EC-2392831C419E}" type="parTrans" cxnId="{BBDDC168-E006-4B3E-947C-1965BE67F6ED}">
      <dgm:prSet/>
      <dgm:spPr/>
      <dgm:t>
        <a:bodyPr/>
        <a:lstStyle/>
        <a:p>
          <a:endParaRPr lang="en-US"/>
        </a:p>
      </dgm:t>
    </dgm:pt>
    <dgm:pt modelId="{5EDAD123-B459-4991-86C6-C18C394B2EA4}" type="sibTrans" cxnId="{BBDDC168-E006-4B3E-947C-1965BE67F6ED}">
      <dgm:prSet/>
      <dgm:spPr/>
      <dgm:t>
        <a:bodyPr/>
        <a:lstStyle/>
        <a:p>
          <a:endParaRPr lang="en-US"/>
        </a:p>
      </dgm:t>
    </dgm:pt>
    <dgm:pt modelId="{870D69F4-7A89-428F-977A-03BBFE60E66D}" type="asst">
      <dgm:prSet phldrT="[Text]"/>
      <dgm:spPr>
        <a:solidFill>
          <a:schemeClr val="accent2"/>
        </a:solidFill>
      </dgm:spPr>
      <dgm:t>
        <a:bodyPr/>
        <a:lstStyle/>
        <a:p>
          <a:r>
            <a:rPr lang="en-US"/>
            <a:t>CMO</a:t>
          </a:r>
        </a:p>
      </dgm:t>
    </dgm:pt>
    <dgm:pt modelId="{3958AD34-7433-4357-863C-B8F1871C105D}" type="parTrans" cxnId="{8AD088A8-4931-45EB-B038-F44DE96E319E}">
      <dgm:prSet/>
      <dgm:spPr/>
      <dgm:t>
        <a:bodyPr/>
        <a:lstStyle/>
        <a:p>
          <a:endParaRPr lang="en-US"/>
        </a:p>
      </dgm:t>
    </dgm:pt>
    <dgm:pt modelId="{BBE5BB50-D7F1-48C3-B4EB-C362D46DCB3A}" type="sibTrans" cxnId="{8AD088A8-4931-45EB-B038-F44DE96E319E}">
      <dgm:prSet/>
      <dgm:spPr/>
      <dgm:t>
        <a:bodyPr/>
        <a:lstStyle/>
        <a:p>
          <a:endParaRPr lang="en-US"/>
        </a:p>
      </dgm:t>
    </dgm:pt>
    <dgm:pt modelId="{85C2531D-138B-493B-A7F6-6A9BC4DD72CC}" type="asst">
      <dgm:prSet phldrT="[Text]"/>
      <dgm:spPr>
        <a:solidFill>
          <a:srgbClr val="0070C0"/>
        </a:solidFill>
      </dgm:spPr>
      <dgm:t>
        <a:bodyPr/>
        <a:lstStyle/>
        <a:p>
          <a:r>
            <a:rPr lang="en-US"/>
            <a:t>Marketing Manager</a:t>
          </a:r>
        </a:p>
      </dgm:t>
    </dgm:pt>
    <dgm:pt modelId="{3A797310-616D-4739-9C5E-B203DD152EA9}" type="parTrans" cxnId="{82DF2A3F-B386-440F-BB2C-8E7175E40A4A}">
      <dgm:prSet/>
      <dgm:spPr/>
      <dgm:t>
        <a:bodyPr/>
        <a:lstStyle/>
        <a:p>
          <a:endParaRPr lang="en-US"/>
        </a:p>
      </dgm:t>
    </dgm:pt>
    <dgm:pt modelId="{520CEE8A-6E56-4223-A6F4-33E91602951B}" type="sibTrans" cxnId="{82DF2A3F-B386-440F-BB2C-8E7175E40A4A}">
      <dgm:prSet/>
      <dgm:spPr/>
      <dgm:t>
        <a:bodyPr/>
        <a:lstStyle/>
        <a:p>
          <a:endParaRPr lang="en-US"/>
        </a:p>
      </dgm:t>
    </dgm:pt>
    <dgm:pt modelId="{3799E07C-95E1-44D3-A1A0-1C9D6679F744}" type="asst">
      <dgm:prSet phldrT="[Text]"/>
      <dgm:spPr>
        <a:solidFill>
          <a:schemeClr val="accent2"/>
        </a:solidFill>
      </dgm:spPr>
      <dgm:t>
        <a:bodyPr/>
        <a:lstStyle/>
        <a:p>
          <a:r>
            <a:rPr lang="en-US"/>
            <a:t>COO</a:t>
          </a:r>
        </a:p>
      </dgm:t>
    </dgm:pt>
    <dgm:pt modelId="{DDAF97F8-07D7-4BA5-B363-4E08814A9B4C}" type="parTrans" cxnId="{F0531E05-40E8-41CE-BF88-7B0598559BF3}">
      <dgm:prSet/>
      <dgm:spPr/>
      <dgm:t>
        <a:bodyPr/>
        <a:lstStyle/>
        <a:p>
          <a:endParaRPr lang="en-US"/>
        </a:p>
      </dgm:t>
    </dgm:pt>
    <dgm:pt modelId="{A7C419B6-D6EE-42F8-A574-8DDF186D3728}" type="sibTrans" cxnId="{F0531E05-40E8-41CE-BF88-7B0598559BF3}">
      <dgm:prSet/>
      <dgm:spPr/>
      <dgm:t>
        <a:bodyPr/>
        <a:lstStyle/>
        <a:p>
          <a:endParaRPr lang="en-US"/>
        </a:p>
      </dgm:t>
    </dgm:pt>
    <dgm:pt modelId="{1C7F4172-FDF8-4AE9-8D8D-6D25D952D5BC}" type="asst">
      <dgm:prSet phldrT="[Text]"/>
      <dgm:spPr>
        <a:solidFill>
          <a:srgbClr val="0070C0"/>
        </a:solidFill>
      </dgm:spPr>
      <dgm:t>
        <a:bodyPr/>
        <a:lstStyle/>
        <a:p>
          <a:r>
            <a:rPr lang="en-US"/>
            <a:t>Infrastructure Architect</a:t>
          </a:r>
        </a:p>
      </dgm:t>
    </dgm:pt>
    <dgm:pt modelId="{8A82ABAE-BE91-4694-BC7F-AB29B0E204E3}" type="parTrans" cxnId="{6FDB0007-3D2E-4965-AC9B-6CD96AAF9331}">
      <dgm:prSet/>
      <dgm:spPr/>
      <dgm:t>
        <a:bodyPr/>
        <a:lstStyle/>
        <a:p>
          <a:endParaRPr lang="en-US"/>
        </a:p>
      </dgm:t>
    </dgm:pt>
    <dgm:pt modelId="{D2133F65-FE41-40A0-BE64-B7B7EE803C7C}" type="sibTrans" cxnId="{6FDB0007-3D2E-4965-AC9B-6CD96AAF9331}">
      <dgm:prSet/>
      <dgm:spPr/>
      <dgm:t>
        <a:bodyPr/>
        <a:lstStyle/>
        <a:p>
          <a:endParaRPr lang="en-US"/>
        </a:p>
      </dgm:t>
    </dgm:pt>
    <dgm:pt modelId="{45C8570E-F061-414A-AE33-47537F24D932}" type="asst">
      <dgm:prSet phldrT="[Text]"/>
      <dgm:spPr>
        <a:solidFill>
          <a:srgbClr val="C00000"/>
        </a:solidFill>
      </dgm:spPr>
      <dgm:t>
        <a:bodyPr/>
        <a:lstStyle/>
        <a:p>
          <a:r>
            <a:rPr lang="en-US"/>
            <a:t>QA Engineers</a:t>
          </a:r>
        </a:p>
      </dgm:t>
    </dgm:pt>
    <dgm:pt modelId="{7DA3B2C4-6C54-411F-9620-B77A234F9F40}" type="parTrans" cxnId="{C997CE4A-5E33-44A3-8117-C214EF9E0A96}">
      <dgm:prSet/>
      <dgm:spPr/>
      <dgm:t>
        <a:bodyPr/>
        <a:lstStyle/>
        <a:p>
          <a:endParaRPr lang="en-US"/>
        </a:p>
      </dgm:t>
    </dgm:pt>
    <dgm:pt modelId="{A74C5CF1-9FAF-45FE-851D-FADE989FD4A7}" type="sibTrans" cxnId="{C997CE4A-5E33-44A3-8117-C214EF9E0A96}">
      <dgm:prSet/>
      <dgm:spPr/>
      <dgm:t>
        <a:bodyPr/>
        <a:lstStyle/>
        <a:p>
          <a:endParaRPr lang="en-US"/>
        </a:p>
      </dgm:t>
    </dgm:pt>
    <dgm:pt modelId="{18759729-E24F-4DD4-860F-33F9DD63292F}" type="asst">
      <dgm:prSet phldrT="[Text]"/>
      <dgm:spPr>
        <a:solidFill>
          <a:srgbClr val="0070C0"/>
        </a:solidFill>
      </dgm:spPr>
      <dgm:t>
        <a:bodyPr/>
        <a:lstStyle/>
        <a:p>
          <a:r>
            <a:rPr lang="en-US"/>
            <a:t>Database Administrator</a:t>
          </a:r>
        </a:p>
      </dgm:t>
    </dgm:pt>
    <dgm:pt modelId="{58D51544-6802-410C-9985-670EB7075B60}" type="parTrans" cxnId="{38FFB42D-42D0-4428-90C2-CC1380792975}">
      <dgm:prSet/>
      <dgm:spPr/>
      <dgm:t>
        <a:bodyPr/>
        <a:lstStyle/>
        <a:p>
          <a:endParaRPr lang="en-US"/>
        </a:p>
      </dgm:t>
    </dgm:pt>
    <dgm:pt modelId="{E12368D0-C88B-47CB-B8E5-AE1ACE894A57}" type="sibTrans" cxnId="{38FFB42D-42D0-4428-90C2-CC1380792975}">
      <dgm:prSet/>
      <dgm:spPr/>
      <dgm:t>
        <a:bodyPr/>
        <a:lstStyle/>
        <a:p>
          <a:endParaRPr lang="en-US"/>
        </a:p>
      </dgm:t>
    </dgm:pt>
    <dgm:pt modelId="{57B727F0-0010-4AEC-A966-2B6A4B684712}" type="asst">
      <dgm:prSet phldrT="[Text]"/>
      <dgm:spPr>
        <a:solidFill>
          <a:srgbClr val="0070C0"/>
        </a:solidFill>
      </dgm:spPr>
      <dgm:t>
        <a:bodyPr/>
        <a:lstStyle/>
        <a:p>
          <a:r>
            <a:rPr lang="en-US"/>
            <a:t>Products Administrator</a:t>
          </a:r>
        </a:p>
      </dgm:t>
    </dgm:pt>
    <dgm:pt modelId="{04F49DB7-7910-4BBE-9624-D50A820289AF}" type="parTrans" cxnId="{9629A9C5-2D7B-4376-AC48-3CD1EEC06BAA}">
      <dgm:prSet/>
      <dgm:spPr/>
      <dgm:t>
        <a:bodyPr/>
        <a:lstStyle/>
        <a:p>
          <a:endParaRPr lang="en-US"/>
        </a:p>
      </dgm:t>
    </dgm:pt>
    <dgm:pt modelId="{89E5BC71-34C2-40E9-8EA6-2B193450D326}" type="sibTrans" cxnId="{9629A9C5-2D7B-4376-AC48-3CD1EEC06BAA}">
      <dgm:prSet/>
      <dgm:spPr/>
      <dgm:t>
        <a:bodyPr/>
        <a:lstStyle/>
        <a:p>
          <a:endParaRPr lang="en-US"/>
        </a:p>
      </dgm:t>
    </dgm:pt>
    <dgm:pt modelId="{A8481D2C-1EA6-436E-A22D-5A23E37CC383}" type="asst">
      <dgm:prSet phldrT="[Text]"/>
      <dgm:spPr>
        <a:solidFill>
          <a:schemeClr val="accent2"/>
        </a:solidFill>
      </dgm:spPr>
      <dgm:t>
        <a:bodyPr/>
        <a:lstStyle/>
        <a:p>
          <a:r>
            <a:rPr lang="en-US"/>
            <a:t>CA or Enterprise Architect</a:t>
          </a:r>
        </a:p>
      </dgm:t>
    </dgm:pt>
    <dgm:pt modelId="{0F21DEB9-64B9-4188-9C21-38478A9FCB8B}" type="parTrans" cxnId="{3B004B1D-6D34-4765-B4AE-A8F1EBC93EBB}">
      <dgm:prSet/>
      <dgm:spPr/>
      <dgm:t>
        <a:bodyPr/>
        <a:lstStyle/>
        <a:p>
          <a:endParaRPr lang="en-US"/>
        </a:p>
      </dgm:t>
    </dgm:pt>
    <dgm:pt modelId="{076ED17B-6577-40E8-9075-D78FDE091E35}" type="sibTrans" cxnId="{3B004B1D-6D34-4765-B4AE-A8F1EBC93EBB}">
      <dgm:prSet/>
      <dgm:spPr/>
      <dgm:t>
        <a:bodyPr/>
        <a:lstStyle/>
        <a:p>
          <a:endParaRPr lang="en-US"/>
        </a:p>
      </dgm:t>
    </dgm:pt>
    <dgm:pt modelId="{1BE340A8-5FAF-47CB-A49A-8342E95BC674}" type="asst">
      <dgm:prSet phldrT="[Text]"/>
      <dgm:spPr>
        <a:solidFill>
          <a:srgbClr val="0070C0"/>
        </a:solidFill>
      </dgm:spPr>
      <dgm:t>
        <a:bodyPr/>
        <a:lstStyle/>
        <a:p>
          <a:r>
            <a:rPr lang="en-US"/>
            <a:t>Infrastructure Administrator</a:t>
          </a:r>
        </a:p>
      </dgm:t>
    </dgm:pt>
    <dgm:pt modelId="{6722D890-29CA-4423-8711-8109028341B8}" type="parTrans" cxnId="{03ECE682-5A32-4C87-94C2-11B67F1ACFCB}">
      <dgm:prSet/>
      <dgm:spPr/>
      <dgm:t>
        <a:bodyPr/>
        <a:lstStyle/>
        <a:p>
          <a:endParaRPr lang="en-US"/>
        </a:p>
      </dgm:t>
    </dgm:pt>
    <dgm:pt modelId="{C04DB5F2-9694-4FFE-BB7F-C84FA01722B9}" type="sibTrans" cxnId="{03ECE682-5A32-4C87-94C2-11B67F1ACFCB}">
      <dgm:prSet/>
      <dgm:spPr/>
      <dgm:t>
        <a:bodyPr/>
        <a:lstStyle/>
        <a:p>
          <a:endParaRPr lang="en-US"/>
        </a:p>
      </dgm:t>
    </dgm:pt>
    <dgm:pt modelId="{9D624761-6DB3-4760-8612-BCDE05A988E4}">
      <dgm:prSet phldrT="[Text]"/>
      <dgm:spPr>
        <a:solidFill>
          <a:schemeClr val="accent2"/>
        </a:solidFill>
      </dgm:spPr>
      <dgm:t>
        <a:bodyPr/>
        <a:lstStyle/>
        <a:p>
          <a:r>
            <a:rPr lang="en-US"/>
            <a:t>Company</a:t>
          </a:r>
        </a:p>
      </dgm:t>
    </dgm:pt>
    <dgm:pt modelId="{910945DF-4B05-4FDC-BE29-16ACBCC525FC}" type="parTrans" cxnId="{DB8B5AE0-A978-4B09-AFA1-B8B44FD53166}">
      <dgm:prSet/>
      <dgm:spPr/>
      <dgm:t>
        <a:bodyPr/>
        <a:lstStyle/>
        <a:p>
          <a:endParaRPr lang="en-US"/>
        </a:p>
      </dgm:t>
    </dgm:pt>
    <dgm:pt modelId="{F631C3A2-3D33-4DFE-B8F7-C430B858E8CA}" type="sibTrans" cxnId="{DB8B5AE0-A978-4B09-AFA1-B8B44FD53166}">
      <dgm:prSet/>
      <dgm:spPr/>
      <dgm:t>
        <a:bodyPr/>
        <a:lstStyle/>
        <a:p>
          <a:endParaRPr lang="en-US"/>
        </a:p>
      </dgm:t>
    </dgm:pt>
    <dgm:pt modelId="{85A1725A-2BA1-4EF7-99B4-7107BC612D07}">
      <dgm:prSet phldrT="[Text]"/>
      <dgm:spPr>
        <a:solidFill>
          <a:schemeClr val="accent2"/>
        </a:solidFill>
      </dgm:spPr>
      <dgm:t>
        <a:bodyPr/>
        <a:lstStyle/>
        <a:p>
          <a:r>
            <a:rPr lang="en-US"/>
            <a:t>Board of Directors</a:t>
          </a:r>
        </a:p>
      </dgm:t>
    </dgm:pt>
    <dgm:pt modelId="{45A990BE-F127-4DDE-AA40-64E2AA00E69F}" type="parTrans" cxnId="{ADA516A4-4472-468E-BC6A-05DCF9086FB7}">
      <dgm:prSet/>
      <dgm:spPr/>
      <dgm:t>
        <a:bodyPr/>
        <a:lstStyle/>
        <a:p>
          <a:endParaRPr lang="en-US"/>
        </a:p>
      </dgm:t>
    </dgm:pt>
    <dgm:pt modelId="{1F03B5C0-4D62-4A42-BA3C-103F79684131}" type="sibTrans" cxnId="{ADA516A4-4472-468E-BC6A-05DCF9086FB7}">
      <dgm:prSet/>
      <dgm:spPr/>
      <dgm:t>
        <a:bodyPr/>
        <a:lstStyle/>
        <a:p>
          <a:endParaRPr lang="en-US"/>
        </a:p>
      </dgm:t>
    </dgm:pt>
    <dgm:pt modelId="{360B69B5-C394-4FF6-996E-2C8B75907904}">
      <dgm:prSet phldrT="[Text]"/>
      <dgm:spPr>
        <a:solidFill>
          <a:schemeClr val="accent2"/>
        </a:solidFill>
      </dgm:spPr>
      <dgm:t>
        <a:bodyPr/>
        <a:lstStyle/>
        <a:p>
          <a:r>
            <a:rPr lang="en-US"/>
            <a:t>Stakeholders</a:t>
          </a:r>
        </a:p>
      </dgm:t>
    </dgm:pt>
    <dgm:pt modelId="{150D2F58-E031-487F-BB52-8526815ABC5D}" type="parTrans" cxnId="{8CAB39AE-E4D8-4BBE-82BB-BD30CBBA4004}">
      <dgm:prSet/>
      <dgm:spPr/>
      <dgm:t>
        <a:bodyPr/>
        <a:lstStyle/>
        <a:p>
          <a:endParaRPr lang="en-US"/>
        </a:p>
      </dgm:t>
    </dgm:pt>
    <dgm:pt modelId="{41B589D4-CA03-49C4-BA80-F3CEE0E5A441}" type="sibTrans" cxnId="{8CAB39AE-E4D8-4BBE-82BB-BD30CBBA4004}">
      <dgm:prSet/>
      <dgm:spPr/>
      <dgm:t>
        <a:bodyPr/>
        <a:lstStyle/>
        <a:p>
          <a:endParaRPr lang="en-US"/>
        </a:p>
      </dgm:t>
    </dgm:pt>
    <dgm:pt modelId="{E9FEA239-59ED-4508-9FC7-9EE73DA52D2C}">
      <dgm:prSet phldrT="[Text]"/>
      <dgm:spPr>
        <a:solidFill>
          <a:schemeClr val="accent2"/>
        </a:solidFill>
      </dgm:spPr>
      <dgm:t>
        <a:bodyPr/>
        <a:lstStyle/>
        <a:p>
          <a:r>
            <a:rPr lang="en-US"/>
            <a:t>Project Sponsors</a:t>
          </a:r>
        </a:p>
      </dgm:t>
    </dgm:pt>
    <dgm:pt modelId="{9F14B2E1-D3A8-4EEE-98C4-58E0117149DF}" type="parTrans" cxnId="{05EC8F51-2409-463C-891A-D121C09D0EA1}">
      <dgm:prSet/>
      <dgm:spPr/>
      <dgm:t>
        <a:bodyPr/>
        <a:lstStyle/>
        <a:p>
          <a:endParaRPr lang="en-US"/>
        </a:p>
      </dgm:t>
    </dgm:pt>
    <dgm:pt modelId="{B385A173-DE57-4401-8D75-3AB1E9BFCCC1}" type="sibTrans" cxnId="{05EC8F51-2409-463C-891A-D121C09D0EA1}">
      <dgm:prSet/>
      <dgm:spPr/>
      <dgm:t>
        <a:bodyPr/>
        <a:lstStyle/>
        <a:p>
          <a:endParaRPr lang="en-US"/>
        </a:p>
      </dgm:t>
    </dgm:pt>
    <dgm:pt modelId="{1AA6F688-346A-42D8-A2AB-15C07FAFAD38}" type="asst">
      <dgm:prSet phldrT="[Text]"/>
      <dgm:spPr>
        <a:solidFill>
          <a:srgbClr val="C00000"/>
        </a:solidFill>
      </dgm:spPr>
      <dgm:t>
        <a:bodyPr/>
        <a:lstStyle/>
        <a:p>
          <a:r>
            <a:rPr lang="en-US"/>
            <a:t>UX Designer</a:t>
          </a:r>
        </a:p>
      </dgm:t>
    </dgm:pt>
    <dgm:pt modelId="{5D11377A-ADDE-4F67-AFD0-DE0EA3C51EDC}" type="parTrans" cxnId="{C736084F-F513-4957-B765-2B26DB79CE4C}">
      <dgm:prSet/>
      <dgm:spPr/>
      <dgm:t>
        <a:bodyPr/>
        <a:lstStyle/>
        <a:p>
          <a:endParaRPr lang="en-US"/>
        </a:p>
      </dgm:t>
    </dgm:pt>
    <dgm:pt modelId="{0F072622-03B7-48E0-A66C-89A1291BAC65}" type="sibTrans" cxnId="{C736084F-F513-4957-B765-2B26DB79CE4C}">
      <dgm:prSet/>
      <dgm:spPr/>
      <dgm:t>
        <a:bodyPr/>
        <a:lstStyle/>
        <a:p>
          <a:endParaRPr lang="en-US"/>
        </a:p>
      </dgm:t>
    </dgm:pt>
    <dgm:pt modelId="{B942C306-D8BC-41CF-8723-C3039AAC6ECF}" type="asst">
      <dgm:prSet phldrT="[Text]"/>
      <dgm:spPr>
        <a:solidFill>
          <a:schemeClr val="accent2"/>
        </a:solidFill>
      </dgm:spPr>
      <dgm:t>
        <a:bodyPr/>
        <a:lstStyle/>
        <a:p>
          <a:r>
            <a:rPr lang="en-US"/>
            <a:t>Business Analyst</a:t>
          </a:r>
        </a:p>
      </dgm:t>
    </dgm:pt>
    <dgm:pt modelId="{6E78EA36-FE34-4487-A5AE-B9936699EB27}" type="parTrans" cxnId="{97C82257-3128-4BE6-87EA-A2EE9DFF7539}">
      <dgm:prSet/>
      <dgm:spPr/>
      <dgm:t>
        <a:bodyPr/>
        <a:lstStyle/>
        <a:p>
          <a:endParaRPr lang="en-US"/>
        </a:p>
      </dgm:t>
    </dgm:pt>
    <dgm:pt modelId="{316E0ABF-23E1-4E2C-B637-47BC5E998A80}" type="sibTrans" cxnId="{97C82257-3128-4BE6-87EA-A2EE9DFF7539}">
      <dgm:prSet/>
      <dgm:spPr/>
      <dgm:t>
        <a:bodyPr/>
        <a:lstStyle/>
        <a:p>
          <a:endParaRPr lang="en-US"/>
        </a:p>
      </dgm:t>
    </dgm:pt>
    <dgm:pt modelId="{62823E34-8EF1-4FB8-8686-471AE8459EDE}" type="pres">
      <dgm:prSet presAssocID="{99303D5B-272F-450F-8B1A-C74C5FA6A70E}" presName="mainComposite" presStyleCnt="0">
        <dgm:presLayoutVars>
          <dgm:chPref val="1"/>
          <dgm:dir/>
          <dgm:animOne val="branch"/>
          <dgm:animLvl val="lvl"/>
          <dgm:resizeHandles val="exact"/>
        </dgm:presLayoutVars>
      </dgm:prSet>
      <dgm:spPr/>
    </dgm:pt>
    <dgm:pt modelId="{070386C8-A608-41B4-A74C-09C0472C0FDF}" type="pres">
      <dgm:prSet presAssocID="{99303D5B-272F-450F-8B1A-C74C5FA6A70E}" presName="hierFlow" presStyleCnt="0"/>
      <dgm:spPr/>
    </dgm:pt>
    <dgm:pt modelId="{D1FAE14E-494A-4D86-96ED-A9455041D624}" type="pres">
      <dgm:prSet presAssocID="{99303D5B-272F-450F-8B1A-C74C5FA6A70E}" presName="hierChild1" presStyleCnt="0">
        <dgm:presLayoutVars>
          <dgm:chPref val="1"/>
          <dgm:animOne val="branch"/>
          <dgm:animLvl val="lvl"/>
        </dgm:presLayoutVars>
      </dgm:prSet>
      <dgm:spPr/>
    </dgm:pt>
    <dgm:pt modelId="{AFEEACC3-D8DB-4F82-8A09-FAA63A066E38}" type="pres">
      <dgm:prSet presAssocID="{9D624761-6DB3-4760-8612-BCDE05A988E4}" presName="Name14" presStyleCnt="0"/>
      <dgm:spPr/>
    </dgm:pt>
    <dgm:pt modelId="{116A1D5D-9CD0-452E-8F16-D0E1DF0CF705}" type="pres">
      <dgm:prSet presAssocID="{9D624761-6DB3-4760-8612-BCDE05A988E4}" presName="level1Shape" presStyleLbl="node0" presStyleIdx="0" presStyleCnt="1">
        <dgm:presLayoutVars>
          <dgm:chPref val="3"/>
        </dgm:presLayoutVars>
      </dgm:prSet>
      <dgm:spPr/>
    </dgm:pt>
    <dgm:pt modelId="{391C9D03-7B1E-4AA6-8737-C8D68C9D6953}" type="pres">
      <dgm:prSet presAssocID="{9D624761-6DB3-4760-8612-BCDE05A988E4}" presName="hierChild2" presStyleCnt="0"/>
      <dgm:spPr/>
    </dgm:pt>
    <dgm:pt modelId="{BCE85DD6-FA69-4928-A506-C8B43AB8FD8F}" type="pres">
      <dgm:prSet presAssocID="{150D2F58-E031-487F-BB52-8526815ABC5D}" presName="Name19" presStyleLbl="parChTrans1D2" presStyleIdx="0" presStyleCnt="3"/>
      <dgm:spPr/>
    </dgm:pt>
    <dgm:pt modelId="{7A0F9CA3-F80B-4A15-A5C8-59083974F5CF}" type="pres">
      <dgm:prSet presAssocID="{360B69B5-C394-4FF6-996E-2C8B75907904}" presName="Name21" presStyleCnt="0"/>
      <dgm:spPr/>
    </dgm:pt>
    <dgm:pt modelId="{7EC74B74-E330-41F4-8761-CE78E009B9C4}" type="pres">
      <dgm:prSet presAssocID="{360B69B5-C394-4FF6-996E-2C8B75907904}" presName="level2Shape" presStyleLbl="node2" presStyleIdx="0" presStyleCnt="3"/>
      <dgm:spPr/>
    </dgm:pt>
    <dgm:pt modelId="{93E8BB2D-AA83-4D23-B4D5-D1AAF4F74F56}" type="pres">
      <dgm:prSet presAssocID="{360B69B5-C394-4FF6-996E-2C8B75907904}" presName="hierChild3" presStyleCnt="0"/>
      <dgm:spPr/>
    </dgm:pt>
    <dgm:pt modelId="{743C834D-112A-41F0-92F2-499E0D28215B}" type="pres">
      <dgm:prSet presAssocID="{9F14B2E1-D3A8-4EEE-98C4-58E0117149DF}" presName="Name19" presStyleLbl="parChTrans1D2" presStyleIdx="1" presStyleCnt="3"/>
      <dgm:spPr/>
    </dgm:pt>
    <dgm:pt modelId="{A623B1CB-D8D2-4931-A673-B4524820F307}" type="pres">
      <dgm:prSet presAssocID="{E9FEA239-59ED-4508-9FC7-9EE73DA52D2C}" presName="Name21" presStyleCnt="0"/>
      <dgm:spPr/>
    </dgm:pt>
    <dgm:pt modelId="{A12EABB5-C65F-4EE0-89E9-95716244C450}" type="pres">
      <dgm:prSet presAssocID="{E9FEA239-59ED-4508-9FC7-9EE73DA52D2C}" presName="level2Shape" presStyleLbl="node2" presStyleIdx="1" presStyleCnt="3"/>
      <dgm:spPr/>
    </dgm:pt>
    <dgm:pt modelId="{DD52AF2F-80F6-4FCC-8662-9F51C43203BE}" type="pres">
      <dgm:prSet presAssocID="{E9FEA239-59ED-4508-9FC7-9EE73DA52D2C}" presName="hierChild3" presStyleCnt="0"/>
      <dgm:spPr/>
    </dgm:pt>
    <dgm:pt modelId="{2DFD42EB-800A-4419-B051-477D29A6CB84}" type="pres">
      <dgm:prSet presAssocID="{45A990BE-F127-4DDE-AA40-64E2AA00E69F}" presName="Name19" presStyleLbl="parChTrans1D2" presStyleIdx="2" presStyleCnt="3"/>
      <dgm:spPr/>
    </dgm:pt>
    <dgm:pt modelId="{36D3E7F2-AC38-40F7-AFC3-82D29641C436}" type="pres">
      <dgm:prSet presAssocID="{85A1725A-2BA1-4EF7-99B4-7107BC612D07}" presName="Name21" presStyleCnt="0"/>
      <dgm:spPr/>
    </dgm:pt>
    <dgm:pt modelId="{CD0A5DFC-3BC4-40F1-B36C-212927E3CE3F}" type="pres">
      <dgm:prSet presAssocID="{85A1725A-2BA1-4EF7-99B4-7107BC612D07}" presName="level2Shape" presStyleLbl="node2" presStyleIdx="2" presStyleCnt="3"/>
      <dgm:spPr/>
    </dgm:pt>
    <dgm:pt modelId="{8F7E68AB-582A-49CD-A26A-1C7A22EB2D58}" type="pres">
      <dgm:prSet presAssocID="{85A1725A-2BA1-4EF7-99B4-7107BC612D07}" presName="hierChild3" presStyleCnt="0"/>
      <dgm:spPr/>
    </dgm:pt>
    <dgm:pt modelId="{3A802C45-97DA-4CA0-9172-2E5F2AAD4436}" type="pres">
      <dgm:prSet presAssocID="{8725C7D7-53F9-4A1B-9575-1D392DF8FBD1}" presName="Name19" presStyleLbl="parChTrans1D3" presStyleIdx="0" presStyleCnt="1"/>
      <dgm:spPr/>
    </dgm:pt>
    <dgm:pt modelId="{2888393B-DEBF-4265-952B-FEA11D445DB4}" type="pres">
      <dgm:prSet presAssocID="{71207A2F-1AC1-489C-8519-7C3B005130B1}" presName="Name21" presStyleCnt="0"/>
      <dgm:spPr/>
    </dgm:pt>
    <dgm:pt modelId="{2CD06E41-DBCE-4C02-8717-2179CAEE71FC}" type="pres">
      <dgm:prSet presAssocID="{71207A2F-1AC1-489C-8519-7C3B005130B1}" presName="level2Shape" presStyleLbl="node3" presStyleIdx="0" presStyleCnt="1"/>
      <dgm:spPr/>
    </dgm:pt>
    <dgm:pt modelId="{9B128FA9-6900-4962-9B9E-E5103C643A81}" type="pres">
      <dgm:prSet presAssocID="{71207A2F-1AC1-489C-8519-7C3B005130B1}" presName="hierChild3" presStyleCnt="0"/>
      <dgm:spPr/>
    </dgm:pt>
    <dgm:pt modelId="{EBA42968-91B0-491B-9831-F03F424E9646}" type="pres">
      <dgm:prSet presAssocID="{2744DF92-FB84-4211-A696-281543A047CF}" presName="Name19" presStyleLbl="parChTrans1D4" presStyleIdx="0" presStyleCnt="19"/>
      <dgm:spPr/>
    </dgm:pt>
    <dgm:pt modelId="{718FDC9C-619A-4772-9C54-BCECA1F3685A}" type="pres">
      <dgm:prSet presAssocID="{977CE4B7-B2E5-49B3-AE68-A401BB88BBA0}" presName="Name21" presStyleCnt="0"/>
      <dgm:spPr/>
    </dgm:pt>
    <dgm:pt modelId="{936A6BE7-29BA-4404-843E-396D2F171098}" type="pres">
      <dgm:prSet presAssocID="{977CE4B7-B2E5-49B3-AE68-A401BB88BBA0}" presName="level2Shape" presStyleLbl="asst3" presStyleIdx="0" presStyleCnt="19"/>
      <dgm:spPr/>
    </dgm:pt>
    <dgm:pt modelId="{C19529AA-897F-44D8-9D79-EBED9FA16B6E}" type="pres">
      <dgm:prSet presAssocID="{977CE4B7-B2E5-49B3-AE68-A401BB88BBA0}" presName="hierChild3" presStyleCnt="0"/>
      <dgm:spPr/>
    </dgm:pt>
    <dgm:pt modelId="{52FCA635-9496-4B0D-A697-A14647BBB518}" type="pres">
      <dgm:prSet presAssocID="{DDAF97F8-07D7-4BA5-B363-4E08814A9B4C}" presName="Name19" presStyleLbl="parChTrans1D4" presStyleIdx="1" presStyleCnt="19"/>
      <dgm:spPr/>
    </dgm:pt>
    <dgm:pt modelId="{E2052EBF-8118-40F0-8492-3CBAA5DB9BCE}" type="pres">
      <dgm:prSet presAssocID="{3799E07C-95E1-44D3-A1A0-1C9D6679F744}" presName="Name21" presStyleCnt="0"/>
      <dgm:spPr/>
    </dgm:pt>
    <dgm:pt modelId="{79A819AD-14EB-470D-A3B0-09C8ECFCE685}" type="pres">
      <dgm:prSet presAssocID="{3799E07C-95E1-44D3-A1A0-1C9D6679F744}" presName="level2Shape" presStyleLbl="asst3" presStyleIdx="1" presStyleCnt="19"/>
      <dgm:spPr/>
    </dgm:pt>
    <dgm:pt modelId="{EDED7C4E-72E9-49D3-91BD-1F391371311D}" type="pres">
      <dgm:prSet presAssocID="{3799E07C-95E1-44D3-A1A0-1C9D6679F744}" presName="hierChild3" presStyleCnt="0"/>
      <dgm:spPr/>
    </dgm:pt>
    <dgm:pt modelId="{5D011282-8FEF-4237-A47D-F54131C4BD3A}" type="pres">
      <dgm:prSet presAssocID="{3958AD34-7433-4357-863C-B8F1871C105D}" presName="Name19" presStyleLbl="parChTrans1D4" presStyleIdx="2" presStyleCnt="19"/>
      <dgm:spPr/>
    </dgm:pt>
    <dgm:pt modelId="{CED6352F-5C33-40EF-81F0-A79432104715}" type="pres">
      <dgm:prSet presAssocID="{870D69F4-7A89-428F-977A-03BBFE60E66D}" presName="Name21" presStyleCnt="0"/>
      <dgm:spPr/>
    </dgm:pt>
    <dgm:pt modelId="{6C10C0B3-308D-4AB5-B90D-F85B1045D9FF}" type="pres">
      <dgm:prSet presAssocID="{870D69F4-7A89-428F-977A-03BBFE60E66D}" presName="level2Shape" presStyleLbl="asst3" presStyleIdx="2" presStyleCnt="19"/>
      <dgm:spPr/>
    </dgm:pt>
    <dgm:pt modelId="{9DBEE8BE-433D-4AD4-B55E-E73FC7D15BEC}" type="pres">
      <dgm:prSet presAssocID="{870D69F4-7A89-428F-977A-03BBFE60E66D}" presName="hierChild3" presStyleCnt="0"/>
      <dgm:spPr/>
    </dgm:pt>
    <dgm:pt modelId="{0785D6C6-D508-492A-AC4A-4D86B29C28F1}" type="pres">
      <dgm:prSet presAssocID="{3A797310-616D-4739-9C5E-B203DD152EA9}" presName="Name19" presStyleLbl="parChTrans1D4" presStyleIdx="3" presStyleCnt="19"/>
      <dgm:spPr/>
    </dgm:pt>
    <dgm:pt modelId="{9B783611-3303-4B87-9078-B59647AE7234}" type="pres">
      <dgm:prSet presAssocID="{85C2531D-138B-493B-A7F6-6A9BC4DD72CC}" presName="Name21" presStyleCnt="0"/>
      <dgm:spPr/>
    </dgm:pt>
    <dgm:pt modelId="{1AA2C546-88EF-496B-8017-B4B5731D3FA5}" type="pres">
      <dgm:prSet presAssocID="{85C2531D-138B-493B-A7F6-6A9BC4DD72CC}" presName="level2Shape" presStyleLbl="asst3" presStyleIdx="3" presStyleCnt="19"/>
      <dgm:spPr/>
    </dgm:pt>
    <dgm:pt modelId="{3B856DE3-8481-423D-9F6F-C1B879CA712A}" type="pres">
      <dgm:prSet presAssocID="{85C2531D-138B-493B-A7F6-6A9BC4DD72CC}" presName="hierChild3" presStyleCnt="0"/>
      <dgm:spPr/>
    </dgm:pt>
    <dgm:pt modelId="{9CC259FF-485B-4E03-8053-FFBB07807CAE}" type="pres">
      <dgm:prSet presAssocID="{0F21DEB9-64B9-4188-9C21-38478A9FCB8B}" presName="Name19" presStyleLbl="parChTrans1D4" presStyleIdx="4" presStyleCnt="19"/>
      <dgm:spPr/>
    </dgm:pt>
    <dgm:pt modelId="{1AB8067D-724C-4412-B945-285AE56D2430}" type="pres">
      <dgm:prSet presAssocID="{A8481D2C-1EA6-436E-A22D-5A23E37CC383}" presName="Name21" presStyleCnt="0"/>
      <dgm:spPr/>
    </dgm:pt>
    <dgm:pt modelId="{993C130C-B945-479B-AE71-992AC50783DA}" type="pres">
      <dgm:prSet presAssocID="{A8481D2C-1EA6-436E-A22D-5A23E37CC383}" presName="level2Shape" presStyleLbl="asst3" presStyleIdx="4" presStyleCnt="19"/>
      <dgm:spPr/>
    </dgm:pt>
    <dgm:pt modelId="{30E21B72-61DB-4DD9-B303-74BDE3ABB6AD}" type="pres">
      <dgm:prSet presAssocID="{A8481D2C-1EA6-436E-A22D-5A23E37CC383}" presName="hierChild3" presStyleCnt="0"/>
      <dgm:spPr/>
    </dgm:pt>
    <dgm:pt modelId="{02573BC9-A15C-48C9-83A7-FA1557BCE0A6}" type="pres">
      <dgm:prSet presAssocID="{6E78EA36-FE34-4487-A5AE-B9936699EB27}" presName="Name19" presStyleLbl="parChTrans1D4" presStyleIdx="5" presStyleCnt="19"/>
      <dgm:spPr/>
    </dgm:pt>
    <dgm:pt modelId="{45B83710-19D8-441C-8760-C0BFBF5B7611}" type="pres">
      <dgm:prSet presAssocID="{B942C306-D8BC-41CF-8723-C3039AAC6ECF}" presName="Name21" presStyleCnt="0"/>
      <dgm:spPr/>
    </dgm:pt>
    <dgm:pt modelId="{E5331993-605D-4F5C-A2E7-08C4734382CC}" type="pres">
      <dgm:prSet presAssocID="{B942C306-D8BC-41CF-8723-C3039AAC6ECF}" presName="level2Shape" presStyleLbl="asst3" presStyleIdx="5" presStyleCnt="19"/>
      <dgm:spPr/>
    </dgm:pt>
    <dgm:pt modelId="{32C5BE00-2C86-415C-98BB-D6C2664334F4}" type="pres">
      <dgm:prSet presAssocID="{B942C306-D8BC-41CF-8723-C3039AAC6ECF}" presName="hierChild3" presStyleCnt="0"/>
      <dgm:spPr/>
    </dgm:pt>
    <dgm:pt modelId="{0E7F9056-AFBD-4751-A77A-1784F3540E17}" type="pres">
      <dgm:prSet presAssocID="{DC4A1FCC-F380-4192-B6F4-425DEC707C18}" presName="Name19" presStyleLbl="parChTrans1D4" presStyleIdx="6" presStyleCnt="19"/>
      <dgm:spPr/>
    </dgm:pt>
    <dgm:pt modelId="{263D2378-DD52-46F8-A4D7-4ED8236CA9A6}" type="pres">
      <dgm:prSet presAssocID="{2468D940-5407-4CD3-B47C-DBEBCA046326}" presName="Name21" presStyleCnt="0"/>
      <dgm:spPr/>
    </dgm:pt>
    <dgm:pt modelId="{DBE7321B-7984-4651-8D7C-757072120668}" type="pres">
      <dgm:prSet presAssocID="{2468D940-5407-4CD3-B47C-DBEBCA046326}" presName="level2Shape" presStyleLbl="asst3" presStyleIdx="6" presStyleCnt="19"/>
      <dgm:spPr/>
    </dgm:pt>
    <dgm:pt modelId="{3FE1BF81-13D3-4225-A09B-D2A96B608686}" type="pres">
      <dgm:prSet presAssocID="{2468D940-5407-4CD3-B47C-DBEBCA046326}" presName="hierChild3" presStyleCnt="0"/>
      <dgm:spPr/>
    </dgm:pt>
    <dgm:pt modelId="{55A68E6F-5929-4FE3-B9B9-7B6BF7278E81}" type="pres">
      <dgm:prSet presAssocID="{B93545A3-911A-42CC-9A68-EACD925FE8B9}" presName="Name19" presStyleLbl="parChTrans1D4" presStyleIdx="7" presStyleCnt="19"/>
      <dgm:spPr/>
    </dgm:pt>
    <dgm:pt modelId="{CABC056D-ED45-4D3D-B45C-4BBC882948D9}" type="pres">
      <dgm:prSet presAssocID="{09B871BE-02A7-4345-898A-C6D8D4C69C80}" presName="Name21" presStyleCnt="0"/>
      <dgm:spPr/>
    </dgm:pt>
    <dgm:pt modelId="{36B26894-0F38-4AC9-A606-8B28477157A6}" type="pres">
      <dgm:prSet presAssocID="{09B871BE-02A7-4345-898A-C6D8D4C69C80}" presName="level2Shape" presStyleLbl="asst3" presStyleIdx="7" presStyleCnt="19"/>
      <dgm:spPr/>
    </dgm:pt>
    <dgm:pt modelId="{327553D3-E606-4700-BA0F-C0DD7EB6588B}" type="pres">
      <dgm:prSet presAssocID="{09B871BE-02A7-4345-898A-C6D8D4C69C80}" presName="hierChild3" presStyleCnt="0"/>
      <dgm:spPr/>
    </dgm:pt>
    <dgm:pt modelId="{11378231-73E0-40ED-9A46-BBCB8D80388B}" type="pres">
      <dgm:prSet presAssocID="{8A82ABAE-BE91-4694-BC7F-AB29B0E204E3}" presName="Name19" presStyleLbl="parChTrans1D4" presStyleIdx="8" presStyleCnt="19"/>
      <dgm:spPr/>
    </dgm:pt>
    <dgm:pt modelId="{C7343195-84D4-4C7D-9153-84DCF0EF4698}" type="pres">
      <dgm:prSet presAssocID="{1C7F4172-FDF8-4AE9-8D8D-6D25D952D5BC}" presName="Name21" presStyleCnt="0"/>
      <dgm:spPr/>
    </dgm:pt>
    <dgm:pt modelId="{9BA36445-AF19-4457-B2D7-7F5317BE604C}" type="pres">
      <dgm:prSet presAssocID="{1C7F4172-FDF8-4AE9-8D8D-6D25D952D5BC}" presName="level2Shape" presStyleLbl="asst3" presStyleIdx="8" presStyleCnt="19"/>
      <dgm:spPr/>
    </dgm:pt>
    <dgm:pt modelId="{5B92D7EF-C8F3-406C-BDAB-F5EF2A72888D}" type="pres">
      <dgm:prSet presAssocID="{1C7F4172-FDF8-4AE9-8D8D-6D25D952D5BC}" presName="hierChild3" presStyleCnt="0"/>
      <dgm:spPr/>
    </dgm:pt>
    <dgm:pt modelId="{1634F090-EB04-487C-84EE-28576473B066}" type="pres">
      <dgm:prSet presAssocID="{6722D890-29CA-4423-8711-8109028341B8}" presName="Name19" presStyleLbl="parChTrans1D4" presStyleIdx="9" presStyleCnt="19"/>
      <dgm:spPr/>
    </dgm:pt>
    <dgm:pt modelId="{D52DE3B5-F4C6-4E5A-AA1D-9CAF1FDBFC4B}" type="pres">
      <dgm:prSet presAssocID="{1BE340A8-5FAF-47CB-A49A-8342E95BC674}" presName="Name21" presStyleCnt="0"/>
      <dgm:spPr/>
    </dgm:pt>
    <dgm:pt modelId="{E40D4D10-D0C5-41A5-ACC0-DDC310C310F5}" type="pres">
      <dgm:prSet presAssocID="{1BE340A8-5FAF-47CB-A49A-8342E95BC674}" presName="level2Shape" presStyleLbl="asst3" presStyleIdx="9" presStyleCnt="19"/>
      <dgm:spPr/>
    </dgm:pt>
    <dgm:pt modelId="{33F84580-2F1D-4FCF-A0AB-A3C6C8EEA7AC}" type="pres">
      <dgm:prSet presAssocID="{1BE340A8-5FAF-47CB-A49A-8342E95BC674}" presName="hierChild3" presStyleCnt="0"/>
      <dgm:spPr/>
    </dgm:pt>
    <dgm:pt modelId="{494CE05B-8538-41C7-8D89-CB8794E080E1}" type="pres">
      <dgm:prSet presAssocID="{58D51544-6802-410C-9985-670EB7075B60}" presName="Name19" presStyleLbl="parChTrans1D4" presStyleIdx="10" presStyleCnt="19"/>
      <dgm:spPr/>
    </dgm:pt>
    <dgm:pt modelId="{82A1CA76-E761-4147-899C-3E2E1580DD54}" type="pres">
      <dgm:prSet presAssocID="{18759729-E24F-4DD4-860F-33F9DD63292F}" presName="Name21" presStyleCnt="0"/>
      <dgm:spPr/>
    </dgm:pt>
    <dgm:pt modelId="{51919B29-ECF3-4FEA-8E6E-C569B4C63455}" type="pres">
      <dgm:prSet presAssocID="{18759729-E24F-4DD4-860F-33F9DD63292F}" presName="level2Shape" presStyleLbl="asst3" presStyleIdx="10" presStyleCnt="19"/>
      <dgm:spPr/>
    </dgm:pt>
    <dgm:pt modelId="{EE4AEC76-59D6-4E52-B430-E4DB1D7CB213}" type="pres">
      <dgm:prSet presAssocID="{18759729-E24F-4DD4-860F-33F9DD63292F}" presName="hierChild3" presStyleCnt="0"/>
      <dgm:spPr/>
    </dgm:pt>
    <dgm:pt modelId="{59488E56-099F-4015-8A99-CA2B742F036E}" type="pres">
      <dgm:prSet presAssocID="{04F49DB7-7910-4BBE-9624-D50A820289AF}" presName="Name19" presStyleLbl="parChTrans1D4" presStyleIdx="11" presStyleCnt="19"/>
      <dgm:spPr/>
    </dgm:pt>
    <dgm:pt modelId="{89163EBD-A9A9-4AC9-91D6-18D53F031629}" type="pres">
      <dgm:prSet presAssocID="{57B727F0-0010-4AEC-A966-2B6A4B684712}" presName="Name21" presStyleCnt="0"/>
      <dgm:spPr/>
    </dgm:pt>
    <dgm:pt modelId="{075B11F0-375B-4F44-ACEF-12200E911B7D}" type="pres">
      <dgm:prSet presAssocID="{57B727F0-0010-4AEC-A966-2B6A4B684712}" presName="level2Shape" presStyleLbl="asst3" presStyleIdx="11" presStyleCnt="19"/>
      <dgm:spPr/>
    </dgm:pt>
    <dgm:pt modelId="{7FA5BCD6-CC3C-45DA-9D69-7CD0FB644491}" type="pres">
      <dgm:prSet presAssocID="{57B727F0-0010-4AEC-A966-2B6A4B684712}" presName="hierChild3" presStyleCnt="0"/>
      <dgm:spPr/>
    </dgm:pt>
    <dgm:pt modelId="{A0458A1A-BCA8-4C1B-8412-A0106C14EFEA}" type="pres">
      <dgm:prSet presAssocID="{B8DAADE9-46EE-41E9-8DD5-1C7E9A41CC6D}" presName="Name19" presStyleLbl="parChTrans1D4" presStyleIdx="12" presStyleCnt="19"/>
      <dgm:spPr/>
    </dgm:pt>
    <dgm:pt modelId="{10CA313C-D514-4119-843B-ABD3C0502289}" type="pres">
      <dgm:prSet presAssocID="{CC5CF66D-6A71-451B-972D-01D052774BBF}" presName="Name21" presStyleCnt="0"/>
      <dgm:spPr/>
    </dgm:pt>
    <dgm:pt modelId="{4EA4A6BE-5592-41A7-9475-FC4BEE800940}" type="pres">
      <dgm:prSet presAssocID="{CC5CF66D-6A71-451B-972D-01D052774BBF}" presName="level2Shape" presStyleLbl="asst3" presStyleIdx="12" presStyleCnt="19"/>
      <dgm:spPr/>
    </dgm:pt>
    <dgm:pt modelId="{1DFD5A9B-7591-4F14-B788-627B6FDC3A12}" type="pres">
      <dgm:prSet presAssocID="{CC5CF66D-6A71-451B-972D-01D052774BBF}" presName="hierChild3" presStyleCnt="0"/>
      <dgm:spPr/>
    </dgm:pt>
    <dgm:pt modelId="{46E331AD-024F-43F6-B668-CC6213AFAE80}" type="pres">
      <dgm:prSet presAssocID="{263E80AC-AE91-4E50-A1CD-00800CC8710F}" presName="Name19" presStyleLbl="parChTrans1D4" presStyleIdx="13" presStyleCnt="19"/>
      <dgm:spPr/>
    </dgm:pt>
    <dgm:pt modelId="{E150BC3A-FE6C-4939-804C-6EC608C139AB}" type="pres">
      <dgm:prSet presAssocID="{ED6E3951-6E7F-40BA-85BD-571CAF772420}" presName="Name21" presStyleCnt="0"/>
      <dgm:spPr/>
    </dgm:pt>
    <dgm:pt modelId="{3B9EE8B4-8F83-49D5-BF5C-10C9F22651F1}" type="pres">
      <dgm:prSet presAssocID="{ED6E3951-6E7F-40BA-85BD-571CAF772420}" presName="level2Shape" presStyleLbl="asst3" presStyleIdx="13" presStyleCnt="19"/>
      <dgm:spPr/>
    </dgm:pt>
    <dgm:pt modelId="{70843630-D0A6-40B4-A2CE-0619706C2D72}" type="pres">
      <dgm:prSet presAssocID="{ED6E3951-6E7F-40BA-85BD-571CAF772420}" presName="hierChild3" presStyleCnt="0"/>
      <dgm:spPr/>
    </dgm:pt>
    <dgm:pt modelId="{F279B547-7A4A-4723-8425-F6FB80373AE1}" type="pres">
      <dgm:prSet presAssocID="{E145197C-9B7F-432B-8B4D-988245F02C09}" presName="Name19" presStyleLbl="parChTrans1D4" presStyleIdx="14" presStyleCnt="19"/>
      <dgm:spPr/>
    </dgm:pt>
    <dgm:pt modelId="{65D82FC6-24EE-4C3C-8EBC-1E50F6ED4F14}" type="pres">
      <dgm:prSet presAssocID="{E33DA552-604D-4530-B428-4FDB0EC3585D}" presName="Name21" presStyleCnt="0"/>
      <dgm:spPr/>
    </dgm:pt>
    <dgm:pt modelId="{486907B0-B4CC-496D-9204-3EB8E72F3BC2}" type="pres">
      <dgm:prSet presAssocID="{E33DA552-604D-4530-B428-4FDB0EC3585D}" presName="level2Shape" presStyleLbl="asst3" presStyleIdx="14" presStyleCnt="19"/>
      <dgm:spPr/>
    </dgm:pt>
    <dgm:pt modelId="{2FE5FB13-9404-45BD-B85A-3FA41B450ED8}" type="pres">
      <dgm:prSet presAssocID="{E33DA552-604D-4530-B428-4FDB0EC3585D}" presName="hierChild3" presStyleCnt="0"/>
      <dgm:spPr/>
    </dgm:pt>
    <dgm:pt modelId="{E3DBECE2-6D31-409D-9B7F-915B7AC4E738}" type="pres">
      <dgm:prSet presAssocID="{7DA3B2C4-6C54-411F-9620-B77A234F9F40}" presName="Name19" presStyleLbl="parChTrans1D4" presStyleIdx="15" presStyleCnt="19"/>
      <dgm:spPr/>
    </dgm:pt>
    <dgm:pt modelId="{658902F4-89E3-4BA2-9355-98C64490DC9F}" type="pres">
      <dgm:prSet presAssocID="{45C8570E-F061-414A-AE33-47537F24D932}" presName="Name21" presStyleCnt="0"/>
      <dgm:spPr/>
    </dgm:pt>
    <dgm:pt modelId="{E144F9C8-B801-4669-9AF7-5CB436CD6A93}" type="pres">
      <dgm:prSet presAssocID="{45C8570E-F061-414A-AE33-47537F24D932}" presName="level2Shape" presStyleLbl="asst3" presStyleIdx="15" presStyleCnt="19"/>
      <dgm:spPr/>
    </dgm:pt>
    <dgm:pt modelId="{78D0BFD4-ED9E-4976-95DE-88A74A4D31A2}" type="pres">
      <dgm:prSet presAssocID="{45C8570E-F061-414A-AE33-47537F24D932}" presName="hierChild3" presStyleCnt="0"/>
      <dgm:spPr/>
    </dgm:pt>
    <dgm:pt modelId="{27F32594-38E3-4E24-953F-CC6D4FC7048B}" type="pres">
      <dgm:prSet presAssocID="{5D11377A-ADDE-4F67-AFD0-DE0EA3C51EDC}" presName="Name19" presStyleLbl="parChTrans1D4" presStyleIdx="16" presStyleCnt="19"/>
      <dgm:spPr/>
    </dgm:pt>
    <dgm:pt modelId="{18625D9B-2E6B-4861-9BEE-CF1D7B61FB2E}" type="pres">
      <dgm:prSet presAssocID="{1AA6F688-346A-42D8-A2AB-15C07FAFAD38}" presName="Name21" presStyleCnt="0"/>
      <dgm:spPr/>
    </dgm:pt>
    <dgm:pt modelId="{BE11E673-45A0-459E-9D1F-59B2D1C4F698}" type="pres">
      <dgm:prSet presAssocID="{1AA6F688-346A-42D8-A2AB-15C07FAFAD38}" presName="level2Shape" presStyleLbl="asst3" presStyleIdx="16" presStyleCnt="19"/>
      <dgm:spPr/>
    </dgm:pt>
    <dgm:pt modelId="{22A3CE7F-7DF4-471E-AFE4-265AE17EB058}" type="pres">
      <dgm:prSet presAssocID="{1AA6F688-346A-42D8-A2AB-15C07FAFAD38}" presName="hierChild3" presStyleCnt="0"/>
      <dgm:spPr/>
    </dgm:pt>
    <dgm:pt modelId="{59DF2195-A691-4F98-B889-F28F4451BE25}" type="pres">
      <dgm:prSet presAssocID="{62D51C7A-9BC3-4118-9CBD-1AAFC8036596}" presName="Name19" presStyleLbl="parChTrans1D4" presStyleIdx="17" presStyleCnt="19"/>
      <dgm:spPr/>
    </dgm:pt>
    <dgm:pt modelId="{B2CC3987-230F-473D-8C8C-E3AA97850B11}" type="pres">
      <dgm:prSet presAssocID="{34D49C03-A701-4687-AFCE-51BDC2D836ED}" presName="Name21" presStyleCnt="0"/>
      <dgm:spPr/>
    </dgm:pt>
    <dgm:pt modelId="{481A6549-C8AC-4966-B9E5-9D600EE6735B}" type="pres">
      <dgm:prSet presAssocID="{34D49C03-A701-4687-AFCE-51BDC2D836ED}" presName="level2Shape" presStyleLbl="asst3" presStyleIdx="17" presStyleCnt="19"/>
      <dgm:spPr/>
    </dgm:pt>
    <dgm:pt modelId="{31F62928-712F-4425-AC7F-977D2EFF8A73}" type="pres">
      <dgm:prSet presAssocID="{34D49C03-A701-4687-AFCE-51BDC2D836ED}" presName="hierChild3" presStyleCnt="0"/>
      <dgm:spPr/>
    </dgm:pt>
    <dgm:pt modelId="{A6310DD4-24DA-4C12-A89C-1F69183C3A1E}" type="pres">
      <dgm:prSet presAssocID="{224465FB-A126-4E8E-96EC-2392831C419E}" presName="Name19" presStyleLbl="parChTrans1D4" presStyleIdx="18" presStyleCnt="19"/>
      <dgm:spPr/>
    </dgm:pt>
    <dgm:pt modelId="{FD5F1743-9B5B-4501-87FB-31EFEACCC880}" type="pres">
      <dgm:prSet presAssocID="{739C11BA-1545-4FE3-BABC-9A1623916B73}" presName="Name21" presStyleCnt="0"/>
      <dgm:spPr/>
    </dgm:pt>
    <dgm:pt modelId="{879AB957-9FA2-4336-9EF6-6126D16A8CD6}" type="pres">
      <dgm:prSet presAssocID="{739C11BA-1545-4FE3-BABC-9A1623916B73}" presName="level2Shape" presStyleLbl="asst3" presStyleIdx="18" presStyleCnt="19"/>
      <dgm:spPr/>
    </dgm:pt>
    <dgm:pt modelId="{B15B532F-D837-40D4-8A89-CC9E4F5E3AC3}" type="pres">
      <dgm:prSet presAssocID="{739C11BA-1545-4FE3-BABC-9A1623916B73}" presName="hierChild3" presStyleCnt="0"/>
      <dgm:spPr/>
    </dgm:pt>
    <dgm:pt modelId="{2AC66012-94E1-4E7B-97C2-B8C7D40F1940}" type="pres">
      <dgm:prSet presAssocID="{99303D5B-272F-450F-8B1A-C74C5FA6A70E}" presName="bgShapesFlow" presStyleCnt="0"/>
      <dgm:spPr/>
    </dgm:pt>
  </dgm:ptLst>
  <dgm:cxnLst>
    <dgm:cxn modelId="{949B5C00-C8A7-4E04-BD86-37AEA8678D0E}" type="presOf" srcId="{DC4A1FCC-F380-4192-B6F4-425DEC707C18}" destId="{0E7F9056-AFBD-4751-A77A-1784F3540E17}" srcOrd="0" destOrd="0" presId="urn:microsoft.com/office/officeart/2005/8/layout/hierarchy6"/>
    <dgm:cxn modelId="{F0531E05-40E8-41CE-BF88-7B0598559BF3}" srcId="{71207A2F-1AC1-489C-8519-7C3B005130B1}" destId="{3799E07C-95E1-44D3-A1A0-1C9D6679F744}" srcOrd="1" destOrd="0" parTransId="{DDAF97F8-07D7-4BA5-B363-4E08814A9B4C}" sibTransId="{A7C419B6-D6EE-42F8-A574-8DDF186D3728}"/>
    <dgm:cxn modelId="{6FDB0007-3D2E-4965-AC9B-6CD96AAF9331}" srcId="{09B871BE-02A7-4345-898A-C6D8D4C69C80}" destId="{1C7F4172-FDF8-4AE9-8D8D-6D25D952D5BC}" srcOrd="0" destOrd="0" parTransId="{8A82ABAE-BE91-4694-BC7F-AB29B0E204E3}" sibTransId="{D2133F65-FE41-40A0-BE64-B7B7EE803C7C}"/>
    <dgm:cxn modelId="{8CC87612-CA9A-4D5A-8FCF-7DE9D1574B41}" type="presOf" srcId="{7DA3B2C4-6C54-411F-9620-B77A234F9F40}" destId="{E3DBECE2-6D31-409D-9B7F-915B7AC4E738}" srcOrd="0" destOrd="0" presId="urn:microsoft.com/office/officeart/2005/8/layout/hierarchy6"/>
    <dgm:cxn modelId="{98745613-E826-432D-B624-C9047BCC0C8A}" srcId="{ED6E3951-6E7F-40BA-85BD-571CAF772420}" destId="{E33DA552-604D-4530-B428-4FDB0EC3585D}" srcOrd="0" destOrd="0" parTransId="{E145197C-9B7F-432B-8B4D-988245F02C09}" sibTransId="{DADC7D3A-8648-42C1-9CC2-A48F6B95E3E1}"/>
    <dgm:cxn modelId="{62D2EC13-A74F-45B4-A9E6-5E94F419A250}" type="presOf" srcId="{9D624761-6DB3-4760-8612-BCDE05A988E4}" destId="{116A1D5D-9CD0-452E-8F16-D0E1DF0CF705}" srcOrd="0" destOrd="0" presId="urn:microsoft.com/office/officeart/2005/8/layout/hierarchy6"/>
    <dgm:cxn modelId="{DD8E6A1C-17BA-4FB5-BBCF-B53899D33AB4}" type="presOf" srcId="{263E80AC-AE91-4E50-A1CD-00800CC8710F}" destId="{46E331AD-024F-43F6-B668-CC6213AFAE80}" srcOrd="0" destOrd="0" presId="urn:microsoft.com/office/officeart/2005/8/layout/hierarchy6"/>
    <dgm:cxn modelId="{3B004B1D-6D34-4765-B4AE-A8F1EBC93EBB}" srcId="{71207A2F-1AC1-489C-8519-7C3B005130B1}" destId="{A8481D2C-1EA6-436E-A22D-5A23E37CC383}" srcOrd="3" destOrd="0" parTransId="{0F21DEB9-64B9-4188-9C21-38478A9FCB8B}" sibTransId="{076ED17B-6577-40E8-9075-D78FDE091E35}"/>
    <dgm:cxn modelId="{C5044121-34F6-4D10-8C3A-9B177474C928}" type="presOf" srcId="{E33DA552-604D-4530-B428-4FDB0EC3585D}" destId="{486907B0-B4CC-496D-9204-3EB8E72F3BC2}" srcOrd="0" destOrd="0" presId="urn:microsoft.com/office/officeart/2005/8/layout/hierarchy6"/>
    <dgm:cxn modelId="{82C0B124-7FF5-4548-AA17-A3053F50014B}" type="presOf" srcId="{150D2F58-E031-487F-BB52-8526815ABC5D}" destId="{BCE85DD6-FA69-4928-A506-C8B43AB8FD8F}" srcOrd="0" destOrd="0" presId="urn:microsoft.com/office/officeart/2005/8/layout/hierarchy6"/>
    <dgm:cxn modelId="{A592BE24-1A67-4F5F-9161-FD1C29DF9B46}" type="presOf" srcId="{B8DAADE9-46EE-41E9-8DD5-1C7E9A41CC6D}" destId="{A0458A1A-BCA8-4C1B-8412-A0106C14EFEA}" srcOrd="0" destOrd="0" presId="urn:microsoft.com/office/officeart/2005/8/layout/hierarchy6"/>
    <dgm:cxn modelId="{1A7EFD27-4E5A-4A89-ABDC-054CDA764DD2}" srcId="{71207A2F-1AC1-489C-8519-7C3B005130B1}" destId="{977CE4B7-B2E5-49B3-AE68-A401BB88BBA0}" srcOrd="0" destOrd="0" parTransId="{2744DF92-FB84-4211-A696-281543A047CF}" sibTransId="{C113FA6E-65AB-4D07-8DA0-375D9C095D39}"/>
    <dgm:cxn modelId="{3C774629-1CE5-498D-8ACB-F9EEDF20BE11}" type="presOf" srcId="{18759729-E24F-4DD4-860F-33F9DD63292F}" destId="{51919B29-ECF3-4FEA-8E6E-C569B4C63455}" srcOrd="0" destOrd="0" presId="urn:microsoft.com/office/officeart/2005/8/layout/hierarchy6"/>
    <dgm:cxn modelId="{23F5C42A-BC74-4405-A545-6799885EFDF8}" type="presOf" srcId="{85C2531D-138B-493B-A7F6-6A9BC4DD72CC}" destId="{1AA2C546-88EF-496B-8017-B4B5731D3FA5}" srcOrd="0" destOrd="0" presId="urn:microsoft.com/office/officeart/2005/8/layout/hierarchy6"/>
    <dgm:cxn modelId="{38FFB42D-42D0-4428-90C2-CC1380792975}" srcId="{09B871BE-02A7-4345-898A-C6D8D4C69C80}" destId="{18759729-E24F-4DD4-860F-33F9DD63292F}" srcOrd="2" destOrd="0" parTransId="{58D51544-6802-410C-9985-670EB7075B60}" sibTransId="{E12368D0-C88B-47CB-B8E5-AE1ACE894A57}"/>
    <dgm:cxn modelId="{261DE53C-EEB9-4B85-8950-8352CBF522A7}" type="presOf" srcId="{04F49DB7-7910-4BBE-9624-D50A820289AF}" destId="{59488E56-099F-4015-8A99-CA2B742F036E}" srcOrd="0" destOrd="0" presId="urn:microsoft.com/office/officeart/2005/8/layout/hierarchy6"/>
    <dgm:cxn modelId="{82DF2A3F-B386-440F-BB2C-8E7175E40A4A}" srcId="{870D69F4-7A89-428F-977A-03BBFE60E66D}" destId="{85C2531D-138B-493B-A7F6-6A9BC4DD72CC}" srcOrd="0" destOrd="0" parTransId="{3A797310-616D-4739-9C5E-B203DD152EA9}" sibTransId="{520CEE8A-6E56-4223-A6F4-33E91602951B}"/>
    <dgm:cxn modelId="{C2CFF95B-C987-4240-AAF9-5E626791B54A}" type="presOf" srcId="{58D51544-6802-410C-9985-670EB7075B60}" destId="{494CE05B-8538-41C7-8D89-CB8794E080E1}" srcOrd="0" destOrd="0" presId="urn:microsoft.com/office/officeart/2005/8/layout/hierarchy6"/>
    <dgm:cxn modelId="{E877B25E-F7FE-44EE-ABAB-2516CB948D48}" type="presOf" srcId="{1BE340A8-5FAF-47CB-A49A-8342E95BC674}" destId="{E40D4D10-D0C5-41A5-ACC0-DDC310C310F5}" srcOrd="0" destOrd="0" presId="urn:microsoft.com/office/officeart/2005/8/layout/hierarchy6"/>
    <dgm:cxn modelId="{6272DA60-39CB-4A29-BD4E-9752B2E09480}" type="presOf" srcId="{9F14B2E1-D3A8-4EEE-98C4-58E0117149DF}" destId="{743C834D-112A-41F0-92F2-499E0D28215B}" srcOrd="0" destOrd="0" presId="urn:microsoft.com/office/officeart/2005/8/layout/hierarchy6"/>
    <dgm:cxn modelId="{BBDDC168-E006-4B3E-947C-1965BE67F6ED}" srcId="{34D49C03-A701-4687-AFCE-51BDC2D836ED}" destId="{739C11BA-1545-4FE3-BABC-9A1623916B73}" srcOrd="0" destOrd="0" parTransId="{224465FB-A126-4E8E-96EC-2392831C419E}" sibTransId="{5EDAD123-B459-4991-86C6-C18C394B2EA4}"/>
    <dgm:cxn modelId="{E128A06A-8ED3-4A21-817B-62BAB5035ABF}" type="presOf" srcId="{45A990BE-F127-4DDE-AA40-64E2AA00E69F}" destId="{2DFD42EB-800A-4419-B051-477D29A6CB84}" srcOrd="0" destOrd="0" presId="urn:microsoft.com/office/officeart/2005/8/layout/hierarchy6"/>
    <dgm:cxn modelId="{C997CE4A-5E33-44A3-8117-C214EF9E0A96}" srcId="{ED6E3951-6E7F-40BA-85BD-571CAF772420}" destId="{45C8570E-F061-414A-AE33-47537F24D932}" srcOrd="1" destOrd="0" parTransId="{7DA3B2C4-6C54-411F-9620-B77A234F9F40}" sibTransId="{A74C5CF1-9FAF-45FE-851D-FADE989FD4A7}"/>
    <dgm:cxn modelId="{B36BE66E-17A0-4EA5-8AD6-3571F0A3FE67}" type="presOf" srcId="{870D69F4-7A89-428F-977A-03BBFE60E66D}" destId="{6C10C0B3-308D-4AB5-B90D-F85B1045D9FF}" srcOrd="0" destOrd="0" presId="urn:microsoft.com/office/officeart/2005/8/layout/hierarchy6"/>
    <dgm:cxn modelId="{C736084F-F513-4957-B765-2B26DB79CE4C}" srcId="{ED6E3951-6E7F-40BA-85BD-571CAF772420}" destId="{1AA6F688-346A-42D8-A2AB-15C07FAFAD38}" srcOrd="2" destOrd="0" parTransId="{5D11377A-ADDE-4F67-AFD0-DE0EA3C51EDC}" sibTransId="{0F072622-03B7-48E0-A66C-89A1291BAC65}"/>
    <dgm:cxn modelId="{80A46E6F-CC16-4279-8AAD-0A5E232366BE}" type="presOf" srcId="{E145197C-9B7F-432B-8B4D-988245F02C09}" destId="{F279B547-7A4A-4723-8425-F6FB80373AE1}" srcOrd="0" destOrd="0" presId="urn:microsoft.com/office/officeart/2005/8/layout/hierarchy6"/>
    <dgm:cxn modelId="{2D837C50-1E00-4AE3-A3CB-6E5AA7F897DF}" type="presOf" srcId="{34D49C03-A701-4687-AFCE-51BDC2D836ED}" destId="{481A6549-C8AC-4966-B9E5-9D600EE6735B}" srcOrd="0" destOrd="0" presId="urn:microsoft.com/office/officeart/2005/8/layout/hierarchy6"/>
    <dgm:cxn modelId="{05EC8F51-2409-463C-891A-D121C09D0EA1}" srcId="{9D624761-6DB3-4760-8612-BCDE05A988E4}" destId="{E9FEA239-59ED-4508-9FC7-9EE73DA52D2C}" srcOrd="1" destOrd="0" parTransId="{9F14B2E1-D3A8-4EEE-98C4-58E0117149DF}" sibTransId="{B385A173-DE57-4401-8D75-3AB1E9BFCCC1}"/>
    <dgm:cxn modelId="{97C82257-3128-4BE6-87EA-A2EE9DFF7539}" srcId="{71207A2F-1AC1-489C-8519-7C3B005130B1}" destId="{B942C306-D8BC-41CF-8723-C3039AAC6ECF}" srcOrd="4" destOrd="0" parTransId="{6E78EA36-FE34-4487-A5AE-B9936699EB27}" sibTransId="{316E0ABF-23E1-4E2C-B637-47BC5E998A80}"/>
    <dgm:cxn modelId="{F78BE878-C184-4987-AC56-26E062DCAE3B}" type="presOf" srcId="{5D11377A-ADDE-4F67-AFD0-DE0EA3C51EDC}" destId="{27F32594-38E3-4E24-953F-CC6D4FC7048B}" srcOrd="0" destOrd="0" presId="urn:microsoft.com/office/officeart/2005/8/layout/hierarchy6"/>
    <dgm:cxn modelId="{F87A3F7A-824B-45F5-90A9-008C676B0713}" srcId="{ED6E3951-6E7F-40BA-85BD-571CAF772420}" destId="{34D49C03-A701-4687-AFCE-51BDC2D836ED}" srcOrd="3" destOrd="0" parTransId="{62D51C7A-9BC3-4118-9CBD-1AAFC8036596}" sibTransId="{A618D3EA-56A2-4AEA-BA9A-93A91D753DA3}"/>
    <dgm:cxn modelId="{06A9807B-2BD8-4BB8-B5C4-20B99F8E2544}" type="presOf" srcId="{360B69B5-C394-4FF6-996E-2C8B75907904}" destId="{7EC74B74-E330-41F4-8761-CE78E009B9C4}" srcOrd="0" destOrd="0" presId="urn:microsoft.com/office/officeart/2005/8/layout/hierarchy6"/>
    <dgm:cxn modelId="{2D007381-13D4-46E9-B5C6-3FEC16C13EA2}" type="presOf" srcId="{85A1725A-2BA1-4EF7-99B4-7107BC612D07}" destId="{CD0A5DFC-3BC4-40F1-B36C-212927E3CE3F}" srcOrd="0" destOrd="0" presId="urn:microsoft.com/office/officeart/2005/8/layout/hierarchy6"/>
    <dgm:cxn modelId="{03ECE682-5A32-4C87-94C2-11B67F1ACFCB}" srcId="{09B871BE-02A7-4345-898A-C6D8D4C69C80}" destId="{1BE340A8-5FAF-47CB-A49A-8342E95BC674}" srcOrd="1" destOrd="0" parTransId="{6722D890-29CA-4423-8711-8109028341B8}" sibTransId="{C04DB5F2-9694-4FFE-BB7F-C84FA01722B9}"/>
    <dgm:cxn modelId="{B1A76585-85D9-498E-8ECA-AF5794D493FE}" type="presOf" srcId="{739C11BA-1545-4FE3-BABC-9A1623916B73}" destId="{879AB957-9FA2-4336-9EF6-6126D16A8CD6}" srcOrd="0" destOrd="0" presId="urn:microsoft.com/office/officeart/2005/8/layout/hierarchy6"/>
    <dgm:cxn modelId="{D7E5CC87-DE40-480A-802B-101743169554}" srcId="{2468D940-5407-4CD3-B47C-DBEBCA046326}" destId="{CC5CF66D-6A71-451B-972D-01D052774BBF}" srcOrd="1" destOrd="0" parTransId="{B8DAADE9-46EE-41E9-8DD5-1C7E9A41CC6D}" sibTransId="{45AF5E69-04B7-44CD-A4CA-C134288426E6}"/>
    <dgm:cxn modelId="{4AC99C89-E17F-4B09-B026-28C168D7DF93}" type="presOf" srcId="{6722D890-29CA-4423-8711-8109028341B8}" destId="{1634F090-EB04-487C-84EE-28576473B066}" srcOrd="0" destOrd="0" presId="urn:microsoft.com/office/officeart/2005/8/layout/hierarchy6"/>
    <dgm:cxn modelId="{E71A889F-6ABF-4FAB-B1DE-0D38C70673F4}" type="presOf" srcId="{8A82ABAE-BE91-4694-BC7F-AB29B0E204E3}" destId="{11378231-73E0-40ED-9A46-BBCB8D80388B}" srcOrd="0" destOrd="0" presId="urn:microsoft.com/office/officeart/2005/8/layout/hierarchy6"/>
    <dgm:cxn modelId="{E8D2B69F-B365-4F9D-845F-7C4FDD0BF28C}" type="presOf" srcId="{A8481D2C-1EA6-436E-A22D-5A23E37CC383}" destId="{993C130C-B945-479B-AE71-992AC50783DA}" srcOrd="0" destOrd="0" presId="urn:microsoft.com/office/officeart/2005/8/layout/hierarchy6"/>
    <dgm:cxn modelId="{F198F3A0-D238-43A2-8B9C-489034BE22FD}" type="presOf" srcId="{1AA6F688-346A-42D8-A2AB-15C07FAFAD38}" destId="{BE11E673-45A0-459E-9D1F-59B2D1C4F698}" srcOrd="0" destOrd="0" presId="urn:microsoft.com/office/officeart/2005/8/layout/hierarchy6"/>
    <dgm:cxn modelId="{ADA516A4-4472-468E-BC6A-05DCF9086FB7}" srcId="{9D624761-6DB3-4760-8612-BCDE05A988E4}" destId="{85A1725A-2BA1-4EF7-99B4-7107BC612D07}" srcOrd="2" destOrd="0" parTransId="{45A990BE-F127-4DDE-AA40-64E2AA00E69F}" sibTransId="{1F03B5C0-4D62-4A42-BA3C-103F79684131}"/>
    <dgm:cxn modelId="{DBBC82A4-A893-450A-A593-9C10A5CAD0DF}" type="presOf" srcId="{2744DF92-FB84-4211-A696-281543A047CF}" destId="{EBA42968-91B0-491B-9831-F03F424E9646}" srcOrd="0" destOrd="0" presId="urn:microsoft.com/office/officeart/2005/8/layout/hierarchy6"/>
    <dgm:cxn modelId="{8C1422A6-205D-47ED-90A7-3D79E895F03E}" type="presOf" srcId="{45C8570E-F061-414A-AE33-47537F24D932}" destId="{E144F9C8-B801-4669-9AF7-5CB436CD6A93}" srcOrd="0" destOrd="0" presId="urn:microsoft.com/office/officeart/2005/8/layout/hierarchy6"/>
    <dgm:cxn modelId="{8AD088A8-4931-45EB-B038-F44DE96E319E}" srcId="{71207A2F-1AC1-489C-8519-7C3B005130B1}" destId="{870D69F4-7A89-428F-977A-03BBFE60E66D}" srcOrd="2" destOrd="0" parTransId="{3958AD34-7433-4357-863C-B8F1871C105D}" sibTransId="{BBE5BB50-D7F1-48C3-B4EB-C362D46DCB3A}"/>
    <dgm:cxn modelId="{B4B2ADAC-8D26-45A5-859C-7FE21A216044}" type="presOf" srcId="{ED6E3951-6E7F-40BA-85BD-571CAF772420}" destId="{3B9EE8B4-8F83-49D5-BF5C-10C9F22651F1}" srcOrd="0" destOrd="0" presId="urn:microsoft.com/office/officeart/2005/8/layout/hierarchy6"/>
    <dgm:cxn modelId="{69BE53AD-2F78-40E3-892C-C5EA34A60D7E}" srcId="{2468D940-5407-4CD3-B47C-DBEBCA046326}" destId="{ED6E3951-6E7F-40BA-85BD-571CAF772420}" srcOrd="2" destOrd="0" parTransId="{263E80AC-AE91-4E50-A1CD-00800CC8710F}" sibTransId="{1D5BECB8-28BC-4D81-88EA-F0CD65FC4313}"/>
    <dgm:cxn modelId="{879C8BAD-A5E1-45A4-AA9A-C20E1DE7D212}" type="presOf" srcId="{57B727F0-0010-4AEC-A966-2B6A4B684712}" destId="{075B11F0-375B-4F44-ACEF-12200E911B7D}" srcOrd="0" destOrd="0" presId="urn:microsoft.com/office/officeart/2005/8/layout/hierarchy6"/>
    <dgm:cxn modelId="{8CAB39AE-E4D8-4BBE-82BB-BD30CBBA4004}" srcId="{9D624761-6DB3-4760-8612-BCDE05A988E4}" destId="{360B69B5-C394-4FF6-996E-2C8B75907904}" srcOrd="0" destOrd="0" parTransId="{150D2F58-E031-487F-BB52-8526815ABC5D}" sibTransId="{41B589D4-CA03-49C4-BA80-F3CEE0E5A441}"/>
    <dgm:cxn modelId="{310C3CB4-56D7-4F66-93F4-0E53FC6FF136}" srcId="{2468D940-5407-4CD3-B47C-DBEBCA046326}" destId="{09B871BE-02A7-4345-898A-C6D8D4C69C80}" srcOrd="0" destOrd="0" parTransId="{B93545A3-911A-42CC-9A68-EACD925FE8B9}" sibTransId="{AE37C1DC-B7D7-42C8-BA83-7E7B2A17BB01}"/>
    <dgm:cxn modelId="{5DD6C8BC-0382-47BB-B152-6990A4C4C595}" type="presOf" srcId="{09B871BE-02A7-4345-898A-C6D8D4C69C80}" destId="{36B26894-0F38-4AC9-A606-8B28477157A6}" srcOrd="0" destOrd="0" presId="urn:microsoft.com/office/officeart/2005/8/layout/hierarchy6"/>
    <dgm:cxn modelId="{9629A9C5-2D7B-4376-AC48-3CD1EEC06BAA}" srcId="{09B871BE-02A7-4345-898A-C6D8D4C69C80}" destId="{57B727F0-0010-4AEC-A966-2B6A4B684712}" srcOrd="3" destOrd="0" parTransId="{04F49DB7-7910-4BBE-9624-D50A820289AF}" sibTransId="{89E5BC71-34C2-40E9-8EA6-2B193450D326}"/>
    <dgm:cxn modelId="{6D43BEC7-731B-48CD-8DEF-0A0362FA5F1A}" type="presOf" srcId="{6E78EA36-FE34-4487-A5AE-B9936699EB27}" destId="{02573BC9-A15C-48C9-83A7-FA1557BCE0A6}" srcOrd="0" destOrd="0" presId="urn:microsoft.com/office/officeart/2005/8/layout/hierarchy6"/>
    <dgm:cxn modelId="{230467C9-7018-4BAD-B699-9EECFBF63189}" type="presOf" srcId="{B93545A3-911A-42CC-9A68-EACD925FE8B9}" destId="{55A68E6F-5929-4FE3-B9B9-7B6BF7278E81}" srcOrd="0" destOrd="0" presId="urn:microsoft.com/office/officeart/2005/8/layout/hierarchy6"/>
    <dgm:cxn modelId="{AA8ECFD0-70A4-4923-B91D-4F2990921AB5}" type="presOf" srcId="{0F21DEB9-64B9-4188-9C21-38478A9FCB8B}" destId="{9CC259FF-485B-4E03-8053-FFBB07807CAE}" srcOrd="0" destOrd="0" presId="urn:microsoft.com/office/officeart/2005/8/layout/hierarchy6"/>
    <dgm:cxn modelId="{03CDD1D0-D2CA-49BC-AFF1-B4F613135EFB}" type="presOf" srcId="{3799E07C-95E1-44D3-A1A0-1C9D6679F744}" destId="{79A819AD-14EB-470D-A3B0-09C8ECFCE685}" srcOrd="0" destOrd="0" presId="urn:microsoft.com/office/officeart/2005/8/layout/hierarchy6"/>
    <dgm:cxn modelId="{F04474D3-6EB6-40D0-B2D4-F4E97C0562FE}" type="presOf" srcId="{99303D5B-272F-450F-8B1A-C74C5FA6A70E}" destId="{62823E34-8EF1-4FB8-8686-471AE8459EDE}" srcOrd="0" destOrd="0" presId="urn:microsoft.com/office/officeart/2005/8/layout/hierarchy6"/>
    <dgm:cxn modelId="{62C815D7-4922-462A-BA22-CB5BB6C952CB}" type="presOf" srcId="{CC5CF66D-6A71-451B-972D-01D052774BBF}" destId="{4EA4A6BE-5592-41A7-9475-FC4BEE800940}" srcOrd="0" destOrd="0" presId="urn:microsoft.com/office/officeart/2005/8/layout/hierarchy6"/>
    <dgm:cxn modelId="{DDED4DD8-335C-43F2-99F2-0D1C7B1360C4}" type="presOf" srcId="{3A797310-616D-4739-9C5E-B203DD152EA9}" destId="{0785D6C6-D508-492A-AC4A-4D86B29C28F1}" srcOrd="0" destOrd="0" presId="urn:microsoft.com/office/officeart/2005/8/layout/hierarchy6"/>
    <dgm:cxn modelId="{F8C06FD9-DED3-47F3-9CA1-92CE11FAA844}" type="presOf" srcId="{2468D940-5407-4CD3-B47C-DBEBCA046326}" destId="{DBE7321B-7984-4651-8D7C-757072120668}" srcOrd="0" destOrd="0" presId="urn:microsoft.com/office/officeart/2005/8/layout/hierarchy6"/>
    <dgm:cxn modelId="{586B22DC-77E8-485C-9768-89EF0DDE36E5}" type="presOf" srcId="{71207A2F-1AC1-489C-8519-7C3B005130B1}" destId="{2CD06E41-DBCE-4C02-8717-2179CAEE71FC}" srcOrd="0" destOrd="0" presId="urn:microsoft.com/office/officeart/2005/8/layout/hierarchy6"/>
    <dgm:cxn modelId="{DB8B5AE0-A978-4B09-AFA1-B8B44FD53166}" srcId="{99303D5B-272F-450F-8B1A-C74C5FA6A70E}" destId="{9D624761-6DB3-4760-8612-BCDE05A988E4}" srcOrd="0" destOrd="0" parTransId="{910945DF-4B05-4FDC-BE29-16ACBCC525FC}" sibTransId="{F631C3A2-3D33-4DFE-B8F7-C430B858E8CA}"/>
    <dgm:cxn modelId="{CF48D3E0-B6A7-4D67-96A2-CF3E6C23559A}" type="presOf" srcId="{224465FB-A126-4E8E-96EC-2392831C419E}" destId="{A6310DD4-24DA-4C12-A89C-1F69183C3A1E}" srcOrd="0" destOrd="0" presId="urn:microsoft.com/office/officeart/2005/8/layout/hierarchy6"/>
    <dgm:cxn modelId="{2CEEE2E1-F617-43A5-80D0-A79611F3AA45}" type="presOf" srcId="{B942C306-D8BC-41CF-8723-C3039AAC6ECF}" destId="{E5331993-605D-4F5C-A2E7-08C4734382CC}" srcOrd="0" destOrd="0" presId="urn:microsoft.com/office/officeart/2005/8/layout/hierarchy6"/>
    <dgm:cxn modelId="{F97368E2-B33C-4426-9E93-B992BE4FE7A3}" type="presOf" srcId="{977CE4B7-B2E5-49B3-AE68-A401BB88BBA0}" destId="{936A6BE7-29BA-4404-843E-396D2F171098}" srcOrd="0" destOrd="0" presId="urn:microsoft.com/office/officeart/2005/8/layout/hierarchy6"/>
    <dgm:cxn modelId="{698EB8E5-07A8-49D0-84EF-0613B47AB499}" type="presOf" srcId="{62D51C7A-9BC3-4118-9CBD-1AAFC8036596}" destId="{59DF2195-A691-4F98-B889-F28F4451BE25}" srcOrd="0" destOrd="0" presId="urn:microsoft.com/office/officeart/2005/8/layout/hierarchy6"/>
    <dgm:cxn modelId="{344DCEEA-E32D-49D3-A23D-94B3F46A4D0D}" type="presOf" srcId="{3958AD34-7433-4357-863C-B8F1871C105D}" destId="{5D011282-8FEF-4237-A47D-F54131C4BD3A}" srcOrd="0" destOrd="0" presId="urn:microsoft.com/office/officeart/2005/8/layout/hierarchy6"/>
    <dgm:cxn modelId="{4952FDEA-63EA-4D92-9DBE-9BCEE7343F39}" srcId="{85A1725A-2BA1-4EF7-99B4-7107BC612D07}" destId="{71207A2F-1AC1-489C-8519-7C3B005130B1}" srcOrd="0" destOrd="0" parTransId="{8725C7D7-53F9-4A1B-9575-1D392DF8FBD1}" sibTransId="{32F09B66-33B2-490D-A913-F084A58F59B7}"/>
    <dgm:cxn modelId="{E84413EC-7305-48FB-BB7E-3D97D4986914}" type="presOf" srcId="{E9FEA239-59ED-4508-9FC7-9EE73DA52D2C}" destId="{A12EABB5-C65F-4EE0-89E9-95716244C450}" srcOrd="0" destOrd="0" presId="urn:microsoft.com/office/officeart/2005/8/layout/hierarchy6"/>
    <dgm:cxn modelId="{9B3EBAEC-5145-45B7-A6BB-8E66348A6990}" type="presOf" srcId="{DDAF97F8-07D7-4BA5-B363-4E08814A9B4C}" destId="{52FCA635-9496-4B0D-A697-A14647BBB518}" srcOrd="0" destOrd="0" presId="urn:microsoft.com/office/officeart/2005/8/layout/hierarchy6"/>
    <dgm:cxn modelId="{E21123F0-025A-4841-9072-7E06FBC2AA35}" type="presOf" srcId="{8725C7D7-53F9-4A1B-9575-1D392DF8FBD1}" destId="{3A802C45-97DA-4CA0-9172-2E5F2AAD4436}" srcOrd="0" destOrd="0" presId="urn:microsoft.com/office/officeart/2005/8/layout/hierarchy6"/>
    <dgm:cxn modelId="{08C91AF4-33F1-4FA1-A5B5-5A5DFA7B740F}" srcId="{71207A2F-1AC1-489C-8519-7C3B005130B1}" destId="{2468D940-5407-4CD3-B47C-DBEBCA046326}" srcOrd="5" destOrd="0" parTransId="{DC4A1FCC-F380-4192-B6F4-425DEC707C18}" sibTransId="{6EC9E3EC-967E-4C64-8828-9A69BD399233}"/>
    <dgm:cxn modelId="{DA8DB1FB-8EA4-45D0-BC66-10D30627F721}" type="presOf" srcId="{1C7F4172-FDF8-4AE9-8D8D-6D25D952D5BC}" destId="{9BA36445-AF19-4457-B2D7-7F5317BE604C}" srcOrd="0" destOrd="0" presId="urn:microsoft.com/office/officeart/2005/8/layout/hierarchy6"/>
    <dgm:cxn modelId="{C28F49EC-4B1B-4DC3-A273-AB85BFCACEC8}" type="presParOf" srcId="{62823E34-8EF1-4FB8-8686-471AE8459EDE}" destId="{070386C8-A608-41B4-A74C-09C0472C0FDF}" srcOrd="0" destOrd="0" presId="urn:microsoft.com/office/officeart/2005/8/layout/hierarchy6"/>
    <dgm:cxn modelId="{848812D4-AF2D-4F31-8F86-ADED3BAFA085}" type="presParOf" srcId="{070386C8-A608-41B4-A74C-09C0472C0FDF}" destId="{D1FAE14E-494A-4D86-96ED-A9455041D624}" srcOrd="0" destOrd="0" presId="urn:microsoft.com/office/officeart/2005/8/layout/hierarchy6"/>
    <dgm:cxn modelId="{30F5BA6B-69BF-4BBC-9CB5-82691F0D682E}" type="presParOf" srcId="{D1FAE14E-494A-4D86-96ED-A9455041D624}" destId="{AFEEACC3-D8DB-4F82-8A09-FAA63A066E38}" srcOrd="0" destOrd="0" presId="urn:microsoft.com/office/officeart/2005/8/layout/hierarchy6"/>
    <dgm:cxn modelId="{DC67FD20-AD3F-44F7-84B4-715A179A3F85}" type="presParOf" srcId="{AFEEACC3-D8DB-4F82-8A09-FAA63A066E38}" destId="{116A1D5D-9CD0-452E-8F16-D0E1DF0CF705}" srcOrd="0" destOrd="0" presId="urn:microsoft.com/office/officeart/2005/8/layout/hierarchy6"/>
    <dgm:cxn modelId="{10083A10-98C8-4157-A48E-EBC3576A45A9}" type="presParOf" srcId="{AFEEACC3-D8DB-4F82-8A09-FAA63A066E38}" destId="{391C9D03-7B1E-4AA6-8737-C8D68C9D6953}" srcOrd="1" destOrd="0" presId="urn:microsoft.com/office/officeart/2005/8/layout/hierarchy6"/>
    <dgm:cxn modelId="{AD1A3028-F601-4BA8-9F67-4112AA176A27}" type="presParOf" srcId="{391C9D03-7B1E-4AA6-8737-C8D68C9D6953}" destId="{BCE85DD6-FA69-4928-A506-C8B43AB8FD8F}" srcOrd="0" destOrd="0" presId="urn:microsoft.com/office/officeart/2005/8/layout/hierarchy6"/>
    <dgm:cxn modelId="{0273ECD8-49F3-400C-8A7E-5D5E5F3D7D50}" type="presParOf" srcId="{391C9D03-7B1E-4AA6-8737-C8D68C9D6953}" destId="{7A0F9CA3-F80B-4A15-A5C8-59083974F5CF}" srcOrd="1" destOrd="0" presId="urn:microsoft.com/office/officeart/2005/8/layout/hierarchy6"/>
    <dgm:cxn modelId="{D65D6EC7-C538-409F-9549-6B5A9F678764}" type="presParOf" srcId="{7A0F9CA3-F80B-4A15-A5C8-59083974F5CF}" destId="{7EC74B74-E330-41F4-8761-CE78E009B9C4}" srcOrd="0" destOrd="0" presId="urn:microsoft.com/office/officeart/2005/8/layout/hierarchy6"/>
    <dgm:cxn modelId="{962632D5-B4F5-4C6A-B323-43D137ABA086}" type="presParOf" srcId="{7A0F9CA3-F80B-4A15-A5C8-59083974F5CF}" destId="{93E8BB2D-AA83-4D23-B4D5-D1AAF4F74F56}" srcOrd="1" destOrd="0" presId="urn:microsoft.com/office/officeart/2005/8/layout/hierarchy6"/>
    <dgm:cxn modelId="{C82D4D5A-2FCA-4D32-9FFE-792AA0E5A52D}" type="presParOf" srcId="{391C9D03-7B1E-4AA6-8737-C8D68C9D6953}" destId="{743C834D-112A-41F0-92F2-499E0D28215B}" srcOrd="2" destOrd="0" presId="urn:microsoft.com/office/officeart/2005/8/layout/hierarchy6"/>
    <dgm:cxn modelId="{636B1767-AF5B-4641-89FD-85E3106C6FF1}" type="presParOf" srcId="{391C9D03-7B1E-4AA6-8737-C8D68C9D6953}" destId="{A623B1CB-D8D2-4931-A673-B4524820F307}" srcOrd="3" destOrd="0" presId="urn:microsoft.com/office/officeart/2005/8/layout/hierarchy6"/>
    <dgm:cxn modelId="{624B544D-46CE-4401-895A-250282C41BB9}" type="presParOf" srcId="{A623B1CB-D8D2-4931-A673-B4524820F307}" destId="{A12EABB5-C65F-4EE0-89E9-95716244C450}" srcOrd="0" destOrd="0" presId="urn:microsoft.com/office/officeart/2005/8/layout/hierarchy6"/>
    <dgm:cxn modelId="{D1F36294-D857-49BE-971E-E744571786AB}" type="presParOf" srcId="{A623B1CB-D8D2-4931-A673-B4524820F307}" destId="{DD52AF2F-80F6-4FCC-8662-9F51C43203BE}" srcOrd="1" destOrd="0" presId="urn:microsoft.com/office/officeart/2005/8/layout/hierarchy6"/>
    <dgm:cxn modelId="{0551481C-4BA3-446A-8B6E-8BFD7D42196B}" type="presParOf" srcId="{391C9D03-7B1E-4AA6-8737-C8D68C9D6953}" destId="{2DFD42EB-800A-4419-B051-477D29A6CB84}" srcOrd="4" destOrd="0" presId="urn:microsoft.com/office/officeart/2005/8/layout/hierarchy6"/>
    <dgm:cxn modelId="{6EFA56C1-9E44-41F3-BC88-313A1CA38FD3}" type="presParOf" srcId="{391C9D03-7B1E-4AA6-8737-C8D68C9D6953}" destId="{36D3E7F2-AC38-40F7-AFC3-82D29641C436}" srcOrd="5" destOrd="0" presId="urn:microsoft.com/office/officeart/2005/8/layout/hierarchy6"/>
    <dgm:cxn modelId="{5A83546C-2825-463F-9AFA-01ACD66E9126}" type="presParOf" srcId="{36D3E7F2-AC38-40F7-AFC3-82D29641C436}" destId="{CD0A5DFC-3BC4-40F1-B36C-212927E3CE3F}" srcOrd="0" destOrd="0" presId="urn:microsoft.com/office/officeart/2005/8/layout/hierarchy6"/>
    <dgm:cxn modelId="{C63F89B0-42A2-4392-8F48-22A41D06ADAC}" type="presParOf" srcId="{36D3E7F2-AC38-40F7-AFC3-82D29641C436}" destId="{8F7E68AB-582A-49CD-A26A-1C7A22EB2D58}" srcOrd="1" destOrd="0" presId="urn:microsoft.com/office/officeart/2005/8/layout/hierarchy6"/>
    <dgm:cxn modelId="{DE7784D4-7A30-4041-9B75-DF2CF4DF391C}" type="presParOf" srcId="{8F7E68AB-582A-49CD-A26A-1C7A22EB2D58}" destId="{3A802C45-97DA-4CA0-9172-2E5F2AAD4436}" srcOrd="0" destOrd="0" presId="urn:microsoft.com/office/officeart/2005/8/layout/hierarchy6"/>
    <dgm:cxn modelId="{0D5AC8BA-E13C-4CF5-A8BE-63AC3E52970A}" type="presParOf" srcId="{8F7E68AB-582A-49CD-A26A-1C7A22EB2D58}" destId="{2888393B-DEBF-4265-952B-FEA11D445DB4}" srcOrd="1" destOrd="0" presId="urn:microsoft.com/office/officeart/2005/8/layout/hierarchy6"/>
    <dgm:cxn modelId="{0CEAE7C9-5FCA-4A65-8046-133501F9FC2D}" type="presParOf" srcId="{2888393B-DEBF-4265-952B-FEA11D445DB4}" destId="{2CD06E41-DBCE-4C02-8717-2179CAEE71FC}" srcOrd="0" destOrd="0" presId="urn:microsoft.com/office/officeart/2005/8/layout/hierarchy6"/>
    <dgm:cxn modelId="{8CDBA315-12E7-415B-8376-50744277DB68}" type="presParOf" srcId="{2888393B-DEBF-4265-952B-FEA11D445DB4}" destId="{9B128FA9-6900-4962-9B9E-E5103C643A81}" srcOrd="1" destOrd="0" presId="urn:microsoft.com/office/officeart/2005/8/layout/hierarchy6"/>
    <dgm:cxn modelId="{714F60BB-DD4D-4AFC-8B48-CED9B4E550BD}" type="presParOf" srcId="{9B128FA9-6900-4962-9B9E-E5103C643A81}" destId="{EBA42968-91B0-491B-9831-F03F424E9646}" srcOrd="0" destOrd="0" presId="urn:microsoft.com/office/officeart/2005/8/layout/hierarchy6"/>
    <dgm:cxn modelId="{E6EE1221-7F10-41B2-9042-8647CDF994E9}" type="presParOf" srcId="{9B128FA9-6900-4962-9B9E-E5103C643A81}" destId="{718FDC9C-619A-4772-9C54-BCECA1F3685A}" srcOrd="1" destOrd="0" presId="urn:microsoft.com/office/officeart/2005/8/layout/hierarchy6"/>
    <dgm:cxn modelId="{E9364B7F-0DD3-4C5E-AF0C-31D1B978BDEF}" type="presParOf" srcId="{718FDC9C-619A-4772-9C54-BCECA1F3685A}" destId="{936A6BE7-29BA-4404-843E-396D2F171098}" srcOrd="0" destOrd="0" presId="urn:microsoft.com/office/officeart/2005/8/layout/hierarchy6"/>
    <dgm:cxn modelId="{7DA92A39-F379-4B27-91F4-F08042B856C1}" type="presParOf" srcId="{718FDC9C-619A-4772-9C54-BCECA1F3685A}" destId="{C19529AA-897F-44D8-9D79-EBED9FA16B6E}" srcOrd="1" destOrd="0" presId="urn:microsoft.com/office/officeart/2005/8/layout/hierarchy6"/>
    <dgm:cxn modelId="{64F2702A-5108-4459-A8CF-8B7A9B0CB772}" type="presParOf" srcId="{9B128FA9-6900-4962-9B9E-E5103C643A81}" destId="{52FCA635-9496-4B0D-A697-A14647BBB518}" srcOrd="2" destOrd="0" presId="urn:microsoft.com/office/officeart/2005/8/layout/hierarchy6"/>
    <dgm:cxn modelId="{FE76035C-BB90-4697-8670-CC597AD9FD97}" type="presParOf" srcId="{9B128FA9-6900-4962-9B9E-E5103C643A81}" destId="{E2052EBF-8118-40F0-8492-3CBAA5DB9BCE}" srcOrd="3" destOrd="0" presId="urn:microsoft.com/office/officeart/2005/8/layout/hierarchy6"/>
    <dgm:cxn modelId="{D7B87A99-7C21-4AFC-9BAC-4D2C3F96315C}" type="presParOf" srcId="{E2052EBF-8118-40F0-8492-3CBAA5DB9BCE}" destId="{79A819AD-14EB-470D-A3B0-09C8ECFCE685}" srcOrd="0" destOrd="0" presId="urn:microsoft.com/office/officeart/2005/8/layout/hierarchy6"/>
    <dgm:cxn modelId="{C93F26BE-0115-4720-9D46-449DAA45B7D6}" type="presParOf" srcId="{E2052EBF-8118-40F0-8492-3CBAA5DB9BCE}" destId="{EDED7C4E-72E9-49D3-91BD-1F391371311D}" srcOrd="1" destOrd="0" presId="urn:microsoft.com/office/officeart/2005/8/layout/hierarchy6"/>
    <dgm:cxn modelId="{2A6BD31C-47BA-4EE1-8045-E141292298BE}" type="presParOf" srcId="{9B128FA9-6900-4962-9B9E-E5103C643A81}" destId="{5D011282-8FEF-4237-A47D-F54131C4BD3A}" srcOrd="4" destOrd="0" presId="urn:microsoft.com/office/officeart/2005/8/layout/hierarchy6"/>
    <dgm:cxn modelId="{530DEB28-7004-4B33-B30D-32925F4A0822}" type="presParOf" srcId="{9B128FA9-6900-4962-9B9E-E5103C643A81}" destId="{CED6352F-5C33-40EF-81F0-A79432104715}" srcOrd="5" destOrd="0" presId="urn:microsoft.com/office/officeart/2005/8/layout/hierarchy6"/>
    <dgm:cxn modelId="{5DE0724A-FA29-46AF-955D-280CD75ABFCD}" type="presParOf" srcId="{CED6352F-5C33-40EF-81F0-A79432104715}" destId="{6C10C0B3-308D-4AB5-B90D-F85B1045D9FF}" srcOrd="0" destOrd="0" presId="urn:microsoft.com/office/officeart/2005/8/layout/hierarchy6"/>
    <dgm:cxn modelId="{A33DB04C-8C9F-44B3-9FC3-85CA514DC284}" type="presParOf" srcId="{CED6352F-5C33-40EF-81F0-A79432104715}" destId="{9DBEE8BE-433D-4AD4-B55E-E73FC7D15BEC}" srcOrd="1" destOrd="0" presId="urn:microsoft.com/office/officeart/2005/8/layout/hierarchy6"/>
    <dgm:cxn modelId="{6B46F0D9-DB55-4C83-8464-2F72E729D05B}" type="presParOf" srcId="{9DBEE8BE-433D-4AD4-B55E-E73FC7D15BEC}" destId="{0785D6C6-D508-492A-AC4A-4D86B29C28F1}" srcOrd="0" destOrd="0" presId="urn:microsoft.com/office/officeart/2005/8/layout/hierarchy6"/>
    <dgm:cxn modelId="{5776C6A3-6323-4F14-8922-606DF83CFC79}" type="presParOf" srcId="{9DBEE8BE-433D-4AD4-B55E-E73FC7D15BEC}" destId="{9B783611-3303-4B87-9078-B59647AE7234}" srcOrd="1" destOrd="0" presId="urn:microsoft.com/office/officeart/2005/8/layout/hierarchy6"/>
    <dgm:cxn modelId="{8E3D7E96-CA1E-441D-BD4C-143275FA7BC4}" type="presParOf" srcId="{9B783611-3303-4B87-9078-B59647AE7234}" destId="{1AA2C546-88EF-496B-8017-B4B5731D3FA5}" srcOrd="0" destOrd="0" presId="urn:microsoft.com/office/officeart/2005/8/layout/hierarchy6"/>
    <dgm:cxn modelId="{A1815D6A-705D-4FAA-B026-F8BAB421E478}" type="presParOf" srcId="{9B783611-3303-4B87-9078-B59647AE7234}" destId="{3B856DE3-8481-423D-9F6F-C1B879CA712A}" srcOrd="1" destOrd="0" presId="urn:microsoft.com/office/officeart/2005/8/layout/hierarchy6"/>
    <dgm:cxn modelId="{156B71B9-842C-4EA4-BAC3-58A64DA6296F}" type="presParOf" srcId="{9B128FA9-6900-4962-9B9E-E5103C643A81}" destId="{9CC259FF-485B-4E03-8053-FFBB07807CAE}" srcOrd="6" destOrd="0" presId="urn:microsoft.com/office/officeart/2005/8/layout/hierarchy6"/>
    <dgm:cxn modelId="{76804697-ABEA-467C-9397-AE70609EC4DA}" type="presParOf" srcId="{9B128FA9-6900-4962-9B9E-E5103C643A81}" destId="{1AB8067D-724C-4412-B945-285AE56D2430}" srcOrd="7" destOrd="0" presId="urn:microsoft.com/office/officeart/2005/8/layout/hierarchy6"/>
    <dgm:cxn modelId="{E861CAF4-8603-4DE0-A5FD-A1EC509BC62E}" type="presParOf" srcId="{1AB8067D-724C-4412-B945-285AE56D2430}" destId="{993C130C-B945-479B-AE71-992AC50783DA}" srcOrd="0" destOrd="0" presId="urn:microsoft.com/office/officeart/2005/8/layout/hierarchy6"/>
    <dgm:cxn modelId="{E8EFB53C-58FB-4DDA-BA87-06D073BEB064}" type="presParOf" srcId="{1AB8067D-724C-4412-B945-285AE56D2430}" destId="{30E21B72-61DB-4DD9-B303-74BDE3ABB6AD}" srcOrd="1" destOrd="0" presId="urn:microsoft.com/office/officeart/2005/8/layout/hierarchy6"/>
    <dgm:cxn modelId="{AF972297-9F29-4E7D-85E6-BA2F2157C74F}" type="presParOf" srcId="{9B128FA9-6900-4962-9B9E-E5103C643A81}" destId="{02573BC9-A15C-48C9-83A7-FA1557BCE0A6}" srcOrd="8" destOrd="0" presId="urn:microsoft.com/office/officeart/2005/8/layout/hierarchy6"/>
    <dgm:cxn modelId="{ABCA8B56-2071-4AC5-9FE7-DB8A3CC6A9B7}" type="presParOf" srcId="{9B128FA9-6900-4962-9B9E-E5103C643A81}" destId="{45B83710-19D8-441C-8760-C0BFBF5B7611}" srcOrd="9" destOrd="0" presId="urn:microsoft.com/office/officeart/2005/8/layout/hierarchy6"/>
    <dgm:cxn modelId="{B5837515-8531-471B-9F7A-AB913511DE14}" type="presParOf" srcId="{45B83710-19D8-441C-8760-C0BFBF5B7611}" destId="{E5331993-605D-4F5C-A2E7-08C4734382CC}" srcOrd="0" destOrd="0" presId="urn:microsoft.com/office/officeart/2005/8/layout/hierarchy6"/>
    <dgm:cxn modelId="{CC5D0A05-4876-4B5A-B334-26766EB8CA13}" type="presParOf" srcId="{45B83710-19D8-441C-8760-C0BFBF5B7611}" destId="{32C5BE00-2C86-415C-98BB-D6C2664334F4}" srcOrd="1" destOrd="0" presId="urn:microsoft.com/office/officeart/2005/8/layout/hierarchy6"/>
    <dgm:cxn modelId="{A29A1B44-901B-4101-841B-98F55F995185}" type="presParOf" srcId="{9B128FA9-6900-4962-9B9E-E5103C643A81}" destId="{0E7F9056-AFBD-4751-A77A-1784F3540E17}" srcOrd="10" destOrd="0" presId="urn:microsoft.com/office/officeart/2005/8/layout/hierarchy6"/>
    <dgm:cxn modelId="{23230950-F5C0-461C-B0F2-18E1F08F27DD}" type="presParOf" srcId="{9B128FA9-6900-4962-9B9E-E5103C643A81}" destId="{263D2378-DD52-46F8-A4D7-4ED8236CA9A6}" srcOrd="11" destOrd="0" presId="urn:microsoft.com/office/officeart/2005/8/layout/hierarchy6"/>
    <dgm:cxn modelId="{C68F65FF-AF8A-4B1C-8840-70F1EF426067}" type="presParOf" srcId="{263D2378-DD52-46F8-A4D7-4ED8236CA9A6}" destId="{DBE7321B-7984-4651-8D7C-757072120668}" srcOrd="0" destOrd="0" presId="urn:microsoft.com/office/officeart/2005/8/layout/hierarchy6"/>
    <dgm:cxn modelId="{836F4E0A-90AE-4C0F-8138-2DBA8EC199FA}" type="presParOf" srcId="{263D2378-DD52-46F8-A4D7-4ED8236CA9A6}" destId="{3FE1BF81-13D3-4225-A09B-D2A96B608686}" srcOrd="1" destOrd="0" presId="urn:microsoft.com/office/officeart/2005/8/layout/hierarchy6"/>
    <dgm:cxn modelId="{FAB7113E-0EAB-45CC-B9F2-DED901CC06D9}" type="presParOf" srcId="{3FE1BF81-13D3-4225-A09B-D2A96B608686}" destId="{55A68E6F-5929-4FE3-B9B9-7B6BF7278E81}" srcOrd="0" destOrd="0" presId="urn:microsoft.com/office/officeart/2005/8/layout/hierarchy6"/>
    <dgm:cxn modelId="{D5FA0805-A5B6-4565-8266-38B142C31982}" type="presParOf" srcId="{3FE1BF81-13D3-4225-A09B-D2A96B608686}" destId="{CABC056D-ED45-4D3D-B45C-4BBC882948D9}" srcOrd="1" destOrd="0" presId="urn:microsoft.com/office/officeart/2005/8/layout/hierarchy6"/>
    <dgm:cxn modelId="{50573A3B-5D25-42CF-8ED4-F26A8852A6E6}" type="presParOf" srcId="{CABC056D-ED45-4D3D-B45C-4BBC882948D9}" destId="{36B26894-0F38-4AC9-A606-8B28477157A6}" srcOrd="0" destOrd="0" presId="urn:microsoft.com/office/officeart/2005/8/layout/hierarchy6"/>
    <dgm:cxn modelId="{B8008985-A7C8-4E14-ACED-7208A11B36BA}" type="presParOf" srcId="{CABC056D-ED45-4D3D-B45C-4BBC882948D9}" destId="{327553D3-E606-4700-BA0F-C0DD7EB6588B}" srcOrd="1" destOrd="0" presId="urn:microsoft.com/office/officeart/2005/8/layout/hierarchy6"/>
    <dgm:cxn modelId="{671C5D22-2E94-427F-8E1B-045D8F8E2745}" type="presParOf" srcId="{327553D3-E606-4700-BA0F-C0DD7EB6588B}" destId="{11378231-73E0-40ED-9A46-BBCB8D80388B}" srcOrd="0" destOrd="0" presId="urn:microsoft.com/office/officeart/2005/8/layout/hierarchy6"/>
    <dgm:cxn modelId="{71C9D420-ED1B-4BAE-89C2-2A4313220A27}" type="presParOf" srcId="{327553D3-E606-4700-BA0F-C0DD7EB6588B}" destId="{C7343195-84D4-4C7D-9153-84DCF0EF4698}" srcOrd="1" destOrd="0" presId="urn:microsoft.com/office/officeart/2005/8/layout/hierarchy6"/>
    <dgm:cxn modelId="{EAAE49D8-E300-46D5-98ED-2B0E9263F8C5}" type="presParOf" srcId="{C7343195-84D4-4C7D-9153-84DCF0EF4698}" destId="{9BA36445-AF19-4457-B2D7-7F5317BE604C}" srcOrd="0" destOrd="0" presId="urn:microsoft.com/office/officeart/2005/8/layout/hierarchy6"/>
    <dgm:cxn modelId="{50B535E3-EA43-4748-99ED-A2C07BB7307D}" type="presParOf" srcId="{C7343195-84D4-4C7D-9153-84DCF0EF4698}" destId="{5B92D7EF-C8F3-406C-BDAB-F5EF2A72888D}" srcOrd="1" destOrd="0" presId="urn:microsoft.com/office/officeart/2005/8/layout/hierarchy6"/>
    <dgm:cxn modelId="{A8E70BC3-F4F3-4946-87A5-51EFB8CFD678}" type="presParOf" srcId="{327553D3-E606-4700-BA0F-C0DD7EB6588B}" destId="{1634F090-EB04-487C-84EE-28576473B066}" srcOrd="2" destOrd="0" presId="urn:microsoft.com/office/officeart/2005/8/layout/hierarchy6"/>
    <dgm:cxn modelId="{62034845-B71F-4E9F-81DF-E7C830A6EF6F}" type="presParOf" srcId="{327553D3-E606-4700-BA0F-C0DD7EB6588B}" destId="{D52DE3B5-F4C6-4E5A-AA1D-9CAF1FDBFC4B}" srcOrd="3" destOrd="0" presId="urn:microsoft.com/office/officeart/2005/8/layout/hierarchy6"/>
    <dgm:cxn modelId="{BCE42834-888C-4C62-AA21-BB4C03988A24}" type="presParOf" srcId="{D52DE3B5-F4C6-4E5A-AA1D-9CAF1FDBFC4B}" destId="{E40D4D10-D0C5-41A5-ACC0-DDC310C310F5}" srcOrd="0" destOrd="0" presId="urn:microsoft.com/office/officeart/2005/8/layout/hierarchy6"/>
    <dgm:cxn modelId="{88F59A65-D697-4AE6-9AC2-09E2E0D401B9}" type="presParOf" srcId="{D52DE3B5-F4C6-4E5A-AA1D-9CAF1FDBFC4B}" destId="{33F84580-2F1D-4FCF-A0AB-A3C6C8EEA7AC}" srcOrd="1" destOrd="0" presId="urn:microsoft.com/office/officeart/2005/8/layout/hierarchy6"/>
    <dgm:cxn modelId="{734CB908-E124-4EBA-9B21-D7AAE19BED3B}" type="presParOf" srcId="{327553D3-E606-4700-BA0F-C0DD7EB6588B}" destId="{494CE05B-8538-41C7-8D89-CB8794E080E1}" srcOrd="4" destOrd="0" presId="urn:microsoft.com/office/officeart/2005/8/layout/hierarchy6"/>
    <dgm:cxn modelId="{E1DBB3DF-54E4-46C7-88AB-31A2DC5F16CF}" type="presParOf" srcId="{327553D3-E606-4700-BA0F-C0DD7EB6588B}" destId="{82A1CA76-E761-4147-899C-3E2E1580DD54}" srcOrd="5" destOrd="0" presId="urn:microsoft.com/office/officeart/2005/8/layout/hierarchy6"/>
    <dgm:cxn modelId="{3AB67511-BC62-475F-9162-6FDAF323B608}" type="presParOf" srcId="{82A1CA76-E761-4147-899C-3E2E1580DD54}" destId="{51919B29-ECF3-4FEA-8E6E-C569B4C63455}" srcOrd="0" destOrd="0" presId="urn:microsoft.com/office/officeart/2005/8/layout/hierarchy6"/>
    <dgm:cxn modelId="{B02AE8EB-2911-4FBD-9744-4395BDB9A3CF}" type="presParOf" srcId="{82A1CA76-E761-4147-899C-3E2E1580DD54}" destId="{EE4AEC76-59D6-4E52-B430-E4DB1D7CB213}" srcOrd="1" destOrd="0" presId="urn:microsoft.com/office/officeart/2005/8/layout/hierarchy6"/>
    <dgm:cxn modelId="{CFB2B52E-5EA8-46DC-9FC7-6D50229C3DFD}" type="presParOf" srcId="{327553D3-E606-4700-BA0F-C0DD7EB6588B}" destId="{59488E56-099F-4015-8A99-CA2B742F036E}" srcOrd="6" destOrd="0" presId="urn:microsoft.com/office/officeart/2005/8/layout/hierarchy6"/>
    <dgm:cxn modelId="{60A33DC6-E258-454F-8B98-D4EE423BD9F8}" type="presParOf" srcId="{327553D3-E606-4700-BA0F-C0DD7EB6588B}" destId="{89163EBD-A9A9-4AC9-91D6-18D53F031629}" srcOrd="7" destOrd="0" presId="urn:microsoft.com/office/officeart/2005/8/layout/hierarchy6"/>
    <dgm:cxn modelId="{3F9ECD37-97D9-47D4-923E-5C2327954AD9}" type="presParOf" srcId="{89163EBD-A9A9-4AC9-91D6-18D53F031629}" destId="{075B11F0-375B-4F44-ACEF-12200E911B7D}" srcOrd="0" destOrd="0" presId="urn:microsoft.com/office/officeart/2005/8/layout/hierarchy6"/>
    <dgm:cxn modelId="{E762F1CF-6173-4B2C-87C7-B71031AF1F46}" type="presParOf" srcId="{89163EBD-A9A9-4AC9-91D6-18D53F031629}" destId="{7FA5BCD6-CC3C-45DA-9D69-7CD0FB644491}" srcOrd="1" destOrd="0" presId="urn:microsoft.com/office/officeart/2005/8/layout/hierarchy6"/>
    <dgm:cxn modelId="{5999F2F5-84E1-4E57-BBCD-96F9C1EA6213}" type="presParOf" srcId="{3FE1BF81-13D3-4225-A09B-D2A96B608686}" destId="{A0458A1A-BCA8-4C1B-8412-A0106C14EFEA}" srcOrd="2" destOrd="0" presId="urn:microsoft.com/office/officeart/2005/8/layout/hierarchy6"/>
    <dgm:cxn modelId="{38EF3A42-1219-45B3-B43D-09220D5C473B}" type="presParOf" srcId="{3FE1BF81-13D3-4225-A09B-D2A96B608686}" destId="{10CA313C-D514-4119-843B-ABD3C0502289}" srcOrd="3" destOrd="0" presId="urn:microsoft.com/office/officeart/2005/8/layout/hierarchy6"/>
    <dgm:cxn modelId="{FF432DFD-4C86-498E-B16D-5C1969F2E982}" type="presParOf" srcId="{10CA313C-D514-4119-843B-ABD3C0502289}" destId="{4EA4A6BE-5592-41A7-9475-FC4BEE800940}" srcOrd="0" destOrd="0" presId="urn:microsoft.com/office/officeart/2005/8/layout/hierarchy6"/>
    <dgm:cxn modelId="{77A54CEE-587E-44CE-B040-41E64B77FBDB}" type="presParOf" srcId="{10CA313C-D514-4119-843B-ABD3C0502289}" destId="{1DFD5A9B-7591-4F14-B788-627B6FDC3A12}" srcOrd="1" destOrd="0" presId="urn:microsoft.com/office/officeart/2005/8/layout/hierarchy6"/>
    <dgm:cxn modelId="{860F8C1A-DAD5-44E8-95EF-EF95C90E1EC5}" type="presParOf" srcId="{3FE1BF81-13D3-4225-A09B-D2A96B608686}" destId="{46E331AD-024F-43F6-B668-CC6213AFAE80}" srcOrd="4" destOrd="0" presId="urn:microsoft.com/office/officeart/2005/8/layout/hierarchy6"/>
    <dgm:cxn modelId="{8BFC8F97-B1F7-4A21-A3CD-5E346F3EA0F7}" type="presParOf" srcId="{3FE1BF81-13D3-4225-A09B-D2A96B608686}" destId="{E150BC3A-FE6C-4939-804C-6EC608C139AB}" srcOrd="5" destOrd="0" presId="urn:microsoft.com/office/officeart/2005/8/layout/hierarchy6"/>
    <dgm:cxn modelId="{C2604EBB-9575-46A7-9476-6C3C048639C7}" type="presParOf" srcId="{E150BC3A-FE6C-4939-804C-6EC608C139AB}" destId="{3B9EE8B4-8F83-49D5-BF5C-10C9F22651F1}" srcOrd="0" destOrd="0" presId="urn:microsoft.com/office/officeart/2005/8/layout/hierarchy6"/>
    <dgm:cxn modelId="{0DB855B7-149C-4C15-ADFB-B3ED96CDD2B5}" type="presParOf" srcId="{E150BC3A-FE6C-4939-804C-6EC608C139AB}" destId="{70843630-D0A6-40B4-A2CE-0619706C2D72}" srcOrd="1" destOrd="0" presId="urn:microsoft.com/office/officeart/2005/8/layout/hierarchy6"/>
    <dgm:cxn modelId="{507CA630-F833-4921-92FA-7E34D2ADD15A}" type="presParOf" srcId="{70843630-D0A6-40B4-A2CE-0619706C2D72}" destId="{F279B547-7A4A-4723-8425-F6FB80373AE1}" srcOrd="0" destOrd="0" presId="urn:microsoft.com/office/officeart/2005/8/layout/hierarchy6"/>
    <dgm:cxn modelId="{E6BA2707-F5D1-4186-9A2B-0C8A4515188D}" type="presParOf" srcId="{70843630-D0A6-40B4-A2CE-0619706C2D72}" destId="{65D82FC6-24EE-4C3C-8EBC-1E50F6ED4F14}" srcOrd="1" destOrd="0" presId="urn:microsoft.com/office/officeart/2005/8/layout/hierarchy6"/>
    <dgm:cxn modelId="{2086D36F-EA6E-466F-BACC-C9619DC36CAC}" type="presParOf" srcId="{65D82FC6-24EE-4C3C-8EBC-1E50F6ED4F14}" destId="{486907B0-B4CC-496D-9204-3EB8E72F3BC2}" srcOrd="0" destOrd="0" presId="urn:microsoft.com/office/officeart/2005/8/layout/hierarchy6"/>
    <dgm:cxn modelId="{50843278-91AB-4DDD-A2D3-9398D213D098}" type="presParOf" srcId="{65D82FC6-24EE-4C3C-8EBC-1E50F6ED4F14}" destId="{2FE5FB13-9404-45BD-B85A-3FA41B450ED8}" srcOrd="1" destOrd="0" presId="urn:microsoft.com/office/officeart/2005/8/layout/hierarchy6"/>
    <dgm:cxn modelId="{CC8F0E0F-01D1-4F2A-B572-F146F17D008B}" type="presParOf" srcId="{70843630-D0A6-40B4-A2CE-0619706C2D72}" destId="{E3DBECE2-6D31-409D-9B7F-915B7AC4E738}" srcOrd="2" destOrd="0" presId="urn:microsoft.com/office/officeart/2005/8/layout/hierarchy6"/>
    <dgm:cxn modelId="{0DD66F97-4A76-4617-8FDB-E91A8E2F23E8}" type="presParOf" srcId="{70843630-D0A6-40B4-A2CE-0619706C2D72}" destId="{658902F4-89E3-4BA2-9355-98C64490DC9F}" srcOrd="3" destOrd="0" presId="urn:microsoft.com/office/officeart/2005/8/layout/hierarchy6"/>
    <dgm:cxn modelId="{A78AE91E-7496-4039-B2E5-B26C2EB9F67D}" type="presParOf" srcId="{658902F4-89E3-4BA2-9355-98C64490DC9F}" destId="{E144F9C8-B801-4669-9AF7-5CB436CD6A93}" srcOrd="0" destOrd="0" presId="urn:microsoft.com/office/officeart/2005/8/layout/hierarchy6"/>
    <dgm:cxn modelId="{2AC2C1F1-E8F6-4911-836F-53948E44B093}" type="presParOf" srcId="{658902F4-89E3-4BA2-9355-98C64490DC9F}" destId="{78D0BFD4-ED9E-4976-95DE-88A74A4D31A2}" srcOrd="1" destOrd="0" presId="urn:microsoft.com/office/officeart/2005/8/layout/hierarchy6"/>
    <dgm:cxn modelId="{ABAEFCAD-6F66-4CC9-B69B-532D10EE9497}" type="presParOf" srcId="{70843630-D0A6-40B4-A2CE-0619706C2D72}" destId="{27F32594-38E3-4E24-953F-CC6D4FC7048B}" srcOrd="4" destOrd="0" presId="urn:microsoft.com/office/officeart/2005/8/layout/hierarchy6"/>
    <dgm:cxn modelId="{88BA2A4D-81F5-4744-8B79-4D6E6C5D7250}" type="presParOf" srcId="{70843630-D0A6-40B4-A2CE-0619706C2D72}" destId="{18625D9B-2E6B-4861-9BEE-CF1D7B61FB2E}" srcOrd="5" destOrd="0" presId="urn:microsoft.com/office/officeart/2005/8/layout/hierarchy6"/>
    <dgm:cxn modelId="{645A2E8A-F80A-40A3-8886-274FC48CE2B7}" type="presParOf" srcId="{18625D9B-2E6B-4861-9BEE-CF1D7B61FB2E}" destId="{BE11E673-45A0-459E-9D1F-59B2D1C4F698}" srcOrd="0" destOrd="0" presId="urn:microsoft.com/office/officeart/2005/8/layout/hierarchy6"/>
    <dgm:cxn modelId="{4CD3434C-104B-44E7-BB71-12F1E35837B0}" type="presParOf" srcId="{18625D9B-2E6B-4861-9BEE-CF1D7B61FB2E}" destId="{22A3CE7F-7DF4-471E-AFE4-265AE17EB058}" srcOrd="1" destOrd="0" presId="urn:microsoft.com/office/officeart/2005/8/layout/hierarchy6"/>
    <dgm:cxn modelId="{AC2381CF-7F58-433A-98EC-46E10812344D}" type="presParOf" srcId="{70843630-D0A6-40B4-A2CE-0619706C2D72}" destId="{59DF2195-A691-4F98-B889-F28F4451BE25}" srcOrd="6" destOrd="0" presId="urn:microsoft.com/office/officeart/2005/8/layout/hierarchy6"/>
    <dgm:cxn modelId="{5B3055CF-2816-4B66-A482-99952427A38D}" type="presParOf" srcId="{70843630-D0A6-40B4-A2CE-0619706C2D72}" destId="{B2CC3987-230F-473D-8C8C-E3AA97850B11}" srcOrd="7" destOrd="0" presId="urn:microsoft.com/office/officeart/2005/8/layout/hierarchy6"/>
    <dgm:cxn modelId="{24C7742A-F093-40A1-A50A-EC200C8BA545}" type="presParOf" srcId="{B2CC3987-230F-473D-8C8C-E3AA97850B11}" destId="{481A6549-C8AC-4966-B9E5-9D600EE6735B}" srcOrd="0" destOrd="0" presId="urn:microsoft.com/office/officeart/2005/8/layout/hierarchy6"/>
    <dgm:cxn modelId="{F5615020-65B6-465C-A8FD-A1A14ABF2846}" type="presParOf" srcId="{B2CC3987-230F-473D-8C8C-E3AA97850B11}" destId="{31F62928-712F-4425-AC7F-977D2EFF8A73}" srcOrd="1" destOrd="0" presId="urn:microsoft.com/office/officeart/2005/8/layout/hierarchy6"/>
    <dgm:cxn modelId="{2CFF474A-0DEB-499F-8325-BCBA192B74B1}" type="presParOf" srcId="{31F62928-712F-4425-AC7F-977D2EFF8A73}" destId="{A6310DD4-24DA-4C12-A89C-1F69183C3A1E}" srcOrd="0" destOrd="0" presId="urn:microsoft.com/office/officeart/2005/8/layout/hierarchy6"/>
    <dgm:cxn modelId="{514FCD3E-F48F-491B-A47B-AFC72A876962}" type="presParOf" srcId="{31F62928-712F-4425-AC7F-977D2EFF8A73}" destId="{FD5F1743-9B5B-4501-87FB-31EFEACCC880}" srcOrd="1" destOrd="0" presId="urn:microsoft.com/office/officeart/2005/8/layout/hierarchy6"/>
    <dgm:cxn modelId="{4F73976E-BDDE-48CC-8D7B-8FFF18A1050C}" type="presParOf" srcId="{FD5F1743-9B5B-4501-87FB-31EFEACCC880}" destId="{879AB957-9FA2-4336-9EF6-6126D16A8CD6}" srcOrd="0" destOrd="0" presId="urn:microsoft.com/office/officeart/2005/8/layout/hierarchy6"/>
    <dgm:cxn modelId="{249090F4-9658-4446-8BFC-378D7A64F980}" type="presParOf" srcId="{FD5F1743-9B5B-4501-87FB-31EFEACCC880}" destId="{B15B532F-D837-40D4-8A89-CC9E4F5E3AC3}" srcOrd="1" destOrd="0" presId="urn:microsoft.com/office/officeart/2005/8/layout/hierarchy6"/>
    <dgm:cxn modelId="{6AA1C9BB-E137-4634-BA7B-6D656E9E01EF}" type="presParOf" srcId="{62823E34-8EF1-4FB8-8686-471AE8459EDE}" destId="{2AC66012-94E1-4E7B-97C2-B8C7D40F1940}"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1962857-40A4-41DB-92FA-201203B5859A}" type="doc">
      <dgm:prSet loTypeId="urn:microsoft.com/office/officeart/2005/8/layout/process1" loCatId="process" qsTypeId="urn:microsoft.com/office/officeart/2005/8/quickstyle/simple1" qsCatId="simple" csTypeId="urn:microsoft.com/office/officeart/2005/8/colors/accent1_2" csCatId="accent1" phldr="1"/>
      <dgm:spPr/>
    </dgm:pt>
    <dgm:pt modelId="{BB248B3A-75D7-4D58-8FC7-3C74A7D58A58}">
      <dgm:prSet phldrT="[Text]"/>
      <dgm:spPr/>
      <dgm:t>
        <a:bodyPr/>
        <a:lstStyle/>
        <a:p>
          <a:r>
            <a:rPr lang="en-US"/>
            <a:t>Cerinte non functionale</a:t>
          </a:r>
        </a:p>
      </dgm:t>
    </dgm:pt>
    <dgm:pt modelId="{963B80E5-2A3A-443A-A09A-16E121F4EEC8}" type="parTrans" cxnId="{3B327E42-B401-43E3-9280-6E84EE0CDFF2}">
      <dgm:prSet/>
      <dgm:spPr/>
      <dgm:t>
        <a:bodyPr/>
        <a:lstStyle/>
        <a:p>
          <a:endParaRPr lang="en-US"/>
        </a:p>
      </dgm:t>
    </dgm:pt>
    <dgm:pt modelId="{3426E383-37D8-4CE2-BBF5-BE4D13CE2255}" type="sibTrans" cxnId="{3B327E42-B401-43E3-9280-6E84EE0CDFF2}">
      <dgm:prSet/>
      <dgm:spPr/>
      <dgm:t>
        <a:bodyPr/>
        <a:lstStyle/>
        <a:p>
          <a:r>
            <a:rPr lang="en-US"/>
            <a:t>Map to</a:t>
          </a:r>
        </a:p>
      </dgm:t>
    </dgm:pt>
    <dgm:pt modelId="{7FBF9917-ACAC-40AC-8B3E-46626F8F476F}">
      <dgm:prSet phldrT="[Text]"/>
      <dgm:spPr/>
      <dgm:t>
        <a:bodyPr/>
        <a:lstStyle/>
        <a:p>
          <a:r>
            <a:rPr lang="en-US"/>
            <a:t>Quality Attributes</a:t>
          </a:r>
        </a:p>
      </dgm:t>
    </dgm:pt>
    <dgm:pt modelId="{C59D35AC-9F20-4166-BFDC-1CFB3337776C}" type="parTrans" cxnId="{7911E7CC-5146-4018-B2E8-3BA10D241ED0}">
      <dgm:prSet/>
      <dgm:spPr/>
      <dgm:t>
        <a:bodyPr/>
        <a:lstStyle/>
        <a:p>
          <a:endParaRPr lang="en-US"/>
        </a:p>
      </dgm:t>
    </dgm:pt>
    <dgm:pt modelId="{042BC012-514C-4C74-B88B-2B487C5DE0CB}" type="sibTrans" cxnId="{7911E7CC-5146-4018-B2E8-3BA10D241ED0}">
      <dgm:prSet/>
      <dgm:spPr/>
      <dgm:t>
        <a:bodyPr/>
        <a:lstStyle/>
        <a:p>
          <a:r>
            <a:rPr lang="en-US"/>
            <a:t>Designed in the</a:t>
          </a:r>
        </a:p>
      </dgm:t>
    </dgm:pt>
    <dgm:pt modelId="{C9741A4C-433A-4AAC-B0D2-0D2C7A317DE2}">
      <dgm:prSet phldrT="[Text]"/>
      <dgm:spPr/>
      <dgm:t>
        <a:bodyPr/>
        <a:lstStyle/>
        <a:p>
          <a:r>
            <a:rPr lang="en-US"/>
            <a:t>Architecture</a:t>
          </a:r>
        </a:p>
      </dgm:t>
    </dgm:pt>
    <dgm:pt modelId="{CBD5B602-3EBF-4BA5-B725-D37084F6EF50}" type="parTrans" cxnId="{E3CCC0AD-B192-4C43-9D74-17FB130ABFA4}">
      <dgm:prSet/>
      <dgm:spPr/>
      <dgm:t>
        <a:bodyPr/>
        <a:lstStyle/>
        <a:p>
          <a:endParaRPr lang="en-US"/>
        </a:p>
      </dgm:t>
    </dgm:pt>
    <dgm:pt modelId="{76810D95-C6A2-4157-89D3-135DD20557E1}" type="sibTrans" cxnId="{E3CCC0AD-B192-4C43-9D74-17FB130ABFA4}">
      <dgm:prSet/>
      <dgm:spPr/>
      <dgm:t>
        <a:bodyPr/>
        <a:lstStyle/>
        <a:p>
          <a:endParaRPr lang="en-US"/>
        </a:p>
      </dgm:t>
    </dgm:pt>
    <dgm:pt modelId="{C5ABA424-E265-4A71-9183-5B8B5E1B1C1A}">
      <dgm:prSet phldrT="[Text]"/>
      <dgm:spPr/>
      <dgm:t>
        <a:bodyPr/>
        <a:lstStyle/>
        <a:p>
          <a:r>
            <a:rPr lang="en-US"/>
            <a:t>What the system should deal with</a:t>
          </a:r>
        </a:p>
      </dgm:t>
    </dgm:pt>
    <dgm:pt modelId="{7B7EAF8D-3DC1-4C09-A377-6A1358D393FC}" type="parTrans" cxnId="{0C2BCBE4-B2D8-4D1B-9D0E-3519EE366F3A}">
      <dgm:prSet/>
      <dgm:spPr/>
      <dgm:t>
        <a:bodyPr/>
        <a:lstStyle/>
        <a:p>
          <a:endParaRPr lang="en-US"/>
        </a:p>
      </dgm:t>
    </dgm:pt>
    <dgm:pt modelId="{C0032CB9-E1F9-4F9E-8822-831525C22FF6}" type="sibTrans" cxnId="{0C2BCBE4-B2D8-4D1B-9D0E-3519EE366F3A}">
      <dgm:prSet/>
      <dgm:spPr/>
      <dgm:t>
        <a:bodyPr/>
        <a:lstStyle/>
        <a:p>
          <a:endParaRPr lang="en-US"/>
        </a:p>
      </dgm:t>
    </dgm:pt>
    <dgm:pt modelId="{BC7B2812-4AA4-418F-9F24-9E48E7568963}" type="pres">
      <dgm:prSet presAssocID="{61962857-40A4-41DB-92FA-201203B5859A}" presName="Name0" presStyleCnt="0">
        <dgm:presLayoutVars>
          <dgm:dir/>
          <dgm:resizeHandles val="exact"/>
        </dgm:presLayoutVars>
      </dgm:prSet>
      <dgm:spPr/>
    </dgm:pt>
    <dgm:pt modelId="{03B92A11-4BAA-422C-985C-4CB6632AB6A0}" type="pres">
      <dgm:prSet presAssocID="{BB248B3A-75D7-4D58-8FC7-3C74A7D58A58}" presName="node" presStyleLbl="node1" presStyleIdx="0" presStyleCnt="3" custScaleX="60928">
        <dgm:presLayoutVars>
          <dgm:bulletEnabled val="1"/>
        </dgm:presLayoutVars>
      </dgm:prSet>
      <dgm:spPr/>
    </dgm:pt>
    <dgm:pt modelId="{F8F8C38B-76F9-4B58-B8DF-49B2A457B315}" type="pres">
      <dgm:prSet presAssocID="{3426E383-37D8-4CE2-BBF5-BE4D13CE2255}" presName="sibTrans" presStyleLbl="sibTrans2D1" presStyleIdx="0" presStyleCnt="2" custScaleX="172083"/>
      <dgm:spPr/>
    </dgm:pt>
    <dgm:pt modelId="{7162D405-EA4F-4BED-9D26-0E3B72CA44F2}" type="pres">
      <dgm:prSet presAssocID="{3426E383-37D8-4CE2-BBF5-BE4D13CE2255}" presName="connectorText" presStyleLbl="sibTrans2D1" presStyleIdx="0" presStyleCnt="2"/>
      <dgm:spPr/>
    </dgm:pt>
    <dgm:pt modelId="{C1D15E96-7AE9-4956-A770-4FB59614D1A3}" type="pres">
      <dgm:prSet presAssocID="{7FBF9917-ACAC-40AC-8B3E-46626F8F476F}" presName="node" presStyleLbl="node1" presStyleIdx="1" presStyleCnt="3" custScaleX="60146">
        <dgm:presLayoutVars>
          <dgm:bulletEnabled val="1"/>
        </dgm:presLayoutVars>
      </dgm:prSet>
      <dgm:spPr/>
    </dgm:pt>
    <dgm:pt modelId="{B89213B2-C5C6-477F-B850-21A778EFE4E8}" type="pres">
      <dgm:prSet presAssocID="{042BC012-514C-4C74-B88B-2B487C5DE0CB}" presName="sibTrans" presStyleLbl="sibTrans2D1" presStyleIdx="1" presStyleCnt="2" custScaleX="183211"/>
      <dgm:spPr/>
    </dgm:pt>
    <dgm:pt modelId="{09C9B373-7620-4CED-A8CC-04AB9A228341}" type="pres">
      <dgm:prSet presAssocID="{042BC012-514C-4C74-B88B-2B487C5DE0CB}" presName="connectorText" presStyleLbl="sibTrans2D1" presStyleIdx="1" presStyleCnt="2"/>
      <dgm:spPr/>
    </dgm:pt>
    <dgm:pt modelId="{E585DCD9-23BF-4DFC-8881-6286BF5F4921}" type="pres">
      <dgm:prSet presAssocID="{C9741A4C-433A-4AAC-B0D2-0D2C7A317DE2}" presName="node" presStyleLbl="node1" presStyleIdx="2" presStyleCnt="3" custScaleX="55422">
        <dgm:presLayoutVars>
          <dgm:bulletEnabled val="1"/>
        </dgm:presLayoutVars>
      </dgm:prSet>
      <dgm:spPr/>
    </dgm:pt>
  </dgm:ptLst>
  <dgm:cxnLst>
    <dgm:cxn modelId="{59C19A28-BD18-4327-825E-13C204EBF2D5}" type="presOf" srcId="{61962857-40A4-41DB-92FA-201203B5859A}" destId="{BC7B2812-4AA4-418F-9F24-9E48E7568963}" srcOrd="0" destOrd="0" presId="urn:microsoft.com/office/officeart/2005/8/layout/process1"/>
    <dgm:cxn modelId="{AB19CA2A-9AAB-492B-8D3E-9741632FB120}" type="presOf" srcId="{C5ABA424-E265-4A71-9183-5B8B5E1B1C1A}" destId="{03B92A11-4BAA-422C-985C-4CB6632AB6A0}" srcOrd="0" destOrd="1" presId="urn:microsoft.com/office/officeart/2005/8/layout/process1"/>
    <dgm:cxn modelId="{99BF6E3E-01EF-44F8-9397-CDA43D3F6254}" type="presOf" srcId="{3426E383-37D8-4CE2-BBF5-BE4D13CE2255}" destId="{F8F8C38B-76F9-4B58-B8DF-49B2A457B315}" srcOrd="0" destOrd="0" presId="urn:microsoft.com/office/officeart/2005/8/layout/process1"/>
    <dgm:cxn modelId="{3B327E42-B401-43E3-9280-6E84EE0CDFF2}" srcId="{61962857-40A4-41DB-92FA-201203B5859A}" destId="{BB248B3A-75D7-4D58-8FC7-3C74A7D58A58}" srcOrd="0" destOrd="0" parTransId="{963B80E5-2A3A-443A-A09A-16E121F4EEC8}" sibTransId="{3426E383-37D8-4CE2-BBF5-BE4D13CE2255}"/>
    <dgm:cxn modelId="{70BD1A71-2716-4747-94D0-C8F20E72F985}" type="presOf" srcId="{7FBF9917-ACAC-40AC-8B3E-46626F8F476F}" destId="{C1D15E96-7AE9-4956-A770-4FB59614D1A3}" srcOrd="0" destOrd="0" presId="urn:microsoft.com/office/officeart/2005/8/layout/process1"/>
    <dgm:cxn modelId="{F8F98659-E398-4F58-A61F-B13CD1937C48}" type="presOf" srcId="{042BC012-514C-4C74-B88B-2B487C5DE0CB}" destId="{09C9B373-7620-4CED-A8CC-04AB9A228341}" srcOrd="1" destOrd="0" presId="urn:microsoft.com/office/officeart/2005/8/layout/process1"/>
    <dgm:cxn modelId="{8F498689-6D41-475F-9445-2F9FD23014AF}" type="presOf" srcId="{C9741A4C-433A-4AAC-B0D2-0D2C7A317DE2}" destId="{E585DCD9-23BF-4DFC-8881-6286BF5F4921}" srcOrd="0" destOrd="0" presId="urn:microsoft.com/office/officeart/2005/8/layout/process1"/>
    <dgm:cxn modelId="{CA3DABA3-40F2-494E-87AE-EAD83B753203}" type="presOf" srcId="{3426E383-37D8-4CE2-BBF5-BE4D13CE2255}" destId="{7162D405-EA4F-4BED-9D26-0E3B72CA44F2}" srcOrd="1" destOrd="0" presId="urn:microsoft.com/office/officeart/2005/8/layout/process1"/>
    <dgm:cxn modelId="{E3CCC0AD-B192-4C43-9D74-17FB130ABFA4}" srcId="{61962857-40A4-41DB-92FA-201203B5859A}" destId="{C9741A4C-433A-4AAC-B0D2-0D2C7A317DE2}" srcOrd="2" destOrd="0" parTransId="{CBD5B602-3EBF-4BA5-B725-D37084F6EF50}" sibTransId="{76810D95-C6A2-4157-89D3-135DD20557E1}"/>
    <dgm:cxn modelId="{C13E15BF-B051-4714-B08C-1F2D84DE90D3}" type="presOf" srcId="{BB248B3A-75D7-4D58-8FC7-3C74A7D58A58}" destId="{03B92A11-4BAA-422C-985C-4CB6632AB6A0}" srcOrd="0" destOrd="0" presId="urn:microsoft.com/office/officeart/2005/8/layout/process1"/>
    <dgm:cxn modelId="{7911E7CC-5146-4018-B2E8-3BA10D241ED0}" srcId="{61962857-40A4-41DB-92FA-201203B5859A}" destId="{7FBF9917-ACAC-40AC-8B3E-46626F8F476F}" srcOrd="1" destOrd="0" parTransId="{C59D35AC-9F20-4166-BFDC-1CFB3337776C}" sibTransId="{042BC012-514C-4C74-B88B-2B487C5DE0CB}"/>
    <dgm:cxn modelId="{40EC0CD1-958F-423D-936A-99C12AD181C6}" type="presOf" srcId="{042BC012-514C-4C74-B88B-2B487C5DE0CB}" destId="{B89213B2-C5C6-477F-B850-21A778EFE4E8}" srcOrd="0" destOrd="0" presId="urn:microsoft.com/office/officeart/2005/8/layout/process1"/>
    <dgm:cxn modelId="{0C2BCBE4-B2D8-4D1B-9D0E-3519EE366F3A}" srcId="{BB248B3A-75D7-4D58-8FC7-3C74A7D58A58}" destId="{C5ABA424-E265-4A71-9183-5B8B5E1B1C1A}" srcOrd="0" destOrd="0" parTransId="{7B7EAF8D-3DC1-4C09-A377-6A1358D393FC}" sibTransId="{C0032CB9-E1F9-4F9E-8822-831525C22FF6}"/>
    <dgm:cxn modelId="{BDE29A57-E826-42A9-8714-AACF03ED467E}" type="presParOf" srcId="{BC7B2812-4AA4-418F-9F24-9E48E7568963}" destId="{03B92A11-4BAA-422C-985C-4CB6632AB6A0}" srcOrd="0" destOrd="0" presId="urn:microsoft.com/office/officeart/2005/8/layout/process1"/>
    <dgm:cxn modelId="{4B2A8125-A583-4C04-88C4-A3D51E6CF1AA}" type="presParOf" srcId="{BC7B2812-4AA4-418F-9F24-9E48E7568963}" destId="{F8F8C38B-76F9-4B58-B8DF-49B2A457B315}" srcOrd="1" destOrd="0" presId="urn:microsoft.com/office/officeart/2005/8/layout/process1"/>
    <dgm:cxn modelId="{6A1F5058-6839-4449-9009-A266262DE75A}" type="presParOf" srcId="{F8F8C38B-76F9-4B58-B8DF-49B2A457B315}" destId="{7162D405-EA4F-4BED-9D26-0E3B72CA44F2}" srcOrd="0" destOrd="0" presId="urn:microsoft.com/office/officeart/2005/8/layout/process1"/>
    <dgm:cxn modelId="{AA9CF825-D110-4E0B-9B56-55BFCBDDA66A}" type="presParOf" srcId="{BC7B2812-4AA4-418F-9F24-9E48E7568963}" destId="{C1D15E96-7AE9-4956-A770-4FB59614D1A3}" srcOrd="2" destOrd="0" presId="urn:microsoft.com/office/officeart/2005/8/layout/process1"/>
    <dgm:cxn modelId="{4E9ABB9D-9566-453E-9824-58126E2E4240}" type="presParOf" srcId="{BC7B2812-4AA4-418F-9F24-9E48E7568963}" destId="{B89213B2-C5C6-477F-B850-21A778EFE4E8}" srcOrd="3" destOrd="0" presId="urn:microsoft.com/office/officeart/2005/8/layout/process1"/>
    <dgm:cxn modelId="{D275472A-8042-4263-843A-EF3C698EB9F0}" type="presParOf" srcId="{B89213B2-C5C6-477F-B850-21A778EFE4E8}" destId="{09C9B373-7620-4CED-A8CC-04AB9A228341}" srcOrd="0" destOrd="0" presId="urn:microsoft.com/office/officeart/2005/8/layout/process1"/>
    <dgm:cxn modelId="{1827900E-B8D9-4694-94C2-8AE1B4364294}" type="presParOf" srcId="{BC7B2812-4AA4-418F-9F24-9E48E7568963}" destId="{E585DCD9-23BF-4DFC-8881-6286BF5F4921}" srcOrd="4"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A1D5D-9CD0-452E-8F16-D0E1DF0CF705}">
      <dsp:nvSpPr>
        <dsp:cNvPr id="0" name=""/>
        <dsp:cNvSpPr/>
      </dsp:nvSpPr>
      <dsp:spPr>
        <a:xfrm>
          <a:off x="2459042" y="13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Company</a:t>
          </a:r>
        </a:p>
      </dsp:txBody>
      <dsp:txXfrm>
        <a:off x="2470050" y="12320"/>
        <a:ext cx="541769" cy="353840"/>
      </dsp:txXfrm>
    </dsp:sp>
    <dsp:sp modelId="{BCE85DD6-FA69-4928-A506-C8B43AB8FD8F}">
      <dsp:nvSpPr>
        <dsp:cNvPr id="0" name=""/>
        <dsp:cNvSpPr/>
      </dsp:nvSpPr>
      <dsp:spPr>
        <a:xfrm>
          <a:off x="2008013" y="377169"/>
          <a:ext cx="732921" cy="150342"/>
        </a:xfrm>
        <a:custGeom>
          <a:avLst/>
          <a:gdLst/>
          <a:ahLst/>
          <a:cxnLst/>
          <a:rect l="0" t="0" r="0" b="0"/>
          <a:pathLst>
            <a:path>
              <a:moveTo>
                <a:pt x="732921" y="0"/>
              </a:moveTo>
              <a:lnTo>
                <a:pt x="732921" y="75171"/>
              </a:lnTo>
              <a:lnTo>
                <a:pt x="0" y="75171"/>
              </a:lnTo>
              <a:lnTo>
                <a:pt x="0"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74B74-E330-41F4-8761-CE78E009B9C4}">
      <dsp:nvSpPr>
        <dsp:cNvPr id="0" name=""/>
        <dsp:cNvSpPr/>
      </dsp:nvSpPr>
      <dsp:spPr>
        <a:xfrm>
          <a:off x="1726121"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Stakeholders</a:t>
          </a:r>
        </a:p>
      </dsp:txBody>
      <dsp:txXfrm>
        <a:off x="1737129" y="538520"/>
        <a:ext cx="541769" cy="353840"/>
      </dsp:txXfrm>
    </dsp:sp>
    <dsp:sp modelId="{743C834D-112A-41F0-92F2-499E0D28215B}">
      <dsp:nvSpPr>
        <dsp:cNvPr id="0" name=""/>
        <dsp:cNvSpPr/>
      </dsp:nvSpPr>
      <dsp:spPr>
        <a:xfrm>
          <a:off x="2695214" y="377169"/>
          <a:ext cx="91440" cy="150342"/>
        </a:xfrm>
        <a:custGeom>
          <a:avLst/>
          <a:gdLst/>
          <a:ahLst/>
          <a:cxnLst/>
          <a:rect l="0" t="0" r="0" b="0"/>
          <a:pathLst>
            <a:path>
              <a:moveTo>
                <a:pt x="45720" y="0"/>
              </a:moveTo>
              <a:lnTo>
                <a:pt x="45720"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EABB5-C65F-4EE0-89E9-95716244C450}">
      <dsp:nvSpPr>
        <dsp:cNvPr id="0" name=""/>
        <dsp:cNvSpPr/>
      </dsp:nvSpPr>
      <dsp:spPr>
        <a:xfrm>
          <a:off x="2459042"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Project Sponsors</a:t>
          </a:r>
        </a:p>
      </dsp:txBody>
      <dsp:txXfrm>
        <a:off x="2470050" y="538520"/>
        <a:ext cx="541769" cy="353840"/>
      </dsp:txXfrm>
    </dsp:sp>
    <dsp:sp modelId="{2DFD42EB-800A-4419-B051-477D29A6CB84}">
      <dsp:nvSpPr>
        <dsp:cNvPr id="0" name=""/>
        <dsp:cNvSpPr/>
      </dsp:nvSpPr>
      <dsp:spPr>
        <a:xfrm>
          <a:off x="2740934" y="377169"/>
          <a:ext cx="732921" cy="150342"/>
        </a:xfrm>
        <a:custGeom>
          <a:avLst/>
          <a:gdLst/>
          <a:ahLst/>
          <a:cxnLst/>
          <a:rect l="0" t="0" r="0" b="0"/>
          <a:pathLst>
            <a:path>
              <a:moveTo>
                <a:pt x="0" y="0"/>
              </a:moveTo>
              <a:lnTo>
                <a:pt x="0" y="75171"/>
              </a:lnTo>
              <a:lnTo>
                <a:pt x="732921" y="75171"/>
              </a:lnTo>
              <a:lnTo>
                <a:pt x="732921"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A5DFC-3BC4-40F1-B36C-212927E3CE3F}">
      <dsp:nvSpPr>
        <dsp:cNvPr id="0" name=""/>
        <dsp:cNvSpPr/>
      </dsp:nvSpPr>
      <dsp:spPr>
        <a:xfrm>
          <a:off x="3191963"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Board of Directors</a:t>
          </a:r>
        </a:p>
      </dsp:txBody>
      <dsp:txXfrm>
        <a:off x="3202971" y="538520"/>
        <a:ext cx="541769" cy="353840"/>
      </dsp:txXfrm>
    </dsp:sp>
    <dsp:sp modelId="{3A802C45-97DA-4CA0-9172-2E5F2AAD4436}">
      <dsp:nvSpPr>
        <dsp:cNvPr id="0" name=""/>
        <dsp:cNvSpPr/>
      </dsp:nvSpPr>
      <dsp:spPr>
        <a:xfrm>
          <a:off x="3428135" y="903369"/>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06E41-DBCE-4C02-8717-2179CAEE71FC}">
      <dsp:nvSpPr>
        <dsp:cNvPr id="0" name=""/>
        <dsp:cNvSpPr/>
      </dsp:nvSpPr>
      <dsp:spPr>
        <a:xfrm>
          <a:off x="3191963" y="10537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CEO</a:t>
          </a:r>
        </a:p>
      </dsp:txBody>
      <dsp:txXfrm>
        <a:off x="3202971" y="1064719"/>
        <a:ext cx="541769" cy="353840"/>
      </dsp:txXfrm>
    </dsp:sp>
    <dsp:sp modelId="{EBA42968-91B0-491B-9831-F03F424E9646}">
      <dsp:nvSpPr>
        <dsp:cNvPr id="0" name=""/>
        <dsp:cNvSpPr/>
      </dsp:nvSpPr>
      <dsp:spPr>
        <a:xfrm>
          <a:off x="1091862" y="1429568"/>
          <a:ext cx="2381993" cy="150342"/>
        </a:xfrm>
        <a:custGeom>
          <a:avLst/>
          <a:gdLst/>
          <a:ahLst/>
          <a:cxnLst/>
          <a:rect l="0" t="0" r="0" b="0"/>
          <a:pathLst>
            <a:path>
              <a:moveTo>
                <a:pt x="2381993" y="0"/>
              </a:moveTo>
              <a:lnTo>
                <a:pt x="2381993"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A6BE7-29BA-4404-843E-396D2F171098}">
      <dsp:nvSpPr>
        <dsp:cNvPr id="0" name=""/>
        <dsp:cNvSpPr/>
      </dsp:nvSpPr>
      <dsp:spPr>
        <a:xfrm>
          <a:off x="809969"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CFO</a:t>
          </a:r>
        </a:p>
      </dsp:txBody>
      <dsp:txXfrm>
        <a:off x="820977" y="1590919"/>
        <a:ext cx="541769" cy="353840"/>
      </dsp:txXfrm>
    </dsp:sp>
    <dsp:sp modelId="{52FCA635-9496-4B0D-A697-A14647BBB518}">
      <dsp:nvSpPr>
        <dsp:cNvPr id="0" name=""/>
        <dsp:cNvSpPr/>
      </dsp:nvSpPr>
      <dsp:spPr>
        <a:xfrm>
          <a:off x="1824783" y="1429568"/>
          <a:ext cx="1649072" cy="150342"/>
        </a:xfrm>
        <a:custGeom>
          <a:avLst/>
          <a:gdLst/>
          <a:ahLst/>
          <a:cxnLst/>
          <a:rect l="0" t="0" r="0" b="0"/>
          <a:pathLst>
            <a:path>
              <a:moveTo>
                <a:pt x="1649072" y="0"/>
              </a:moveTo>
              <a:lnTo>
                <a:pt x="1649072"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819AD-14EB-470D-A3B0-09C8ECFCE685}">
      <dsp:nvSpPr>
        <dsp:cNvPr id="0" name=""/>
        <dsp:cNvSpPr/>
      </dsp:nvSpPr>
      <dsp:spPr>
        <a:xfrm>
          <a:off x="1542890"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COO</a:t>
          </a:r>
        </a:p>
      </dsp:txBody>
      <dsp:txXfrm>
        <a:off x="1553898" y="1590919"/>
        <a:ext cx="541769" cy="353840"/>
      </dsp:txXfrm>
    </dsp:sp>
    <dsp:sp modelId="{5D011282-8FEF-4237-A47D-F54131C4BD3A}">
      <dsp:nvSpPr>
        <dsp:cNvPr id="0" name=""/>
        <dsp:cNvSpPr/>
      </dsp:nvSpPr>
      <dsp:spPr>
        <a:xfrm>
          <a:off x="2557704" y="1429568"/>
          <a:ext cx="916151" cy="150342"/>
        </a:xfrm>
        <a:custGeom>
          <a:avLst/>
          <a:gdLst/>
          <a:ahLst/>
          <a:cxnLst/>
          <a:rect l="0" t="0" r="0" b="0"/>
          <a:pathLst>
            <a:path>
              <a:moveTo>
                <a:pt x="916151" y="0"/>
              </a:moveTo>
              <a:lnTo>
                <a:pt x="91615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0C0B3-308D-4AB5-B90D-F85B1045D9FF}">
      <dsp:nvSpPr>
        <dsp:cNvPr id="0" name=""/>
        <dsp:cNvSpPr/>
      </dsp:nvSpPr>
      <dsp:spPr>
        <a:xfrm>
          <a:off x="2275811"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CMO</a:t>
          </a:r>
        </a:p>
      </dsp:txBody>
      <dsp:txXfrm>
        <a:off x="2286819" y="1590919"/>
        <a:ext cx="541769" cy="353840"/>
      </dsp:txXfrm>
    </dsp:sp>
    <dsp:sp modelId="{0785D6C6-D508-492A-AC4A-4D86B29C28F1}">
      <dsp:nvSpPr>
        <dsp:cNvPr id="0" name=""/>
        <dsp:cNvSpPr/>
      </dsp:nvSpPr>
      <dsp:spPr>
        <a:xfrm>
          <a:off x="2511984" y="1955768"/>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2C546-88EF-496B-8017-B4B5731D3FA5}">
      <dsp:nvSpPr>
        <dsp:cNvPr id="0" name=""/>
        <dsp:cNvSpPr/>
      </dsp:nvSpPr>
      <dsp:spPr>
        <a:xfrm>
          <a:off x="2275811" y="2106111"/>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Marketing Manager</a:t>
          </a:r>
        </a:p>
      </dsp:txBody>
      <dsp:txXfrm>
        <a:off x="2286819" y="2117119"/>
        <a:ext cx="541769" cy="353840"/>
      </dsp:txXfrm>
    </dsp:sp>
    <dsp:sp modelId="{9CC259FF-485B-4E03-8053-FFBB07807CAE}">
      <dsp:nvSpPr>
        <dsp:cNvPr id="0" name=""/>
        <dsp:cNvSpPr/>
      </dsp:nvSpPr>
      <dsp:spPr>
        <a:xfrm>
          <a:off x="3290625" y="1429568"/>
          <a:ext cx="183230" cy="150342"/>
        </a:xfrm>
        <a:custGeom>
          <a:avLst/>
          <a:gdLst/>
          <a:ahLst/>
          <a:cxnLst/>
          <a:rect l="0" t="0" r="0" b="0"/>
          <a:pathLst>
            <a:path>
              <a:moveTo>
                <a:pt x="183230" y="0"/>
              </a:moveTo>
              <a:lnTo>
                <a:pt x="18323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C130C-B945-479B-AE71-992AC50783DA}">
      <dsp:nvSpPr>
        <dsp:cNvPr id="0" name=""/>
        <dsp:cNvSpPr/>
      </dsp:nvSpPr>
      <dsp:spPr>
        <a:xfrm>
          <a:off x="3008732"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 or Enterprise Architect</a:t>
          </a:r>
        </a:p>
      </dsp:txBody>
      <dsp:txXfrm>
        <a:off x="3019740" y="1590919"/>
        <a:ext cx="541769" cy="353840"/>
      </dsp:txXfrm>
    </dsp:sp>
    <dsp:sp modelId="{02573BC9-A15C-48C9-83A7-FA1557BCE0A6}">
      <dsp:nvSpPr>
        <dsp:cNvPr id="0" name=""/>
        <dsp:cNvSpPr/>
      </dsp:nvSpPr>
      <dsp:spPr>
        <a:xfrm>
          <a:off x="3473855" y="1429568"/>
          <a:ext cx="549690" cy="150342"/>
        </a:xfrm>
        <a:custGeom>
          <a:avLst/>
          <a:gdLst/>
          <a:ahLst/>
          <a:cxnLst/>
          <a:rect l="0" t="0" r="0" b="0"/>
          <a:pathLst>
            <a:path>
              <a:moveTo>
                <a:pt x="0" y="0"/>
              </a:moveTo>
              <a:lnTo>
                <a:pt x="0" y="75171"/>
              </a:lnTo>
              <a:lnTo>
                <a:pt x="549690" y="75171"/>
              </a:lnTo>
              <a:lnTo>
                <a:pt x="54969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31993-605D-4F5C-A2E7-08C4734382CC}">
      <dsp:nvSpPr>
        <dsp:cNvPr id="0" name=""/>
        <dsp:cNvSpPr/>
      </dsp:nvSpPr>
      <dsp:spPr>
        <a:xfrm>
          <a:off x="3741653"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Business Analyst</a:t>
          </a:r>
        </a:p>
      </dsp:txBody>
      <dsp:txXfrm>
        <a:off x="3752661" y="1590919"/>
        <a:ext cx="541769" cy="353840"/>
      </dsp:txXfrm>
    </dsp:sp>
    <dsp:sp modelId="{0E7F9056-AFBD-4751-A77A-1784F3540E17}">
      <dsp:nvSpPr>
        <dsp:cNvPr id="0" name=""/>
        <dsp:cNvSpPr/>
      </dsp:nvSpPr>
      <dsp:spPr>
        <a:xfrm>
          <a:off x="3473855" y="1429568"/>
          <a:ext cx="2381993" cy="150342"/>
        </a:xfrm>
        <a:custGeom>
          <a:avLst/>
          <a:gdLst/>
          <a:ahLst/>
          <a:cxnLst/>
          <a:rect l="0" t="0" r="0" b="0"/>
          <a:pathLst>
            <a:path>
              <a:moveTo>
                <a:pt x="0" y="0"/>
              </a:moveTo>
              <a:lnTo>
                <a:pt x="0" y="75171"/>
              </a:lnTo>
              <a:lnTo>
                <a:pt x="2381993" y="75171"/>
              </a:lnTo>
              <a:lnTo>
                <a:pt x="2381993"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7321B-7984-4651-8D7C-757072120668}">
      <dsp:nvSpPr>
        <dsp:cNvPr id="0" name=""/>
        <dsp:cNvSpPr/>
      </dsp:nvSpPr>
      <dsp:spPr>
        <a:xfrm>
          <a:off x="5573956"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CTO</a:t>
          </a:r>
        </a:p>
      </dsp:txBody>
      <dsp:txXfrm>
        <a:off x="5584964" y="1590919"/>
        <a:ext cx="541769" cy="353840"/>
      </dsp:txXfrm>
    </dsp:sp>
    <dsp:sp modelId="{55A68E6F-5929-4FE3-B9B9-7B6BF7278E81}">
      <dsp:nvSpPr>
        <dsp:cNvPr id="0" name=""/>
        <dsp:cNvSpPr/>
      </dsp:nvSpPr>
      <dsp:spPr>
        <a:xfrm>
          <a:off x="4390006" y="1955768"/>
          <a:ext cx="1465842" cy="150342"/>
        </a:xfrm>
        <a:custGeom>
          <a:avLst/>
          <a:gdLst/>
          <a:ahLst/>
          <a:cxnLst/>
          <a:rect l="0" t="0" r="0" b="0"/>
          <a:pathLst>
            <a:path>
              <a:moveTo>
                <a:pt x="1465842" y="0"/>
              </a:moveTo>
              <a:lnTo>
                <a:pt x="1465842"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26894-0F38-4AC9-A606-8B28477157A6}">
      <dsp:nvSpPr>
        <dsp:cNvPr id="0" name=""/>
        <dsp:cNvSpPr/>
      </dsp:nvSpPr>
      <dsp:spPr>
        <a:xfrm>
          <a:off x="4108114" y="2106111"/>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Administration</a:t>
          </a:r>
        </a:p>
      </dsp:txBody>
      <dsp:txXfrm>
        <a:off x="4119122" y="2117119"/>
        <a:ext cx="541769" cy="353840"/>
      </dsp:txXfrm>
    </dsp:sp>
    <dsp:sp modelId="{11378231-73E0-40ED-9A46-BBCB8D80388B}">
      <dsp:nvSpPr>
        <dsp:cNvPr id="0" name=""/>
        <dsp:cNvSpPr/>
      </dsp:nvSpPr>
      <dsp:spPr>
        <a:xfrm>
          <a:off x="3290625" y="2481968"/>
          <a:ext cx="1099381" cy="150342"/>
        </a:xfrm>
        <a:custGeom>
          <a:avLst/>
          <a:gdLst/>
          <a:ahLst/>
          <a:cxnLst/>
          <a:rect l="0" t="0" r="0" b="0"/>
          <a:pathLst>
            <a:path>
              <a:moveTo>
                <a:pt x="1099381" y="0"/>
              </a:moveTo>
              <a:lnTo>
                <a:pt x="109938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36445-AF19-4457-B2D7-7F5317BE604C}">
      <dsp:nvSpPr>
        <dsp:cNvPr id="0" name=""/>
        <dsp:cNvSpPr/>
      </dsp:nvSpPr>
      <dsp:spPr>
        <a:xfrm>
          <a:off x="3008732"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Infrastructure Architect</a:t>
          </a:r>
        </a:p>
      </dsp:txBody>
      <dsp:txXfrm>
        <a:off x="3019740" y="2643318"/>
        <a:ext cx="541769" cy="353840"/>
      </dsp:txXfrm>
    </dsp:sp>
    <dsp:sp modelId="{1634F090-EB04-487C-84EE-28576473B066}">
      <dsp:nvSpPr>
        <dsp:cNvPr id="0" name=""/>
        <dsp:cNvSpPr/>
      </dsp:nvSpPr>
      <dsp:spPr>
        <a:xfrm>
          <a:off x="4023546" y="2481968"/>
          <a:ext cx="366460" cy="150342"/>
        </a:xfrm>
        <a:custGeom>
          <a:avLst/>
          <a:gdLst/>
          <a:ahLst/>
          <a:cxnLst/>
          <a:rect l="0" t="0" r="0" b="0"/>
          <a:pathLst>
            <a:path>
              <a:moveTo>
                <a:pt x="366460" y="0"/>
              </a:moveTo>
              <a:lnTo>
                <a:pt x="36646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D4D10-D0C5-41A5-ACC0-DDC310C310F5}">
      <dsp:nvSpPr>
        <dsp:cNvPr id="0" name=""/>
        <dsp:cNvSpPr/>
      </dsp:nvSpPr>
      <dsp:spPr>
        <a:xfrm>
          <a:off x="3741653"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Infrastructure Administrator</a:t>
          </a:r>
        </a:p>
      </dsp:txBody>
      <dsp:txXfrm>
        <a:off x="3752661" y="2643318"/>
        <a:ext cx="541769" cy="353840"/>
      </dsp:txXfrm>
    </dsp:sp>
    <dsp:sp modelId="{494CE05B-8538-41C7-8D89-CB8794E080E1}">
      <dsp:nvSpPr>
        <dsp:cNvPr id="0" name=""/>
        <dsp:cNvSpPr/>
      </dsp:nvSpPr>
      <dsp:spPr>
        <a:xfrm>
          <a:off x="4390006" y="2481968"/>
          <a:ext cx="366460" cy="150342"/>
        </a:xfrm>
        <a:custGeom>
          <a:avLst/>
          <a:gdLst/>
          <a:ahLst/>
          <a:cxnLst/>
          <a:rect l="0" t="0" r="0" b="0"/>
          <a:pathLst>
            <a:path>
              <a:moveTo>
                <a:pt x="0" y="0"/>
              </a:moveTo>
              <a:lnTo>
                <a:pt x="0" y="75171"/>
              </a:lnTo>
              <a:lnTo>
                <a:pt x="366460" y="75171"/>
              </a:lnTo>
              <a:lnTo>
                <a:pt x="36646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19B29-ECF3-4FEA-8E6E-C569B4C63455}">
      <dsp:nvSpPr>
        <dsp:cNvPr id="0" name=""/>
        <dsp:cNvSpPr/>
      </dsp:nvSpPr>
      <dsp:spPr>
        <a:xfrm>
          <a:off x="4474574"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Database Administrator</a:t>
          </a:r>
        </a:p>
      </dsp:txBody>
      <dsp:txXfrm>
        <a:off x="4485582" y="2643318"/>
        <a:ext cx="541769" cy="353840"/>
      </dsp:txXfrm>
    </dsp:sp>
    <dsp:sp modelId="{59488E56-099F-4015-8A99-CA2B742F036E}">
      <dsp:nvSpPr>
        <dsp:cNvPr id="0" name=""/>
        <dsp:cNvSpPr/>
      </dsp:nvSpPr>
      <dsp:spPr>
        <a:xfrm>
          <a:off x="4390006" y="2481968"/>
          <a:ext cx="1099381" cy="150342"/>
        </a:xfrm>
        <a:custGeom>
          <a:avLst/>
          <a:gdLst/>
          <a:ahLst/>
          <a:cxnLst/>
          <a:rect l="0" t="0" r="0" b="0"/>
          <a:pathLst>
            <a:path>
              <a:moveTo>
                <a:pt x="0" y="0"/>
              </a:moveTo>
              <a:lnTo>
                <a:pt x="0" y="75171"/>
              </a:lnTo>
              <a:lnTo>
                <a:pt x="1099381" y="75171"/>
              </a:lnTo>
              <a:lnTo>
                <a:pt x="1099381"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B11F0-375B-4F44-ACEF-12200E911B7D}">
      <dsp:nvSpPr>
        <dsp:cNvPr id="0" name=""/>
        <dsp:cNvSpPr/>
      </dsp:nvSpPr>
      <dsp:spPr>
        <a:xfrm>
          <a:off x="5207495"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Products Administrator</a:t>
          </a:r>
        </a:p>
      </dsp:txBody>
      <dsp:txXfrm>
        <a:off x="5218503" y="2643318"/>
        <a:ext cx="541769" cy="353840"/>
      </dsp:txXfrm>
    </dsp:sp>
    <dsp:sp modelId="{A0458A1A-BCA8-4C1B-8412-A0106C14EFEA}">
      <dsp:nvSpPr>
        <dsp:cNvPr id="0" name=""/>
        <dsp:cNvSpPr/>
      </dsp:nvSpPr>
      <dsp:spPr>
        <a:xfrm>
          <a:off x="5122928" y="1955768"/>
          <a:ext cx="732921" cy="150342"/>
        </a:xfrm>
        <a:custGeom>
          <a:avLst/>
          <a:gdLst/>
          <a:ahLst/>
          <a:cxnLst/>
          <a:rect l="0" t="0" r="0" b="0"/>
          <a:pathLst>
            <a:path>
              <a:moveTo>
                <a:pt x="732921" y="0"/>
              </a:moveTo>
              <a:lnTo>
                <a:pt x="73292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4A6BE-5592-41A7-9475-FC4BEE800940}">
      <dsp:nvSpPr>
        <dsp:cNvPr id="0" name=""/>
        <dsp:cNvSpPr/>
      </dsp:nvSpPr>
      <dsp:spPr>
        <a:xfrm>
          <a:off x="4841035" y="2106111"/>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Senior Architect</a:t>
          </a:r>
        </a:p>
      </dsp:txBody>
      <dsp:txXfrm>
        <a:off x="4852043" y="2117119"/>
        <a:ext cx="541769" cy="353840"/>
      </dsp:txXfrm>
    </dsp:sp>
    <dsp:sp modelId="{46E331AD-024F-43F6-B668-CC6213AFAE80}">
      <dsp:nvSpPr>
        <dsp:cNvPr id="0" name=""/>
        <dsp:cNvSpPr/>
      </dsp:nvSpPr>
      <dsp:spPr>
        <a:xfrm>
          <a:off x="5855849" y="1955768"/>
          <a:ext cx="1465842" cy="150342"/>
        </a:xfrm>
        <a:custGeom>
          <a:avLst/>
          <a:gdLst/>
          <a:ahLst/>
          <a:cxnLst/>
          <a:rect l="0" t="0" r="0" b="0"/>
          <a:pathLst>
            <a:path>
              <a:moveTo>
                <a:pt x="0" y="0"/>
              </a:moveTo>
              <a:lnTo>
                <a:pt x="0" y="75171"/>
              </a:lnTo>
              <a:lnTo>
                <a:pt x="1465842" y="75171"/>
              </a:lnTo>
              <a:lnTo>
                <a:pt x="1465842"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EE8B4-8F83-49D5-BF5C-10C9F22651F1}">
      <dsp:nvSpPr>
        <dsp:cNvPr id="0" name=""/>
        <dsp:cNvSpPr/>
      </dsp:nvSpPr>
      <dsp:spPr>
        <a:xfrm>
          <a:off x="7039798" y="2106111"/>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Project Manager</a:t>
          </a:r>
        </a:p>
      </dsp:txBody>
      <dsp:txXfrm>
        <a:off x="7050806" y="2117119"/>
        <a:ext cx="541769" cy="353840"/>
      </dsp:txXfrm>
    </dsp:sp>
    <dsp:sp modelId="{F279B547-7A4A-4723-8425-F6FB80373AE1}">
      <dsp:nvSpPr>
        <dsp:cNvPr id="0" name=""/>
        <dsp:cNvSpPr/>
      </dsp:nvSpPr>
      <dsp:spPr>
        <a:xfrm>
          <a:off x="6222309" y="2481968"/>
          <a:ext cx="1099381" cy="150342"/>
        </a:xfrm>
        <a:custGeom>
          <a:avLst/>
          <a:gdLst/>
          <a:ahLst/>
          <a:cxnLst/>
          <a:rect l="0" t="0" r="0" b="0"/>
          <a:pathLst>
            <a:path>
              <a:moveTo>
                <a:pt x="1099381" y="0"/>
              </a:moveTo>
              <a:lnTo>
                <a:pt x="109938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07B0-B4CC-496D-9204-3EB8E72F3BC2}">
      <dsp:nvSpPr>
        <dsp:cNvPr id="0" name=""/>
        <dsp:cNvSpPr/>
      </dsp:nvSpPr>
      <dsp:spPr>
        <a:xfrm>
          <a:off x="5940416"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Software Architect</a:t>
          </a:r>
        </a:p>
      </dsp:txBody>
      <dsp:txXfrm>
        <a:off x="5951424" y="2643318"/>
        <a:ext cx="541769" cy="353840"/>
      </dsp:txXfrm>
    </dsp:sp>
    <dsp:sp modelId="{E3DBECE2-6D31-409D-9B7F-915B7AC4E738}">
      <dsp:nvSpPr>
        <dsp:cNvPr id="0" name=""/>
        <dsp:cNvSpPr/>
      </dsp:nvSpPr>
      <dsp:spPr>
        <a:xfrm>
          <a:off x="6955230" y="2481968"/>
          <a:ext cx="366460" cy="150342"/>
        </a:xfrm>
        <a:custGeom>
          <a:avLst/>
          <a:gdLst/>
          <a:ahLst/>
          <a:cxnLst/>
          <a:rect l="0" t="0" r="0" b="0"/>
          <a:pathLst>
            <a:path>
              <a:moveTo>
                <a:pt x="366460" y="0"/>
              </a:moveTo>
              <a:lnTo>
                <a:pt x="36646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4F9C8-B801-4669-9AF7-5CB436CD6A93}">
      <dsp:nvSpPr>
        <dsp:cNvPr id="0" name=""/>
        <dsp:cNvSpPr/>
      </dsp:nvSpPr>
      <dsp:spPr>
        <a:xfrm>
          <a:off x="6673337"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QA Engineers</a:t>
          </a:r>
        </a:p>
      </dsp:txBody>
      <dsp:txXfrm>
        <a:off x="6684345" y="2643318"/>
        <a:ext cx="541769" cy="353840"/>
      </dsp:txXfrm>
    </dsp:sp>
    <dsp:sp modelId="{27F32594-38E3-4E24-953F-CC6D4FC7048B}">
      <dsp:nvSpPr>
        <dsp:cNvPr id="0" name=""/>
        <dsp:cNvSpPr/>
      </dsp:nvSpPr>
      <dsp:spPr>
        <a:xfrm>
          <a:off x="7321691" y="2481968"/>
          <a:ext cx="366460" cy="150342"/>
        </a:xfrm>
        <a:custGeom>
          <a:avLst/>
          <a:gdLst/>
          <a:ahLst/>
          <a:cxnLst/>
          <a:rect l="0" t="0" r="0" b="0"/>
          <a:pathLst>
            <a:path>
              <a:moveTo>
                <a:pt x="0" y="0"/>
              </a:moveTo>
              <a:lnTo>
                <a:pt x="0" y="75171"/>
              </a:lnTo>
              <a:lnTo>
                <a:pt x="366460" y="75171"/>
              </a:lnTo>
              <a:lnTo>
                <a:pt x="36646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1E673-45A0-459E-9D1F-59B2D1C4F698}">
      <dsp:nvSpPr>
        <dsp:cNvPr id="0" name=""/>
        <dsp:cNvSpPr/>
      </dsp:nvSpPr>
      <dsp:spPr>
        <a:xfrm>
          <a:off x="7406258"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UX Designer</a:t>
          </a:r>
        </a:p>
      </dsp:txBody>
      <dsp:txXfrm>
        <a:off x="7417266" y="2643318"/>
        <a:ext cx="541769" cy="353840"/>
      </dsp:txXfrm>
    </dsp:sp>
    <dsp:sp modelId="{59DF2195-A691-4F98-B889-F28F4451BE25}">
      <dsp:nvSpPr>
        <dsp:cNvPr id="0" name=""/>
        <dsp:cNvSpPr/>
      </dsp:nvSpPr>
      <dsp:spPr>
        <a:xfrm>
          <a:off x="7321691" y="2481968"/>
          <a:ext cx="1099381" cy="150342"/>
        </a:xfrm>
        <a:custGeom>
          <a:avLst/>
          <a:gdLst/>
          <a:ahLst/>
          <a:cxnLst/>
          <a:rect l="0" t="0" r="0" b="0"/>
          <a:pathLst>
            <a:path>
              <a:moveTo>
                <a:pt x="0" y="0"/>
              </a:moveTo>
              <a:lnTo>
                <a:pt x="0" y="75171"/>
              </a:lnTo>
              <a:lnTo>
                <a:pt x="1099381" y="75171"/>
              </a:lnTo>
              <a:lnTo>
                <a:pt x="1099381"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A6549-C8AC-4966-B9E5-9D600EE6735B}">
      <dsp:nvSpPr>
        <dsp:cNvPr id="0" name=""/>
        <dsp:cNvSpPr/>
      </dsp:nvSpPr>
      <dsp:spPr>
        <a:xfrm>
          <a:off x="8139179"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Product Manager or Team Lead</a:t>
          </a:r>
        </a:p>
      </dsp:txBody>
      <dsp:txXfrm>
        <a:off x="8150187" y="2643318"/>
        <a:ext cx="541769" cy="353840"/>
      </dsp:txXfrm>
    </dsp:sp>
    <dsp:sp modelId="{A6310DD4-24DA-4C12-A89C-1F69183C3A1E}">
      <dsp:nvSpPr>
        <dsp:cNvPr id="0" name=""/>
        <dsp:cNvSpPr/>
      </dsp:nvSpPr>
      <dsp:spPr>
        <a:xfrm>
          <a:off x="8375352" y="3008167"/>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AB957-9FA2-4336-9EF6-6126D16A8CD6}">
      <dsp:nvSpPr>
        <dsp:cNvPr id="0" name=""/>
        <dsp:cNvSpPr/>
      </dsp:nvSpPr>
      <dsp:spPr>
        <a:xfrm>
          <a:off x="8139179" y="31585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Developers</a:t>
          </a:r>
        </a:p>
      </dsp:txBody>
      <dsp:txXfrm>
        <a:off x="8150187" y="3169518"/>
        <a:ext cx="541769" cy="353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B92A11-4BAA-422C-985C-4CB6632AB6A0}">
      <dsp:nvSpPr>
        <dsp:cNvPr id="0" name=""/>
        <dsp:cNvSpPr/>
      </dsp:nvSpPr>
      <dsp:spPr>
        <a:xfrm>
          <a:off x="1876" y="0"/>
          <a:ext cx="1570837"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Cerinte non functionale</a:t>
          </a:r>
        </a:p>
        <a:p>
          <a:pPr marL="57150" lvl="1" indent="-57150" algn="l" defTabSz="355600">
            <a:lnSpc>
              <a:spcPct val="90000"/>
            </a:lnSpc>
            <a:spcBef>
              <a:spcPct val="0"/>
            </a:spcBef>
            <a:spcAft>
              <a:spcPct val="15000"/>
            </a:spcAft>
            <a:buChar char="•"/>
          </a:pPr>
          <a:r>
            <a:rPr lang="en-US" sz="800" kern="1200"/>
            <a:t>What the system should deal with</a:t>
          </a:r>
        </a:p>
      </dsp:txBody>
      <dsp:txXfrm>
        <a:off x="17462" y="15586"/>
        <a:ext cx="1539665" cy="500958"/>
      </dsp:txXfrm>
    </dsp:sp>
    <dsp:sp modelId="{F8F8C38B-76F9-4B58-B8DF-49B2A457B315}">
      <dsp:nvSpPr>
        <dsp:cNvPr id="0" name=""/>
        <dsp:cNvSpPr/>
      </dsp:nvSpPr>
      <dsp:spPr>
        <a:xfrm>
          <a:off x="1633539" y="0"/>
          <a:ext cx="940563" cy="5321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Map to</a:t>
          </a:r>
        </a:p>
      </dsp:txBody>
      <dsp:txXfrm>
        <a:off x="1633539" y="106426"/>
        <a:ext cx="780924" cy="319278"/>
      </dsp:txXfrm>
    </dsp:sp>
    <dsp:sp modelId="{C1D15E96-7AE9-4956-A770-4FB59614D1A3}">
      <dsp:nvSpPr>
        <dsp:cNvPr id="0" name=""/>
        <dsp:cNvSpPr/>
      </dsp:nvSpPr>
      <dsp:spPr>
        <a:xfrm>
          <a:off x="2603989" y="0"/>
          <a:ext cx="1550676"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Quality Attributes</a:t>
          </a:r>
        </a:p>
      </dsp:txBody>
      <dsp:txXfrm>
        <a:off x="2619575" y="15586"/>
        <a:ext cx="1519504" cy="500958"/>
      </dsp:txXfrm>
    </dsp:sp>
    <dsp:sp modelId="{B89213B2-C5C6-477F-B850-21A778EFE4E8}">
      <dsp:nvSpPr>
        <dsp:cNvPr id="0" name=""/>
        <dsp:cNvSpPr/>
      </dsp:nvSpPr>
      <dsp:spPr>
        <a:xfrm>
          <a:off x="4185078" y="0"/>
          <a:ext cx="1001386" cy="5321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Designed in the</a:t>
          </a:r>
        </a:p>
      </dsp:txBody>
      <dsp:txXfrm>
        <a:off x="4185078" y="106426"/>
        <a:ext cx="841747" cy="319278"/>
      </dsp:txXfrm>
    </dsp:sp>
    <dsp:sp modelId="{E585DCD9-23BF-4DFC-8881-6286BF5F4921}">
      <dsp:nvSpPr>
        <dsp:cNvPr id="0" name=""/>
        <dsp:cNvSpPr/>
      </dsp:nvSpPr>
      <dsp:spPr>
        <a:xfrm>
          <a:off x="5185940" y="0"/>
          <a:ext cx="1428882"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5201526" y="15586"/>
        <a:ext cx="1397710" cy="5009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211B-8A6C-4B74-BEC5-04F7BBE7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6189</TotalTime>
  <Pages>26</Pages>
  <Words>5399</Words>
  <Characters>30779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978</cp:revision>
  <dcterms:created xsi:type="dcterms:W3CDTF">2020-07-27T14:17:00Z</dcterms:created>
  <dcterms:modified xsi:type="dcterms:W3CDTF">2021-07-13T17:40:00Z</dcterms:modified>
</cp:coreProperties>
</file>