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1574" w14:textId="28789F63" w:rsidR="0029327C" w:rsidRDefault="009F2461" w:rsidP="009F2461">
      <w:pPr>
        <w:jc w:val="center"/>
        <w:rPr>
          <w:b/>
          <w:bCs/>
          <w:sz w:val="28"/>
          <w:szCs w:val="40"/>
          <w:lang w:eastAsia="ko-KR"/>
        </w:rPr>
      </w:pPr>
      <w:r w:rsidRPr="009F2461">
        <w:rPr>
          <w:rFonts w:hint="eastAsia"/>
          <w:b/>
          <w:bCs/>
          <w:sz w:val="28"/>
          <w:szCs w:val="40"/>
          <w:lang w:eastAsia="ko-KR"/>
        </w:rPr>
        <w:t>교통안전시설물</w:t>
      </w:r>
      <w:r w:rsidRPr="009F2461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9F2461">
        <w:rPr>
          <w:rFonts w:hint="eastAsia"/>
          <w:b/>
          <w:bCs/>
          <w:sz w:val="28"/>
          <w:szCs w:val="40"/>
          <w:lang w:eastAsia="ko-KR"/>
        </w:rPr>
        <w:t>종류</w:t>
      </w:r>
      <w:r w:rsidRPr="009F2461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9F2461">
        <w:rPr>
          <w:rFonts w:hint="eastAsia"/>
          <w:b/>
          <w:bCs/>
          <w:sz w:val="28"/>
          <w:szCs w:val="40"/>
          <w:lang w:eastAsia="ko-KR"/>
        </w:rPr>
        <w:t>및</w:t>
      </w:r>
      <w:r w:rsidRPr="009F2461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9F2461">
        <w:rPr>
          <w:rFonts w:hint="eastAsia"/>
          <w:b/>
          <w:bCs/>
          <w:sz w:val="28"/>
          <w:szCs w:val="40"/>
          <w:lang w:eastAsia="ko-KR"/>
        </w:rPr>
        <w:t>비용</w:t>
      </w:r>
    </w:p>
    <w:p w14:paraId="36876385" w14:textId="0301B4E5" w:rsidR="009F2461" w:rsidRDefault="009F2461" w:rsidP="009F2461">
      <w:pPr>
        <w:jc w:val="center"/>
        <w:rPr>
          <w:b/>
          <w:bCs/>
          <w:sz w:val="28"/>
          <w:szCs w:val="40"/>
          <w:lang w:eastAsia="ko-KR"/>
        </w:rPr>
      </w:pPr>
    </w:p>
    <w:p w14:paraId="3C6EF616" w14:textId="0FEC0A2E" w:rsidR="009F2461" w:rsidRDefault="009F2461" w:rsidP="009F2461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과속단속카메라</w:t>
      </w:r>
      <w:r>
        <w:rPr>
          <w:rFonts w:hint="eastAsia"/>
          <w:sz w:val="24"/>
          <w:szCs w:val="36"/>
          <w:lang w:eastAsia="ko-KR"/>
        </w:rPr>
        <w:t>(4</w:t>
      </w:r>
      <w:r>
        <w:rPr>
          <w:rFonts w:hint="eastAsia"/>
          <w:sz w:val="24"/>
          <w:szCs w:val="36"/>
          <w:lang w:eastAsia="ko-KR"/>
        </w:rPr>
        <w:t>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~ </w:t>
      </w:r>
      <w:r>
        <w:rPr>
          <w:rFonts w:hint="eastAsia"/>
          <w:sz w:val="24"/>
          <w:szCs w:val="36"/>
          <w:lang w:eastAsia="ko-KR"/>
        </w:rPr>
        <w:t>5</w:t>
      </w:r>
      <w:r>
        <w:rPr>
          <w:rFonts w:hint="eastAsia"/>
          <w:sz w:val="24"/>
          <w:szCs w:val="36"/>
          <w:lang w:eastAsia="ko-KR"/>
        </w:rPr>
        <w:t>천만원</w:t>
      </w:r>
      <w:r>
        <w:rPr>
          <w:rFonts w:hint="eastAsia"/>
          <w:sz w:val="24"/>
          <w:szCs w:val="36"/>
          <w:lang w:eastAsia="ko-KR"/>
        </w:rPr>
        <w:t>)</w:t>
      </w:r>
    </w:p>
    <w:p w14:paraId="6D4F5130" w14:textId="613D8575" w:rsidR="009F2461" w:rsidRPr="009F2461" w:rsidRDefault="009F2461" w:rsidP="009F2461">
      <w:pPr>
        <w:ind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비싸지만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교통위반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단속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r>
        <w:rPr>
          <w:rFonts w:hint="eastAsia"/>
          <w:sz w:val="24"/>
          <w:szCs w:val="36"/>
          <w:lang w:eastAsia="ko-KR"/>
        </w:rPr>
        <w:t>과태료로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설치비용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충당가능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뜻은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속도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위반이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계속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일어나는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의미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과태료에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벌점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x (</w:t>
      </w:r>
      <w:r>
        <w:rPr>
          <w:rFonts w:hint="eastAsia"/>
          <w:sz w:val="24"/>
          <w:szCs w:val="36"/>
          <w:lang w:eastAsia="ko-KR"/>
        </w:rPr>
        <w:t>운전자가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누군지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모르기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</w:t>
      </w:r>
      <w:r>
        <w:rPr>
          <w:rFonts w:hint="eastAsia"/>
          <w:sz w:val="24"/>
          <w:szCs w:val="36"/>
          <w:lang w:eastAsia="ko-KR"/>
        </w:rPr>
        <w:t>)</w:t>
      </w:r>
      <w:r>
        <w:rPr>
          <w:sz w:val="24"/>
          <w:szCs w:val="36"/>
          <w:lang w:eastAsia="ko-KR"/>
        </w:rPr>
        <w:t>)</w:t>
      </w:r>
    </w:p>
    <w:p w14:paraId="5891EF78" w14:textId="1335CD2E" w:rsidR="009F2461" w:rsidRDefault="009F2461" w:rsidP="009F2461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교통안전표지판</w:t>
      </w:r>
      <w:r>
        <w:rPr>
          <w:rFonts w:hint="eastAsia"/>
          <w:sz w:val="24"/>
          <w:szCs w:val="36"/>
          <w:lang w:eastAsia="ko-KR"/>
        </w:rPr>
        <w:t>(</w:t>
      </w:r>
      <w:r>
        <w:rPr>
          <w:sz w:val="24"/>
          <w:szCs w:val="36"/>
          <w:lang w:eastAsia="ko-KR"/>
        </w:rPr>
        <w:t>5</w:t>
      </w:r>
      <w:r>
        <w:rPr>
          <w:rFonts w:hint="eastAsia"/>
          <w:sz w:val="24"/>
          <w:szCs w:val="36"/>
          <w:lang w:eastAsia="ko-KR"/>
        </w:rPr>
        <w:t>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~ 35</w:t>
      </w:r>
      <w:r>
        <w:rPr>
          <w:rFonts w:hint="eastAsia"/>
          <w:sz w:val="24"/>
          <w:szCs w:val="36"/>
          <w:lang w:eastAsia="ko-KR"/>
        </w:rPr>
        <w:t>만</w:t>
      </w:r>
      <w:r>
        <w:rPr>
          <w:rFonts w:hint="eastAsia"/>
          <w:sz w:val="24"/>
          <w:szCs w:val="36"/>
          <w:lang w:eastAsia="ko-KR"/>
        </w:rPr>
        <w:t>)</w:t>
      </w:r>
    </w:p>
    <w:p w14:paraId="120D24AC" w14:textId="206E47D3" w:rsidR="009F2461" w:rsidRPr="009F2461" w:rsidRDefault="009F2461" w:rsidP="009F2461">
      <w:pPr>
        <w:ind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종류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 </w:t>
      </w:r>
      <w:r>
        <w:rPr>
          <w:rFonts w:hint="eastAsia"/>
          <w:sz w:val="24"/>
          <w:szCs w:val="36"/>
          <w:lang w:eastAsia="ko-KR"/>
        </w:rPr>
        <w:t>크기에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다양함</w:t>
      </w:r>
    </w:p>
    <w:p w14:paraId="534A1482" w14:textId="41C63B2D" w:rsidR="009F2461" w:rsidRDefault="009F2461" w:rsidP="009F2461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미끄럼방지시설</w:t>
      </w:r>
      <w:r>
        <w:rPr>
          <w:rFonts w:hint="eastAsia"/>
          <w:sz w:val="24"/>
          <w:szCs w:val="36"/>
          <w:lang w:eastAsia="ko-KR"/>
        </w:rPr>
        <w:t>(</w:t>
      </w:r>
      <w:proofErr w:type="spellStart"/>
      <w:r>
        <w:rPr>
          <w:rFonts w:hint="eastAsia"/>
          <w:sz w:val="24"/>
          <w:szCs w:val="36"/>
          <w:lang w:eastAsia="ko-KR"/>
        </w:rPr>
        <w:t>적색포장</w:t>
      </w:r>
      <w:proofErr w:type="spellEnd"/>
      <w:r>
        <w:rPr>
          <w:rFonts w:hint="eastAsia"/>
          <w:sz w:val="24"/>
          <w:szCs w:val="36"/>
          <w:lang w:eastAsia="ko-KR"/>
        </w:rPr>
        <w:t>)</w:t>
      </w:r>
    </w:p>
    <w:p w14:paraId="395E896B" w14:textId="77777777" w:rsidR="005F00F6" w:rsidRDefault="009F2461" w:rsidP="009F2461">
      <w:pPr>
        <w:ind w:left="76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설계단가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적용기준이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설계자에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단가가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다르게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적용되고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있음</w:t>
      </w:r>
    </w:p>
    <w:p w14:paraId="6CD8F8CC" w14:textId="4D75FEEE" w:rsidR="009F2461" w:rsidRDefault="005F00F6" w:rsidP="009F2461">
      <w:pPr>
        <w:ind w:left="760"/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06B2C041" wp14:editId="7CCC8778">
            <wp:extent cx="5156272" cy="3141407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35" cy="31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9926" w14:textId="6920F5FC" w:rsidR="00557449" w:rsidRDefault="00557449" w:rsidP="00557449">
      <w:pPr>
        <w:ind w:left="760"/>
        <w:rPr>
          <w:sz w:val="24"/>
          <w:szCs w:val="36"/>
          <w:lang w:eastAsia="ko-KR"/>
        </w:rPr>
      </w:pPr>
      <w:hyperlink r:id="rId6" w:history="1">
        <w:r w:rsidRPr="007263F1">
          <w:rPr>
            <w:rStyle w:val="a4"/>
            <w:sz w:val="24"/>
            <w:szCs w:val="36"/>
            <w:lang w:eastAsia="ko-KR"/>
          </w:rPr>
          <w:t>http://road.jasusan.com/bbs/board.php?bo_table=0503&amp;wr_id=1</w:t>
        </w:r>
      </w:hyperlink>
    </w:p>
    <w:p w14:paraId="456B64B0" w14:textId="6C1CC441" w:rsidR="00557449" w:rsidRPr="00557449" w:rsidRDefault="001B1361" w:rsidP="00557449">
      <w:pPr>
        <w:ind w:left="760"/>
        <w:rPr>
          <w:rFonts w:hint="eastAsia"/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제곱미터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53,905</w:t>
      </w:r>
      <w:r>
        <w:rPr>
          <w:rFonts w:hint="eastAsia"/>
          <w:sz w:val="24"/>
          <w:szCs w:val="36"/>
          <w:lang w:eastAsia="ko-KR"/>
        </w:rPr>
        <w:t>원</w:t>
      </w:r>
    </w:p>
    <w:p w14:paraId="54736C2B" w14:textId="5F6AA33A" w:rsidR="009F2461" w:rsidRDefault="009F2461" w:rsidP="009F2461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과속방지턱</w:t>
      </w:r>
    </w:p>
    <w:p w14:paraId="1904D877" w14:textId="334C5815" w:rsidR="00D84ECA" w:rsidRDefault="00D84ECA" w:rsidP="00D84ECA">
      <w:pPr>
        <w:ind w:firstLine="760"/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6C5EA553" wp14:editId="18EF66ED">
            <wp:extent cx="3229897" cy="130720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17" cy="13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EA22" w14:textId="77777777" w:rsidR="00D84ECA" w:rsidRPr="00D84ECA" w:rsidRDefault="00D84ECA" w:rsidP="00D84ECA">
      <w:pPr>
        <w:ind w:firstLine="760"/>
        <w:rPr>
          <w:rFonts w:hint="eastAsia"/>
          <w:sz w:val="24"/>
          <w:szCs w:val="36"/>
          <w:lang w:eastAsia="ko-KR"/>
        </w:rPr>
      </w:pPr>
    </w:p>
    <w:p w14:paraId="10F5F4F6" w14:textId="4FA8F741" w:rsidR="009F2461" w:rsidRDefault="009F2461" w:rsidP="009F2461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가드휀스</w:t>
      </w:r>
      <w:proofErr w:type="spellEnd"/>
      <w:r w:rsidR="00D84ECA">
        <w:rPr>
          <w:rFonts w:hint="eastAsia"/>
          <w:sz w:val="24"/>
          <w:szCs w:val="36"/>
          <w:lang w:eastAsia="ko-KR"/>
        </w:rPr>
        <w:t>(</w:t>
      </w:r>
      <w:r w:rsidR="00D84ECA">
        <w:rPr>
          <w:sz w:val="24"/>
          <w:szCs w:val="36"/>
          <w:lang w:eastAsia="ko-KR"/>
        </w:rPr>
        <w:t>15</w:t>
      </w:r>
      <w:r w:rsidR="00D84ECA">
        <w:rPr>
          <w:rFonts w:hint="eastAsia"/>
          <w:sz w:val="24"/>
          <w:szCs w:val="36"/>
          <w:lang w:eastAsia="ko-KR"/>
        </w:rPr>
        <w:t>만원</w:t>
      </w:r>
      <w:r w:rsidR="00D84ECA">
        <w:rPr>
          <w:rFonts w:hint="eastAsia"/>
          <w:sz w:val="24"/>
          <w:szCs w:val="36"/>
          <w:lang w:eastAsia="ko-KR"/>
        </w:rPr>
        <w:t xml:space="preserve"> </w:t>
      </w:r>
      <w:r w:rsidR="00D84ECA">
        <w:rPr>
          <w:sz w:val="24"/>
          <w:szCs w:val="36"/>
          <w:lang w:eastAsia="ko-KR"/>
        </w:rPr>
        <w:t>~ 25</w:t>
      </w:r>
      <w:r w:rsidR="00D84ECA">
        <w:rPr>
          <w:rFonts w:hint="eastAsia"/>
          <w:sz w:val="24"/>
          <w:szCs w:val="36"/>
          <w:lang w:eastAsia="ko-KR"/>
        </w:rPr>
        <w:t>만원</w:t>
      </w:r>
      <w:r w:rsidR="00D84ECA">
        <w:rPr>
          <w:sz w:val="24"/>
          <w:szCs w:val="36"/>
          <w:lang w:eastAsia="ko-KR"/>
        </w:rPr>
        <w:t>)</w:t>
      </w:r>
    </w:p>
    <w:p w14:paraId="3131A9C1" w14:textId="4EC5810A" w:rsidR="00D84ECA" w:rsidRDefault="00D84ECA" w:rsidP="00D84ECA">
      <w:pPr>
        <w:ind w:left="760"/>
        <w:rPr>
          <w:sz w:val="24"/>
          <w:szCs w:val="36"/>
          <w:lang w:eastAsia="ko-KR"/>
        </w:rPr>
      </w:pPr>
      <w:hyperlink r:id="rId8" w:history="1">
        <w:r w:rsidRPr="007263F1">
          <w:rPr>
            <w:rStyle w:val="a4"/>
            <w:sz w:val="24"/>
            <w:szCs w:val="36"/>
            <w:lang w:eastAsia="ko-KR"/>
          </w:rPr>
          <w:t>https://www.jdind.co.kr/?page_id=21982</w:t>
        </w:r>
      </w:hyperlink>
    </w:p>
    <w:p w14:paraId="69E80F7E" w14:textId="20225AD9" w:rsidR="00D84ECA" w:rsidRDefault="00D84ECA" w:rsidP="00D84ECA">
      <w:pPr>
        <w:ind w:left="760"/>
        <w:rPr>
          <w:sz w:val="24"/>
          <w:szCs w:val="36"/>
          <w:lang w:eastAsia="ko-KR"/>
        </w:rPr>
      </w:pPr>
    </w:p>
    <w:p w14:paraId="1E428E94" w14:textId="7A6484BA" w:rsidR="00D84ECA" w:rsidRDefault="00D84ECA" w:rsidP="00D84ECA">
      <w:pPr>
        <w:ind w:left="760"/>
        <w:rPr>
          <w:sz w:val="24"/>
          <w:szCs w:val="36"/>
          <w:lang w:eastAsia="ko-KR"/>
        </w:rPr>
      </w:pPr>
    </w:p>
    <w:p w14:paraId="39142420" w14:textId="18A494AC" w:rsidR="00D84ECA" w:rsidRPr="00D84ECA" w:rsidRDefault="00914C32" w:rsidP="00914C32">
      <w:pPr>
        <w:rPr>
          <w:rFonts w:hint="eastAsia"/>
          <w:sz w:val="24"/>
          <w:szCs w:val="36"/>
          <w:lang w:eastAsia="ko-KR"/>
        </w:rPr>
      </w:pPr>
      <w:r w:rsidRPr="00914C32">
        <w:rPr>
          <w:sz w:val="24"/>
          <w:szCs w:val="36"/>
          <w:lang w:eastAsia="ko-KR"/>
        </w:rPr>
        <w:lastRenderedPageBreak/>
        <w:drawing>
          <wp:inline distT="0" distB="0" distL="0" distR="0" wp14:anchorId="7CE854E3" wp14:editId="40E12D51">
            <wp:extent cx="5731510" cy="56426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CA" w:rsidRPr="00D84E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57669"/>
    <w:multiLevelType w:val="hybridMultilevel"/>
    <w:tmpl w:val="9E2C8E4C"/>
    <w:lvl w:ilvl="0" w:tplc="CAF6F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61"/>
    <w:rsid w:val="000A6B81"/>
    <w:rsid w:val="001B1361"/>
    <w:rsid w:val="0029327C"/>
    <w:rsid w:val="00557449"/>
    <w:rsid w:val="005F00F6"/>
    <w:rsid w:val="007318D7"/>
    <w:rsid w:val="00914C32"/>
    <w:rsid w:val="009F2461"/>
    <w:rsid w:val="00D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7C06"/>
  <w15:chartTrackingRefBased/>
  <w15:docId w15:val="{A77EA1C4-06CD-A14B-8ECE-08DDA1F0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461"/>
    <w:pPr>
      <w:ind w:leftChars="400" w:left="800"/>
    </w:pPr>
  </w:style>
  <w:style w:type="character" w:styleId="a4">
    <w:name w:val="Hyperlink"/>
    <w:basedOn w:val="a0"/>
    <w:uiPriority w:val="99"/>
    <w:unhideWhenUsed/>
    <w:rsid w:val="005F0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ind.co.kr/?page_id=219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ad.jasusan.com/bbs/board.php?bo_table=0503&amp;wr_id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조민주</dc:creator>
  <cp:keywords/>
  <dc:description/>
  <cp:lastModifiedBy>조민주</cp:lastModifiedBy>
  <cp:revision>1</cp:revision>
  <dcterms:created xsi:type="dcterms:W3CDTF">2021-01-11T06:13:00Z</dcterms:created>
  <dcterms:modified xsi:type="dcterms:W3CDTF">2021-01-11T08:45:00Z</dcterms:modified>
</cp:coreProperties>
</file>