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5727A" w14:textId="77777777" w:rsidR="00FB0FA5" w:rsidRPr="00FB0FA5" w:rsidRDefault="00FB0FA5" w:rsidP="00FB0FA5">
      <w:pPr>
        <w:pStyle w:val="a3"/>
        <w:spacing w:after="0"/>
        <w:rPr>
          <w:rFonts w:ascii="Times New Roman" w:hAnsi="Times New Roman"/>
          <w:sz w:val="36"/>
          <w:szCs w:val="36"/>
        </w:rPr>
      </w:pPr>
      <w:proofErr w:type="spellStart"/>
      <w:r w:rsidRPr="00FB0FA5">
        <w:rPr>
          <w:rFonts w:ascii="Times New Roman" w:hAnsi="Times New Roman"/>
          <w:sz w:val="36"/>
          <w:szCs w:val="36"/>
        </w:rPr>
        <w:t>Jonghyun</w:t>
      </w:r>
      <w:proofErr w:type="spellEnd"/>
      <w:r w:rsidRPr="00FB0FA5">
        <w:rPr>
          <w:rFonts w:ascii="Times New Roman" w:hAnsi="Times New Roman"/>
          <w:sz w:val="36"/>
          <w:szCs w:val="36"/>
        </w:rPr>
        <w:t xml:space="preserve"> Sim</w:t>
      </w:r>
    </w:p>
    <w:p w14:paraId="60F5632C" w14:textId="77777777" w:rsidR="00FB0FA5" w:rsidRPr="00FB0FA5" w:rsidRDefault="00FB0FA5" w:rsidP="00FB0FA5">
      <w:pPr>
        <w:pStyle w:val="Text1"/>
        <w:jc w:val="center"/>
        <w:rPr>
          <w:rFonts w:ascii="Times New Roman" w:hAnsi="Times New Roman"/>
        </w:rPr>
      </w:pPr>
      <w:proofErr w:type="spellStart"/>
      <w:r w:rsidRPr="00FB0FA5">
        <w:rPr>
          <w:rFonts w:ascii="Times New Roman" w:hAnsi="Times New Roman" w:hint="eastAsia"/>
        </w:rPr>
        <w:t>Goyang-si</w:t>
      </w:r>
      <w:proofErr w:type="spellEnd"/>
      <w:r w:rsidRPr="00FB0FA5">
        <w:rPr>
          <w:rFonts w:ascii="Times New Roman" w:hAnsi="Times New Roman" w:hint="eastAsia"/>
        </w:rPr>
        <w:t>, Gyeonggi-do</w:t>
      </w:r>
      <w:r w:rsidRPr="00FB0FA5">
        <w:rPr>
          <w:rFonts w:ascii="Times New Roman" w:hAnsi="Times New Roman"/>
        </w:rPr>
        <w:t xml:space="preserve">, </w:t>
      </w:r>
      <w:r w:rsidRPr="00FB0FA5">
        <w:rPr>
          <w:rFonts w:ascii="Times New Roman" w:hAnsi="Times New Roman" w:hint="eastAsia"/>
        </w:rPr>
        <w:t>Korea</w:t>
      </w:r>
    </w:p>
    <w:p w14:paraId="40EA794F" w14:textId="77777777" w:rsidR="00FB0FA5" w:rsidRPr="00FB0FA5" w:rsidRDefault="00FB0FA5" w:rsidP="00FB0FA5">
      <w:pPr>
        <w:pStyle w:val="Text1"/>
        <w:jc w:val="center"/>
        <w:rPr>
          <w:rFonts w:ascii="Times New Roman" w:hAnsi="Times New Roman"/>
        </w:rPr>
      </w:pPr>
      <w:r w:rsidRPr="00FB0FA5">
        <w:rPr>
          <w:rFonts w:ascii="Times New Roman" w:hAnsi="Times New Roman"/>
        </w:rPr>
        <w:t xml:space="preserve">Tel: +82-10-3029-6720 / Email: </w:t>
      </w:r>
      <w:hyperlink r:id="rId5" w:history="1">
        <w:r w:rsidRPr="00FB0FA5">
          <w:rPr>
            <w:rStyle w:val="aa"/>
            <w:rFonts w:ascii="Times New Roman" w:hAnsi="Times New Roman"/>
          </w:rPr>
          <w:t>sjh672012@gmail.com</w:t>
        </w:r>
      </w:hyperlink>
    </w:p>
    <w:p w14:paraId="7E3C9BDE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  <w:jc w:val="center"/>
        <w:rPr>
          <w:rFonts w:ascii="Times New Roman" w:hAnsi="Times New Roman"/>
          <w:b/>
          <w:sz w:val="22"/>
        </w:rPr>
      </w:pPr>
      <w:hyperlink r:id="rId6" w:history="1">
        <w:r w:rsidRPr="00FB0FA5">
          <w:rPr>
            <w:rStyle w:val="aa"/>
            <w:rFonts w:ascii="Times New Roman" w:hAnsi="Times New Roman"/>
            <w:b/>
            <w:sz w:val="22"/>
          </w:rPr>
          <w:t>https://simjonghyun.github.io</w:t>
        </w:r>
      </w:hyperlink>
    </w:p>
    <w:p w14:paraId="7634A17C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</w:pPr>
      <w:r w:rsidRPr="00FB0FA5">
        <w:rPr>
          <w:rFonts w:ascii="Times New Roman" w:hAnsi="Times New Roman"/>
          <w:b/>
          <w:sz w:val="22"/>
        </w:rPr>
        <w:t>RESEARCH INTERESTS</w:t>
      </w:r>
    </w:p>
    <w:p w14:paraId="34720034" w14:textId="77777777" w:rsidR="00FB0FA5" w:rsidRDefault="00FB0FA5" w:rsidP="00FB0FA5">
      <w:pPr>
        <w:pStyle w:val="a6"/>
        <w:ind w:left="0"/>
        <w:contextualSpacing w:val="0"/>
        <w:rPr>
          <w:rFonts w:ascii="Times New Roman" w:hAnsi="Times New Roman"/>
          <w:sz w:val="22"/>
          <w:szCs w:val="22"/>
        </w:rPr>
      </w:pPr>
      <w:r w:rsidRPr="00FB0FA5">
        <w:rPr>
          <w:rFonts w:ascii="Times New Roman" w:hAnsi="Times New Roman"/>
          <w:sz w:val="22"/>
          <w:szCs w:val="22"/>
        </w:rPr>
        <w:t>Sequential Decision</w:t>
      </w:r>
      <w:r w:rsidRPr="00FB0FA5">
        <w:rPr>
          <w:rFonts w:ascii="Times New Roman" w:hAnsi="Times New Roman" w:hint="eastAsia"/>
          <w:sz w:val="22"/>
          <w:szCs w:val="22"/>
        </w:rPr>
        <w:t xml:space="preserve"> </w:t>
      </w:r>
      <w:r w:rsidRPr="00FB0FA5">
        <w:rPr>
          <w:rFonts w:ascii="Times New Roman" w:hAnsi="Times New Roman"/>
          <w:sz w:val="22"/>
          <w:szCs w:val="22"/>
        </w:rPr>
        <w:t xml:space="preserve">Making </w:t>
      </w:r>
      <w:r w:rsidRPr="00FB0FA5">
        <w:rPr>
          <w:rFonts w:ascii="Times New Roman" w:hAnsi="Times New Roman" w:hint="eastAsia"/>
          <w:sz w:val="22"/>
          <w:szCs w:val="22"/>
        </w:rPr>
        <w:t xml:space="preserve">under </w:t>
      </w:r>
      <w:r w:rsidRPr="00FB0FA5">
        <w:rPr>
          <w:rFonts w:ascii="Times New Roman" w:hAnsi="Times New Roman"/>
          <w:sz w:val="22"/>
          <w:szCs w:val="22"/>
        </w:rPr>
        <w:t>Uncertainty</w:t>
      </w:r>
      <w:r w:rsidRPr="00FB0FA5">
        <w:rPr>
          <w:rFonts w:ascii="Times New Roman" w:hAnsi="Times New Roman" w:hint="eastAsia"/>
          <w:sz w:val="22"/>
          <w:szCs w:val="22"/>
        </w:rPr>
        <w:t xml:space="preserve"> for Manufacturing </w:t>
      </w:r>
      <w:r w:rsidRPr="00FB0FA5">
        <w:rPr>
          <w:rFonts w:ascii="Times New Roman" w:hAnsi="Times New Roman"/>
          <w:sz w:val="22"/>
          <w:szCs w:val="22"/>
        </w:rPr>
        <w:t xml:space="preserve">and Supply Chain </w:t>
      </w:r>
      <w:r w:rsidRPr="00FB0FA5">
        <w:rPr>
          <w:rFonts w:ascii="Times New Roman" w:hAnsi="Times New Roman" w:hint="eastAsia"/>
          <w:sz w:val="22"/>
          <w:szCs w:val="22"/>
        </w:rPr>
        <w:t>Systems</w:t>
      </w:r>
      <w:r>
        <w:rPr>
          <w:rFonts w:ascii="Times New Roman" w:hAnsi="Times New Roman"/>
          <w:sz w:val="22"/>
          <w:szCs w:val="22"/>
        </w:rPr>
        <w:t xml:space="preserve">, </w:t>
      </w:r>
    </w:p>
    <w:p w14:paraId="595A2D6A" w14:textId="77777777" w:rsidR="00FB0FA5" w:rsidRDefault="00FB0FA5" w:rsidP="00FB0FA5">
      <w:pPr>
        <w:pStyle w:val="a6"/>
        <w:ind w:left="0"/>
        <w:contextualSpacing w:val="0"/>
        <w:rPr>
          <w:rFonts w:ascii="Times New Roman" w:hAnsi="Times New Roman"/>
          <w:sz w:val="22"/>
          <w:szCs w:val="22"/>
        </w:rPr>
      </w:pPr>
      <w:r w:rsidRPr="00FB0FA5">
        <w:rPr>
          <w:rFonts w:ascii="Times New Roman" w:hAnsi="Times New Roman"/>
          <w:sz w:val="22"/>
          <w:szCs w:val="22"/>
        </w:rPr>
        <w:t>Sequential Fault Diagnosis and Distribution-Aware Predictive Maintenance</w:t>
      </w:r>
      <w:r w:rsidRPr="00FB0FA5"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13EEBD87" w14:textId="147EA3AF" w:rsidR="00FB0FA5" w:rsidRPr="00FB0FA5" w:rsidRDefault="00FB0FA5" w:rsidP="00FB0FA5">
      <w:pPr>
        <w:pStyle w:val="a6"/>
        <w:ind w:left="0"/>
        <w:contextualSpacing w:val="0"/>
        <w:rPr>
          <w:rFonts w:ascii="Times New Roman" w:hAnsi="Times New Roman"/>
          <w:sz w:val="22"/>
          <w:szCs w:val="22"/>
        </w:rPr>
      </w:pPr>
      <w:r w:rsidRPr="00FB0FA5">
        <w:rPr>
          <w:rFonts w:ascii="Times New Roman" w:hAnsi="Times New Roman" w:hint="eastAsia"/>
          <w:sz w:val="22"/>
          <w:szCs w:val="22"/>
        </w:rPr>
        <w:t>Robust Learning and Optimization for Adaptive Digital Twins and Smart Manufacturing</w:t>
      </w:r>
    </w:p>
    <w:p w14:paraId="48E990ED" w14:textId="77777777" w:rsidR="00FB0FA5" w:rsidRPr="00FB0FA5" w:rsidRDefault="00FB0FA5" w:rsidP="00FB0FA5">
      <w:pPr>
        <w:tabs>
          <w:tab w:val="left" w:pos="1820"/>
          <w:tab w:val="left" w:pos="2410"/>
          <w:tab w:val="right" w:pos="9720"/>
        </w:tabs>
        <w:ind w:right="-203"/>
        <w:rPr>
          <w:rFonts w:ascii="Times New Roman" w:hAnsi="Times New Roman"/>
        </w:rPr>
      </w:pPr>
    </w:p>
    <w:p w14:paraId="4369A65E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 w:hint="eastAsia"/>
          <w:b/>
          <w:sz w:val="22"/>
        </w:rPr>
        <w:t>EDUCATION</w:t>
      </w:r>
    </w:p>
    <w:p w14:paraId="47204EEC" w14:textId="2B14DD3E" w:rsidR="00FB0FA5" w:rsidRPr="00FB0FA5" w:rsidRDefault="00FB0FA5" w:rsidP="00FB0FA5">
      <w:pPr>
        <w:tabs>
          <w:tab w:val="left" w:pos="1930"/>
          <w:tab w:val="left" w:pos="2410"/>
          <w:tab w:val="right" w:pos="9900"/>
        </w:tabs>
        <w:ind w:right="-108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</w:rPr>
        <w:t xml:space="preserve">Mar 2021 – Feb </w:t>
      </w:r>
      <w:proofErr w:type="gramStart"/>
      <w:r w:rsidRPr="00FB0FA5">
        <w:rPr>
          <w:rFonts w:ascii="Times New Roman" w:hAnsi="Times New Roman"/>
        </w:rPr>
        <w:t xml:space="preserve">2027  </w:t>
      </w:r>
      <w:r w:rsidRPr="00FB0FA5">
        <w:rPr>
          <w:rFonts w:ascii="Times New Roman" w:hAnsi="Times New Roman"/>
          <w:b/>
          <w:sz w:val="22"/>
        </w:rPr>
        <w:t>Chung</w:t>
      </w:r>
      <w:proofErr w:type="gramEnd"/>
      <w:r w:rsidRPr="00FB0FA5">
        <w:rPr>
          <w:rFonts w:ascii="Times New Roman" w:hAnsi="Times New Roman"/>
          <w:b/>
          <w:sz w:val="22"/>
        </w:rPr>
        <w:t>-Ang University</w:t>
      </w:r>
      <w:r w:rsidRPr="00FB0FA5">
        <w:rPr>
          <w:rFonts w:ascii="Times New Roman" w:hAnsi="Times New Roman"/>
          <w:b/>
          <w:sz w:val="22"/>
        </w:rPr>
        <w:tab/>
        <w:t>Seoul, Korea</w:t>
      </w:r>
    </w:p>
    <w:p w14:paraId="3D80875B" w14:textId="12A96271" w:rsidR="00FB0FA5" w:rsidRPr="00FB0FA5" w:rsidRDefault="00FB0FA5" w:rsidP="00FB0FA5">
      <w:pPr>
        <w:tabs>
          <w:tab w:val="left" w:pos="1930"/>
          <w:tab w:val="left" w:pos="2410"/>
          <w:tab w:val="right" w:pos="9900"/>
        </w:tabs>
        <w:ind w:right="-1080"/>
        <w:rPr>
          <w:bCs/>
        </w:rPr>
      </w:pPr>
      <w:r w:rsidRPr="00FB0FA5">
        <w:rPr>
          <w:rFonts w:ascii="Times New Roman" w:hAnsi="Times New Roman"/>
          <w:b/>
          <w:sz w:val="22"/>
        </w:rPr>
        <w:tab/>
      </w:r>
      <w:r w:rsidRPr="00FB0FA5">
        <w:rPr>
          <w:rFonts w:ascii="Times New Roman" w:hAnsi="Times New Roman"/>
          <w:bCs/>
          <w:i/>
          <w:iCs/>
          <w:sz w:val="22"/>
        </w:rPr>
        <w:t>Double Major, Cum Laude (Expected)</w:t>
      </w:r>
      <w:r w:rsidR="00967E20">
        <w:rPr>
          <w:rFonts w:ascii="Times New Roman" w:hAnsi="Times New Roman"/>
          <w:bCs/>
          <w:i/>
          <w:iCs/>
          <w:sz w:val="22"/>
        </w:rPr>
        <w:t xml:space="preserve">, </w:t>
      </w:r>
      <w:r w:rsidR="00967E20">
        <w:rPr>
          <w:rFonts w:ascii="Times New Roman" w:hAnsi="Times New Roman"/>
          <w:bCs/>
          <w:i/>
          <w:sz w:val="22"/>
          <w:szCs w:val="22"/>
        </w:rPr>
        <w:t>GPA: 3.95/ 4.5</w:t>
      </w:r>
    </w:p>
    <w:p w14:paraId="4488E6DA" w14:textId="77777777" w:rsidR="00967E20" w:rsidRDefault="00FB0FA5" w:rsidP="00967E20">
      <w:pPr>
        <w:pStyle w:val="Text1"/>
        <w:tabs>
          <w:tab w:val="left" w:pos="1950"/>
          <w:tab w:val="left" w:pos="2430"/>
        </w:tabs>
        <w:rPr>
          <w:rFonts w:ascii="Times New Roman" w:hAnsi="Times New Roman"/>
          <w:bCs/>
          <w:i/>
          <w:sz w:val="22"/>
          <w:szCs w:val="22"/>
        </w:rPr>
      </w:pPr>
      <w:r w:rsidRPr="00FB0FA5">
        <w:rPr>
          <w:rFonts w:ascii="Times New Roman" w:hAnsi="Times New Roman"/>
          <w:bCs/>
          <w:sz w:val="22"/>
        </w:rPr>
        <w:tab/>
      </w:r>
      <w:r w:rsidRPr="00FB0FA5">
        <w:rPr>
          <w:rFonts w:ascii="Times New Roman" w:hAnsi="Times New Roman"/>
          <w:bCs/>
          <w:i/>
          <w:sz w:val="22"/>
          <w:szCs w:val="22"/>
        </w:rPr>
        <w:t>Bachelor of Science, Statistics</w:t>
      </w:r>
    </w:p>
    <w:p w14:paraId="3CD39945" w14:textId="530D113C" w:rsidR="00FB0FA5" w:rsidRPr="00FB0FA5" w:rsidRDefault="00967E20" w:rsidP="00967E20">
      <w:pPr>
        <w:pStyle w:val="Text1"/>
        <w:tabs>
          <w:tab w:val="left" w:pos="1950"/>
          <w:tab w:val="left" w:pos="2430"/>
        </w:tabs>
        <w:rPr>
          <w:rFonts w:ascii="Times New Roman" w:hAnsi="Times New Roman" w:hint="eastAsia"/>
          <w:bCs/>
          <w:i/>
          <w:sz w:val="22"/>
          <w:szCs w:val="22"/>
        </w:rPr>
      </w:pPr>
      <w:r>
        <w:rPr>
          <w:rFonts w:ascii="Times New Roman" w:hAnsi="Times New Roman"/>
          <w:bCs/>
          <w:i/>
          <w:sz w:val="22"/>
          <w:szCs w:val="22"/>
        </w:rPr>
        <w:tab/>
      </w:r>
      <w:r w:rsidR="00FB0FA5" w:rsidRPr="00FB0FA5">
        <w:rPr>
          <w:rFonts w:ascii="Times New Roman" w:hAnsi="Times New Roman"/>
          <w:bCs/>
          <w:i/>
          <w:sz w:val="22"/>
          <w:szCs w:val="22"/>
        </w:rPr>
        <w:t>Bachelor of Business Administration, Finance</w:t>
      </w:r>
    </w:p>
    <w:p w14:paraId="7AB5D6A3" w14:textId="77777777" w:rsidR="00FB0FA5" w:rsidRPr="00FB0FA5" w:rsidRDefault="00FB0FA5" w:rsidP="00FB0FA5">
      <w:pPr>
        <w:pStyle w:val="Text1"/>
        <w:tabs>
          <w:tab w:val="left" w:pos="1950"/>
          <w:tab w:val="left" w:pos="2430"/>
        </w:tabs>
        <w:rPr>
          <w:rFonts w:ascii="Times New Roman" w:hAnsi="Times New Roman"/>
          <w:b/>
          <w:iCs/>
          <w:sz w:val="22"/>
          <w:szCs w:val="22"/>
        </w:rPr>
      </w:pPr>
    </w:p>
    <w:p w14:paraId="2CF83516" w14:textId="77777777" w:rsidR="00FB0FA5" w:rsidRPr="00FB0FA5" w:rsidRDefault="00FB0FA5" w:rsidP="00FB0FA5">
      <w:pPr>
        <w:pStyle w:val="Text1"/>
        <w:tabs>
          <w:tab w:val="left" w:pos="1950"/>
          <w:tab w:val="left" w:pos="2430"/>
        </w:tabs>
        <w:rPr>
          <w:rFonts w:ascii="Times New Roman" w:hAnsi="Times New Roman"/>
          <w:b/>
          <w:iCs/>
          <w:sz w:val="22"/>
          <w:szCs w:val="22"/>
        </w:rPr>
      </w:pPr>
      <w:r w:rsidRPr="00FB0FA5">
        <w:rPr>
          <w:rFonts w:ascii="Times New Roman" w:hAnsi="Times New Roman"/>
          <w:b/>
          <w:iCs/>
          <w:sz w:val="22"/>
          <w:szCs w:val="22"/>
        </w:rPr>
        <w:t>Selected Coursework</w:t>
      </w:r>
    </w:p>
    <w:p w14:paraId="491948DC" w14:textId="3D3BEC2D" w:rsidR="00FB0FA5" w:rsidRPr="00FB0FA5" w:rsidRDefault="00FB0FA5" w:rsidP="00FB0FA5">
      <w:pPr>
        <w:pStyle w:val="Text1"/>
        <w:numPr>
          <w:ilvl w:val="0"/>
          <w:numId w:val="5"/>
        </w:numPr>
        <w:tabs>
          <w:tab w:val="left" w:pos="0"/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  <w:bCs/>
          <w:iCs/>
        </w:rPr>
        <w:t>ML Theory, Statistical Computing, Applied Probability, Statistical Learning*, Multivariate Statistics*</w:t>
      </w:r>
      <w:r w:rsidRPr="00FB0FA5">
        <w:rPr>
          <w:rFonts w:ascii="Times New Roman" w:hAnsi="Times New Roman" w:hint="eastAsia"/>
          <w:bCs/>
          <w:iCs/>
        </w:rPr>
        <w:t xml:space="preserve">, </w:t>
      </w:r>
      <w:r w:rsidRPr="00FB0FA5">
        <w:rPr>
          <w:rFonts w:ascii="Times New Roman" w:hAnsi="Times New Roman"/>
          <w:bCs/>
          <w:iCs/>
        </w:rPr>
        <w:t>Bayesian Statistics*, Applied Statistics</w:t>
      </w:r>
      <w:r>
        <w:rPr>
          <w:rFonts w:ascii="-webkit-standard" w:hAnsi="-webkit-standard"/>
        </w:rPr>
        <w:t>**</w:t>
      </w:r>
    </w:p>
    <w:p w14:paraId="6A0CFEC7" w14:textId="77777777" w:rsidR="00FB0FA5" w:rsidRPr="00FB0FA5" w:rsidRDefault="00FB0FA5" w:rsidP="00FB0FA5">
      <w:pPr>
        <w:pStyle w:val="Text1"/>
        <w:tabs>
          <w:tab w:val="left" w:pos="0"/>
          <w:tab w:val="left" w:pos="2160"/>
        </w:tabs>
        <w:ind w:leftChars="-3" w:left="-6"/>
        <w:rPr>
          <w:rFonts w:ascii="Times New Roman" w:hAnsi="Times New Roman"/>
        </w:rPr>
      </w:pPr>
    </w:p>
    <w:p w14:paraId="071031FF" w14:textId="77777777" w:rsidR="00FB0FA5" w:rsidRDefault="00FB0FA5" w:rsidP="00FB0FA5">
      <w:pPr>
        <w:pStyle w:val="Text1"/>
        <w:tabs>
          <w:tab w:val="left" w:pos="0"/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 xml:space="preserve">* In progress during the final semester (Fall 2026) </w:t>
      </w:r>
    </w:p>
    <w:p w14:paraId="325454A8" w14:textId="361444EB" w:rsidR="00FB0FA5" w:rsidRPr="00FB0FA5" w:rsidRDefault="00FB0FA5" w:rsidP="00FB0FA5">
      <w:pPr>
        <w:pStyle w:val="Text1"/>
        <w:tabs>
          <w:tab w:val="left" w:pos="0"/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**</w:t>
      </w:r>
      <w:r>
        <w:rPr>
          <w:rFonts w:ascii="-webkit-standard" w:hAnsi="-webkit-standard"/>
        </w:rPr>
        <w:t xml:space="preserve"> </w:t>
      </w:r>
      <w:r w:rsidRPr="00FB0FA5">
        <w:rPr>
          <w:rFonts w:ascii="Times New Roman" w:hAnsi="Times New Roman"/>
        </w:rPr>
        <w:t xml:space="preserve">Graduate Course, auditing during the final semester (Fall 2026) </w:t>
      </w:r>
    </w:p>
    <w:p w14:paraId="684071FE" w14:textId="77777777" w:rsidR="00FB0FA5" w:rsidRPr="00FB0FA5" w:rsidRDefault="00FB0FA5" w:rsidP="00FB0FA5">
      <w:pPr>
        <w:pStyle w:val="Text1"/>
        <w:tabs>
          <w:tab w:val="left" w:pos="1950"/>
          <w:tab w:val="left" w:pos="2430"/>
        </w:tabs>
      </w:pPr>
    </w:p>
    <w:p w14:paraId="0B6209A0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</w:rPr>
      </w:pPr>
      <w:r w:rsidRPr="00FB0FA5">
        <w:rPr>
          <w:rFonts w:ascii="Times New Roman" w:hAnsi="Times New Roman"/>
          <w:b/>
          <w:sz w:val="22"/>
        </w:rPr>
        <w:t>PUBLICATIONS &amp; PREPRINTS</w:t>
      </w:r>
    </w:p>
    <w:p w14:paraId="4B17E543" w14:textId="17B67E29" w:rsidR="00FB0FA5" w:rsidRPr="00FB0FA5" w:rsidRDefault="00FB0FA5" w:rsidP="00FB0FA5">
      <w:pPr>
        <w:pStyle w:val="a6"/>
        <w:numPr>
          <w:ilvl w:val="0"/>
          <w:numId w:val="2"/>
        </w:numPr>
        <w:contextualSpacing w:val="0"/>
        <w:rPr>
          <w:rFonts w:ascii="Times New Roman" w:hAnsi="Times New Roman"/>
        </w:rPr>
      </w:pPr>
      <w:proofErr w:type="spellStart"/>
      <w:r w:rsidRPr="00FB0FA5">
        <w:rPr>
          <w:rFonts w:ascii="Times New Roman" w:hAnsi="Times New Roman"/>
          <w:b/>
          <w:bCs/>
        </w:rPr>
        <w:t>Jonghyun</w:t>
      </w:r>
      <w:proofErr w:type="spellEnd"/>
      <w:r w:rsidRPr="00FB0FA5">
        <w:rPr>
          <w:rFonts w:ascii="Times New Roman" w:hAnsi="Times New Roman"/>
          <w:b/>
          <w:bCs/>
        </w:rPr>
        <w:t xml:space="preserve"> Sim</w:t>
      </w:r>
      <w:r w:rsidRPr="00FB0FA5">
        <w:rPr>
          <w:rFonts w:ascii="Times New Roman" w:hAnsi="Times New Roman"/>
        </w:rPr>
        <w:t xml:space="preserve">, </w:t>
      </w:r>
      <w:proofErr w:type="spellStart"/>
      <w:r w:rsidRPr="00FB0FA5">
        <w:rPr>
          <w:rFonts w:ascii="Times New Roman" w:hAnsi="Times New Roman"/>
        </w:rPr>
        <w:t>Wonyoung</w:t>
      </w:r>
      <w:proofErr w:type="spellEnd"/>
      <w:r w:rsidRPr="00FB0FA5">
        <w:rPr>
          <w:rFonts w:ascii="Times New Roman" w:hAnsi="Times New Roman"/>
        </w:rPr>
        <w:t xml:space="preserve"> Kim, “Dominant Arm Identification with Mixing and Recycling Observed Samples”</w:t>
      </w:r>
      <w:r>
        <w:rPr>
          <w:rFonts w:ascii="Times New Roman" w:hAnsi="Times New Roman"/>
        </w:rPr>
        <w:t>,</w:t>
      </w:r>
    </w:p>
    <w:p w14:paraId="395C10C2" w14:textId="19EAA1D2" w:rsidR="00FB0FA5" w:rsidRDefault="00FB0FA5" w:rsidP="00FB0FA5">
      <w:pPr>
        <w:rPr>
          <w:rFonts w:ascii="Times New Roman" w:hAnsi="Times New Roman"/>
        </w:rPr>
      </w:pPr>
      <w:r w:rsidRPr="00FB0FA5">
        <w:rPr>
          <w:rFonts w:ascii="Times New Roman" w:hAnsi="Times New Roman"/>
          <w:i/>
          <w:iCs/>
        </w:rPr>
        <w:t xml:space="preserve">Manuscript under review at AAAI 2027; short version under review at the </w:t>
      </w:r>
      <w:proofErr w:type="spellStart"/>
      <w:r w:rsidRPr="00FB0FA5">
        <w:rPr>
          <w:rFonts w:ascii="Times New Roman" w:hAnsi="Times New Roman"/>
          <w:i/>
          <w:iCs/>
        </w:rPr>
        <w:t>NeurIPS</w:t>
      </w:r>
      <w:proofErr w:type="spellEnd"/>
      <w:r w:rsidRPr="00FB0FA5">
        <w:rPr>
          <w:rFonts w:ascii="Times New Roman" w:hAnsi="Times New Roman"/>
          <w:i/>
          <w:iCs/>
        </w:rPr>
        <w:t xml:space="preserve"> 2026 </w:t>
      </w:r>
      <w:proofErr w:type="spellStart"/>
      <w:r w:rsidRPr="00FB0FA5">
        <w:rPr>
          <w:rFonts w:ascii="Times New Roman" w:hAnsi="Times New Roman"/>
          <w:i/>
          <w:iCs/>
        </w:rPr>
        <w:t>MLxOR</w:t>
      </w:r>
      <w:proofErr w:type="spellEnd"/>
      <w:r w:rsidRPr="00FB0FA5">
        <w:rPr>
          <w:rFonts w:ascii="Times New Roman" w:hAnsi="Times New Roman"/>
          <w:i/>
          <w:iCs/>
        </w:rPr>
        <w:t xml:space="preserve"> Workshop</w:t>
      </w:r>
      <w:r w:rsidRPr="00FB0FA5">
        <w:rPr>
          <w:rFonts w:ascii="Times New Roman" w:hAnsi="Times New Roman"/>
        </w:rPr>
        <w:t>, 2026.</w:t>
      </w:r>
    </w:p>
    <w:p w14:paraId="698468D4" w14:textId="77777777" w:rsidR="00FB0FA5" w:rsidRPr="00FB0FA5" w:rsidRDefault="00FB0FA5" w:rsidP="00FB0FA5">
      <w:pPr>
        <w:rPr>
          <w:rFonts w:ascii="Times New Roman" w:hAnsi="Times New Roman"/>
        </w:rPr>
      </w:pPr>
    </w:p>
    <w:p w14:paraId="4FAE1940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</w:pPr>
      <w:r w:rsidRPr="00FB0FA5">
        <w:rPr>
          <w:rFonts w:ascii="Times New Roman" w:hAnsi="Times New Roman"/>
          <w:b/>
          <w:sz w:val="22"/>
        </w:rPr>
        <w:t>RESEARCH EXPERIENCE</w:t>
      </w:r>
    </w:p>
    <w:p w14:paraId="650B8497" w14:textId="77777777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</w:rPr>
      </w:pPr>
      <w:r w:rsidRPr="00FB0FA5">
        <w:rPr>
          <w:rFonts w:ascii="Times New Roman" w:hAnsi="Times New Roman"/>
        </w:rPr>
        <w:t>Apr 2025 – Present</w:t>
      </w:r>
      <w:r w:rsidRPr="00FB0FA5">
        <w:rPr>
          <w:rFonts w:ascii="Times New Roman" w:hAnsi="Times New Roman"/>
          <w:sz w:val="22"/>
          <w:szCs w:val="22"/>
        </w:rPr>
        <w:tab/>
      </w:r>
      <w:r w:rsidRPr="00FB0FA5">
        <w:rPr>
          <w:rFonts w:ascii="Times New Roman" w:hAnsi="Times New Roman"/>
          <w:b/>
          <w:sz w:val="24"/>
          <w:szCs w:val="24"/>
        </w:rPr>
        <w:t xml:space="preserve">Undergraduate Researcher, SIAI Lab </w:t>
      </w:r>
      <w:r w:rsidRPr="00FB0FA5">
        <w:rPr>
          <w:rFonts w:ascii="Times New Roman" w:hAnsi="Times New Roman"/>
          <w:b/>
          <w:sz w:val="22"/>
        </w:rPr>
        <w:t xml:space="preserve">    </w:t>
      </w:r>
      <w:r w:rsidRPr="00FB0FA5">
        <w:rPr>
          <w:rFonts w:ascii="Times New Roman" w:hAnsi="Times New Roman"/>
          <w:b/>
          <w:sz w:val="22"/>
        </w:rPr>
        <w:tab/>
      </w:r>
      <w:r w:rsidRPr="00FB0FA5">
        <w:rPr>
          <w:rFonts w:ascii="Times New Roman" w:hAnsi="Times New Roman" w:hint="eastAsia"/>
          <w:b/>
          <w:sz w:val="22"/>
        </w:rPr>
        <w:t>Seoul</w:t>
      </w:r>
      <w:r w:rsidRPr="00FB0FA5">
        <w:rPr>
          <w:rFonts w:ascii="Times New Roman" w:hAnsi="Times New Roman"/>
          <w:b/>
          <w:sz w:val="22"/>
        </w:rPr>
        <w:t>, Korea</w:t>
      </w:r>
    </w:p>
    <w:p w14:paraId="05EA749E" w14:textId="77777777" w:rsidR="00FB0FA5" w:rsidRPr="00FB0FA5" w:rsidRDefault="00FB0FA5" w:rsidP="00FB0FA5">
      <w:pPr>
        <w:pStyle w:val="Text1"/>
        <w:tabs>
          <w:tab w:val="left" w:pos="1945"/>
          <w:tab w:val="left" w:pos="2130"/>
          <w:tab w:val="right" w:pos="9900"/>
        </w:tabs>
        <w:ind w:right="-1160"/>
        <w:rPr>
          <w:rFonts w:ascii="Times New Roman" w:hAnsi="Times New Roman"/>
          <w:bCs/>
          <w:i/>
          <w:sz w:val="22"/>
        </w:rPr>
      </w:pPr>
      <w:r w:rsidRPr="00FB0FA5">
        <w:rPr>
          <w:rFonts w:ascii="Times New Roman" w:hAnsi="Times New Roman"/>
          <w:b/>
          <w:i/>
          <w:sz w:val="22"/>
        </w:rPr>
        <w:tab/>
      </w:r>
      <w:r w:rsidRPr="00FB0FA5">
        <w:rPr>
          <w:rFonts w:ascii="Times New Roman" w:hAnsi="Times New Roman"/>
          <w:b/>
          <w:i/>
          <w:sz w:val="22"/>
        </w:rPr>
        <w:tab/>
      </w:r>
      <w:r w:rsidRPr="00FB0FA5">
        <w:rPr>
          <w:rFonts w:ascii="Times New Roman" w:hAnsi="Times New Roman"/>
          <w:bCs/>
          <w:i/>
          <w:sz w:val="22"/>
        </w:rPr>
        <w:t xml:space="preserve">Advisor: Dr. </w:t>
      </w:r>
      <w:proofErr w:type="spellStart"/>
      <w:r w:rsidRPr="00FB0FA5">
        <w:rPr>
          <w:rFonts w:ascii="Times New Roman" w:hAnsi="Times New Roman"/>
          <w:bCs/>
          <w:i/>
          <w:sz w:val="22"/>
        </w:rPr>
        <w:t>Wonyoung</w:t>
      </w:r>
      <w:proofErr w:type="spellEnd"/>
      <w:r w:rsidRPr="00FB0FA5">
        <w:rPr>
          <w:rFonts w:ascii="Times New Roman" w:hAnsi="Times New Roman"/>
          <w:bCs/>
          <w:i/>
          <w:sz w:val="22"/>
        </w:rPr>
        <w:t xml:space="preserve"> Kim</w:t>
      </w:r>
    </w:p>
    <w:p w14:paraId="0E888A1F" w14:textId="77777777" w:rsidR="00FB0FA5" w:rsidRPr="00FB0FA5" w:rsidRDefault="00FB0FA5" w:rsidP="00FB0FA5">
      <w:pPr>
        <w:pStyle w:val="Text1"/>
        <w:tabs>
          <w:tab w:val="left" w:pos="2165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sz w:val="22"/>
        </w:rPr>
      </w:pPr>
    </w:p>
    <w:p w14:paraId="27278DFF" w14:textId="77777777" w:rsidR="00FB0FA5" w:rsidRPr="00FB0FA5" w:rsidRDefault="00FB0FA5" w:rsidP="00FB0FA5">
      <w:pPr>
        <w:pStyle w:val="Text1"/>
        <w:tabs>
          <w:tab w:val="left" w:pos="2165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i/>
          <w:iCs/>
          <w:sz w:val="22"/>
          <w:szCs w:val="22"/>
        </w:rPr>
      </w:pPr>
      <w:r w:rsidRPr="00FB0FA5">
        <w:rPr>
          <w:rFonts w:ascii="Times New Roman" w:hAnsi="Times New Roman"/>
          <w:b/>
          <w:bCs/>
          <w:i/>
          <w:iCs/>
          <w:sz w:val="22"/>
          <w:szCs w:val="22"/>
        </w:rPr>
        <w:t>Dominant Arm Identification with Mixing and Recycling Observed Samples</w:t>
      </w:r>
    </w:p>
    <w:p w14:paraId="337F3519" w14:textId="77777777" w:rsidR="00FB0FA5" w:rsidRPr="00FB0FA5" w:rsidRDefault="00FB0FA5" w:rsidP="00FB0FA5">
      <w:pPr>
        <w:pStyle w:val="Text1"/>
        <w:numPr>
          <w:ilvl w:val="0"/>
          <w:numId w:val="6"/>
        </w:numPr>
        <w:tabs>
          <w:tab w:val="left" w:pos="2160"/>
        </w:tabs>
        <w:rPr>
          <w:b/>
          <w:bCs/>
        </w:rPr>
      </w:pPr>
      <w:r w:rsidRPr="00FB0FA5">
        <w:rPr>
          <w:rFonts w:ascii="Times New Roman" w:hAnsi="Times New Roman" w:hint="eastAsia"/>
        </w:rPr>
        <w:t>Proposed a</w:t>
      </w:r>
      <w:r w:rsidRPr="00FB0FA5">
        <w:rPr>
          <w:rFonts w:ascii="Times New Roman" w:hAnsi="Times New Roman"/>
        </w:rPr>
        <w:t xml:space="preserve"> </w:t>
      </w:r>
      <w:r w:rsidRPr="00FB0FA5">
        <w:rPr>
          <w:rFonts w:ascii="Times New Roman" w:hAnsi="Times New Roman" w:hint="eastAsia"/>
        </w:rPr>
        <w:t>n</w:t>
      </w:r>
      <w:r w:rsidRPr="00FB0FA5">
        <w:rPr>
          <w:rFonts w:ascii="Times New Roman" w:hAnsi="Times New Roman"/>
        </w:rPr>
        <w:t>ovel dominance score criterion based on local distributional dominance, capturing crossing CDFs, tail behavior, and heterogeneous reward profiles that may be overlooked by mean based comparisons.</w:t>
      </w:r>
    </w:p>
    <w:p w14:paraId="3224C22C" w14:textId="77777777" w:rsidR="00FB0FA5" w:rsidRPr="00FB0FA5" w:rsidRDefault="00FB0FA5" w:rsidP="00FB0FA5">
      <w:pPr>
        <w:pStyle w:val="Text1"/>
        <w:numPr>
          <w:ilvl w:val="0"/>
          <w:numId w:val="7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Developed a doubly robust estimator with a joint mixing-and-recycling mechanism that guarantees simultaneous convergence of the empirical distribution functions for all arms.</w:t>
      </w:r>
    </w:p>
    <w:p w14:paraId="4739CD67" w14:textId="77777777" w:rsidR="00FB0FA5" w:rsidRPr="00FB0FA5" w:rsidRDefault="00FB0FA5" w:rsidP="00FB0FA5">
      <w:pPr>
        <w:pStyle w:val="Text1"/>
        <w:numPr>
          <w:ilvl w:val="0"/>
          <w:numId w:val="9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Proposed the Doubly Robust Dominance Score Elimination (DRDSE) algorithm, which correctly identifies the best dominance score arm with a sample complexity upper bound that matches the lower bound up to logarithmic factors.</w:t>
      </w:r>
    </w:p>
    <w:p w14:paraId="0F89C3D5" w14:textId="77777777" w:rsidR="00FB0FA5" w:rsidRPr="00FB0FA5" w:rsidRDefault="00FB0FA5" w:rsidP="00FB0FA5">
      <w:pPr>
        <w:pStyle w:val="Text1"/>
        <w:tabs>
          <w:tab w:val="left" w:pos="2165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i/>
          <w:iCs/>
          <w:sz w:val="22"/>
          <w:szCs w:val="22"/>
        </w:rPr>
      </w:pPr>
    </w:p>
    <w:p w14:paraId="332A8CEF" w14:textId="77777777" w:rsidR="00FB0FA5" w:rsidRPr="00FB0FA5" w:rsidRDefault="00FB0FA5" w:rsidP="00FB0FA5">
      <w:pPr>
        <w:pStyle w:val="Text1"/>
        <w:tabs>
          <w:tab w:val="left" w:pos="2165"/>
          <w:tab w:val="left" w:pos="2430"/>
          <w:tab w:val="right" w:pos="9900"/>
        </w:tabs>
        <w:ind w:right="-1160"/>
        <w:rPr>
          <w:rFonts w:ascii="Times New Roman" w:hAnsi="Times New Roman"/>
          <w:b/>
          <w:bCs/>
          <w:i/>
          <w:iCs/>
          <w:sz w:val="22"/>
          <w:szCs w:val="22"/>
        </w:rPr>
      </w:pPr>
      <w:r w:rsidRPr="00FB0FA5">
        <w:rPr>
          <w:rFonts w:ascii="Times New Roman" w:hAnsi="Times New Roman"/>
          <w:b/>
          <w:bCs/>
          <w:i/>
          <w:iCs/>
          <w:sz w:val="22"/>
          <w:szCs w:val="22"/>
        </w:rPr>
        <w:t>Best-Arm Identification with High-Dimensional Covariates</w:t>
      </w:r>
      <w:r w:rsidRPr="00FB0FA5">
        <w:rPr>
          <w:rFonts w:ascii="Times New Roman" w:hAnsi="Times New Roman" w:hint="eastAsia"/>
          <w:b/>
          <w:bCs/>
          <w:i/>
          <w:iCs/>
          <w:sz w:val="22"/>
          <w:szCs w:val="22"/>
        </w:rPr>
        <w:t xml:space="preserve"> </w:t>
      </w:r>
    </w:p>
    <w:p w14:paraId="026D7C67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</w:rPr>
      </w:pPr>
    </w:p>
    <w:p w14:paraId="3D4A2B26" w14:textId="77777777" w:rsidR="00FB0FA5" w:rsidRPr="00FB0FA5" w:rsidRDefault="00FB0FA5" w:rsidP="00FB0FA5">
      <w:pPr>
        <w:pStyle w:val="Text1"/>
        <w:numPr>
          <w:ilvl w:val="0"/>
          <w:numId w:val="6"/>
        </w:numPr>
        <w:tabs>
          <w:tab w:val="left" w:pos="2160"/>
        </w:tabs>
        <w:rPr>
          <w:b/>
          <w:bCs/>
        </w:rPr>
      </w:pPr>
      <w:r w:rsidRPr="00FB0FA5">
        <w:rPr>
          <w:rFonts w:ascii="Times New Roman" w:hAnsi="Times New Roman"/>
        </w:rPr>
        <w:t>Developed an unbiased estimator using left singular vectors and L1-norm-based randomized sampling mechanism to reconstruct high-dimensional signals from a single coordinate observation per decision step</w:t>
      </w:r>
      <w:r w:rsidRPr="00FB0FA5">
        <w:rPr>
          <w:b/>
          <w:bCs/>
        </w:rPr>
        <w:t>.</w:t>
      </w:r>
    </w:p>
    <w:p w14:paraId="61661F55" w14:textId="77777777" w:rsidR="00FB0FA5" w:rsidRPr="00FB0FA5" w:rsidRDefault="00FB0FA5" w:rsidP="00FB0FA5">
      <w:pPr>
        <w:pStyle w:val="Text1"/>
        <w:numPr>
          <w:ilvl w:val="0"/>
          <w:numId w:val="7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Proved unbiasedness and covariance preservation and extended spectral analysis to feature selection using high-order perturbation analysis and the Sherman-Morrison formula.</w:t>
      </w:r>
    </w:p>
    <w:p w14:paraId="25CCD825" w14:textId="77777777" w:rsidR="00FB0FA5" w:rsidRPr="00FB0FA5" w:rsidRDefault="00FB0FA5" w:rsidP="00FB0FA5">
      <w:pPr>
        <w:pStyle w:val="Text1"/>
        <w:numPr>
          <w:ilvl w:val="0"/>
          <w:numId w:val="8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Implemented numerical experiments on SVD-constructed instances, confirming that empirical convergence rates align with the theoretical sample complexity and regret guarantees.</w:t>
      </w:r>
    </w:p>
    <w:p w14:paraId="3E8CDC3B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</w:rPr>
      </w:pPr>
    </w:p>
    <w:p w14:paraId="3CE9A6A4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/>
          <w:sz w:val="22"/>
        </w:rPr>
        <w:t>FUNDED RESEARCH PROJECTS</w:t>
      </w:r>
    </w:p>
    <w:p w14:paraId="6AAAA7EF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 xml:space="preserve">Explainability-Maximized Basis Augmentation for Decision-Making under Partially Observed </w:t>
      </w:r>
      <w:r w:rsidRPr="00FB0FA5">
        <w:rPr>
          <w:rFonts w:ascii="Times New Roman" w:hAnsi="Times New Roman" w:hint="eastAsia"/>
          <w:b/>
          <w:bCs/>
          <w:i/>
          <w:iCs/>
          <w:sz w:val="22"/>
        </w:rPr>
        <w:t>Features</w:t>
      </w:r>
    </w:p>
    <w:p w14:paraId="2FF96B2B" w14:textId="77777777" w:rsidR="00FB0FA5" w:rsidRPr="00FB0FA5" w:rsidRDefault="00FB0FA5" w:rsidP="00FB0FA5">
      <w:pPr>
        <w:pStyle w:val="Text1"/>
        <w:numPr>
          <w:ilvl w:val="0"/>
          <w:numId w:val="13"/>
        </w:numPr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>Role: </w:t>
      </w:r>
      <w:r w:rsidRPr="00FB0FA5">
        <w:rPr>
          <w:rFonts w:ascii="Times New Roman" w:hAnsi="Times New Roman"/>
          <w:sz w:val="22"/>
        </w:rPr>
        <w:t>Research Assistant – High-dimensional Reinforcement Learning</w:t>
      </w:r>
    </w:p>
    <w:p w14:paraId="0E912751" w14:textId="77777777" w:rsidR="00FB0FA5" w:rsidRPr="00FB0FA5" w:rsidRDefault="00FB0FA5" w:rsidP="00FB0FA5">
      <w:pPr>
        <w:pStyle w:val="Text1"/>
        <w:numPr>
          <w:ilvl w:val="0"/>
          <w:numId w:val="13"/>
        </w:numPr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>Funding Agency</w:t>
      </w:r>
      <w:r w:rsidRPr="00FB0FA5">
        <w:rPr>
          <w:rFonts w:ascii="Times New Roman" w:hAnsi="Times New Roman"/>
          <w:sz w:val="22"/>
        </w:rPr>
        <w:t>: Ministry of Science and ICT (MSIT), South Korea</w:t>
      </w:r>
    </w:p>
    <w:p w14:paraId="719E07F8" w14:textId="77777777" w:rsidR="00FB0FA5" w:rsidRPr="00FB0FA5" w:rsidRDefault="00FB0FA5" w:rsidP="00FB0FA5">
      <w:pPr>
        <w:pStyle w:val="Text1"/>
        <w:numPr>
          <w:ilvl w:val="0"/>
          <w:numId w:val="13"/>
        </w:numPr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>Principal Investigator: </w:t>
      </w:r>
      <w:r w:rsidRPr="00FB0FA5">
        <w:rPr>
          <w:rFonts w:ascii="Times New Roman" w:hAnsi="Times New Roman"/>
          <w:sz w:val="22"/>
        </w:rPr>
        <w:t xml:space="preserve">Dr. </w:t>
      </w:r>
      <w:proofErr w:type="spellStart"/>
      <w:r w:rsidRPr="00FB0FA5">
        <w:rPr>
          <w:rFonts w:ascii="Times New Roman" w:hAnsi="Times New Roman"/>
          <w:sz w:val="22"/>
        </w:rPr>
        <w:t>Wonyoung</w:t>
      </w:r>
      <w:proofErr w:type="spellEnd"/>
      <w:r w:rsidRPr="00FB0FA5">
        <w:rPr>
          <w:rFonts w:ascii="Times New Roman" w:hAnsi="Times New Roman"/>
          <w:sz w:val="22"/>
        </w:rPr>
        <w:t xml:space="preserve"> Kim</w:t>
      </w:r>
    </w:p>
    <w:p w14:paraId="56A4A21D" w14:textId="77777777" w:rsidR="00FB0FA5" w:rsidRPr="00FB0FA5" w:rsidRDefault="00FB0FA5" w:rsidP="00FB0FA5">
      <w:pPr>
        <w:pStyle w:val="Text1"/>
        <w:numPr>
          <w:ilvl w:val="0"/>
          <w:numId w:val="13"/>
        </w:numPr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>Period: </w:t>
      </w:r>
      <w:r w:rsidRPr="00FB0FA5">
        <w:rPr>
          <w:rFonts w:ascii="Times New Roman" w:hAnsi="Times New Roman"/>
          <w:sz w:val="22"/>
        </w:rPr>
        <w:t>Mar 2026 – Feb 2027</w:t>
      </w:r>
    </w:p>
    <w:p w14:paraId="04EC1778" w14:textId="77777777" w:rsidR="00FB0FA5" w:rsidRPr="00FB0FA5" w:rsidRDefault="00FB0FA5" w:rsidP="00FB0FA5">
      <w:pPr>
        <w:pStyle w:val="Text1"/>
        <w:numPr>
          <w:ilvl w:val="0"/>
          <w:numId w:val="13"/>
        </w:numPr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>Project funding: </w:t>
      </w:r>
      <w:r w:rsidRPr="00FB0FA5">
        <w:rPr>
          <w:rFonts w:ascii="Times New Roman" w:hAnsi="Times New Roman"/>
          <w:sz w:val="22"/>
        </w:rPr>
        <w:t>~$</w:t>
      </w:r>
      <w:r w:rsidRPr="00FB0FA5">
        <w:rPr>
          <w:rFonts w:ascii="Times New Roman" w:hAnsi="Times New Roman" w:hint="eastAsia"/>
          <w:sz w:val="22"/>
        </w:rPr>
        <w:t>98,000</w:t>
      </w:r>
      <w:r w:rsidRPr="00FB0FA5">
        <w:rPr>
          <w:rFonts w:ascii="Times New Roman" w:hAnsi="Times New Roman"/>
          <w:sz w:val="22"/>
        </w:rPr>
        <w:t xml:space="preserve"> USD</w:t>
      </w:r>
    </w:p>
    <w:p w14:paraId="704CFD67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</w:p>
    <w:p w14:paraId="54A25C11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>Sequential Decision-Making with Partially Observable Features</w:t>
      </w:r>
    </w:p>
    <w:p w14:paraId="73B2D78F" w14:textId="77777777" w:rsidR="00FB0FA5" w:rsidRPr="00FB0FA5" w:rsidRDefault="00FB0FA5" w:rsidP="00FB0FA5">
      <w:pPr>
        <w:pStyle w:val="Text1"/>
        <w:numPr>
          <w:ilvl w:val="0"/>
          <w:numId w:val="12"/>
        </w:numPr>
        <w:tabs>
          <w:tab w:val="left" w:pos="2160"/>
        </w:tabs>
        <w:rPr>
          <w:rFonts w:ascii="Times New Roman" w:hAnsi="Times New Roman"/>
          <w:sz w:val="22"/>
        </w:rPr>
      </w:pPr>
      <w:r w:rsidRPr="00FB0FA5">
        <w:rPr>
          <w:rFonts w:ascii="Times New Roman" w:hAnsi="Times New Roman"/>
          <w:b/>
          <w:bCs/>
          <w:sz w:val="22"/>
        </w:rPr>
        <w:t>Role:</w:t>
      </w:r>
      <w:r w:rsidRPr="00FB0FA5">
        <w:rPr>
          <w:rFonts w:ascii="Times New Roman" w:hAnsi="Times New Roman"/>
          <w:sz w:val="22"/>
        </w:rPr>
        <w:t xml:space="preserve"> Research Assistant </w:t>
      </w:r>
    </w:p>
    <w:p w14:paraId="2F046B8E" w14:textId="77777777" w:rsidR="00FB0FA5" w:rsidRPr="00FB0FA5" w:rsidRDefault="00FB0FA5" w:rsidP="00FB0FA5">
      <w:pPr>
        <w:pStyle w:val="Text1"/>
        <w:numPr>
          <w:ilvl w:val="0"/>
          <w:numId w:val="12"/>
        </w:numPr>
        <w:tabs>
          <w:tab w:val="left" w:pos="2160"/>
        </w:tabs>
        <w:rPr>
          <w:rFonts w:ascii="Times New Roman" w:hAnsi="Times New Roman"/>
          <w:sz w:val="22"/>
        </w:rPr>
      </w:pPr>
      <w:r w:rsidRPr="00FB0FA5">
        <w:rPr>
          <w:rFonts w:ascii="Times New Roman" w:hAnsi="Times New Roman"/>
          <w:b/>
          <w:bCs/>
          <w:sz w:val="22"/>
        </w:rPr>
        <w:t>Funding Agency:</w:t>
      </w:r>
      <w:r w:rsidRPr="00FB0FA5">
        <w:rPr>
          <w:rFonts w:ascii="Times New Roman" w:hAnsi="Times New Roman"/>
          <w:sz w:val="22"/>
        </w:rPr>
        <w:t> Ministry of Science and ICT (MSIT), South Korea</w:t>
      </w:r>
    </w:p>
    <w:p w14:paraId="579F01EC" w14:textId="77777777" w:rsidR="00FB0FA5" w:rsidRPr="00FB0FA5" w:rsidRDefault="00FB0FA5" w:rsidP="00FB0FA5">
      <w:pPr>
        <w:pStyle w:val="Text1"/>
        <w:numPr>
          <w:ilvl w:val="0"/>
          <w:numId w:val="12"/>
        </w:numPr>
        <w:tabs>
          <w:tab w:val="left" w:pos="2160"/>
        </w:tabs>
        <w:rPr>
          <w:rFonts w:ascii="Times New Roman" w:hAnsi="Times New Roman"/>
          <w:sz w:val="22"/>
        </w:rPr>
      </w:pPr>
      <w:r w:rsidRPr="00FB0FA5">
        <w:rPr>
          <w:rFonts w:ascii="Times New Roman" w:hAnsi="Times New Roman"/>
          <w:b/>
          <w:bCs/>
          <w:sz w:val="22"/>
        </w:rPr>
        <w:t>Principal Investigator:</w:t>
      </w:r>
      <w:r w:rsidRPr="00FB0FA5">
        <w:rPr>
          <w:rFonts w:ascii="Times New Roman" w:hAnsi="Times New Roman"/>
          <w:sz w:val="22"/>
        </w:rPr>
        <w:t xml:space="preserve"> Dr. </w:t>
      </w:r>
      <w:proofErr w:type="spellStart"/>
      <w:r w:rsidRPr="00FB0FA5">
        <w:rPr>
          <w:rFonts w:ascii="Times New Roman" w:hAnsi="Times New Roman"/>
          <w:sz w:val="22"/>
        </w:rPr>
        <w:t>Wonyoung</w:t>
      </w:r>
      <w:proofErr w:type="spellEnd"/>
      <w:r w:rsidRPr="00FB0FA5">
        <w:rPr>
          <w:rFonts w:ascii="Times New Roman" w:hAnsi="Times New Roman"/>
          <w:sz w:val="22"/>
        </w:rPr>
        <w:t xml:space="preserve"> Kim</w:t>
      </w:r>
    </w:p>
    <w:p w14:paraId="0A19A4B0" w14:textId="77777777" w:rsidR="00FB0FA5" w:rsidRPr="00FB0FA5" w:rsidRDefault="00FB0FA5" w:rsidP="00FB0FA5">
      <w:pPr>
        <w:pStyle w:val="Text1"/>
        <w:numPr>
          <w:ilvl w:val="0"/>
          <w:numId w:val="12"/>
        </w:numPr>
        <w:tabs>
          <w:tab w:val="left" w:pos="2160"/>
        </w:tabs>
        <w:rPr>
          <w:rFonts w:ascii="Times New Roman" w:hAnsi="Times New Roman"/>
          <w:sz w:val="22"/>
        </w:rPr>
      </w:pPr>
      <w:r w:rsidRPr="00FB0FA5">
        <w:rPr>
          <w:rFonts w:ascii="Times New Roman" w:hAnsi="Times New Roman"/>
          <w:b/>
          <w:bCs/>
          <w:sz w:val="22"/>
        </w:rPr>
        <w:t>Period:</w:t>
      </w:r>
      <w:r w:rsidRPr="00FB0FA5">
        <w:rPr>
          <w:rFonts w:ascii="Times New Roman" w:hAnsi="Times New Roman"/>
          <w:sz w:val="22"/>
        </w:rPr>
        <w:t> Sep 2025 – Aug 2026</w:t>
      </w:r>
    </w:p>
    <w:p w14:paraId="14CFA146" w14:textId="77777777" w:rsidR="00FB0FA5" w:rsidRPr="00FB0FA5" w:rsidRDefault="00FB0FA5" w:rsidP="00FB0FA5">
      <w:pPr>
        <w:pStyle w:val="Text1"/>
        <w:numPr>
          <w:ilvl w:val="0"/>
          <w:numId w:val="12"/>
        </w:numPr>
        <w:tabs>
          <w:tab w:val="left" w:pos="2160"/>
        </w:tabs>
        <w:rPr>
          <w:rFonts w:ascii="Times New Roman" w:hAnsi="Times New Roman"/>
          <w:sz w:val="22"/>
        </w:rPr>
      </w:pPr>
      <w:r w:rsidRPr="00FB0FA5">
        <w:rPr>
          <w:rFonts w:ascii="Times New Roman" w:hAnsi="Times New Roman"/>
          <w:b/>
          <w:bCs/>
          <w:i/>
          <w:iCs/>
          <w:sz w:val="22"/>
        </w:rPr>
        <w:t>Project funding</w:t>
      </w:r>
      <w:r w:rsidRPr="00FB0FA5">
        <w:rPr>
          <w:rFonts w:ascii="Times New Roman" w:hAnsi="Times New Roman"/>
          <w:b/>
          <w:bCs/>
          <w:sz w:val="22"/>
        </w:rPr>
        <w:t>:</w:t>
      </w:r>
      <w:r w:rsidRPr="00FB0FA5">
        <w:rPr>
          <w:rFonts w:ascii="Times New Roman" w:hAnsi="Times New Roman"/>
          <w:sz w:val="22"/>
        </w:rPr>
        <w:t> ~$6</w:t>
      </w:r>
      <w:r w:rsidRPr="00FB0FA5">
        <w:rPr>
          <w:rFonts w:ascii="Times New Roman" w:hAnsi="Times New Roman" w:hint="eastAsia"/>
          <w:sz w:val="22"/>
        </w:rPr>
        <w:t>7</w:t>
      </w:r>
      <w:r w:rsidRPr="00FB0FA5">
        <w:rPr>
          <w:rFonts w:ascii="Times New Roman" w:hAnsi="Times New Roman"/>
          <w:sz w:val="22"/>
        </w:rPr>
        <w:t>,000 USD</w:t>
      </w:r>
    </w:p>
    <w:p w14:paraId="7C6AA9C8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</w:p>
    <w:p w14:paraId="23005611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/>
          <w:sz w:val="22"/>
        </w:rPr>
        <w:t>PROJECTS</w:t>
      </w:r>
    </w:p>
    <w:p w14:paraId="5EF2A01E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  <w:szCs w:val="22"/>
        </w:rPr>
      </w:pPr>
      <w:r w:rsidRPr="00FB0FA5">
        <w:rPr>
          <w:rFonts w:ascii="Times New Roman" w:hAnsi="Times New Roman"/>
          <w:b/>
          <w:bCs/>
          <w:i/>
          <w:iCs/>
          <w:sz w:val="22"/>
          <w:szCs w:val="22"/>
        </w:rPr>
        <w:t>D</w:t>
      </w:r>
      <w:r w:rsidRPr="00FB0FA5">
        <w:rPr>
          <w:rFonts w:ascii="Times New Roman" w:hAnsi="Times New Roman" w:hint="eastAsia"/>
          <w:b/>
          <w:bCs/>
          <w:i/>
          <w:iCs/>
          <w:sz w:val="22"/>
          <w:szCs w:val="22"/>
        </w:rPr>
        <w:t>o</w:t>
      </w:r>
      <w:r w:rsidRPr="00FB0FA5">
        <w:rPr>
          <w:rFonts w:ascii="Times New Roman" w:hAnsi="Times New Roman"/>
          <w:b/>
          <w:bCs/>
          <w:i/>
          <w:iCs/>
          <w:sz w:val="22"/>
          <w:szCs w:val="22"/>
        </w:rPr>
        <w:t>minant Arm Identification for Clinical Treatment Selection</w:t>
      </w:r>
    </w:p>
    <w:p w14:paraId="1CF585DA" w14:textId="77777777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 w:hint="eastAsia"/>
          <w:bCs/>
          <w:i/>
          <w:iCs/>
          <w:sz w:val="22"/>
        </w:rPr>
        <w:t xml:space="preserve">2026 </w:t>
      </w:r>
      <w:r w:rsidRPr="00FB0FA5">
        <w:rPr>
          <w:rFonts w:ascii="Times New Roman" w:hAnsi="Times New Roman"/>
          <w:bCs/>
          <w:i/>
          <w:iCs/>
          <w:sz w:val="22"/>
        </w:rPr>
        <w:t>C</w:t>
      </w:r>
      <w:r w:rsidRPr="00FB0FA5">
        <w:rPr>
          <w:rFonts w:ascii="Times New Roman" w:hAnsi="Times New Roman" w:hint="eastAsia"/>
          <w:bCs/>
          <w:i/>
          <w:iCs/>
          <w:sz w:val="22"/>
        </w:rPr>
        <w:t>.</w:t>
      </w:r>
      <w:r w:rsidRPr="00FB0FA5">
        <w:rPr>
          <w:rFonts w:ascii="Times New Roman" w:hAnsi="Times New Roman"/>
          <w:bCs/>
          <w:i/>
          <w:iCs/>
          <w:sz w:val="22"/>
        </w:rPr>
        <w:t>O.R.E Academic Conference, Chung-Ang University</w:t>
      </w:r>
    </w:p>
    <w:p w14:paraId="121CC5B4" w14:textId="77777777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</w:rPr>
      </w:pPr>
    </w:p>
    <w:p w14:paraId="74D94522" w14:textId="77777777" w:rsidR="00FB0FA5" w:rsidRPr="00FB0FA5" w:rsidRDefault="00FB0FA5" w:rsidP="00FB0FA5">
      <w:pPr>
        <w:pStyle w:val="Text1"/>
        <w:numPr>
          <w:ilvl w:val="0"/>
          <w:numId w:val="3"/>
        </w:numPr>
        <w:tabs>
          <w:tab w:val="left" w:pos="2160"/>
          <w:tab w:val="right" w:pos="9900"/>
        </w:tabs>
        <w:ind w:right="-1160" w:hanging="454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</w:rPr>
        <w:t>Examined the applicability of the Dominant Arm Identification framework to clinical treatment selection.</w:t>
      </w:r>
    </w:p>
    <w:p w14:paraId="4E3E12C6" w14:textId="77777777" w:rsidR="00FB0FA5" w:rsidRPr="00FB0FA5" w:rsidRDefault="00FB0FA5" w:rsidP="00FB0FA5">
      <w:pPr>
        <w:pStyle w:val="Text1"/>
        <w:numPr>
          <w:ilvl w:val="0"/>
          <w:numId w:val="3"/>
        </w:numPr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sz w:val="22"/>
        </w:rPr>
      </w:pPr>
      <w:r w:rsidRPr="00FB0FA5">
        <w:rPr>
          <w:rFonts w:ascii="Times New Roman" w:hAnsi="Times New Roman"/>
          <w:bCs/>
        </w:rPr>
        <w:t>Identified statistical, clinical, ethical, and validation requirements for real-world adoption.</w:t>
      </w:r>
    </w:p>
    <w:p w14:paraId="3E6325A6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sz w:val="22"/>
        </w:rPr>
      </w:pPr>
    </w:p>
    <w:p w14:paraId="7CA82479" w14:textId="77777777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</w:rPr>
      </w:pPr>
      <w:r w:rsidRPr="00FB0FA5">
        <w:rPr>
          <w:rFonts w:ascii="Times New Roman" w:hAnsi="Times New Roman"/>
          <w:b/>
          <w:bCs/>
          <w:sz w:val="22"/>
          <w:szCs w:val="22"/>
        </w:rPr>
        <w:t xml:space="preserve">Insurance Risk Model Auditing: Fairness and Interpretability </w:t>
      </w:r>
      <w:r w:rsidRPr="00FB0FA5">
        <w:rPr>
          <w:rFonts w:ascii="Times New Roman" w:hAnsi="Times New Roman"/>
          <w:sz w:val="22"/>
          <w:szCs w:val="22"/>
        </w:rPr>
        <w:tab/>
      </w:r>
    </w:p>
    <w:p w14:paraId="598C279F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 w:hint="eastAsia"/>
          <w:bCs/>
          <w:i/>
          <w:iCs/>
          <w:sz w:val="22"/>
        </w:rPr>
        <w:t xml:space="preserve">2026 </w:t>
      </w:r>
      <w:r w:rsidRPr="00FB0FA5">
        <w:rPr>
          <w:rFonts w:ascii="Times New Roman" w:hAnsi="Times New Roman"/>
          <w:bCs/>
          <w:i/>
          <w:iCs/>
          <w:sz w:val="22"/>
        </w:rPr>
        <w:t>College of Business and Economics Academic Conference, Chung-Ang University</w:t>
      </w:r>
    </w:p>
    <w:p w14:paraId="70D8EDBA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4D24F926" w14:textId="77777777" w:rsidR="00FB0FA5" w:rsidRPr="00FB0FA5" w:rsidRDefault="00FB0FA5" w:rsidP="00FB0FA5">
      <w:pPr>
        <w:pStyle w:val="Text1"/>
        <w:numPr>
          <w:ilvl w:val="0"/>
          <w:numId w:val="3"/>
        </w:numPr>
        <w:tabs>
          <w:tab w:val="left" w:pos="2160"/>
          <w:tab w:val="right" w:pos="9900"/>
        </w:tabs>
        <w:ind w:right="-1160" w:hanging="454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</w:rPr>
        <w:t xml:space="preserve">Developed a ML pipeline for life-insurance risk classification using SMOTE, Random Forest, and </w:t>
      </w:r>
      <w:proofErr w:type="spellStart"/>
      <w:r w:rsidRPr="00FB0FA5">
        <w:rPr>
          <w:rFonts w:ascii="Times New Roman" w:hAnsi="Times New Roman"/>
          <w:bCs/>
        </w:rPr>
        <w:t>XGBoost</w:t>
      </w:r>
      <w:proofErr w:type="spellEnd"/>
      <w:r w:rsidRPr="00FB0FA5">
        <w:rPr>
          <w:rFonts w:ascii="Times New Roman" w:hAnsi="Times New Roman"/>
          <w:bCs/>
        </w:rPr>
        <w:t>.</w:t>
      </w:r>
    </w:p>
    <w:p w14:paraId="1E76F4F5" w14:textId="77777777" w:rsidR="00FB0FA5" w:rsidRPr="00FB0FA5" w:rsidRDefault="00FB0FA5" w:rsidP="00FB0FA5">
      <w:pPr>
        <w:pStyle w:val="Text1"/>
        <w:numPr>
          <w:ilvl w:val="0"/>
          <w:numId w:val="3"/>
        </w:numPr>
        <w:tabs>
          <w:tab w:val="left" w:pos="2160"/>
          <w:tab w:val="right" w:pos="9900"/>
        </w:tabs>
        <w:ind w:right="-1160"/>
        <w:rPr>
          <w:rFonts w:ascii="Times New Roman" w:hAnsi="Times New Roman"/>
          <w:bCs/>
        </w:rPr>
      </w:pPr>
      <w:r w:rsidRPr="00FB0FA5">
        <w:rPr>
          <w:rFonts w:ascii="Times New Roman" w:hAnsi="Times New Roman"/>
          <w:bCs/>
        </w:rPr>
        <w:t>Used SHAP-based interpretability analysis to examine feature contributions and potential fairness concerns</w:t>
      </w:r>
      <w:r w:rsidRPr="00FB0FA5">
        <w:rPr>
          <w:rFonts w:ascii="Times New Roman" w:hAnsi="Times New Roman" w:hint="eastAsia"/>
          <w:bCs/>
        </w:rPr>
        <w:t>.</w:t>
      </w:r>
    </w:p>
    <w:p w14:paraId="54A01FCA" w14:textId="77777777" w:rsidR="00FB0FA5" w:rsidRPr="00FB0FA5" w:rsidRDefault="00FB0FA5" w:rsidP="00FB0FA5">
      <w:pPr>
        <w:pStyle w:val="Text1"/>
        <w:numPr>
          <w:ilvl w:val="0"/>
          <w:numId w:val="3"/>
        </w:numPr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</w:rPr>
        <w:t>Advanced to the main round as one of 20 selected teams.</w:t>
      </w:r>
    </w:p>
    <w:p w14:paraId="1DF0587C" w14:textId="77777777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  <w:bCs/>
        </w:rPr>
      </w:pPr>
    </w:p>
    <w:p w14:paraId="287F4731" w14:textId="7D178A20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Cs/>
          <w:sz w:val="22"/>
        </w:rPr>
      </w:pPr>
      <w:proofErr w:type="spellStart"/>
      <w:r w:rsidRPr="00FB0FA5">
        <w:rPr>
          <w:rFonts w:ascii="Times New Roman" w:hAnsi="Times New Roman"/>
          <w:b/>
          <w:bCs/>
          <w:sz w:val="22"/>
          <w:szCs w:val="22"/>
        </w:rPr>
        <w:t>Backtesting</w:t>
      </w:r>
      <w:proofErr w:type="spellEnd"/>
      <w:r w:rsidRPr="00FB0FA5">
        <w:rPr>
          <w:rFonts w:ascii="Times New Roman" w:hAnsi="Times New Roman"/>
          <w:b/>
          <w:bCs/>
          <w:sz w:val="22"/>
          <w:szCs w:val="22"/>
        </w:rPr>
        <w:t xml:space="preserve"> Trading Strategies on FAANG </w:t>
      </w:r>
      <w:r w:rsidRPr="00FB0FA5">
        <w:rPr>
          <w:rFonts w:ascii="Times New Roman" w:hAnsi="Times New Roman"/>
          <w:sz w:val="22"/>
          <w:szCs w:val="22"/>
        </w:rPr>
        <w:tab/>
      </w:r>
    </w:p>
    <w:p w14:paraId="35DAFAD8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  <w:i/>
          <w:iCs/>
          <w:sz w:val="22"/>
        </w:rPr>
        <w:t>Course Project, Business and Economics SW Programming, Chung-Ang University</w:t>
      </w:r>
    </w:p>
    <w:p w14:paraId="2CD5F45B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Cs/>
          <w:i/>
          <w:iCs/>
          <w:sz w:val="22"/>
        </w:rPr>
      </w:pPr>
    </w:p>
    <w:p w14:paraId="270C1044" w14:textId="39C009CF" w:rsidR="00FB0FA5" w:rsidRPr="00FB0FA5" w:rsidRDefault="00FB0FA5" w:rsidP="00FB0FA5">
      <w:pPr>
        <w:pStyle w:val="Text1"/>
        <w:numPr>
          <w:ilvl w:val="0"/>
          <w:numId w:val="4"/>
        </w:numPr>
        <w:tabs>
          <w:tab w:val="left" w:pos="2160"/>
          <w:tab w:val="right" w:pos="9900"/>
        </w:tabs>
        <w:ind w:right="-203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  <w:iCs/>
        </w:rPr>
        <w:t>Engineered RSI, moving-average crossovers, volume z-scores, and volatility bands</w:t>
      </w:r>
      <w:r w:rsidR="00967E20">
        <w:rPr>
          <w:rFonts w:ascii="Times New Roman" w:hAnsi="Times New Roman" w:hint="eastAsia"/>
          <w:bCs/>
          <w:iCs/>
        </w:rPr>
        <w:t xml:space="preserve"> </w:t>
      </w:r>
      <w:r w:rsidRPr="00FB0FA5">
        <w:rPr>
          <w:rFonts w:ascii="Times New Roman" w:hAnsi="Times New Roman"/>
          <w:bCs/>
          <w:iCs/>
        </w:rPr>
        <w:t>from</w:t>
      </w:r>
      <w:r w:rsidR="00967E20">
        <w:rPr>
          <w:rFonts w:ascii="Times New Roman" w:hAnsi="Times New Roman" w:hint="eastAsia"/>
          <w:bCs/>
          <w:iCs/>
        </w:rPr>
        <w:t xml:space="preserve"> </w:t>
      </w:r>
      <w:r w:rsidRPr="00FB0FA5">
        <w:rPr>
          <w:rFonts w:ascii="Times New Roman" w:hAnsi="Times New Roman"/>
          <w:bCs/>
          <w:iCs/>
        </w:rPr>
        <w:t>FANNG equity</w:t>
      </w:r>
      <w:r w:rsidR="00967E20">
        <w:rPr>
          <w:rFonts w:ascii="Times New Roman" w:hAnsi="Times New Roman" w:hint="eastAsia"/>
          <w:bCs/>
          <w:iCs/>
        </w:rPr>
        <w:t xml:space="preserve"> </w:t>
      </w:r>
      <w:r w:rsidRPr="00FB0FA5">
        <w:rPr>
          <w:rFonts w:ascii="Times New Roman" w:hAnsi="Times New Roman"/>
          <w:bCs/>
          <w:iCs/>
        </w:rPr>
        <w:t>data.</w:t>
      </w:r>
    </w:p>
    <w:p w14:paraId="14D8C5F1" w14:textId="7D1910A5" w:rsidR="00FB0FA5" w:rsidRPr="00FB0FA5" w:rsidRDefault="00FB0FA5" w:rsidP="00FB0FA5">
      <w:pPr>
        <w:pStyle w:val="Text1"/>
        <w:numPr>
          <w:ilvl w:val="0"/>
          <w:numId w:val="4"/>
        </w:numPr>
        <w:tabs>
          <w:tab w:val="left" w:pos="2160"/>
          <w:tab w:val="right" w:pos="9900"/>
        </w:tabs>
        <w:ind w:right="-203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</w:rPr>
        <w:t xml:space="preserve">Built a rule-based </w:t>
      </w:r>
      <w:proofErr w:type="spellStart"/>
      <w:r w:rsidRPr="00FB0FA5">
        <w:rPr>
          <w:rFonts w:ascii="Times New Roman" w:hAnsi="Times New Roman"/>
          <w:bCs/>
        </w:rPr>
        <w:t>backtesting</w:t>
      </w:r>
      <w:proofErr w:type="spellEnd"/>
      <w:r w:rsidRPr="00FB0FA5">
        <w:rPr>
          <w:rFonts w:ascii="Times New Roman" w:hAnsi="Times New Roman"/>
          <w:bCs/>
        </w:rPr>
        <w:t xml:space="preserve"> engine using Sharpe ratio, win rate, maximum draw down, and profit/loss ratio.</w:t>
      </w:r>
    </w:p>
    <w:p w14:paraId="5B2E5BBB" w14:textId="7A1871A7" w:rsidR="00FB0FA5" w:rsidRPr="00FB0FA5" w:rsidRDefault="00FB0FA5" w:rsidP="00FB0FA5">
      <w:pPr>
        <w:pStyle w:val="Text1"/>
        <w:numPr>
          <w:ilvl w:val="0"/>
          <w:numId w:val="4"/>
        </w:numPr>
        <w:tabs>
          <w:tab w:val="left" w:pos="2160"/>
          <w:tab w:val="right" w:pos="9900"/>
        </w:tabs>
        <w:ind w:right="-203"/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</w:rPr>
        <w:t xml:space="preserve">Benchmarked </w:t>
      </w:r>
      <w:r w:rsidR="00967E20">
        <w:rPr>
          <w:rFonts w:ascii="Times New Roman" w:hAnsi="Times New Roman"/>
          <w:bCs/>
        </w:rPr>
        <w:t xml:space="preserve">three </w:t>
      </w:r>
      <w:r w:rsidRPr="00FB0FA5">
        <w:rPr>
          <w:rFonts w:ascii="Times New Roman" w:hAnsi="Times New Roman"/>
          <w:bCs/>
        </w:rPr>
        <w:t>rule-based strategies</w:t>
      </w:r>
      <w:r w:rsidRPr="00FB0FA5">
        <w:rPr>
          <w:rFonts w:ascii="Times New Roman" w:hAnsi="Times New Roman" w:hint="eastAsia"/>
          <w:bCs/>
        </w:rPr>
        <w:t xml:space="preserve"> </w:t>
      </w:r>
      <w:r w:rsidRPr="00FB0FA5">
        <w:rPr>
          <w:rFonts w:ascii="Times New Roman" w:hAnsi="Times New Roman"/>
          <w:bCs/>
        </w:rPr>
        <w:t>against buy-and-hold and diagnosed profit/loss ratios from no-loss runs.</w:t>
      </w:r>
    </w:p>
    <w:p w14:paraId="1C820315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  <w:rPr>
          <w:rFonts w:ascii="Times New Roman" w:hAnsi="Times New Roman"/>
          <w:b/>
          <w:sz w:val="22"/>
        </w:rPr>
      </w:pPr>
    </w:p>
    <w:p w14:paraId="42BCF08E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  <w:tab w:val="left" w:pos="2430"/>
        </w:tabs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/>
          <w:sz w:val="22"/>
        </w:rPr>
        <w:t xml:space="preserve">TEACHING </w:t>
      </w:r>
      <w:r w:rsidRPr="00FB0FA5">
        <w:rPr>
          <w:rFonts w:ascii="Times New Roman" w:hAnsi="Times New Roman" w:hint="eastAsia"/>
          <w:b/>
          <w:sz w:val="22"/>
        </w:rPr>
        <w:t>EXPERIENCE</w:t>
      </w:r>
    </w:p>
    <w:p w14:paraId="65654CB4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FB0FA5">
        <w:rPr>
          <w:rFonts w:ascii="Times New Roman" w:hAnsi="Times New Roman"/>
        </w:rPr>
        <w:t>Jul 202</w:t>
      </w:r>
      <w:r w:rsidRPr="00FB0FA5">
        <w:rPr>
          <w:rFonts w:ascii="Times New Roman" w:hAnsi="Times New Roman" w:hint="eastAsia"/>
        </w:rPr>
        <w:t>6</w:t>
      </w:r>
      <w:r w:rsidRPr="00FB0FA5">
        <w:rPr>
          <w:rFonts w:ascii="Times New Roman" w:hAnsi="Times New Roman"/>
        </w:rPr>
        <w:t xml:space="preserve"> – Present</w:t>
      </w:r>
      <w:r w:rsidRPr="00FB0FA5">
        <w:rPr>
          <w:rFonts w:ascii="Times New Roman" w:hAnsi="Times New Roman"/>
          <w:sz w:val="24"/>
          <w:szCs w:val="24"/>
        </w:rPr>
        <w:tab/>
      </w:r>
      <w:r w:rsidRPr="00FB0FA5">
        <w:rPr>
          <w:rFonts w:ascii="Times New Roman" w:hAnsi="Times New Roman"/>
          <w:b/>
          <w:bCs/>
          <w:sz w:val="22"/>
          <w:szCs w:val="22"/>
        </w:rPr>
        <w:t>Mathematics Lecturer, Private Academy</w:t>
      </w:r>
      <w:r w:rsidRPr="00FB0FA5">
        <w:rPr>
          <w:rFonts w:ascii="Times New Roman" w:hAnsi="Times New Roman"/>
          <w:sz w:val="22"/>
          <w:szCs w:val="22"/>
        </w:rPr>
        <w:tab/>
      </w:r>
      <w:r w:rsidRPr="00FB0FA5">
        <w:rPr>
          <w:rFonts w:ascii="Times New Roman" w:hAnsi="Times New Roman" w:hint="eastAsia"/>
          <w:b/>
          <w:sz w:val="22"/>
        </w:rPr>
        <w:t>Seoul</w:t>
      </w:r>
      <w:r w:rsidRPr="00FB0FA5">
        <w:rPr>
          <w:rFonts w:ascii="Times New Roman" w:hAnsi="Times New Roman"/>
          <w:b/>
          <w:sz w:val="22"/>
        </w:rPr>
        <w:t>, Korea</w:t>
      </w:r>
    </w:p>
    <w:p w14:paraId="7A3C7C6A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i/>
          <w:iCs/>
          <w:sz w:val="22"/>
          <w:szCs w:val="22"/>
        </w:rPr>
      </w:pPr>
      <w:r w:rsidRPr="00FB0FA5">
        <w:rPr>
          <w:rFonts w:ascii="Times New Roman" w:hAnsi="Times New Roman"/>
          <w:b/>
          <w:bCs/>
          <w:sz w:val="22"/>
          <w:szCs w:val="22"/>
        </w:rPr>
        <w:tab/>
      </w:r>
      <w:r w:rsidRPr="00FB0FA5">
        <w:rPr>
          <w:rFonts w:ascii="Times New Roman" w:hAnsi="Times New Roman"/>
          <w:i/>
          <w:iCs/>
          <w:sz w:val="22"/>
          <w:szCs w:val="22"/>
        </w:rPr>
        <w:t>Subject: (Pre)Algebra, Calculus, Geometry</w:t>
      </w:r>
      <w:r w:rsidRPr="00FB0FA5">
        <w:rPr>
          <w:rFonts w:ascii="Times New Roman" w:hAnsi="Times New Roman" w:hint="eastAsia"/>
          <w:i/>
          <w:iCs/>
          <w:sz w:val="22"/>
          <w:szCs w:val="22"/>
        </w:rPr>
        <w:t xml:space="preserve"> </w:t>
      </w:r>
    </w:p>
    <w:p w14:paraId="7D7DE557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</w:p>
    <w:p w14:paraId="61D43DF4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  <w:iCs/>
        </w:rPr>
        <w:t>Taught a total of 20</w:t>
      </w:r>
      <w:r w:rsidRPr="00FB0FA5">
        <w:rPr>
          <w:rFonts w:ascii="Times New Roman" w:hAnsi="Times New Roman" w:hint="eastAsia"/>
          <w:iCs/>
        </w:rPr>
        <w:t>+</w:t>
      </w:r>
      <w:r w:rsidRPr="00FB0FA5">
        <w:rPr>
          <w:rFonts w:ascii="Times New Roman" w:hAnsi="Times New Roman"/>
          <w:iCs/>
        </w:rPr>
        <w:t xml:space="preserve"> middle school students across small-group classes and individual sessions.</w:t>
      </w:r>
    </w:p>
    <w:p w14:paraId="2659A384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  <w:iCs/>
        </w:rPr>
        <w:t>Led intensive problem-solving sessions for classes of 5 to 10 students</w:t>
      </w:r>
      <w:r w:rsidRPr="00FB0FA5">
        <w:rPr>
          <w:rFonts w:ascii="Times New Roman" w:hAnsi="Times New Roman" w:hint="eastAsia"/>
          <w:iCs/>
        </w:rPr>
        <w:t xml:space="preserve">, </w:t>
      </w:r>
      <w:r w:rsidRPr="00FB0FA5">
        <w:rPr>
          <w:rFonts w:ascii="Times New Roman" w:hAnsi="Times New Roman"/>
          <w:iCs/>
        </w:rPr>
        <w:t>demonstrating step-by-step solutions to help students master complex mathematical concepts.</w:t>
      </w:r>
    </w:p>
    <w:p w14:paraId="57E2CBAE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Managed regular grading and personalized feedback for all student assignments, handling a high volume of coursework and daily math inquiries.</w:t>
      </w:r>
    </w:p>
    <w:p w14:paraId="32ACAC0D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</w:rPr>
      </w:pPr>
    </w:p>
    <w:p w14:paraId="25514065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FB0FA5">
        <w:rPr>
          <w:rFonts w:ascii="Times New Roman" w:hAnsi="Times New Roman"/>
        </w:rPr>
        <w:t>Jan 2026 – Feb 2026</w:t>
      </w:r>
      <w:r w:rsidRPr="00FB0FA5">
        <w:rPr>
          <w:rFonts w:ascii="Times New Roman" w:hAnsi="Times New Roman"/>
          <w:sz w:val="24"/>
          <w:szCs w:val="24"/>
        </w:rPr>
        <w:tab/>
      </w:r>
      <w:r w:rsidRPr="00FB0FA5">
        <w:rPr>
          <w:rFonts w:ascii="Times New Roman" w:hAnsi="Times New Roman"/>
          <w:b/>
          <w:bCs/>
          <w:sz w:val="22"/>
          <w:szCs w:val="22"/>
        </w:rPr>
        <w:t>Teaching Assistant, Chung-Ang University</w:t>
      </w:r>
      <w:r w:rsidRPr="00FB0FA5">
        <w:rPr>
          <w:rFonts w:ascii="Times New Roman" w:hAnsi="Times New Roman"/>
          <w:sz w:val="22"/>
          <w:szCs w:val="22"/>
        </w:rPr>
        <w:tab/>
      </w:r>
      <w:r w:rsidRPr="00FB0FA5">
        <w:rPr>
          <w:rFonts w:ascii="Times New Roman" w:hAnsi="Times New Roman" w:hint="eastAsia"/>
          <w:b/>
          <w:sz w:val="22"/>
        </w:rPr>
        <w:t>Seoul</w:t>
      </w:r>
      <w:r w:rsidRPr="00FB0FA5">
        <w:rPr>
          <w:rFonts w:ascii="Times New Roman" w:hAnsi="Times New Roman"/>
          <w:b/>
          <w:sz w:val="22"/>
        </w:rPr>
        <w:t>, Korea</w:t>
      </w:r>
    </w:p>
    <w:p w14:paraId="39203C15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i/>
          <w:iCs/>
          <w:sz w:val="22"/>
          <w:szCs w:val="22"/>
        </w:rPr>
      </w:pPr>
      <w:r w:rsidRPr="00FB0FA5">
        <w:rPr>
          <w:rFonts w:ascii="Times New Roman" w:hAnsi="Times New Roman"/>
          <w:b/>
          <w:bCs/>
          <w:sz w:val="22"/>
          <w:szCs w:val="22"/>
        </w:rPr>
        <w:tab/>
      </w:r>
      <w:r w:rsidRPr="00FB0FA5">
        <w:rPr>
          <w:rFonts w:ascii="Times New Roman" w:hAnsi="Times New Roman"/>
          <w:i/>
          <w:iCs/>
          <w:sz w:val="22"/>
          <w:szCs w:val="22"/>
        </w:rPr>
        <w:t>Subject: Data &amp; AI Literacy</w:t>
      </w:r>
    </w:p>
    <w:p w14:paraId="24ADBFDB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</w:p>
    <w:p w14:paraId="38A60050" w14:textId="50DCAF01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  <w:iCs/>
        </w:rPr>
        <w:t>Co-managed instructional support for</w:t>
      </w:r>
      <w:r w:rsidRPr="00FB0FA5">
        <w:rPr>
          <w:rFonts w:ascii="Times New Roman" w:hAnsi="Times New Roman" w:hint="eastAsia"/>
          <w:iCs/>
        </w:rPr>
        <w:t xml:space="preserve"> </w:t>
      </w:r>
      <w:r w:rsidRPr="00FB0FA5">
        <w:rPr>
          <w:rFonts w:ascii="Times New Roman" w:hAnsi="Times New Roman"/>
          <w:iCs/>
        </w:rPr>
        <w:t>a cohort of 1286 incoming students as one of two teaching assistants, guiding them through software curriculum content, practical exercises, and course assignments.</w:t>
      </w:r>
    </w:p>
    <w:p w14:paraId="5366C90A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</w:rPr>
      </w:pPr>
    </w:p>
    <w:p w14:paraId="293B6584" w14:textId="23648852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FB0FA5">
        <w:rPr>
          <w:rFonts w:ascii="Times New Roman" w:hAnsi="Times New Roman"/>
        </w:rPr>
        <w:t>Mar 2021 – Mar 2022</w:t>
      </w:r>
      <w:r w:rsidRPr="00FB0FA5">
        <w:rPr>
          <w:rFonts w:ascii="Times New Roman" w:hAnsi="Times New Roman"/>
          <w:sz w:val="24"/>
          <w:szCs w:val="24"/>
        </w:rPr>
        <w:tab/>
      </w:r>
      <w:r w:rsidRPr="00FB0FA5">
        <w:rPr>
          <w:rFonts w:ascii="Times New Roman" w:hAnsi="Times New Roman"/>
          <w:b/>
          <w:bCs/>
          <w:sz w:val="22"/>
          <w:szCs w:val="22"/>
        </w:rPr>
        <w:t>Mathematics Lecturer, Private Academies</w:t>
      </w:r>
      <w:r w:rsidRPr="00FB0FA5">
        <w:rPr>
          <w:rFonts w:ascii="Times New Roman" w:hAnsi="Times New Roman" w:hint="eastAsia"/>
          <w:b/>
          <w:bCs/>
          <w:sz w:val="22"/>
          <w:szCs w:val="22"/>
        </w:rPr>
        <w:t xml:space="preserve"> </w:t>
      </w:r>
      <w:r w:rsidRPr="00FB0FA5">
        <w:rPr>
          <w:rFonts w:ascii="Times New Roman" w:hAnsi="Times New Roman"/>
          <w:sz w:val="22"/>
          <w:szCs w:val="22"/>
        </w:rPr>
        <w:tab/>
      </w:r>
      <w:proofErr w:type="spellStart"/>
      <w:r w:rsidRPr="00FB0FA5">
        <w:rPr>
          <w:rFonts w:ascii="Times New Roman" w:hAnsi="Times New Roman"/>
          <w:b/>
          <w:bCs/>
          <w:sz w:val="22"/>
          <w:szCs w:val="22"/>
        </w:rPr>
        <w:t>Goyang</w:t>
      </w:r>
      <w:proofErr w:type="spellEnd"/>
      <w:r w:rsidRPr="00FB0FA5">
        <w:rPr>
          <w:rFonts w:ascii="Times New Roman" w:hAnsi="Times New Roman"/>
          <w:b/>
          <w:bCs/>
          <w:sz w:val="22"/>
          <w:szCs w:val="22"/>
        </w:rPr>
        <w:t>, Korea</w:t>
      </w:r>
    </w:p>
    <w:p w14:paraId="66B24D78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i/>
          <w:iCs/>
          <w:sz w:val="22"/>
          <w:szCs w:val="22"/>
        </w:rPr>
      </w:pPr>
      <w:r w:rsidRPr="00FB0FA5">
        <w:rPr>
          <w:rFonts w:ascii="Times New Roman" w:hAnsi="Times New Roman"/>
          <w:b/>
          <w:bCs/>
          <w:sz w:val="22"/>
          <w:szCs w:val="22"/>
        </w:rPr>
        <w:tab/>
      </w:r>
      <w:r w:rsidRPr="00FB0FA5">
        <w:rPr>
          <w:rFonts w:ascii="Times New Roman" w:hAnsi="Times New Roman"/>
          <w:i/>
          <w:iCs/>
          <w:sz w:val="22"/>
          <w:szCs w:val="22"/>
        </w:rPr>
        <w:t>Subject: (Pre)Calculus, Algebra, Statistics</w:t>
      </w:r>
    </w:p>
    <w:p w14:paraId="6152F099" w14:textId="77777777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</w:p>
    <w:p w14:paraId="45E50F06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Taught a total of 100+ middle and high school students across multiple learning academies, managing small-group classes of 5 to 10 students alongside individual sessions.</w:t>
      </w:r>
    </w:p>
    <w:p w14:paraId="7F7E332A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Led targeted problem-solving sessions by breaking down complex solution processes, helping students build structured and systematic approaches to mathematical concepts.</w:t>
      </w:r>
    </w:p>
    <w:p w14:paraId="277DD83B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Evaluated regular assignments and delivered personalized feedback for a high volume of coursework, efficiently resolving student inquiries on challenging problem sets.</w:t>
      </w:r>
    </w:p>
    <w:p w14:paraId="21DD2095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sz w:val="22"/>
        </w:rPr>
      </w:pPr>
    </w:p>
    <w:p w14:paraId="3B37C31B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/>
          <w:sz w:val="22"/>
        </w:rPr>
        <w:t xml:space="preserve">WORK EXPERIENCE </w:t>
      </w:r>
    </w:p>
    <w:p w14:paraId="47D43D5D" w14:textId="104303D0" w:rsidR="00CB1C5F" w:rsidRPr="00FB0FA5" w:rsidRDefault="00CB1C5F" w:rsidP="00CB1C5F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 w:hint="eastAsia"/>
        </w:rPr>
        <w:t>Jan</w:t>
      </w:r>
      <w:r w:rsidRPr="00FB0FA5">
        <w:rPr>
          <w:rFonts w:ascii="Times New Roman" w:hAnsi="Times New Roman"/>
        </w:rPr>
        <w:t xml:space="preserve"> 202</w:t>
      </w:r>
      <w:r>
        <w:rPr>
          <w:rFonts w:ascii="Times New Roman" w:hAnsi="Times New Roman" w:hint="eastAsia"/>
        </w:rPr>
        <w:t>5</w:t>
      </w:r>
      <w:r w:rsidRPr="00FB0FA5">
        <w:rPr>
          <w:rFonts w:ascii="Times New Roman" w:hAnsi="Times New Roman"/>
        </w:rPr>
        <w:t xml:space="preserve"> – </w:t>
      </w:r>
      <w:r>
        <w:rPr>
          <w:rFonts w:ascii="Times New Roman" w:hAnsi="Times New Roman" w:hint="eastAsia"/>
        </w:rPr>
        <w:t>Feb</w:t>
      </w:r>
      <w:r w:rsidRPr="00FB0FA5">
        <w:rPr>
          <w:rFonts w:ascii="Times New Roman" w:hAnsi="Times New Roman"/>
        </w:rPr>
        <w:t xml:space="preserve"> 202</w:t>
      </w:r>
      <w:r>
        <w:rPr>
          <w:rFonts w:ascii="Times New Roman" w:hAnsi="Times New Roman" w:hint="eastAsia"/>
        </w:rPr>
        <w:t>6</w:t>
      </w:r>
      <w:r w:rsidRPr="00FB0FA5"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b/>
          <w:bCs/>
          <w:sz w:val="22"/>
          <w:szCs w:val="22"/>
        </w:rPr>
        <w:t xml:space="preserve">Operations Assistant, </w:t>
      </w:r>
      <w:r>
        <w:rPr>
          <w:rFonts w:ascii="Times New Roman" w:hAnsi="Times New Roman"/>
          <w:b/>
          <w:bCs/>
          <w:sz w:val="22"/>
          <w:szCs w:val="22"/>
        </w:rPr>
        <w:t>INBANG</w:t>
      </w:r>
      <w:r>
        <w:rPr>
          <w:rFonts w:ascii="Times New Roman" w:hAnsi="Times New Roman" w:hint="eastAsia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INDUSTRIAL CO., LTD –</w:t>
      </w:r>
      <w:r>
        <w:rPr>
          <w:rFonts w:ascii="Times New Roman" w:hAnsi="Times New Roman" w:hint="eastAsia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family business</w:t>
      </w:r>
      <w:r w:rsidRPr="00FB0FA5">
        <w:rPr>
          <w:rFonts w:ascii="Times New Roman" w:hAnsi="Times New Roman"/>
          <w:sz w:val="22"/>
          <w:szCs w:val="22"/>
        </w:rPr>
        <w:tab/>
      </w:r>
    </w:p>
    <w:p w14:paraId="3442E570" w14:textId="77777777" w:rsidR="00CB1C5F" w:rsidRPr="00CB1C5F" w:rsidRDefault="00CB1C5F" w:rsidP="00CB1C5F">
      <w:pPr>
        <w:pStyle w:val="Text1"/>
        <w:rPr>
          <w:rFonts w:ascii="Times New Roman" w:hAnsi="Times New Roman"/>
          <w:bCs/>
          <w:sz w:val="22"/>
        </w:rPr>
      </w:pPr>
    </w:p>
    <w:p w14:paraId="0568CC90" w14:textId="2EF96AB0" w:rsidR="00CB1C5F" w:rsidRPr="00FB0FA5" w:rsidRDefault="00CB1C5F" w:rsidP="00CB1C5F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>
        <w:rPr>
          <w:rFonts w:ascii="Times New Roman" w:hAnsi="Times New Roman"/>
        </w:rPr>
        <w:t>Supported plant construction operations by organizing cost, procurement, subcontractor</w:t>
      </w:r>
      <w:r w:rsidR="00742681">
        <w:rPr>
          <w:rFonts w:ascii="Times New Roman" w:hAnsi="Times New Roman" w:hint="eastAsia"/>
        </w:rPr>
        <w:t xml:space="preserve"> </w:t>
      </w:r>
      <w:r w:rsidR="00742681">
        <w:rPr>
          <w:rFonts w:ascii="Times New Roman" w:hAnsi="Times New Roman"/>
        </w:rPr>
        <w:t>quotation</w:t>
      </w:r>
      <w:r>
        <w:rPr>
          <w:rFonts w:ascii="Times New Roman" w:hAnsi="Times New Roman"/>
        </w:rPr>
        <w:t xml:space="preserve">, and </w:t>
      </w:r>
      <w:r w:rsidR="00742681">
        <w:rPr>
          <w:rFonts w:ascii="Times New Roman" w:hAnsi="Times New Roman"/>
        </w:rPr>
        <w:t xml:space="preserve">construction </w:t>
      </w:r>
      <w:r>
        <w:rPr>
          <w:rFonts w:ascii="Times New Roman" w:hAnsi="Times New Roman"/>
        </w:rPr>
        <w:t>progress data.</w:t>
      </w:r>
    </w:p>
    <w:p w14:paraId="207C5FBF" w14:textId="6E05C06E" w:rsidR="00CB1C5F" w:rsidRPr="00FB0FA5" w:rsidRDefault="00CB1C5F" w:rsidP="00CB1C5F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Gained exposure to the full project lifecycle, from </w:t>
      </w:r>
      <w:r w:rsidR="00742681">
        <w:rPr>
          <w:rFonts w:ascii="Times New Roman" w:hAnsi="Times New Roman"/>
        </w:rPr>
        <w:t>cost estimating</w:t>
      </w:r>
      <w:r>
        <w:rPr>
          <w:rFonts w:ascii="Times New Roman" w:hAnsi="Times New Roman"/>
        </w:rPr>
        <w:t xml:space="preserve"> and bidding through </w:t>
      </w:r>
      <w:r w:rsidR="00742681">
        <w:rPr>
          <w:rFonts w:ascii="Times New Roman" w:hAnsi="Times New Roman"/>
        </w:rPr>
        <w:t xml:space="preserve">procurement, </w:t>
      </w:r>
      <w:r>
        <w:rPr>
          <w:rFonts w:ascii="Times New Roman" w:hAnsi="Times New Roman"/>
        </w:rPr>
        <w:t xml:space="preserve">construction and final </w:t>
      </w:r>
      <w:r w:rsidR="00742681">
        <w:rPr>
          <w:rFonts w:ascii="Times New Roman" w:hAnsi="Times New Roman"/>
        </w:rPr>
        <w:t xml:space="preserve">account </w:t>
      </w:r>
      <w:r>
        <w:rPr>
          <w:rFonts w:ascii="Times New Roman" w:hAnsi="Times New Roman"/>
        </w:rPr>
        <w:t>settlement.</w:t>
      </w:r>
    </w:p>
    <w:p w14:paraId="5006B261" w14:textId="1D8B5B85" w:rsidR="00CB1C5F" w:rsidRPr="00FB0FA5" w:rsidRDefault="00CB1C5F" w:rsidP="00CB1C5F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Assisted with </w:t>
      </w:r>
      <w:r w:rsidR="00742681">
        <w:rPr>
          <w:rFonts w:ascii="Times New Roman" w:hAnsi="Times New Roman"/>
        </w:rPr>
        <w:t>cost and operational</w:t>
      </w:r>
      <w:r>
        <w:rPr>
          <w:rFonts w:ascii="Times New Roman" w:hAnsi="Times New Roman"/>
        </w:rPr>
        <w:t xml:space="preserve"> data management for </w:t>
      </w:r>
      <w:r w:rsidR="00742681">
        <w:rPr>
          <w:rFonts w:ascii="Times New Roman" w:hAnsi="Times New Roman"/>
        </w:rPr>
        <w:t xml:space="preserve">plant contraction </w:t>
      </w:r>
      <w:r>
        <w:rPr>
          <w:rFonts w:ascii="Times New Roman" w:hAnsi="Times New Roman"/>
        </w:rPr>
        <w:t xml:space="preserve">contracts </w:t>
      </w:r>
      <w:r w:rsidR="00742681">
        <w:rPr>
          <w:rFonts w:ascii="Times New Roman" w:hAnsi="Times New Roman"/>
        </w:rPr>
        <w:t xml:space="preserve">valued at </w:t>
      </w:r>
      <w:r>
        <w:rPr>
          <w:rFonts w:ascii="Times New Roman" w:hAnsi="Times New Roman"/>
        </w:rPr>
        <w:t>approximately</w:t>
      </w:r>
      <w:r>
        <w:rPr>
          <w:rFonts w:ascii="Times New Roman" w:hAnsi="Times New Roman" w:hint="eastAsia"/>
        </w:rPr>
        <w:t xml:space="preserve"> $20M.</w:t>
      </w:r>
    </w:p>
    <w:p w14:paraId="3288DEB3" w14:textId="77777777" w:rsidR="00CB1C5F" w:rsidRPr="00CB1C5F" w:rsidRDefault="00CB1C5F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</w:rPr>
      </w:pPr>
    </w:p>
    <w:p w14:paraId="6544A784" w14:textId="30150C62" w:rsidR="00FB0FA5" w:rsidRPr="00FB0FA5" w:rsidRDefault="00FB0FA5" w:rsidP="00FB0FA5">
      <w:pPr>
        <w:pStyle w:val="Text1"/>
        <w:tabs>
          <w:tab w:val="left" w:pos="2160"/>
          <w:tab w:val="right" w:pos="9900"/>
        </w:tabs>
        <w:ind w:right="-1160"/>
        <w:rPr>
          <w:rFonts w:ascii="Times New Roman" w:hAnsi="Times New Roman"/>
          <w:b/>
          <w:bCs/>
          <w:sz w:val="22"/>
          <w:szCs w:val="22"/>
        </w:rPr>
      </w:pPr>
      <w:r w:rsidRPr="00FB0FA5">
        <w:rPr>
          <w:rFonts w:ascii="Times New Roman" w:hAnsi="Times New Roman"/>
        </w:rPr>
        <w:t>Aug 2022 – May 2024</w:t>
      </w:r>
      <w:r w:rsidRPr="00FB0FA5">
        <w:rPr>
          <w:rFonts w:ascii="Times New Roman" w:hAnsi="Times New Roman"/>
          <w:b/>
          <w:sz w:val="22"/>
        </w:rPr>
        <w:tab/>
      </w:r>
      <w:r w:rsidRPr="00FB0FA5">
        <w:rPr>
          <w:rFonts w:ascii="Times New Roman" w:hAnsi="Times New Roman"/>
          <w:b/>
          <w:bCs/>
          <w:sz w:val="22"/>
          <w:szCs w:val="22"/>
        </w:rPr>
        <w:t>Logistics and Supply Specialist, ROK Air Force</w:t>
      </w:r>
      <w:r w:rsidRPr="00FB0FA5">
        <w:rPr>
          <w:rFonts w:ascii="Times New Roman" w:hAnsi="Times New Roman"/>
          <w:sz w:val="22"/>
          <w:szCs w:val="22"/>
        </w:rPr>
        <w:tab/>
      </w:r>
    </w:p>
    <w:p w14:paraId="15DB6273" w14:textId="77777777" w:rsidR="00FB0FA5" w:rsidRPr="00FB0FA5" w:rsidRDefault="00FB0FA5" w:rsidP="00FB0FA5">
      <w:pPr>
        <w:pStyle w:val="Text1"/>
        <w:rPr>
          <w:rFonts w:ascii="Times New Roman" w:hAnsi="Times New Roman"/>
          <w:bCs/>
          <w:sz w:val="22"/>
        </w:rPr>
      </w:pPr>
    </w:p>
    <w:p w14:paraId="1C5C940C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FB0FA5">
        <w:rPr>
          <w:rFonts w:ascii="Times New Roman" w:hAnsi="Times New Roman"/>
        </w:rPr>
        <w:t>Co-managed the monthly financial closing and cost auditing for the remote site's independent food service budget of $700K+ for 200 personnel, operating within a lean</w:t>
      </w:r>
      <w:r w:rsidRPr="00FB0FA5">
        <w:rPr>
          <w:rFonts w:ascii="Times New Roman" w:hAnsi="Times New Roman" w:hint="eastAsia"/>
        </w:rPr>
        <w:t>,</w:t>
      </w:r>
      <w:r w:rsidRPr="00FB0FA5">
        <w:rPr>
          <w:rFonts w:ascii="Times New Roman" w:hAnsi="Times New Roman"/>
        </w:rPr>
        <w:t> four-person Logistics and Supply section.</w:t>
      </w:r>
    </w:p>
    <w:p w14:paraId="26A841AA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FB0FA5">
        <w:rPr>
          <w:rFonts w:ascii="Times New Roman" w:hAnsi="Times New Roman"/>
        </w:rPr>
        <w:t>Maintained 100% operational accountability for over $3.5M in non-food tactical supplies and durable property, executing periodic physical audits as one of two enlisted specialists in the unit.</w:t>
      </w:r>
    </w:p>
    <w:p w14:paraId="1FEBDE2B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FB0FA5">
        <w:rPr>
          <w:rFonts w:ascii="Times New Roman" w:hAnsi="Times New Roman"/>
        </w:rPr>
        <w:t>Utilized defense logistics systems and Excel to analyze historical consumption data, accurately forecasting seasonal demand fluctuations (e.g., winter fuel and peak-season rations) to achieve a zero-stockout supply chain.</w:t>
      </w:r>
    </w:p>
    <w:p w14:paraId="36B6CF12" w14:textId="77777777" w:rsidR="00FB0FA5" w:rsidRPr="00FB0FA5" w:rsidRDefault="00FB0FA5" w:rsidP="00FB0FA5">
      <w:pPr>
        <w:pStyle w:val="Text1"/>
        <w:numPr>
          <w:ilvl w:val="0"/>
          <w:numId w:val="1"/>
        </w:numPr>
        <w:tabs>
          <w:tab w:val="left" w:pos="2160"/>
          <w:tab w:val="left" w:pos="2430"/>
          <w:tab w:val="right" w:pos="9900"/>
        </w:tabs>
        <w:ind w:right="-203"/>
        <w:rPr>
          <w:rFonts w:ascii="Times New Roman" w:hAnsi="Times New Roman"/>
        </w:rPr>
      </w:pPr>
      <w:r w:rsidRPr="00FB0FA5">
        <w:rPr>
          <w:rFonts w:ascii="Times New Roman" w:hAnsi="Times New Roman"/>
        </w:rPr>
        <w:t>Managed the emergency conservation of fuel and rations when severe weather prevented supply trucks from reaching the remote base, successfully maintaining daily operations for 200 personnel.</w:t>
      </w:r>
    </w:p>
    <w:p w14:paraId="1B0049E5" w14:textId="77777777" w:rsidR="00967E20" w:rsidRDefault="00967E20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sz w:val="22"/>
        </w:rPr>
      </w:pPr>
    </w:p>
    <w:p w14:paraId="7E33C3A9" w14:textId="50C1199C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/>
          <w:sz w:val="22"/>
        </w:rPr>
        <w:t xml:space="preserve">VOLUNTEER EXPERIENCE </w:t>
      </w:r>
    </w:p>
    <w:p w14:paraId="22E63131" w14:textId="77777777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Cs/>
        </w:rPr>
        <w:t>Sep 2025 – Jan 2026</w:t>
      </w:r>
      <w:r w:rsidRPr="00FB0FA5">
        <w:rPr>
          <w:rFonts w:ascii="Times New Roman" w:hAnsi="Times New Roman"/>
          <w:b/>
          <w:sz w:val="22"/>
        </w:rPr>
        <w:tab/>
      </w:r>
      <w:r w:rsidRPr="00FB0FA5">
        <w:rPr>
          <w:rFonts w:ascii="Times New Roman" w:hAnsi="Times New Roman"/>
          <w:b/>
          <w:sz w:val="22"/>
          <w:szCs w:val="22"/>
        </w:rPr>
        <w:t>Educational Volunteering – North Korean Refugees Foundation</w:t>
      </w:r>
      <w:r w:rsidRPr="00FB0FA5">
        <w:rPr>
          <w:rFonts w:ascii="Times New Roman" w:hAnsi="Times New Roman"/>
          <w:b/>
          <w:sz w:val="22"/>
        </w:rPr>
        <w:t xml:space="preserve"> </w:t>
      </w:r>
    </w:p>
    <w:p w14:paraId="73F9F5F2" w14:textId="77777777" w:rsidR="00FB0FA5" w:rsidRPr="00FB0FA5" w:rsidRDefault="00FB0FA5" w:rsidP="00FB0FA5">
      <w:pPr>
        <w:pStyle w:val="Text1"/>
        <w:tabs>
          <w:tab w:val="left" w:pos="2160"/>
          <w:tab w:val="left" w:pos="2430"/>
          <w:tab w:val="right" w:pos="9900"/>
        </w:tabs>
        <w:ind w:right="-1160"/>
        <w:rPr>
          <w:rFonts w:ascii="Times New Roman" w:hAnsi="Times New Roman"/>
          <w:sz w:val="22"/>
        </w:rPr>
      </w:pPr>
      <w:r w:rsidRPr="00FB0FA5">
        <w:rPr>
          <w:rFonts w:ascii="Times New Roman" w:hAnsi="Times New Roman"/>
          <w:b/>
          <w:sz w:val="22"/>
        </w:rPr>
        <w:tab/>
      </w:r>
    </w:p>
    <w:p w14:paraId="575D3A40" w14:textId="77777777" w:rsidR="00FB0FA5" w:rsidRPr="00FB0FA5" w:rsidRDefault="00FB0FA5" w:rsidP="00FB0FA5">
      <w:pPr>
        <w:pStyle w:val="Text1"/>
        <w:numPr>
          <w:ilvl w:val="0"/>
          <w:numId w:val="10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  <w:iCs/>
        </w:rPr>
        <w:t>Provided tutoring and mentorship to North Korean refugee children, teaching basic mathematics and English to strengthen their foundational academic skills and learning confidence.</w:t>
      </w:r>
    </w:p>
    <w:p w14:paraId="2E909453" w14:textId="77777777" w:rsidR="00FB0FA5" w:rsidRPr="00FB0FA5" w:rsidRDefault="00FB0FA5" w:rsidP="00FB0FA5">
      <w:pPr>
        <w:pStyle w:val="Text1"/>
        <w:numPr>
          <w:ilvl w:val="0"/>
          <w:numId w:val="10"/>
        </w:numPr>
        <w:tabs>
          <w:tab w:val="left" w:pos="2160"/>
        </w:tabs>
        <w:rPr>
          <w:rFonts w:ascii="Times New Roman" w:hAnsi="Times New Roman"/>
          <w:iCs/>
        </w:rPr>
      </w:pPr>
      <w:r w:rsidRPr="00FB0FA5">
        <w:rPr>
          <w:rFonts w:ascii="Times New Roman" w:hAnsi="Times New Roman"/>
          <w:iCs/>
        </w:rPr>
        <w:t>Designed personalized learning materials to bridge individual academic gaps, adapting lessons to match each student's specific learning pace and style.</w:t>
      </w:r>
    </w:p>
    <w:p w14:paraId="7B96FD47" w14:textId="77777777" w:rsidR="00FB0FA5" w:rsidRPr="00FB0FA5" w:rsidRDefault="00FB0FA5" w:rsidP="00FB0FA5">
      <w:pPr>
        <w:pStyle w:val="Text1"/>
        <w:numPr>
          <w:ilvl w:val="0"/>
          <w:numId w:val="10"/>
        </w:numPr>
        <w:tabs>
          <w:tab w:val="left" w:pos="2160"/>
        </w:tabs>
        <w:rPr>
          <w:rFonts w:ascii="Times New Roman" w:hAnsi="Times New Roman"/>
          <w:iCs/>
        </w:rPr>
      </w:pPr>
      <w:r w:rsidRPr="00FB0FA5">
        <w:rPr>
          <w:rFonts w:ascii="Times New Roman" w:hAnsi="Times New Roman"/>
          <w:iCs/>
        </w:rPr>
        <w:t>Supported students’ adaptation to South Korean society and guided them in discovering their goals and aspirations through continuous mentoring and encouragement.</w:t>
      </w:r>
    </w:p>
    <w:p w14:paraId="6A7F97C8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iCs/>
        </w:rPr>
      </w:pPr>
    </w:p>
    <w:p w14:paraId="3BEED1C3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/>
          <w:sz w:val="22"/>
        </w:rPr>
        <w:t xml:space="preserve">ADDITIONAL INFORMATION </w:t>
      </w:r>
    </w:p>
    <w:p w14:paraId="53F1F437" w14:textId="77777777" w:rsidR="00FB0FA5" w:rsidRPr="00FB0FA5" w:rsidRDefault="00FB0FA5" w:rsidP="00FB0FA5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  <w:r w:rsidRPr="00FB0FA5">
        <w:rPr>
          <w:rFonts w:ascii="Times New Roman" w:hAnsi="Times New Roman"/>
          <w:iCs/>
        </w:rPr>
        <w:t>Languages: Korean (Native), English (</w:t>
      </w:r>
      <w:proofErr w:type="gramStart"/>
      <w:r w:rsidRPr="00FB0FA5">
        <w:rPr>
          <w:rFonts w:ascii="Times New Roman" w:hAnsi="Times New Roman"/>
          <w:iCs/>
        </w:rPr>
        <w:t>TOEFL,IELTS</w:t>
      </w:r>
      <w:proofErr w:type="gramEnd"/>
      <w:r w:rsidRPr="00FB0FA5">
        <w:rPr>
          <w:rFonts w:ascii="Times New Roman" w:hAnsi="Times New Roman"/>
          <w:iCs/>
        </w:rPr>
        <w:t xml:space="preserve"> SCORE) </w:t>
      </w:r>
    </w:p>
    <w:p w14:paraId="0432BBAC" w14:textId="77777777" w:rsidR="00FB0FA5" w:rsidRPr="00FB0FA5" w:rsidRDefault="00FB0FA5" w:rsidP="00FB0FA5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  <w:r w:rsidRPr="00FB0FA5">
        <w:rPr>
          <w:rFonts w:ascii="Times New Roman" w:hAnsi="Times New Roman" w:hint="eastAsia"/>
          <w:iCs/>
        </w:rPr>
        <w:t xml:space="preserve">Hobbies: </w:t>
      </w:r>
      <w:r w:rsidRPr="00FB0FA5">
        <w:rPr>
          <w:rFonts w:ascii="Times New Roman" w:hAnsi="Times New Roman"/>
          <w:iCs/>
        </w:rPr>
        <w:t xml:space="preserve">Alpine skiing and weight training </w:t>
      </w:r>
    </w:p>
    <w:p w14:paraId="29567939" w14:textId="77777777" w:rsidR="00FB0FA5" w:rsidRPr="00FB0FA5" w:rsidRDefault="00FB0FA5" w:rsidP="00FB0FA5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</w:p>
    <w:p w14:paraId="75753AF9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/>
          <w:sz w:val="22"/>
        </w:rPr>
        <w:t>SIAI Lab Representative / Booth Exhibitor</w:t>
      </w:r>
    </w:p>
    <w:p w14:paraId="2D64564C" w14:textId="7295EF1B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bCs/>
          <w:i/>
          <w:iCs/>
          <w:sz w:val="22"/>
        </w:rPr>
      </w:pPr>
      <w:r w:rsidRPr="00FB0FA5">
        <w:rPr>
          <w:rFonts w:ascii="Times New Roman" w:hAnsi="Times New Roman"/>
          <w:bCs/>
          <w:i/>
          <w:iCs/>
          <w:sz w:val="22"/>
        </w:rPr>
        <w:t>2025 CAU AI Symposium, Chung-Ang University</w:t>
      </w:r>
      <w:r w:rsidRPr="00FB0FA5" w:rsidDel="006939DB">
        <w:rPr>
          <w:rFonts w:ascii="Times New Roman" w:hAnsi="Times New Roman"/>
          <w:bCs/>
          <w:i/>
          <w:iCs/>
          <w:sz w:val="22"/>
        </w:rPr>
        <w:t xml:space="preserve"> </w:t>
      </w:r>
    </w:p>
    <w:p w14:paraId="7D4F7467" w14:textId="77777777" w:rsidR="00FB0FA5" w:rsidRPr="00FB0FA5" w:rsidRDefault="00FB0FA5" w:rsidP="00FB0FA5">
      <w:pPr>
        <w:pStyle w:val="Text1"/>
        <w:tabs>
          <w:tab w:val="left" w:pos="2160"/>
        </w:tabs>
        <w:rPr>
          <w:rFonts w:ascii="Times New Roman" w:hAnsi="Times New Roman"/>
          <w:b/>
          <w:bCs/>
          <w:i/>
          <w:iCs/>
          <w:sz w:val="22"/>
        </w:rPr>
      </w:pPr>
    </w:p>
    <w:p w14:paraId="6C31889A" w14:textId="7952013E" w:rsidR="00FB0FA5" w:rsidRPr="00FB0FA5" w:rsidRDefault="00FB0FA5" w:rsidP="00FB0FA5">
      <w:pPr>
        <w:pStyle w:val="Text1"/>
        <w:numPr>
          <w:ilvl w:val="0"/>
          <w:numId w:val="11"/>
        </w:numPr>
        <w:tabs>
          <w:tab w:val="left" w:pos="2160"/>
        </w:tabs>
        <w:rPr>
          <w:rFonts w:ascii="Times New Roman" w:hAnsi="Times New Roman"/>
        </w:rPr>
      </w:pPr>
      <w:r w:rsidRPr="00FB0FA5">
        <w:rPr>
          <w:rFonts w:ascii="Times New Roman" w:hAnsi="Times New Roman"/>
        </w:rPr>
        <w:t>Managed the lab’s booth,</w:t>
      </w:r>
      <w:r w:rsidR="002350E9">
        <w:rPr>
          <w:rFonts w:ascii="Times New Roman" w:hAnsi="Times New Roman"/>
        </w:rPr>
        <w:t xml:space="preserve"> introducing</w:t>
      </w:r>
      <w:r w:rsidRPr="00FB0FA5">
        <w:rPr>
          <w:rFonts w:ascii="Times New Roman" w:hAnsi="Times New Roman"/>
        </w:rPr>
        <w:t xml:space="preserve"> published papers and ongoing projects </w:t>
      </w:r>
      <w:r w:rsidR="002350E9">
        <w:rPr>
          <w:rFonts w:ascii="Times New Roman" w:hAnsi="Times New Roman"/>
        </w:rPr>
        <w:t>to approximately 300 attendees from 15+ countries, including scholars, industry professionals, and exchange students.</w:t>
      </w:r>
    </w:p>
    <w:p w14:paraId="43527F72" w14:textId="3EDB3C94" w:rsidR="00FB0FA5" w:rsidRPr="00FB0FA5" w:rsidRDefault="00FB0FA5" w:rsidP="00FB0FA5">
      <w:pPr>
        <w:pStyle w:val="Text1"/>
        <w:numPr>
          <w:ilvl w:val="0"/>
          <w:numId w:val="11"/>
        </w:numPr>
        <w:tabs>
          <w:tab w:val="left" w:pos="2160"/>
        </w:tabs>
        <w:rPr>
          <w:rFonts w:ascii="Times New Roman" w:hAnsi="Times New Roman"/>
          <w:iCs/>
        </w:rPr>
      </w:pPr>
      <w:r w:rsidRPr="00FB0FA5">
        <w:rPr>
          <w:rFonts w:ascii="Times New Roman" w:hAnsi="Times New Roman"/>
          <w:iCs/>
        </w:rPr>
        <w:t>Assisted the PI in technology transfer consultations with corporate representatives, explaining the technical feasibility and industrial applications of the lab's AI research.</w:t>
      </w:r>
    </w:p>
    <w:p w14:paraId="4EF009DC" w14:textId="5588F45D" w:rsidR="00FB0FA5" w:rsidRPr="00FB0FA5" w:rsidRDefault="00FB0FA5" w:rsidP="00FB0FA5">
      <w:pPr>
        <w:pStyle w:val="Text1"/>
        <w:numPr>
          <w:ilvl w:val="0"/>
          <w:numId w:val="11"/>
        </w:numPr>
        <w:tabs>
          <w:tab w:val="left" w:pos="2160"/>
        </w:tabs>
        <w:rPr>
          <w:rFonts w:ascii="Times New Roman" w:hAnsi="Times New Roman"/>
          <w:iCs/>
        </w:rPr>
      </w:pPr>
      <w:r w:rsidRPr="00FB0FA5">
        <w:rPr>
          <w:rFonts w:ascii="Times New Roman" w:hAnsi="Times New Roman"/>
        </w:rPr>
        <w:t xml:space="preserve">Engaged directly with </w:t>
      </w:r>
      <w:r w:rsidR="002350E9">
        <w:rPr>
          <w:rFonts w:ascii="Times New Roman" w:hAnsi="Times New Roman" w:hint="eastAsia"/>
        </w:rPr>
        <w:t>international</w:t>
      </w:r>
      <w:r w:rsidRPr="00FB0FA5">
        <w:rPr>
          <w:rFonts w:ascii="Times New Roman" w:hAnsi="Times New Roman"/>
        </w:rPr>
        <w:t xml:space="preserve"> attendees</w:t>
      </w:r>
      <w:r w:rsidRPr="00FB0FA5">
        <w:rPr>
          <w:rStyle w:val="apple-converted-space"/>
          <w:rFonts w:ascii="Times New Roman" w:hAnsi="Times New Roman" w:hint="eastAsia"/>
        </w:rPr>
        <w:t> </w:t>
      </w:r>
      <w:r w:rsidRPr="00FB0FA5">
        <w:rPr>
          <w:rFonts w:ascii="Times New Roman" w:hAnsi="Times New Roman" w:hint="eastAsia"/>
        </w:rPr>
        <w:t xml:space="preserve">to answer technical questions, explain lab initiatives, and facilitate networking </w:t>
      </w:r>
      <w:r w:rsidR="002350E9">
        <w:rPr>
          <w:rFonts w:ascii="Times New Roman" w:hAnsi="Times New Roman"/>
        </w:rPr>
        <w:t>across</w:t>
      </w:r>
      <w:r w:rsidRPr="00FB0FA5">
        <w:rPr>
          <w:rFonts w:ascii="Times New Roman" w:hAnsi="Times New Roman" w:hint="eastAsia"/>
        </w:rPr>
        <w:t xml:space="preserve"> academia and industry.</w:t>
      </w:r>
    </w:p>
    <w:p w14:paraId="1550482A" w14:textId="77777777" w:rsidR="00FB0FA5" w:rsidRPr="00FB0FA5" w:rsidRDefault="00FB0FA5" w:rsidP="00FB0FA5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</w:p>
    <w:p w14:paraId="43ED2370" w14:textId="77777777" w:rsidR="00FB0FA5" w:rsidRPr="00FB0FA5" w:rsidRDefault="00FB0FA5" w:rsidP="00FB0FA5">
      <w:pPr>
        <w:pStyle w:val="Text1"/>
        <w:pBdr>
          <w:bottom w:val="single" w:sz="12" w:space="1" w:color="000000"/>
        </w:pBdr>
        <w:tabs>
          <w:tab w:val="left" w:pos="2160"/>
        </w:tabs>
        <w:ind w:left="2160" w:hanging="2160"/>
        <w:rPr>
          <w:rFonts w:ascii="Times New Roman" w:hAnsi="Times New Roman"/>
          <w:b/>
          <w:sz w:val="22"/>
        </w:rPr>
      </w:pPr>
      <w:r w:rsidRPr="00FB0FA5">
        <w:rPr>
          <w:rFonts w:ascii="Times New Roman" w:hAnsi="Times New Roman"/>
          <w:b/>
          <w:sz w:val="22"/>
        </w:rPr>
        <w:t xml:space="preserve">PROGRAMMING SKILLS </w:t>
      </w:r>
    </w:p>
    <w:p w14:paraId="5ECA8F4B" w14:textId="77777777" w:rsidR="00FB0FA5" w:rsidRPr="007C043C" w:rsidRDefault="00FB0FA5" w:rsidP="00FB0FA5">
      <w:pPr>
        <w:pStyle w:val="Text1"/>
        <w:tabs>
          <w:tab w:val="left" w:pos="2160"/>
        </w:tabs>
        <w:ind w:left="2430" w:hanging="2430"/>
        <w:rPr>
          <w:rFonts w:ascii="Times New Roman" w:hAnsi="Times New Roman"/>
          <w:iCs/>
        </w:rPr>
      </w:pPr>
      <w:r w:rsidRPr="00FB0FA5">
        <w:rPr>
          <w:rFonts w:ascii="Times New Roman" w:hAnsi="Times New Roman"/>
          <w:iCs/>
        </w:rPr>
        <w:t>Expert: Python, R</w:t>
      </w:r>
      <w:r w:rsidRPr="00FB0FA5">
        <w:rPr>
          <w:rFonts w:ascii="Times New Roman" w:hAnsi="Times New Roman" w:hint="eastAsia"/>
          <w:iCs/>
        </w:rPr>
        <w:t xml:space="preserve">, </w:t>
      </w:r>
      <w:r w:rsidRPr="00FB0FA5">
        <w:rPr>
          <w:rFonts w:ascii="Times New Roman" w:hAnsi="Times New Roman"/>
          <w:iCs/>
        </w:rPr>
        <w:t>Latex</w:t>
      </w:r>
    </w:p>
    <w:p w14:paraId="794EAF83" w14:textId="5889E025" w:rsidR="00FB0FA5" w:rsidRDefault="00FB0FA5">
      <w:pPr>
        <w:rPr>
          <w:rFonts w:hint="eastAsia"/>
        </w:rPr>
      </w:pPr>
    </w:p>
    <w:sectPr w:rsidR="00FB0FA5" w:rsidSect="00FB0FA5">
      <w:pgSz w:w="11880" w:h="16820" w:code="9"/>
      <w:pgMar w:top="1440" w:right="1080" w:bottom="1440" w:left="1080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00FA0"/>
    <w:multiLevelType w:val="hybridMultilevel"/>
    <w:tmpl w:val="F5F41E72"/>
    <w:lvl w:ilvl="0" w:tplc="133E76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D31890"/>
    <w:multiLevelType w:val="multilevel"/>
    <w:tmpl w:val="151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470B"/>
    <w:multiLevelType w:val="hybridMultilevel"/>
    <w:tmpl w:val="05304084"/>
    <w:lvl w:ilvl="0" w:tplc="E69C8BEA">
      <w:numFmt w:val="bullet"/>
      <w:lvlText w:val="•"/>
      <w:lvlJc w:val="left"/>
      <w:pPr>
        <w:ind w:left="2480" w:hanging="360"/>
      </w:pPr>
      <w:rPr>
        <w:rFonts w:ascii="Times New Roman" w:eastAsia="바탕체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3" w15:restartNumberingAfterBreak="0">
    <w:nsid w:val="11D95A5A"/>
    <w:multiLevelType w:val="hybridMultilevel"/>
    <w:tmpl w:val="1304CAAC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6001E6"/>
    <w:multiLevelType w:val="hybridMultilevel"/>
    <w:tmpl w:val="093242FE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F6F13E8"/>
    <w:multiLevelType w:val="multilevel"/>
    <w:tmpl w:val="9F9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90015"/>
    <w:multiLevelType w:val="hybridMultilevel"/>
    <w:tmpl w:val="B88A13C0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7F153F9"/>
    <w:multiLevelType w:val="hybridMultilevel"/>
    <w:tmpl w:val="94286EBA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86173C1"/>
    <w:multiLevelType w:val="hybridMultilevel"/>
    <w:tmpl w:val="057490EC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49D61F6"/>
    <w:multiLevelType w:val="hybridMultilevel"/>
    <w:tmpl w:val="91668C94"/>
    <w:lvl w:ilvl="0" w:tplc="E69C8BEA">
      <w:numFmt w:val="bullet"/>
      <w:lvlText w:val="•"/>
      <w:lvlJc w:val="left"/>
      <w:pPr>
        <w:ind w:left="2560" w:hanging="440"/>
      </w:pPr>
      <w:rPr>
        <w:rFonts w:ascii="Times New Roman" w:eastAsia="바탕체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74548FB"/>
    <w:multiLevelType w:val="hybridMultilevel"/>
    <w:tmpl w:val="22462CF0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AAB743A"/>
    <w:multiLevelType w:val="hybridMultilevel"/>
    <w:tmpl w:val="2E2CAECC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4E41773"/>
    <w:multiLevelType w:val="hybridMultilevel"/>
    <w:tmpl w:val="A7B6A38E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6AE5572"/>
    <w:multiLevelType w:val="hybridMultilevel"/>
    <w:tmpl w:val="9C480B0E"/>
    <w:lvl w:ilvl="0" w:tplc="E69C8BEA">
      <w:numFmt w:val="bullet"/>
      <w:lvlText w:val="•"/>
      <w:lvlJc w:val="left"/>
      <w:pPr>
        <w:ind w:left="880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B635D6D"/>
    <w:multiLevelType w:val="hybridMultilevel"/>
    <w:tmpl w:val="3B303010"/>
    <w:lvl w:ilvl="0" w:tplc="E69C8BEA">
      <w:numFmt w:val="bullet"/>
      <w:lvlText w:val="•"/>
      <w:lvlJc w:val="left"/>
      <w:pPr>
        <w:ind w:left="874" w:hanging="44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4" w:hanging="440"/>
      </w:pPr>
      <w:rPr>
        <w:rFonts w:ascii="Wingdings" w:hAnsi="Wingdings" w:hint="default"/>
      </w:rPr>
    </w:lvl>
  </w:abstractNum>
  <w:num w:numId="1" w16cid:durableId="787118160">
    <w:abstractNumId w:val="2"/>
  </w:num>
  <w:num w:numId="2" w16cid:durableId="1708488875">
    <w:abstractNumId w:val="0"/>
  </w:num>
  <w:num w:numId="3" w16cid:durableId="592519724">
    <w:abstractNumId w:val="7"/>
  </w:num>
  <w:num w:numId="4" w16cid:durableId="141775402">
    <w:abstractNumId w:val="11"/>
  </w:num>
  <w:num w:numId="5" w16cid:durableId="1933541177">
    <w:abstractNumId w:val="14"/>
  </w:num>
  <w:num w:numId="6" w16cid:durableId="416246386">
    <w:abstractNumId w:val="12"/>
  </w:num>
  <w:num w:numId="7" w16cid:durableId="98373859">
    <w:abstractNumId w:val="4"/>
  </w:num>
  <w:num w:numId="8" w16cid:durableId="1686206635">
    <w:abstractNumId w:val="3"/>
  </w:num>
  <w:num w:numId="9" w16cid:durableId="1813522193">
    <w:abstractNumId w:val="13"/>
  </w:num>
  <w:num w:numId="10" w16cid:durableId="1698193799">
    <w:abstractNumId w:val="9"/>
  </w:num>
  <w:num w:numId="11" w16cid:durableId="1446460908">
    <w:abstractNumId w:val="6"/>
  </w:num>
  <w:num w:numId="12" w16cid:durableId="1988393989">
    <w:abstractNumId w:val="5"/>
  </w:num>
  <w:num w:numId="13" w16cid:durableId="784350376">
    <w:abstractNumId w:val="1"/>
  </w:num>
  <w:num w:numId="14" w16cid:durableId="1460420193">
    <w:abstractNumId w:val="8"/>
  </w:num>
  <w:num w:numId="15" w16cid:durableId="25332158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A5"/>
    <w:rsid w:val="002350E9"/>
    <w:rsid w:val="00742681"/>
    <w:rsid w:val="00967E20"/>
    <w:rsid w:val="00BD068E"/>
    <w:rsid w:val="00CB1C5F"/>
    <w:rsid w:val="00E94F44"/>
    <w:rsid w:val="00FB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AAE3F"/>
  <w15:chartTrackingRefBased/>
  <w15:docId w15:val="{3E593347-7011-954A-A71C-51F0EEB7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FA5"/>
    <w:pPr>
      <w:widowControl w:val="0"/>
      <w:autoSpaceDE w:val="0"/>
      <w:autoSpaceDN w:val="0"/>
      <w:adjustRightInd w:val="0"/>
      <w:spacing w:after="0"/>
      <w:jc w:val="both"/>
    </w:pPr>
    <w:rPr>
      <w:rFonts w:ascii="바탕체" w:eastAsia="바탕체" w:hAnsi="Courier New" w:cs="Times New Roman"/>
      <w:color w:val="000000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B0F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0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0F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0F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0F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0F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0F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0F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0F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0F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0F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0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0F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FB0F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0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0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0F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0F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0F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0F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0FA5"/>
    <w:rPr>
      <w:b/>
      <w:bCs/>
      <w:smallCaps/>
      <w:color w:val="0F4761" w:themeColor="accent1" w:themeShade="BF"/>
      <w:spacing w:val="5"/>
    </w:rPr>
  </w:style>
  <w:style w:type="paragraph" w:customStyle="1" w:styleId="Text1">
    <w:name w:val="Text1"/>
    <w:basedOn w:val="a"/>
    <w:rsid w:val="00FB0FA5"/>
  </w:style>
  <w:style w:type="character" w:styleId="aa">
    <w:name w:val="Hyperlink"/>
    <w:rsid w:val="00FB0FA5"/>
    <w:rPr>
      <w:color w:val="0000FF"/>
      <w:u w:val="single"/>
    </w:rPr>
  </w:style>
  <w:style w:type="character" w:customStyle="1" w:styleId="apple-converted-space">
    <w:name w:val="apple-converted-space"/>
    <w:basedOn w:val="a0"/>
    <w:rsid w:val="00FB0FA5"/>
  </w:style>
  <w:style w:type="character" w:styleId="ab">
    <w:name w:val="FollowedHyperlink"/>
    <w:basedOn w:val="a0"/>
    <w:uiPriority w:val="99"/>
    <w:semiHidden/>
    <w:unhideWhenUsed/>
    <w:rsid w:val="00FB0F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mjonghyun.github.io/" TargetMode="External"/><Relationship Id="rId5" Type="http://schemas.openxmlformats.org/officeDocument/2006/relationships/hyperlink" Target="mailto:sjh6720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심</dc:creator>
  <cp:keywords/>
  <dc:description/>
  <cp:lastModifiedBy>종현 심</cp:lastModifiedBy>
  <cp:revision>1</cp:revision>
  <dcterms:created xsi:type="dcterms:W3CDTF">2026-09-08T08:18:00Z</dcterms:created>
  <dcterms:modified xsi:type="dcterms:W3CDTF">2026-09-08T11:52:00Z</dcterms:modified>
</cp:coreProperties>
</file>