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C000">
    <v:background id="_x0000_s1025" o:bwmode="white" fillcolor="#ffc000">
      <v:fill r:id="rId3" o:title="Large confetti" type="pattern"/>
    </v:background>
  </w:background>
  <w:body>
    <w:p w14:paraId="731C157A" w14:textId="033F201E" w:rsidR="006E3DB3" w:rsidRPr="002B1B79" w:rsidRDefault="00882BF8" w:rsidP="007D477E">
      <w:pPr>
        <w:jc w:val="center"/>
        <w:rPr>
          <w:rFonts w:ascii="Agency FB" w:hAnsi="Agency FB"/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39" behindDoc="1" locked="0" layoutInCell="1" allowOverlap="1" wp14:anchorId="799F2BA8" wp14:editId="757CDCB3">
            <wp:simplePos x="0" y="0"/>
            <wp:positionH relativeFrom="page">
              <wp:posOffset>-1769704</wp:posOffset>
            </wp:positionH>
            <wp:positionV relativeFrom="paragraph">
              <wp:posOffset>-136526</wp:posOffset>
            </wp:positionV>
            <wp:extent cx="11100492" cy="8057404"/>
            <wp:effectExtent l="0" t="2222" r="3492" b="3493"/>
            <wp:wrapNone/>
            <wp:docPr id="1452706271" name="Picture 2" descr="Gold star confetti in star-shaped t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06271" name="Picture 1452706271" descr="Gold star confetti in star-shaped tin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100492" cy="8057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3" behindDoc="1" locked="0" layoutInCell="1" allowOverlap="1" wp14:anchorId="78AAB86C" wp14:editId="6164D087">
                <wp:simplePos x="0" y="0"/>
                <wp:positionH relativeFrom="column">
                  <wp:posOffset>-393068</wp:posOffset>
                </wp:positionH>
                <wp:positionV relativeFrom="page">
                  <wp:posOffset>479957</wp:posOffset>
                </wp:positionV>
                <wp:extent cx="6684645" cy="9020175"/>
                <wp:effectExtent l="0" t="0" r="1905" b="9525"/>
                <wp:wrapNone/>
                <wp:docPr id="509713425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4645" cy="9020175"/>
                        </a:xfrm>
                        <a:prstGeom prst="roundRect">
                          <a:avLst>
                            <a:gd name="adj" fmla="val 1825"/>
                          </a:avLst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  <a:alpha val="6000"/>
                              </a:schemeClr>
                            </a:gs>
                            <a:gs pos="50000">
                              <a:srgbClr val="E7E6EA">
                                <a:lumMod val="69000"/>
                                <a:lumOff val="31000"/>
                                <a:alpha val="30000"/>
                              </a:srgb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  <a:alpha val="20000"/>
                              </a:schemeClr>
                            </a:gs>
                          </a:gsLst>
                          <a:lin ang="189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45720" tIns="45720" rIns="4572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DCCAF8" id="Rectangle: Rounded Corners 3" o:spid="_x0000_s1026" style="position:absolute;margin-left:-30.95pt;margin-top:37.8pt;width:526.35pt;height:710.25pt;z-index:-2516572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11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ZjxMwMAAFsHAAAOAAAAZHJzL2Uyb0RvYy54bWysVdtuGyEQfa/Uf0C8N7t2Ysexso6sXKpK&#10;aRIlqfKMWfBSsUABX9Kv73DZtdtaTVX1ZReGuXHmzHB+sW0lWjPrhFYVHhyVGDFFdS3UssJfnm8+&#10;TDBynqiaSK1YhV+Zwxez9+/ON2bKhrrRsmYWgRPlphtT4cZ7My0KRxvWEnekDVNwyLVtiYetXRa1&#10;JRvw3spiWJbjYqNtbaymzDmQXqVDPIv+OWfU33PumEeywpCbj18bv4vwLWbnZLq0xDSC5jTIP2TR&#10;EqEgaO/qiniCVlb85qoV1GqnuT+iui0054KyeAe4zaD85TZPDTEs3gXAcaaHyf0/t/Ru/WQeLMCw&#10;MW7qYBluseW2DX/ID20jWK89WGzrEQXheDw5GZ+MMKJwdlZC+qejAGexMzfW+Y9MtygsKmz1StWP&#10;UJKIFFnfOh8hq5EiLXCD1F8x4q2EAqyJRIPJsHOYdcF15zJjXd8IKRGXAqijgGAYWe1fhG8idEDI&#10;VBTXhXLIaECvjOJIMnYpLYJwEJ5Spnyy8EL5JB2PyzLTxBH/WddJPAjiLCfSNCRrZyFk2nuPkCxd&#10;zDjHH0XjIHF2uegzuD69Hl/PY25y1faxxmd9KBADn1Os40Ev3svgOLpOdcjODyQQTCH9mEFotbdQ&#10;GB5DyqlZ/gIFaMykfRAGEC67gkihEAmjYjAJlwQr5CiRrA6li73phWSBM+lG0Kmx5CFxqcJX6UCB&#10;dBokxY7HceVfJUvaj4wjUQNzh2/d2zWkZrnOoVSZ1j9XVCpwGDxziN/7TvTpNZOTjlkpy6wfTFmc&#10;UL3xHwuSjHuLGFkr3xu3Qml76GYSOJ0jJ/0OpARNQGmh69cHG3onNrsz9EZAy94S5x+IhX6EusCQ&#10;9/fw4VJvKqzzCqNG2++H5EEf5hScYrSBAVth921FLLSo/KSgB09Gp8Mwkfc3dn+z2N+oVXupoUkH&#10;QBBD4xKMrZfdklvdvsBbMA9R4YgoCrErTL3tNpc+DX54TSibz6MaTGFD/K16MrSbFmHEPG9fiDV5&#10;bnkYeXe6G8ZkGqdRQnSnG+qh9HzlNReRrDtcM94wwVMnptcmPBH7+6i1exNnPwAAAP//AwBQSwME&#10;FAAGAAgAAAAhAHlQMLjeAAAACwEAAA8AAABkcnMvZG93bnJldi54bWxMj8tOwzAQRfdI/IM1SOxa&#10;JzzSOo1TFQTqugWJrRNPk6jxOIrdNPw9wwqWozm699xiO7teTDiGzpOGdJmAQKq97ajR8PnxvliD&#10;CNGQNb0n1PCNAbbl7U1hcuuvdMDpGBvBIRRyo6GNccilDHWLzoSlH5D4d/KjM5HPsZF2NFcOd718&#10;SJJMOtMRN7RmwNcW6/Px4jR0j5U6NPuXiXZr+VW9nVd7lKPW93fzbgMi4hz/YPjVZ3Uo2anyF7JB&#10;9BoWWaoY1bB6zkAwoFTCWyomn1SWgiwL+X9D+QMAAP//AwBQSwECLQAUAAYACAAAACEAtoM4kv4A&#10;AADhAQAAEwAAAAAAAAAAAAAAAAAAAAAAW0NvbnRlbnRfVHlwZXNdLnhtbFBLAQItABQABgAIAAAA&#10;IQA4/SH/1gAAAJQBAAALAAAAAAAAAAAAAAAAAC8BAABfcmVscy8ucmVsc1BLAQItABQABgAIAAAA&#10;IQAnAZjxMwMAAFsHAAAOAAAAAAAAAAAAAAAAAC4CAABkcnMvZTJvRG9jLnhtbFBLAQItABQABgAI&#10;AAAAIQB5UDC43gAAAAsBAAAPAAAAAAAAAAAAAAAAAI0FAABkcnMvZG93bnJldi54bWxQSwUGAAAA&#10;AAQABADzAAAAmAYAAAAA&#10;" fillcolor="#83a1d8 [2132]" stroked="f" strokeweight="1.1111mm">
                <v:fill opacity="13107f" color2="#d4def1 [756]" o:opacity2="3932f" rotate="t" angle="135" colors="0 #95abea;.5 #eeeef1;1 #e0e5f7" focus="100%" type="gradient"/>
                <v:textbox inset="3.6pt,,3.6pt"/>
                <w10:wrap anchory="page"/>
              </v:roundrect>
            </w:pict>
          </mc:Fallback>
        </mc:AlternateContent>
      </w:r>
      <w:r w:rsidR="007D477E" w:rsidRPr="002B1B79">
        <w:rPr>
          <w:rFonts w:ascii="Agency FB" w:hAnsi="Agency FB"/>
          <w:b/>
          <w:bCs/>
          <w:sz w:val="40"/>
          <w:szCs w:val="40"/>
        </w:rPr>
        <w:t xml:space="preserve">To the dearest Yanky</w:t>
      </w:r>
      <w:proofErr w:type="spellStart"/>
      <w:r w:rsidR="007D477E" w:rsidRPr="002B1B79">
        <w:rPr>
          <w:rFonts w:ascii="Agency FB" w:hAnsi="Agency FB"/>
          <w:b/>
          <w:bCs/>
          <w:sz w:val="40"/>
          <w:szCs w:val="40"/>
        </w:rPr>
        <w:t/>
      </w:r>
      <w:proofErr w:type="spellEnd"/>
      <w:r w:rsidR="007D477E" w:rsidRPr="002B1B79">
        <w:rPr>
          <w:rFonts w:ascii="Agency FB" w:hAnsi="Agency FB"/>
          <w:b/>
          <w:bCs/>
          <w:sz w:val="40"/>
          <w:szCs w:val="40"/>
        </w:rPr>
        <w:t xml:space="preserve"> Hollender</w:t>
      </w:r>
      <w:proofErr w:type="spellStart"/>
      <w:r w:rsidR="007D477E" w:rsidRPr="002B1B79">
        <w:rPr>
          <w:rFonts w:ascii="Agency FB" w:hAnsi="Agency FB"/>
          <w:b/>
          <w:bCs/>
          <w:sz w:val="40"/>
          <w:szCs w:val="40"/>
        </w:rPr>
        <w:t/>
      </w:r>
      <w:proofErr w:type="spellEnd"/>
      <w:r w:rsidR="007D477E" w:rsidRPr="002B1B79">
        <w:rPr>
          <w:rFonts w:ascii="Agency FB" w:hAnsi="Agency FB"/>
          <w:b/>
          <w:bCs/>
          <w:sz w:val="40"/>
          <w:szCs w:val="40"/>
        </w:rPr>
        <w:t xml:space="preserve">:</w:t>
      </w:r>
    </w:p>
    <w:p w14:paraId="73A9CE7D" w14:textId="6D06BF51" w:rsidR="007D477E" w:rsidRPr="007D477E" w:rsidRDefault="007D477E" w:rsidP="007D477E">
      <w:pPr>
        <w:jc w:val="center"/>
        <w:rPr>
          <w:sz w:val="40"/>
          <w:szCs w:val="40"/>
        </w:rPr>
      </w:pPr>
    </w:p>
    <w:p w14:paraId="2822AAB2" w14:textId="52C5488B" w:rsidR="007D477E" w:rsidRPr="00882BF8" w:rsidRDefault="007D477E" w:rsidP="00654A16">
      <w:pPr>
        <w:jc w:val="center"/>
        <w:rPr>
          <w:sz w:val="96"/>
          <w:szCs w:val="96"/>
        </w:rPr>
      </w:pPr>
      <w:r w:rsidRPr="00882BF8">
        <w:rPr>
          <w:rFonts w:ascii="Arial Rounded MT Bold" w:hAnsi="Arial Rounded MT Bold"/>
          <w:b/>
          <w:bCs/>
          <w:color w:val="FFC000"/>
          <w:sz w:val="96"/>
          <w:szCs w:val="96"/>
          <w14:shadow w14:blurRad="63500" w14:dist="50800" w14:dir="18900000" w14:sx="0" w14:sy="0" w14:kx="0" w14:ky="0" w14:algn="none">
            <w14:srgbClr w14:val="000000">
              <w14:alpha w14:val="50000"/>
            </w14:srgbClr>
          </w14:shadow>
          <w14:textFill>
            <w14:gradFill>
              <w14:gsLst>
                <w14:gs w14:pos="0">
                  <w14:srgbClr w14:val="FFC000">
                    <w14:shade w14:val="30000"/>
                    <w14:satMod w14:val="115000"/>
                  </w14:srgbClr>
                </w14:gs>
                <w14:gs w14:pos="50000">
                  <w14:srgbClr w14:val="FFC000">
                    <w14:shade w14:val="67500"/>
                    <w14:satMod w14:val="115000"/>
                  </w14:srgbClr>
                </w14:gs>
                <w14:gs w14:pos="100000">
                  <w14:srgbClr w14:val="FFC000">
                    <w14:shade w14:val="100000"/>
                    <w14:satMod w14:val="115000"/>
                  </w14:srgbClr>
                </w14:gs>
              </w14:gsLst>
              <w14:path w14:path="circle">
                <w14:fillToRect w14:l="100000" w14:t="0" w14:r="0" w14:b="100000"/>
              </w14:path>
            </w14:gradFill>
          </w14:textFill>
        </w:rPr>
        <w:t xml:space="preserve">HAPPY </w:t>
      </w:r>
      <w:r w:rsidR="00882BF8" w:rsidRPr="00882BF8">
        <w:rPr>
          <w:rFonts w:ascii="Arial Rounded MT Bold" w:hAnsi="Arial Rounded MT Bold"/>
          <w:b/>
          <w:bCs/>
          <w:color w:val="FFC000"/>
          <w:sz w:val="96"/>
          <w:szCs w:val="96"/>
          <w14:shadow w14:blurRad="63500" w14:dist="50800" w14:dir="18900000" w14:sx="0" w14:sy="0" w14:kx="0" w14:ky="0" w14:algn="none">
            <w14:srgbClr w14:val="000000">
              <w14:alpha w14:val="50000"/>
            </w14:srgbClr>
          </w14:shadow>
          <w14:textFill>
            <w14:gradFill>
              <w14:gsLst>
                <w14:gs w14:pos="0">
                  <w14:srgbClr w14:val="FFC000">
                    <w14:shade w14:val="30000"/>
                    <w14:satMod w14:val="115000"/>
                  </w14:srgbClr>
                </w14:gs>
                <w14:gs w14:pos="50000">
                  <w14:srgbClr w14:val="FFC000">
                    <w14:shade w14:val="67500"/>
                    <w14:satMod w14:val="115000"/>
                  </w14:srgbClr>
                </w14:gs>
                <w14:gs w14:pos="100000">
                  <w14:srgbClr w14:val="FFC000">
                    <w14:shade w14:val="100000"/>
                    <w14:satMod w14:val="115000"/>
                  </w14:srgbClr>
                </w14:gs>
              </w14:gsLst>
              <w14:path w14:path="circle">
                <w14:fillToRect w14:l="100000" w14:t="0" w14:r="0" w14:b="100000"/>
              </w14:path>
            </w14:gradFill>
          </w14:textFill>
        </w:rPr>
        <w:t>BIRTHDAY</w:t>
      </w:r>
    </w:p>
    <w:p w14:paraId="54FB30C0" w14:textId="795B5721" w:rsidR="007D477E" w:rsidRPr="00484AEE" w:rsidRDefault="007D477E" w:rsidP="002B1B79">
      <w:pPr>
        <w:spacing w:line="240" w:lineRule="auto"/>
        <w:jc w:val="center"/>
        <w:rPr>
          <w:b/>
          <w:bCs/>
          <w:sz w:val="26"/>
          <w:szCs w:val="26"/>
        </w:rPr>
      </w:pPr>
      <w:r w:rsidRPr="00484AEE">
        <w:rPr>
          <w:b/>
          <w:bCs/>
          <w:sz w:val="26"/>
          <w:szCs w:val="26"/>
        </w:rPr>
        <w:t>On this day of joy and cheer,</w:t>
      </w:r>
    </w:p>
    <w:p w14:paraId="438A1788" w14:textId="12BF724A" w:rsidR="007D477E" w:rsidRPr="00484AEE" w:rsidRDefault="007D477E" w:rsidP="002B1B79">
      <w:pPr>
        <w:spacing w:line="240" w:lineRule="auto"/>
        <w:jc w:val="center"/>
        <w:rPr>
          <w:b/>
          <w:bCs/>
          <w:sz w:val="26"/>
          <w:szCs w:val="26"/>
        </w:rPr>
      </w:pPr>
      <w:r w:rsidRPr="00484AEE">
        <w:rPr>
          <w:b/>
          <w:bCs/>
          <w:sz w:val="26"/>
          <w:szCs w:val="26"/>
        </w:rPr>
        <w:t>We gather to celebrate another year.</w:t>
      </w:r>
    </w:p>
    <w:p w14:paraId="23B597D2" w14:textId="5CCD5F98" w:rsidR="007D477E" w:rsidRPr="00484AEE" w:rsidRDefault="007D477E" w:rsidP="002B1B79">
      <w:pPr>
        <w:spacing w:line="240" w:lineRule="auto"/>
        <w:jc w:val="center"/>
        <w:rPr>
          <w:b/>
          <w:bCs/>
          <w:sz w:val="26"/>
          <w:szCs w:val="26"/>
        </w:rPr>
      </w:pPr>
      <w:r w:rsidRPr="00484AEE">
        <w:rPr>
          <w:b/>
          <w:bCs/>
          <w:sz w:val="26"/>
          <w:szCs w:val="26"/>
        </w:rPr>
        <w:t>May your path be bright and clear,</w:t>
      </w:r>
    </w:p>
    <w:p w14:paraId="088E1DD9" w14:textId="57612C26" w:rsidR="007D477E" w:rsidRPr="00484AEE" w:rsidRDefault="007D477E" w:rsidP="002B1B79">
      <w:pPr>
        <w:spacing w:line="240" w:lineRule="auto"/>
        <w:jc w:val="center"/>
        <w:rPr>
          <w:b/>
          <w:bCs/>
          <w:sz w:val="26"/>
          <w:szCs w:val="26"/>
        </w:rPr>
      </w:pPr>
      <w:r w:rsidRPr="00484AEE">
        <w:rPr>
          <w:b/>
          <w:bCs/>
          <w:sz w:val="26"/>
          <w:szCs w:val="26"/>
        </w:rPr>
        <w:t xml:space="preserve">With happiness and blessings </w:t>
      </w:r>
      <w:proofErr w:type="gramStart"/>
      <w:r w:rsidRPr="00484AEE">
        <w:rPr>
          <w:b/>
          <w:bCs/>
          <w:sz w:val="26"/>
          <w:szCs w:val="26"/>
        </w:rPr>
        <w:t>near</w:t>
      </w:r>
      <w:proofErr w:type="gramEnd"/>
      <w:r w:rsidRPr="00484AEE">
        <w:rPr>
          <w:b/>
          <w:bCs/>
          <w:sz w:val="26"/>
          <w:szCs w:val="26"/>
        </w:rPr>
        <w:t>.</w:t>
      </w:r>
    </w:p>
    <w:p w14:paraId="4F1BB70B" w14:textId="35F82C75" w:rsidR="007D477E" w:rsidRPr="00484AEE" w:rsidRDefault="007D477E" w:rsidP="002B1B79">
      <w:pPr>
        <w:spacing w:line="240" w:lineRule="auto"/>
        <w:jc w:val="center"/>
        <w:rPr>
          <w:b/>
          <w:bCs/>
          <w:sz w:val="26"/>
          <w:szCs w:val="26"/>
        </w:rPr>
      </w:pPr>
    </w:p>
    <w:p w14:paraId="7549F716" w14:textId="656925EF" w:rsidR="007D477E" w:rsidRPr="00484AEE" w:rsidRDefault="007D477E" w:rsidP="002B1B79">
      <w:pPr>
        <w:spacing w:line="240" w:lineRule="auto"/>
        <w:jc w:val="center"/>
        <w:rPr>
          <w:b/>
          <w:bCs/>
          <w:sz w:val="26"/>
          <w:szCs w:val="26"/>
        </w:rPr>
      </w:pPr>
      <w:r w:rsidRPr="00484AEE">
        <w:rPr>
          <w:b/>
          <w:bCs/>
          <w:sz w:val="26"/>
          <w:szCs w:val="26"/>
        </w:rPr>
        <w:t>With every candle that you blow,</w:t>
      </w:r>
    </w:p>
    <w:p w14:paraId="3198FBE2" w14:textId="525F03A4" w:rsidR="007D477E" w:rsidRPr="00484AEE" w:rsidRDefault="007D477E" w:rsidP="002B1B79">
      <w:pPr>
        <w:spacing w:line="240" w:lineRule="auto"/>
        <w:jc w:val="center"/>
        <w:rPr>
          <w:b/>
          <w:bCs/>
          <w:sz w:val="26"/>
          <w:szCs w:val="26"/>
        </w:rPr>
      </w:pPr>
      <w:r w:rsidRPr="00484AEE">
        <w:rPr>
          <w:b/>
          <w:bCs/>
          <w:sz w:val="26"/>
          <w:szCs w:val="26"/>
        </w:rPr>
        <w:t>May your wishes and dreams all grow.</w:t>
      </w:r>
    </w:p>
    <w:p w14:paraId="5503CE5D" w14:textId="756814B3" w:rsidR="007D477E" w:rsidRPr="00484AEE" w:rsidRDefault="007D477E" w:rsidP="002B1B79">
      <w:pPr>
        <w:spacing w:line="240" w:lineRule="auto"/>
        <w:jc w:val="center"/>
        <w:rPr>
          <w:b/>
          <w:bCs/>
          <w:sz w:val="26"/>
          <w:szCs w:val="26"/>
        </w:rPr>
      </w:pPr>
      <w:r w:rsidRPr="00484AEE">
        <w:rPr>
          <w:b/>
          <w:bCs/>
          <w:sz w:val="26"/>
          <w:szCs w:val="26"/>
        </w:rPr>
        <w:t xml:space="preserve">May the nachas and </w:t>
      </w:r>
      <w:proofErr w:type="spellStart"/>
      <w:r w:rsidRPr="00484AEE">
        <w:rPr>
          <w:b/>
          <w:bCs/>
          <w:sz w:val="26"/>
          <w:szCs w:val="26"/>
        </w:rPr>
        <w:t>bracha</w:t>
      </w:r>
      <w:proofErr w:type="spellEnd"/>
      <w:r w:rsidRPr="00484AEE">
        <w:rPr>
          <w:b/>
          <w:bCs/>
          <w:sz w:val="26"/>
          <w:szCs w:val="26"/>
        </w:rPr>
        <w:t xml:space="preserve"> always flow,</w:t>
      </w:r>
    </w:p>
    <w:p w14:paraId="0E10A7A5" w14:textId="7622F782" w:rsidR="007D477E" w:rsidRPr="00484AEE" w:rsidRDefault="007D477E" w:rsidP="002B1B79">
      <w:pPr>
        <w:spacing w:line="240" w:lineRule="auto"/>
        <w:jc w:val="center"/>
        <w:rPr>
          <w:b/>
          <w:bCs/>
          <w:sz w:val="26"/>
          <w:szCs w:val="26"/>
        </w:rPr>
      </w:pPr>
      <w:r w:rsidRPr="00484AEE">
        <w:rPr>
          <w:b/>
          <w:bCs/>
          <w:sz w:val="26"/>
          <w:szCs w:val="26"/>
        </w:rPr>
        <w:t>And may your heart with joy overflow.</w:t>
      </w:r>
    </w:p>
    <w:p w14:paraId="2FFC20F6" w14:textId="672B6A28" w:rsidR="007D477E" w:rsidRPr="00484AEE" w:rsidRDefault="007D477E" w:rsidP="002B1B79">
      <w:pPr>
        <w:spacing w:line="240" w:lineRule="auto"/>
        <w:jc w:val="center"/>
        <w:rPr>
          <w:b/>
          <w:bCs/>
          <w:sz w:val="26"/>
          <w:szCs w:val="26"/>
        </w:rPr>
      </w:pPr>
    </w:p>
    <w:p w14:paraId="768943CC" w14:textId="6FDEB30E" w:rsidR="007D477E" w:rsidRPr="00484AEE" w:rsidRDefault="007D477E" w:rsidP="002B1B79">
      <w:pPr>
        <w:spacing w:line="240" w:lineRule="auto"/>
        <w:jc w:val="center"/>
        <w:rPr>
          <w:b/>
          <w:bCs/>
          <w:sz w:val="26"/>
          <w:szCs w:val="26"/>
        </w:rPr>
      </w:pPr>
      <w:r w:rsidRPr="00484AEE">
        <w:rPr>
          <w:b/>
          <w:bCs/>
          <w:sz w:val="26"/>
          <w:szCs w:val="26"/>
        </w:rPr>
        <w:t xml:space="preserve">Happy Birthday to you, dear Yanky</w:t>
      </w:r>
      <w:proofErr w:type="spellStart"/>
      <w:r w:rsidR="005D2178" w:rsidRPr="00484AEE">
        <w:rPr>
          <w:b/>
          <w:bCs/>
          <w:sz w:val="26"/>
          <w:szCs w:val="26"/>
        </w:rPr>
        <w:t/>
      </w:r>
      <w:proofErr w:type="spellEnd"/>
      <w:r w:rsidRPr="00484AEE">
        <w:rPr>
          <w:b/>
          <w:bCs/>
          <w:sz w:val="26"/>
          <w:szCs w:val="26"/>
        </w:rPr>
        <w:t xml:space="preserve">,</w:t>
      </w:r>
    </w:p>
    <w:p w14:paraId="0AFADF6D" w14:textId="58DF07B4" w:rsidR="007D477E" w:rsidRPr="002B1B79" w:rsidRDefault="007D477E" w:rsidP="002B1B79">
      <w:pPr>
        <w:spacing w:line="240" w:lineRule="auto"/>
        <w:jc w:val="center"/>
        <w:rPr>
          <w:b/>
          <w:bCs/>
          <w:sz w:val="28"/>
          <w:szCs w:val="28"/>
        </w:rPr>
      </w:pPr>
      <w:r w:rsidRPr="002B1B79">
        <w:rPr>
          <w:b/>
          <w:bCs/>
          <w:sz w:val="28"/>
          <w:szCs w:val="28"/>
        </w:rPr>
        <w:t>May this day and year be a delightful blend.</w:t>
      </w:r>
    </w:p>
    <w:p w14:paraId="555A04E1" w14:textId="37FB98A9" w:rsidR="007D477E" w:rsidRPr="002B1B79" w:rsidRDefault="007D477E" w:rsidP="002B1B79">
      <w:pPr>
        <w:spacing w:line="240" w:lineRule="auto"/>
        <w:jc w:val="center"/>
        <w:rPr>
          <w:b/>
          <w:bCs/>
          <w:sz w:val="28"/>
          <w:szCs w:val="28"/>
        </w:rPr>
      </w:pPr>
      <w:r w:rsidRPr="002B1B79">
        <w:rPr>
          <w:b/>
          <w:bCs/>
          <w:sz w:val="28"/>
          <w:szCs w:val="28"/>
        </w:rPr>
        <w:t>May your spirit soar and ascend,</w:t>
      </w:r>
    </w:p>
    <w:p w14:paraId="797A12FC" w14:textId="113E8386" w:rsidR="007D477E" w:rsidRPr="002B1B79" w:rsidRDefault="007D477E" w:rsidP="002B1B79">
      <w:pPr>
        <w:spacing w:line="240" w:lineRule="auto"/>
        <w:jc w:val="center"/>
        <w:rPr>
          <w:b/>
          <w:bCs/>
          <w:sz w:val="28"/>
          <w:szCs w:val="28"/>
        </w:rPr>
      </w:pPr>
      <w:r w:rsidRPr="002B1B79">
        <w:rPr>
          <w:b/>
          <w:bCs/>
          <w:sz w:val="28"/>
          <w:szCs w:val="28"/>
        </w:rPr>
        <w:t>And may your happiness never end.</w:t>
      </w:r>
    </w:p>
    <w:p w14:paraId="5B375949" w14:textId="74A1A3CB" w:rsidR="007D477E" w:rsidRPr="002B1B79" w:rsidRDefault="007D477E" w:rsidP="002B1B79">
      <w:pPr>
        <w:spacing w:line="240" w:lineRule="auto"/>
        <w:jc w:val="center"/>
        <w:rPr>
          <w:b/>
          <w:bCs/>
          <w:sz w:val="28"/>
          <w:szCs w:val="28"/>
        </w:rPr>
      </w:pPr>
    </w:p>
    <w:p w14:paraId="738B9AA6" w14:textId="16D4588B" w:rsidR="007D477E" w:rsidRPr="00484AEE" w:rsidRDefault="00CC5C8F" w:rsidP="002B1B79">
      <w:pPr>
        <w:spacing w:line="240" w:lineRule="auto"/>
        <w:jc w:val="center"/>
        <w:rPr>
          <w:b/>
          <w:bCs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bCs/>
          <w:color w:val="FFC000" w:themeColor="accent4"/>
          <w:sz w:val="52"/>
          <w:szCs w:val="52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7D477E" w:rsidRPr="00484AEE">
        <w:rPr>
          <w:b/>
          <w:bCs/>
          <w:color w:val="FFC000" w:themeColor="accent4"/>
          <w:sz w:val="52"/>
          <w:szCs w:val="52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</w:t>
      </w:r>
      <w:r w:rsidR="007D477E" w:rsidRPr="00484AEE">
        <w:rPr>
          <w:b/>
          <w:bCs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appy Birthday!!</w:t>
      </w:r>
    </w:p>
    <w:sectPr w:rsidR="007D477E" w:rsidRPr="00484A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77E"/>
    <w:rsid w:val="00052F6E"/>
    <w:rsid w:val="00117BA1"/>
    <w:rsid w:val="001D4256"/>
    <w:rsid w:val="002B1B79"/>
    <w:rsid w:val="00350D9F"/>
    <w:rsid w:val="00484AEE"/>
    <w:rsid w:val="005D2178"/>
    <w:rsid w:val="0062125B"/>
    <w:rsid w:val="00654A16"/>
    <w:rsid w:val="006E3DB3"/>
    <w:rsid w:val="007D477E"/>
    <w:rsid w:val="00882BF8"/>
    <w:rsid w:val="008A6B3E"/>
    <w:rsid w:val="009A064A"/>
    <w:rsid w:val="00B83B0B"/>
    <w:rsid w:val="00CC5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39E2E"/>
  <w15:chartTrackingRefBased/>
  <w15:docId w15:val="{EB5EFFAE-EFFA-485A-AF94-322DA72EB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image" Target="media/image1.gif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Milk Glass">
      <a:fillStyleLst>
        <a:solidFill>
          <a:schemeClr val="phClr"/>
        </a:solidFill>
        <a:gradFill rotWithShape="1">
          <a:gsLst>
            <a:gs pos="0">
              <a:schemeClr val="phClr">
                <a:tint val="15000"/>
                <a:satMod val="250000"/>
              </a:schemeClr>
            </a:gs>
            <a:gs pos="49000">
              <a:schemeClr val="phClr">
                <a:tint val="50000"/>
                <a:satMod val="200000"/>
              </a:schemeClr>
            </a:gs>
            <a:gs pos="49100">
              <a:schemeClr val="phClr">
                <a:tint val="64000"/>
                <a:satMod val="160000"/>
              </a:schemeClr>
            </a:gs>
            <a:gs pos="92000">
              <a:schemeClr val="phClr">
                <a:tint val="50000"/>
                <a:satMod val="200000"/>
              </a:schemeClr>
            </a:gs>
            <a:gs pos="100000">
              <a:schemeClr val="phClr">
                <a:tint val="43000"/>
                <a:satMod val="19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4000"/>
              </a:schemeClr>
            </a:gs>
            <a:gs pos="49000">
              <a:schemeClr val="phClr">
                <a:tint val="96000"/>
                <a:shade val="84000"/>
                <a:satMod val="110000"/>
              </a:schemeClr>
            </a:gs>
            <a:gs pos="49100">
              <a:schemeClr val="phClr">
                <a:shade val="55000"/>
                <a:satMod val="150000"/>
              </a:schemeClr>
            </a:gs>
            <a:gs pos="92000">
              <a:schemeClr val="phClr">
                <a:tint val="98000"/>
                <a:shade val="90000"/>
                <a:satMod val="128000"/>
              </a:schemeClr>
            </a:gs>
            <a:gs pos="100000">
              <a:schemeClr val="phClr">
                <a:tint val="90000"/>
                <a:shade val="97000"/>
                <a:satMod val="128000"/>
              </a:schemeClr>
            </a:gs>
          </a:gsLst>
          <a:lin ang="5400000" scaled="1"/>
        </a:gradFill>
      </a:fillStyleLst>
      <a:lnStyleLst>
        <a:ln w="11430" cap="flat" cmpd="sng" algn="ctr">
          <a:solidFill>
            <a:schemeClr val="phClr"/>
          </a:solidFill>
          <a:prstDash val="solid"/>
        </a:ln>
        <a:ln w="40000" cap="flat" cmpd="sng" algn="ctr">
          <a:solidFill>
            <a:schemeClr val="phClr"/>
          </a:solidFill>
          <a:prstDash val="solid"/>
        </a:ln>
        <a:ln w="31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chemeClr val="phClr">
                <a:shade val="30000"/>
                <a:satMod val="150000"/>
                <a:alpha val="38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500000"/>
            </a:lightRig>
          </a:scene3d>
          <a:sp3d extrusionH="127000" prstMaterial="powder">
            <a:bevelT w="50800" h="635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36915A-0DEA-4489-90CE-9DB8A27570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1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לייבל יוסטמן</dc:creator>
  <cp:keywords/>
  <dc:description/>
  <cp:lastModifiedBy>לייבל יוסטמן</cp:lastModifiedBy>
  <cp:revision>5</cp:revision>
  <dcterms:created xsi:type="dcterms:W3CDTF">2023-10-22T08:34:00Z</dcterms:created>
  <dcterms:modified xsi:type="dcterms:W3CDTF">2023-10-23T12:36:00Z</dcterms:modified>
</cp:coreProperties>
</file>