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Un paragraphe de test pour les propriétés du document.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2026-03-04T05:06:07Z</dcterms:created>
  <dc:creator>Élodie Dupont</dc:creator>
  <dc:description>Première ligne avec accents : àéîõü, ç, œ.
Deuxième ligne : "guillemets" &amp; &lt;balises&gt;.</dc:description>
  <cp:keywords>café naïf R&amp;D</cp:keywords>
  <dc:language>fr-FR</dc:language>
  <cp:lastModifiedBy>Élodie Dupont</cp:lastModifiedBy>
  <dcterms:modified xsi:type="dcterms:W3CDTF">2026-05-06T07:08:09Z</dcterms:modified>
  <cp:revision>0</cp:revision>
  <dc:subject>Sujet « spécial » — œuvre</dc:subject>
  <dc:title>Rapport &amp; bilan : été &lt;2026&gt;</dc:title>
</cp:coreProperties>
</file>