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9B359" w14:textId="77777777" w:rsidR="00A3337E" w:rsidRDefault="00A3337E" w:rsidP="00A3337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DD1EBC7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333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МИНИСТЕРСТВО ВЫСШЕГО ОБРАЗОВАНИЯ, НАУКИ И ИННОВАЦИЙ РЕСПУБЛИКИ УЗБЕКИСТАН</w:t>
      </w:r>
    </w:p>
    <w:p w14:paraId="594F1193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421F72A" w14:textId="44041919" w:rsid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333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ТАШКЕНТСКИЙ ГОСУДАРСТВЕННЫЙ ТРАНСПОРТНЫЙ УНИВЕРСИТЕТ</w:t>
      </w:r>
    </w:p>
    <w:p w14:paraId="6C43A201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613F4B4" w14:textId="581AC1DD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>
        <w:rPr>
          <w:noProof/>
        </w:rPr>
        <w:drawing>
          <wp:inline distT="0" distB="0" distL="0" distR="0" wp14:anchorId="5D130822" wp14:editId="39124B51">
            <wp:extent cx="2512613" cy="2512613"/>
            <wp:effectExtent l="0" t="0" r="2540" b="2540"/>
            <wp:docPr id="8" name="Рисунок 8" descr="Toshkent davlat transport universiteti | Актуальные вопросы развития  инновационно-информационных технологий на транспор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shkent davlat transport universiteti | Актуальные вопросы развития  инновационно-информационных технологий на транспорт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860" cy="25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CB570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57394BD9" w14:textId="4749522E" w:rsidR="00A3337E" w:rsidRPr="007557B4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A3337E">
        <w:rPr>
          <w:rFonts w:ascii="Times New Roman" w:eastAsia="Times New Roman" w:hAnsi="Times New Roman" w:cs="Times New Roman"/>
          <w:b/>
          <w:sz w:val="28"/>
          <w:lang w:val="ru-RU"/>
        </w:rPr>
        <w:t xml:space="preserve">ПРАКТИЧЕСКАЯ РАБОТА </w:t>
      </w:r>
    </w:p>
    <w:p w14:paraId="4C1FAC95" w14:textId="1E37898A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lang w:val="ru-RU"/>
        </w:rPr>
      </w:pPr>
      <w:r w:rsidRPr="00A3337E">
        <w:rPr>
          <w:rFonts w:ascii="Times New Roman" w:eastAsia="Times New Roman" w:hAnsi="Times New Roman" w:cs="Times New Roman"/>
          <w:bCs/>
          <w:sz w:val="28"/>
          <w:lang w:val="ru-RU"/>
        </w:rPr>
        <w:t xml:space="preserve">Тема: </w:t>
      </w:r>
      <w:r w:rsidR="007557B4" w:rsidRPr="007557B4">
        <w:rPr>
          <w:rFonts w:ascii="Times New Roman" w:eastAsia="Times New Roman" w:hAnsi="Times New Roman" w:cs="Times New Roman"/>
          <w:bCs/>
          <w:sz w:val="28"/>
          <w:lang w:val="ru-RU"/>
        </w:rPr>
        <w:t>Методы защиты информации. Шифр Цезаря и контроль целостности данных</w:t>
      </w:r>
      <w:r w:rsidRPr="00A3337E">
        <w:rPr>
          <w:rFonts w:ascii="Times New Roman" w:eastAsia="Times New Roman" w:hAnsi="Times New Roman" w:cs="Times New Roman"/>
          <w:bCs/>
          <w:sz w:val="28"/>
          <w:lang w:val="ru-RU"/>
        </w:rPr>
        <w:t>.</w:t>
      </w:r>
    </w:p>
    <w:p w14:paraId="762CA76B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A1FA52A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B100850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511BA68D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CD13F9F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2828CC7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55F9C37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FF8AF71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526F4423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195D480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C05E78D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990D6C7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81E508D" w14:textId="0DE03CB8" w:rsid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A796A38" w14:textId="5EECCA4C" w:rsid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D19AB4A" w14:textId="1CCCFC05" w:rsid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EECFFE3" w14:textId="6521B0E2" w:rsid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E04F27B" w14:textId="543C6A18" w:rsid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9F14F26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7AD6073" w14:textId="0C81378A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lang w:val="ru-RU"/>
        </w:rPr>
      </w:pPr>
      <w:r w:rsidRPr="00A3337E">
        <w:rPr>
          <w:rFonts w:ascii="Times New Roman" w:eastAsia="Times New Roman" w:hAnsi="Times New Roman" w:cs="Times New Roman"/>
          <w:b/>
          <w:sz w:val="28"/>
          <w:lang w:val="ru-RU"/>
        </w:rPr>
        <w:t xml:space="preserve">                                                                          Выполнил: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 w:rsidRPr="00A3337E">
        <w:rPr>
          <w:rFonts w:ascii="Times New Roman" w:eastAsia="Times New Roman" w:hAnsi="Times New Roman" w:cs="Times New Roman"/>
          <w:bCs/>
          <w:sz w:val="28"/>
          <w:lang w:val="ru-RU"/>
        </w:rPr>
        <w:t xml:space="preserve">Сим </w:t>
      </w:r>
      <w:r>
        <w:rPr>
          <w:rFonts w:ascii="Times New Roman" w:eastAsia="Times New Roman" w:hAnsi="Times New Roman" w:cs="Times New Roman"/>
          <w:bCs/>
          <w:sz w:val="28"/>
          <w:lang w:val="ru-RU"/>
        </w:rPr>
        <w:t>К</w:t>
      </w:r>
      <w:r w:rsidRPr="00A3337E">
        <w:rPr>
          <w:rFonts w:ascii="Times New Roman" w:eastAsia="Times New Roman" w:hAnsi="Times New Roman" w:cs="Times New Roman"/>
          <w:bCs/>
          <w:sz w:val="28"/>
          <w:lang w:val="ru-RU"/>
        </w:rPr>
        <w:t>.А</w:t>
      </w:r>
    </w:p>
    <w:p w14:paraId="6159F025" w14:textId="4D3F1AFB" w:rsidR="00A3337E" w:rsidRPr="007557B4" w:rsidRDefault="00A3337E" w:rsidP="00A3337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lang w:val="ru-RU"/>
        </w:rPr>
      </w:pPr>
      <w:r w:rsidRPr="00A3337E">
        <w:rPr>
          <w:rFonts w:ascii="Times New Roman" w:eastAsia="Times New Roman" w:hAnsi="Times New Roman" w:cs="Times New Roman"/>
          <w:b/>
          <w:sz w:val="28"/>
          <w:lang w:val="ru-RU"/>
        </w:rPr>
        <w:t xml:space="preserve">                                                                          Проверил: </w:t>
      </w:r>
      <w:proofErr w:type="spellStart"/>
      <w:r w:rsidR="00B208D3">
        <w:rPr>
          <w:rFonts w:ascii="Times New Roman" w:eastAsia="Times New Roman" w:hAnsi="Times New Roman" w:cs="Times New Roman"/>
          <w:bCs/>
          <w:sz w:val="28"/>
        </w:rPr>
        <w:t>Valiyev</w:t>
      </w:r>
      <w:proofErr w:type="spellEnd"/>
      <w:r w:rsidR="00B208D3" w:rsidRPr="007557B4">
        <w:rPr>
          <w:rFonts w:ascii="Times New Roman" w:eastAsia="Times New Roman" w:hAnsi="Times New Roman" w:cs="Times New Roman"/>
          <w:bCs/>
          <w:sz w:val="28"/>
          <w:lang w:val="ru-RU"/>
        </w:rPr>
        <w:t xml:space="preserve"> </w:t>
      </w:r>
      <w:r w:rsidR="00B208D3">
        <w:rPr>
          <w:rFonts w:ascii="Times New Roman" w:eastAsia="Times New Roman" w:hAnsi="Times New Roman" w:cs="Times New Roman"/>
          <w:bCs/>
          <w:sz w:val="28"/>
        </w:rPr>
        <w:t>Y</w:t>
      </w:r>
      <w:r w:rsidR="00B208D3" w:rsidRPr="007557B4">
        <w:rPr>
          <w:rFonts w:ascii="Times New Roman" w:eastAsia="Times New Roman" w:hAnsi="Times New Roman" w:cs="Times New Roman"/>
          <w:bCs/>
          <w:sz w:val="28"/>
          <w:lang w:val="ru-RU"/>
        </w:rPr>
        <w:t>.</w:t>
      </w:r>
      <w:proofErr w:type="spellStart"/>
      <w:r w:rsidR="00B208D3">
        <w:rPr>
          <w:rFonts w:ascii="Times New Roman" w:eastAsia="Times New Roman" w:hAnsi="Times New Roman" w:cs="Times New Roman"/>
          <w:bCs/>
          <w:sz w:val="28"/>
        </w:rPr>
        <w:t>Sh</w:t>
      </w:r>
      <w:proofErr w:type="spellEnd"/>
      <w:r w:rsidR="00B208D3" w:rsidRPr="007557B4">
        <w:rPr>
          <w:rFonts w:ascii="Times New Roman" w:eastAsia="Times New Roman" w:hAnsi="Times New Roman" w:cs="Times New Roman"/>
          <w:bCs/>
          <w:sz w:val="28"/>
          <w:lang w:val="ru-RU"/>
        </w:rPr>
        <w:t>.</w:t>
      </w:r>
    </w:p>
    <w:p w14:paraId="02C06EA7" w14:textId="17916215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lang w:val="ru-RU"/>
        </w:rPr>
      </w:pPr>
      <w:r w:rsidRPr="00A3337E">
        <w:rPr>
          <w:rFonts w:ascii="Times New Roman" w:eastAsia="Times New Roman" w:hAnsi="Times New Roman" w:cs="Times New Roman"/>
          <w:bCs/>
          <w:sz w:val="28"/>
          <w:lang w:val="ru-RU"/>
        </w:rPr>
        <w:t>Ташкент-2</w:t>
      </w:r>
      <w:r>
        <w:rPr>
          <w:rFonts w:ascii="Times New Roman" w:eastAsia="Times New Roman" w:hAnsi="Times New Roman" w:cs="Times New Roman"/>
          <w:bCs/>
          <w:sz w:val="28"/>
          <w:lang w:val="ru-RU"/>
        </w:rPr>
        <w:t>025</w:t>
      </w:r>
    </w:p>
    <w:p w14:paraId="45F16708" w14:textId="77777777" w:rsidR="007557B4" w:rsidRPr="007557B4" w:rsidRDefault="005D1615" w:rsidP="007557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161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="007557B4" w:rsidRPr="007557B4">
        <w:rPr>
          <w:rFonts w:ascii="Times New Roman" w:hAnsi="Times New Roman" w:cs="Times New Roman"/>
          <w:sz w:val="28"/>
          <w:szCs w:val="28"/>
          <w:lang w:val="ru-RU"/>
        </w:rPr>
        <w:t>Ознакомиться с основами криптографической защиты данных,</w:t>
      </w:r>
    </w:p>
    <w:p w14:paraId="0CE8669A" w14:textId="1464FA50" w:rsidR="005D1615" w:rsidRPr="007557B4" w:rsidRDefault="007557B4" w:rsidP="007557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57B4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реализовать шифр Цезаря и проверить целостность передаваемого сообщения с помощью хеш-функции.</w:t>
      </w:r>
    </w:p>
    <w:p w14:paraId="6FDF7943" w14:textId="7EF4019F" w:rsidR="005D1615" w:rsidRPr="007557B4" w:rsidRDefault="005D1615" w:rsidP="00C35D1D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sz w:val="36"/>
          <w:szCs w:val="40"/>
          <w:lang w:val="ru-RU"/>
        </w:rPr>
      </w:pPr>
      <w:r w:rsidRPr="007557B4">
        <w:rPr>
          <w:rFonts w:ascii="Times New Roman" w:hAnsi="Times New Roman" w:cs="Times New Roman"/>
          <w:b/>
          <w:bCs/>
          <w:sz w:val="28"/>
          <w:szCs w:val="32"/>
          <w:lang w:val="ru-RU"/>
        </w:rPr>
        <w:t>ЗАДАЧИ</w:t>
      </w:r>
    </w:p>
    <w:p w14:paraId="05B9A724" w14:textId="7EB420F7" w:rsidR="007557B4" w:rsidRPr="007557B4" w:rsidRDefault="007557B4" w:rsidP="007557B4">
      <w:pPr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7557B4">
        <w:rPr>
          <w:rFonts w:ascii="Times New Roman" w:hAnsi="Times New Roman" w:cs="Times New Roman"/>
          <w:sz w:val="28"/>
          <w:szCs w:val="32"/>
          <w:lang w:val="ru-RU"/>
        </w:rPr>
        <w:t xml:space="preserve">1. Реализовать код шифра Цезаря и зашифровать любое слово (сдвиг 5). 2. Реализовать код проверки целостности сообщения с помощью SHA-256. 3. Изменить одно слово в передаваемом тексте и проанализировать, как изменится </w:t>
      </w:r>
      <w:proofErr w:type="spellStart"/>
      <w:r w:rsidRPr="007557B4">
        <w:rPr>
          <w:rFonts w:ascii="Times New Roman" w:hAnsi="Times New Roman" w:cs="Times New Roman"/>
          <w:sz w:val="28"/>
          <w:szCs w:val="32"/>
          <w:lang w:val="ru-RU"/>
        </w:rPr>
        <w:t>хеш</w:t>
      </w:r>
      <w:proofErr w:type="spellEnd"/>
      <w:r w:rsidRPr="007557B4">
        <w:rPr>
          <w:rFonts w:ascii="Times New Roman" w:hAnsi="Times New Roman" w:cs="Times New Roman"/>
          <w:sz w:val="28"/>
          <w:szCs w:val="32"/>
          <w:lang w:val="ru-RU"/>
        </w:rPr>
        <w:t>. 4. Написать вывод о различиях между шифрованием и хешированием. 5. Дополнительно (по желанию): реализовать вариант шифра Цезаря для русского алфавита.</w:t>
      </w:r>
    </w:p>
    <w:p w14:paraId="1DF04754" w14:textId="772F6E20" w:rsidR="00C35D1D" w:rsidRPr="007557B4" w:rsidRDefault="00C35D1D" w:rsidP="007557B4">
      <w:pPr>
        <w:jc w:val="center"/>
        <w:rPr>
          <w:rFonts w:ascii="Times New Roman" w:hAnsi="Times New Roman" w:cs="Times New Roman"/>
          <w:b/>
          <w:bCs/>
          <w:sz w:val="28"/>
          <w:szCs w:val="32"/>
          <w:lang w:val="ru-RU"/>
        </w:rPr>
      </w:pPr>
      <w:r w:rsidRPr="00A3337E">
        <w:rPr>
          <w:rFonts w:ascii="Times New Roman" w:hAnsi="Times New Roman" w:cs="Times New Roman"/>
          <w:b/>
          <w:bCs/>
          <w:sz w:val="28"/>
          <w:szCs w:val="32"/>
          <w:lang w:val="ru-RU"/>
        </w:rPr>
        <w:t>ХОД ВЫПОЛНЕНИЯ РАБОТЫ</w:t>
      </w:r>
    </w:p>
    <w:p w14:paraId="0315CA21" w14:textId="47A7CD61" w:rsidR="00101CCA" w:rsidRPr="000623F3" w:rsidRDefault="00101CCA" w:rsidP="007557B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E8E8" w:themeColor="background2"/>
          <w:sz w:val="20"/>
          <w:szCs w:val="20"/>
          <w:lang w:val="ru-RU" w:eastAsia="ru-RU"/>
        </w:rPr>
      </w:pPr>
      <w:r w:rsidRPr="000623F3">
        <w:rPr>
          <w:rFonts w:ascii="Courier New" w:eastAsia="Times New Roman" w:hAnsi="Courier New" w:cs="Courier New"/>
          <w:color w:val="E8E8E8" w:themeColor="background2"/>
          <w:sz w:val="20"/>
          <w:szCs w:val="20"/>
          <w:lang w:val="ru-RU" w:eastAsia="ru-RU"/>
        </w:rPr>
        <w:t>1)</w:t>
      </w:r>
    </w:p>
    <w:p w14:paraId="7EE3C0E2" w14:textId="6ABD8149" w:rsidR="007557B4" w:rsidRPr="000623F3" w:rsidRDefault="007557B4" w:rsidP="007557B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</w:pPr>
      <w:r w:rsidRPr="007557B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r w:rsidRPr="000623F3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7557B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caesar</w:t>
      </w:r>
      <w:proofErr w:type="spellEnd"/>
      <w:r w:rsidRPr="000623F3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_</w:t>
      </w:r>
      <w:r w:rsidRPr="007557B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cipher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shift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r w:rsidRPr="000623F3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""</w:t>
      </w:r>
      <w:r w:rsidRPr="000623F3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  <w:t xml:space="preserve">    </w:t>
      </w:r>
      <w:r w:rsidRPr="007557B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r w:rsidRPr="000623F3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char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7557B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r w:rsidRPr="000623F3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7557B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r w:rsidRPr="000623F3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char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</w:t>
      </w:r>
      <w:proofErr w:type="spellStart"/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isalpha</w:t>
      </w:r>
      <w:proofErr w:type="spellEnd"/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():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start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7557B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ord</w:t>
      </w:r>
      <w:proofErr w:type="spellEnd"/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0623F3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7557B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</w:t>
      </w:r>
      <w:r w:rsidRPr="000623F3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) </w:t>
      </w:r>
      <w:r w:rsidRPr="007557B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r w:rsidRPr="000623F3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char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</w:t>
      </w:r>
      <w:proofErr w:type="spellStart"/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isupper</w:t>
      </w:r>
      <w:proofErr w:type="spellEnd"/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() </w:t>
      </w:r>
      <w:r w:rsidRPr="007557B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0623F3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7557B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ord</w:t>
      </w:r>
      <w:proofErr w:type="spellEnd"/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0623F3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7557B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</w:t>
      </w:r>
      <w:r w:rsidRPr="000623F3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+= </w:t>
      </w:r>
      <w:proofErr w:type="spellStart"/>
      <w:r w:rsidRPr="007557B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chr</w:t>
      </w:r>
      <w:proofErr w:type="spellEnd"/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((</w:t>
      </w:r>
      <w:proofErr w:type="spellStart"/>
      <w:r w:rsidRPr="007557B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ord</w:t>
      </w:r>
      <w:proofErr w:type="spellEnd"/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char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) - </w:t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start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+ </w:t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shift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) % </w:t>
      </w:r>
      <w:r w:rsidRPr="000623F3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26 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+ </w:t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start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7557B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+= </w:t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char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7557B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r w:rsidRPr="000623F3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r w:rsidRPr="007557B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0623F3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7557B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Введите</w:t>
      </w:r>
      <w:r w:rsidRPr="000623F3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7557B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текст</w:t>
      </w:r>
      <w:r w:rsidRPr="000623F3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: "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shift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r w:rsidRPr="007557B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7557B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0623F3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7557B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Введите</w:t>
      </w:r>
      <w:r w:rsidRPr="000623F3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7557B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ключ</w:t>
      </w:r>
      <w:r w:rsidRPr="000623F3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(</w:t>
      </w:r>
      <w:r w:rsidRPr="007557B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сдвиг</w:t>
      </w:r>
      <w:r w:rsidRPr="000623F3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): "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))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encrypted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caesar</w:t>
      </w:r>
      <w:proofErr w:type="spellEnd"/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_</w:t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cipher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shift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decrypted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caesar</w:t>
      </w:r>
      <w:proofErr w:type="spellEnd"/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_</w:t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cipher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encrypted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 -</w:t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shift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7557B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0623F3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7557B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Зашифрованный</w:t>
      </w:r>
      <w:r w:rsidRPr="000623F3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7557B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текст</w:t>
      </w:r>
      <w:r w:rsidRPr="000623F3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:"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encrypted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7557B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0623F3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7557B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Расшифрованный</w:t>
      </w:r>
      <w:r w:rsidRPr="000623F3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7557B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текст</w:t>
      </w:r>
      <w:r w:rsidRPr="000623F3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:"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7557B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decrypted</w:t>
      </w:r>
      <w:r w:rsidRPr="000623F3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</w:p>
    <w:p w14:paraId="799BE925" w14:textId="2D8C223F" w:rsidR="00C35D1D" w:rsidRPr="007557B4" w:rsidRDefault="007557B4" w:rsidP="007557B4">
      <w:pPr>
        <w:rPr>
          <w:rFonts w:ascii="Times New Roman" w:hAnsi="Times New Roman" w:cs="Times New Roman"/>
          <w:sz w:val="28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740A91FE" wp14:editId="10794E4E">
            <wp:extent cx="5940425" cy="16465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42B5" w14:textId="19EA7607" w:rsidR="00101CCA" w:rsidRPr="00101CCA" w:rsidRDefault="00101CCA" w:rsidP="00101CCA">
      <w:pPr>
        <w:pStyle w:val="HTML"/>
        <w:shd w:val="clear" w:color="auto" w:fill="1E1F22"/>
        <w:rPr>
          <w:color w:val="E8E8E8" w:themeColor="background2"/>
          <w:lang w:val="en-US"/>
        </w:rPr>
      </w:pPr>
      <w:r w:rsidRPr="00101CCA">
        <w:rPr>
          <w:color w:val="E8E8E8" w:themeColor="background2"/>
          <w:lang w:val="en-US"/>
        </w:rPr>
        <w:t>2)</w:t>
      </w:r>
    </w:p>
    <w:p w14:paraId="4223A1CD" w14:textId="304FCA7F" w:rsidR="00101CCA" w:rsidRPr="00101CCA" w:rsidRDefault="00101CCA" w:rsidP="00101CCA">
      <w:pPr>
        <w:pStyle w:val="HTML"/>
        <w:shd w:val="clear" w:color="auto" w:fill="1E1F22"/>
        <w:rPr>
          <w:color w:val="BCBEC4"/>
          <w:lang w:val="en-US"/>
        </w:rPr>
      </w:pPr>
      <w:r w:rsidRPr="00101CCA">
        <w:rPr>
          <w:color w:val="CF8E6D"/>
          <w:lang w:val="en-US"/>
        </w:rPr>
        <w:t xml:space="preserve">import </w:t>
      </w:r>
      <w:proofErr w:type="spellStart"/>
      <w:r w:rsidRPr="00101CCA">
        <w:rPr>
          <w:color w:val="BCBEC4"/>
          <w:lang w:val="en-US"/>
        </w:rPr>
        <w:t>hashlib</w:t>
      </w:r>
      <w:proofErr w:type="spellEnd"/>
      <w:r w:rsidRPr="00101CCA">
        <w:rPr>
          <w:color w:val="BCBEC4"/>
          <w:lang w:val="en-US"/>
        </w:rPr>
        <w:br/>
      </w:r>
      <w:r w:rsidRPr="00101CCA">
        <w:rPr>
          <w:color w:val="BCBEC4"/>
          <w:lang w:val="en-US"/>
        </w:rPr>
        <w:br/>
      </w:r>
      <w:r w:rsidRPr="00101CCA">
        <w:rPr>
          <w:color w:val="CF8E6D"/>
          <w:lang w:val="en-US"/>
        </w:rPr>
        <w:t xml:space="preserve">def </w:t>
      </w:r>
      <w:proofErr w:type="spellStart"/>
      <w:r w:rsidRPr="00101CCA">
        <w:rPr>
          <w:color w:val="56A8F5"/>
          <w:lang w:val="en-US"/>
        </w:rPr>
        <w:t>send_message</w:t>
      </w:r>
      <w:proofErr w:type="spellEnd"/>
      <w:r w:rsidRPr="00101CCA">
        <w:rPr>
          <w:color w:val="BCBEC4"/>
          <w:lang w:val="en-US"/>
        </w:rPr>
        <w:t>(message):</w:t>
      </w:r>
      <w:r w:rsidRPr="00101CCA">
        <w:rPr>
          <w:color w:val="BCBEC4"/>
          <w:lang w:val="en-US"/>
        </w:rPr>
        <w:br/>
        <w:t xml:space="preserve">    checksum = hashlib.sha256(</w:t>
      </w:r>
      <w:proofErr w:type="spellStart"/>
      <w:r w:rsidRPr="00101CCA">
        <w:rPr>
          <w:color w:val="BCBEC4"/>
          <w:lang w:val="en-US"/>
        </w:rPr>
        <w:t>message.encode</w:t>
      </w:r>
      <w:proofErr w:type="spellEnd"/>
      <w:r w:rsidRPr="00101CCA">
        <w:rPr>
          <w:color w:val="BCBEC4"/>
          <w:lang w:val="en-US"/>
        </w:rPr>
        <w:t>()).</w:t>
      </w:r>
      <w:proofErr w:type="spellStart"/>
      <w:r w:rsidRPr="00101CCA">
        <w:rPr>
          <w:color w:val="BCBEC4"/>
          <w:lang w:val="en-US"/>
        </w:rPr>
        <w:t>hexdigest</w:t>
      </w:r>
      <w:proofErr w:type="spellEnd"/>
      <w:r w:rsidRPr="00101CCA">
        <w:rPr>
          <w:color w:val="BCBEC4"/>
          <w:lang w:val="en-US"/>
        </w:rPr>
        <w:t>()</w:t>
      </w:r>
      <w:r w:rsidRPr="00101CCA">
        <w:rPr>
          <w:color w:val="BCBEC4"/>
          <w:lang w:val="en-US"/>
        </w:rPr>
        <w:br/>
        <w:t xml:space="preserve">    </w:t>
      </w:r>
      <w:r w:rsidRPr="00101CCA">
        <w:rPr>
          <w:color w:val="CF8E6D"/>
          <w:lang w:val="en-US"/>
        </w:rPr>
        <w:t xml:space="preserve">return </w:t>
      </w:r>
      <w:r w:rsidRPr="00101CCA">
        <w:rPr>
          <w:color w:val="BCBEC4"/>
          <w:lang w:val="en-US"/>
        </w:rPr>
        <w:t>message, checksum</w:t>
      </w:r>
      <w:r w:rsidRPr="00101CCA">
        <w:rPr>
          <w:color w:val="BCBEC4"/>
          <w:lang w:val="en-US"/>
        </w:rPr>
        <w:br/>
      </w:r>
      <w:r w:rsidRPr="00101CCA">
        <w:rPr>
          <w:color w:val="BCBEC4"/>
          <w:lang w:val="en-US"/>
        </w:rPr>
        <w:br/>
      </w:r>
      <w:r w:rsidRPr="00101CCA">
        <w:rPr>
          <w:color w:val="CF8E6D"/>
          <w:lang w:val="en-US"/>
        </w:rPr>
        <w:t xml:space="preserve">def </w:t>
      </w:r>
      <w:proofErr w:type="spellStart"/>
      <w:r w:rsidRPr="00101CCA">
        <w:rPr>
          <w:color w:val="56A8F5"/>
          <w:lang w:val="en-US"/>
        </w:rPr>
        <w:t>receive_message</w:t>
      </w:r>
      <w:proofErr w:type="spellEnd"/>
      <w:r w:rsidRPr="00101CCA">
        <w:rPr>
          <w:color w:val="BCBEC4"/>
          <w:lang w:val="en-US"/>
        </w:rPr>
        <w:t>(message, checksum):</w:t>
      </w:r>
      <w:r w:rsidRPr="00101CCA">
        <w:rPr>
          <w:color w:val="BCBEC4"/>
          <w:lang w:val="en-US"/>
        </w:rPr>
        <w:br/>
        <w:t xml:space="preserve">    </w:t>
      </w:r>
      <w:proofErr w:type="spellStart"/>
      <w:r w:rsidRPr="00101CCA">
        <w:rPr>
          <w:color w:val="BCBEC4"/>
          <w:lang w:val="en-US"/>
        </w:rPr>
        <w:t>new_checksum</w:t>
      </w:r>
      <w:proofErr w:type="spellEnd"/>
      <w:r w:rsidRPr="00101CCA">
        <w:rPr>
          <w:color w:val="BCBEC4"/>
          <w:lang w:val="en-US"/>
        </w:rPr>
        <w:t xml:space="preserve"> = hashlib.sha256(</w:t>
      </w:r>
      <w:proofErr w:type="spellStart"/>
      <w:r w:rsidRPr="00101CCA">
        <w:rPr>
          <w:color w:val="BCBEC4"/>
          <w:lang w:val="en-US"/>
        </w:rPr>
        <w:t>message.encode</w:t>
      </w:r>
      <w:proofErr w:type="spellEnd"/>
      <w:r w:rsidRPr="00101CCA">
        <w:rPr>
          <w:color w:val="BCBEC4"/>
          <w:lang w:val="en-US"/>
        </w:rPr>
        <w:t>()).</w:t>
      </w:r>
      <w:proofErr w:type="spellStart"/>
      <w:r w:rsidRPr="00101CCA">
        <w:rPr>
          <w:color w:val="BCBEC4"/>
          <w:lang w:val="en-US"/>
        </w:rPr>
        <w:t>hexdigest</w:t>
      </w:r>
      <w:proofErr w:type="spellEnd"/>
      <w:r w:rsidRPr="00101CCA">
        <w:rPr>
          <w:color w:val="BCBEC4"/>
          <w:lang w:val="en-US"/>
        </w:rPr>
        <w:t>()</w:t>
      </w:r>
      <w:r w:rsidRPr="00101CCA">
        <w:rPr>
          <w:color w:val="BCBEC4"/>
          <w:lang w:val="en-US"/>
        </w:rPr>
        <w:br/>
        <w:t xml:space="preserve">    </w:t>
      </w:r>
      <w:r w:rsidRPr="00101CCA">
        <w:rPr>
          <w:color w:val="CF8E6D"/>
          <w:lang w:val="en-US"/>
        </w:rPr>
        <w:t xml:space="preserve">if </w:t>
      </w:r>
      <w:proofErr w:type="spellStart"/>
      <w:r w:rsidRPr="00101CCA">
        <w:rPr>
          <w:color w:val="BCBEC4"/>
          <w:lang w:val="en-US"/>
        </w:rPr>
        <w:t>new_checksum</w:t>
      </w:r>
      <w:proofErr w:type="spellEnd"/>
      <w:r w:rsidRPr="00101CCA">
        <w:rPr>
          <w:color w:val="BCBEC4"/>
          <w:lang w:val="en-US"/>
        </w:rPr>
        <w:t xml:space="preserve"> == checksum:</w:t>
      </w:r>
      <w:r w:rsidRPr="00101CCA">
        <w:rPr>
          <w:color w:val="BCBEC4"/>
          <w:lang w:val="en-US"/>
        </w:rPr>
        <w:br/>
        <w:t xml:space="preserve">        </w:t>
      </w:r>
      <w:r w:rsidRPr="00101CCA">
        <w:rPr>
          <w:color w:val="8888C6"/>
          <w:lang w:val="en-US"/>
        </w:rPr>
        <w:t>print</w:t>
      </w:r>
      <w:r w:rsidRPr="00101CCA">
        <w:rPr>
          <w:color w:val="BCBEC4"/>
          <w:lang w:val="en-US"/>
        </w:rPr>
        <w:t>(</w:t>
      </w:r>
      <w:r w:rsidRPr="00101CCA">
        <w:rPr>
          <w:color w:val="6AAB73"/>
          <w:lang w:val="en-US"/>
        </w:rPr>
        <w:t>"</w:t>
      </w:r>
      <w:r>
        <w:rPr>
          <w:color w:val="6AAB73"/>
        </w:rPr>
        <w:t>Сообщение</w:t>
      </w:r>
      <w:r w:rsidRPr="00101CCA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101CCA">
        <w:rPr>
          <w:color w:val="6AAB73"/>
          <w:lang w:val="en-US"/>
        </w:rPr>
        <w:t xml:space="preserve"> </w:t>
      </w:r>
      <w:r>
        <w:rPr>
          <w:color w:val="6AAB73"/>
        </w:rPr>
        <w:t>изменено</w:t>
      </w:r>
      <w:r w:rsidRPr="00101CCA">
        <w:rPr>
          <w:color w:val="6AAB73"/>
          <w:lang w:val="en-US"/>
        </w:rPr>
        <w:t>."</w:t>
      </w:r>
      <w:r w:rsidRPr="00101CCA">
        <w:rPr>
          <w:color w:val="BCBEC4"/>
          <w:lang w:val="en-US"/>
        </w:rPr>
        <w:t>)</w:t>
      </w:r>
      <w:r w:rsidRPr="00101CCA">
        <w:rPr>
          <w:color w:val="BCBEC4"/>
          <w:lang w:val="en-US"/>
        </w:rPr>
        <w:br/>
        <w:t xml:space="preserve">    </w:t>
      </w:r>
      <w:r w:rsidRPr="00101CCA">
        <w:rPr>
          <w:color w:val="CF8E6D"/>
          <w:lang w:val="en-US"/>
        </w:rPr>
        <w:t>else</w:t>
      </w:r>
      <w:r w:rsidRPr="00101CCA">
        <w:rPr>
          <w:color w:val="BCBEC4"/>
          <w:lang w:val="en-US"/>
        </w:rPr>
        <w:t>:</w:t>
      </w:r>
      <w:r w:rsidRPr="00101CCA">
        <w:rPr>
          <w:color w:val="BCBEC4"/>
          <w:lang w:val="en-US"/>
        </w:rPr>
        <w:br/>
      </w:r>
      <w:r w:rsidRPr="00101CCA">
        <w:rPr>
          <w:color w:val="BCBEC4"/>
          <w:lang w:val="en-US"/>
        </w:rPr>
        <w:lastRenderedPageBreak/>
        <w:t xml:space="preserve">        </w:t>
      </w:r>
      <w:r w:rsidRPr="00101CCA">
        <w:rPr>
          <w:color w:val="8888C6"/>
          <w:lang w:val="en-US"/>
        </w:rPr>
        <w:t>print</w:t>
      </w:r>
      <w:r w:rsidRPr="00101CCA">
        <w:rPr>
          <w:color w:val="BCBEC4"/>
          <w:lang w:val="en-US"/>
        </w:rPr>
        <w:t>(</w:t>
      </w:r>
      <w:r w:rsidRPr="00101CCA">
        <w:rPr>
          <w:color w:val="6AAB73"/>
          <w:lang w:val="en-US"/>
        </w:rPr>
        <w:t>"</w:t>
      </w:r>
      <w:r>
        <w:rPr>
          <w:color w:val="6AAB73"/>
        </w:rPr>
        <w:t>Данные</w:t>
      </w:r>
      <w:r w:rsidRPr="00101CCA">
        <w:rPr>
          <w:color w:val="6AAB73"/>
          <w:lang w:val="en-US"/>
        </w:rPr>
        <w:t xml:space="preserve"> </w:t>
      </w:r>
      <w:r>
        <w:rPr>
          <w:color w:val="6AAB73"/>
        </w:rPr>
        <w:t>были</w:t>
      </w:r>
      <w:r w:rsidRPr="00101CCA">
        <w:rPr>
          <w:color w:val="6AAB73"/>
          <w:lang w:val="en-US"/>
        </w:rPr>
        <w:t xml:space="preserve"> </w:t>
      </w:r>
      <w:r>
        <w:rPr>
          <w:color w:val="6AAB73"/>
        </w:rPr>
        <w:t>подменены</w:t>
      </w:r>
      <w:r w:rsidRPr="00101CCA">
        <w:rPr>
          <w:color w:val="6AAB73"/>
          <w:lang w:val="en-US"/>
        </w:rPr>
        <w:t>!"</w:t>
      </w:r>
      <w:r w:rsidRPr="00101CCA">
        <w:rPr>
          <w:color w:val="BCBEC4"/>
          <w:lang w:val="en-US"/>
        </w:rPr>
        <w:t>)</w:t>
      </w:r>
      <w:r w:rsidRPr="00101CCA">
        <w:rPr>
          <w:color w:val="BCBEC4"/>
          <w:lang w:val="en-US"/>
        </w:rPr>
        <w:br/>
        <w:t xml:space="preserve">msg = </w:t>
      </w:r>
      <w:r w:rsidRPr="00101CCA">
        <w:rPr>
          <w:color w:val="8888C6"/>
          <w:lang w:val="en-US"/>
        </w:rPr>
        <w:t>input</w:t>
      </w:r>
      <w:r w:rsidRPr="00101CCA">
        <w:rPr>
          <w:color w:val="BCBEC4"/>
          <w:lang w:val="en-US"/>
        </w:rPr>
        <w:t>(</w:t>
      </w:r>
      <w:r w:rsidRPr="00101CCA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101CCA">
        <w:rPr>
          <w:color w:val="6AAB73"/>
          <w:lang w:val="en-US"/>
        </w:rPr>
        <w:t xml:space="preserve"> </w:t>
      </w:r>
      <w:r>
        <w:rPr>
          <w:color w:val="6AAB73"/>
        </w:rPr>
        <w:t>сообщение</w:t>
      </w:r>
      <w:r w:rsidRPr="00101CCA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101CCA">
        <w:rPr>
          <w:color w:val="6AAB73"/>
          <w:lang w:val="en-US"/>
        </w:rPr>
        <w:t xml:space="preserve"> </w:t>
      </w:r>
      <w:r>
        <w:rPr>
          <w:color w:val="6AAB73"/>
        </w:rPr>
        <w:t>передачи</w:t>
      </w:r>
      <w:r w:rsidRPr="00101CCA">
        <w:rPr>
          <w:color w:val="6AAB73"/>
          <w:lang w:val="en-US"/>
        </w:rPr>
        <w:t>: "</w:t>
      </w:r>
      <w:r w:rsidRPr="00101CCA">
        <w:rPr>
          <w:color w:val="BCBEC4"/>
          <w:lang w:val="en-US"/>
        </w:rPr>
        <w:t>)</w:t>
      </w:r>
      <w:r w:rsidRPr="00101CCA">
        <w:rPr>
          <w:color w:val="BCBEC4"/>
          <w:lang w:val="en-US"/>
        </w:rPr>
        <w:br/>
      </w:r>
      <w:proofErr w:type="spellStart"/>
      <w:r w:rsidRPr="00101CCA">
        <w:rPr>
          <w:color w:val="BCBEC4"/>
          <w:lang w:val="en-US"/>
        </w:rPr>
        <w:t>sent_msg</w:t>
      </w:r>
      <w:proofErr w:type="spellEnd"/>
      <w:r w:rsidRPr="00101CCA">
        <w:rPr>
          <w:color w:val="BCBEC4"/>
          <w:lang w:val="en-US"/>
        </w:rPr>
        <w:t xml:space="preserve">, </w:t>
      </w:r>
      <w:proofErr w:type="spellStart"/>
      <w:r w:rsidRPr="00101CCA">
        <w:rPr>
          <w:color w:val="BCBEC4"/>
          <w:lang w:val="en-US"/>
        </w:rPr>
        <w:t>sent_hash</w:t>
      </w:r>
      <w:proofErr w:type="spellEnd"/>
      <w:r w:rsidRPr="00101CCA">
        <w:rPr>
          <w:color w:val="BCBEC4"/>
          <w:lang w:val="en-US"/>
        </w:rPr>
        <w:t xml:space="preserve"> = </w:t>
      </w:r>
      <w:proofErr w:type="spellStart"/>
      <w:r w:rsidRPr="00101CCA">
        <w:rPr>
          <w:color w:val="BCBEC4"/>
          <w:lang w:val="en-US"/>
        </w:rPr>
        <w:t>send_message</w:t>
      </w:r>
      <w:proofErr w:type="spellEnd"/>
      <w:r w:rsidRPr="00101CCA">
        <w:rPr>
          <w:color w:val="BCBEC4"/>
          <w:lang w:val="en-US"/>
        </w:rPr>
        <w:t>(msg)</w:t>
      </w:r>
      <w:r w:rsidRPr="00101CCA">
        <w:rPr>
          <w:color w:val="BCBEC4"/>
          <w:lang w:val="en-US"/>
        </w:rPr>
        <w:br/>
      </w:r>
      <w:r w:rsidRPr="00101CCA">
        <w:rPr>
          <w:color w:val="BCBEC4"/>
          <w:lang w:val="en-US"/>
        </w:rPr>
        <w:br/>
      </w:r>
      <w:r w:rsidRPr="00101CCA">
        <w:rPr>
          <w:color w:val="7A7E85"/>
          <w:lang w:val="en-US"/>
        </w:rPr>
        <w:t xml:space="preserve"># </w:t>
      </w:r>
      <w:r>
        <w:rPr>
          <w:color w:val="7A7E85"/>
        </w:rPr>
        <w:t>Проверим</w:t>
      </w:r>
      <w:r w:rsidRPr="00101CCA">
        <w:rPr>
          <w:color w:val="7A7E85"/>
          <w:lang w:val="en-US"/>
        </w:rPr>
        <w:t xml:space="preserve"> </w:t>
      </w:r>
      <w:r>
        <w:rPr>
          <w:color w:val="7A7E85"/>
        </w:rPr>
        <w:t>целостность</w:t>
      </w:r>
      <w:r w:rsidRPr="00101CCA">
        <w:rPr>
          <w:color w:val="7A7E85"/>
          <w:lang w:val="en-US"/>
        </w:rPr>
        <w:t xml:space="preserve"> (</w:t>
      </w:r>
      <w:r>
        <w:rPr>
          <w:color w:val="7A7E85"/>
        </w:rPr>
        <w:t>можно</w:t>
      </w:r>
      <w:r w:rsidRPr="00101CCA">
        <w:rPr>
          <w:color w:val="7A7E85"/>
          <w:lang w:val="en-US"/>
        </w:rPr>
        <w:t xml:space="preserve"> </w:t>
      </w:r>
      <w:r>
        <w:rPr>
          <w:color w:val="7A7E85"/>
        </w:rPr>
        <w:t>изменить</w:t>
      </w:r>
      <w:r w:rsidRPr="00101CCA">
        <w:rPr>
          <w:color w:val="7A7E85"/>
          <w:lang w:val="en-US"/>
        </w:rPr>
        <w:t xml:space="preserve"> </w:t>
      </w:r>
      <w:r>
        <w:rPr>
          <w:color w:val="7A7E85"/>
        </w:rPr>
        <w:t>символ</w:t>
      </w:r>
      <w:r w:rsidRPr="00101CC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101CCA">
        <w:rPr>
          <w:color w:val="7A7E85"/>
          <w:lang w:val="en-US"/>
        </w:rPr>
        <w:t xml:space="preserve"> </w:t>
      </w:r>
      <w:r>
        <w:rPr>
          <w:color w:val="7A7E85"/>
        </w:rPr>
        <w:t>демонстрации</w:t>
      </w:r>
      <w:r w:rsidRPr="00101CCA">
        <w:rPr>
          <w:color w:val="7A7E85"/>
          <w:lang w:val="en-US"/>
        </w:rPr>
        <w:t>)</w:t>
      </w:r>
      <w:r w:rsidRPr="00101CCA">
        <w:rPr>
          <w:color w:val="7A7E85"/>
          <w:lang w:val="en-US"/>
        </w:rPr>
        <w:br/>
      </w:r>
      <w:proofErr w:type="spellStart"/>
      <w:r w:rsidRPr="00101CCA">
        <w:rPr>
          <w:color w:val="BCBEC4"/>
          <w:lang w:val="en-US"/>
        </w:rPr>
        <w:t>sent_msg</w:t>
      </w:r>
      <w:proofErr w:type="spellEnd"/>
      <w:r w:rsidRPr="00101CCA">
        <w:rPr>
          <w:color w:val="BCBEC4"/>
          <w:lang w:val="en-US"/>
        </w:rPr>
        <w:t xml:space="preserve"> = </w:t>
      </w:r>
      <w:proofErr w:type="spellStart"/>
      <w:r w:rsidRPr="00101CCA">
        <w:rPr>
          <w:color w:val="BCBEC4"/>
          <w:lang w:val="en-US"/>
        </w:rPr>
        <w:t>sent_msg.replace</w:t>
      </w:r>
      <w:proofErr w:type="spellEnd"/>
      <w:r w:rsidRPr="00101CCA">
        <w:rPr>
          <w:color w:val="BCBEC4"/>
          <w:lang w:val="en-US"/>
        </w:rPr>
        <w:t>(</w:t>
      </w:r>
      <w:r w:rsidRPr="00101CCA">
        <w:rPr>
          <w:color w:val="6AAB73"/>
          <w:lang w:val="en-US"/>
        </w:rPr>
        <w:t>"a"</w:t>
      </w:r>
      <w:r w:rsidRPr="00101CCA">
        <w:rPr>
          <w:color w:val="BCBEC4"/>
          <w:lang w:val="en-US"/>
        </w:rPr>
        <w:t xml:space="preserve">, </w:t>
      </w:r>
      <w:r w:rsidRPr="00101CCA">
        <w:rPr>
          <w:color w:val="6AAB73"/>
          <w:lang w:val="en-US"/>
        </w:rPr>
        <w:t>"x"</w:t>
      </w:r>
      <w:r w:rsidRPr="00101CCA">
        <w:rPr>
          <w:color w:val="BCBEC4"/>
          <w:lang w:val="en-US"/>
        </w:rPr>
        <w:t>)</w:t>
      </w:r>
      <w:r w:rsidRPr="00101CCA">
        <w:rPr>
          <w:color w:val="BCBEC4"/>
          <w:lang w:val="en-US"/>
        </w:rPr>
        <w:br/>
      </w:r>
      <w:r w:rsidRPr="00101CCA">
        <w:rPr>
          <w:color w:val="BCBEC4"/>
          <w:lang w:val="en-US"/>
        </w:rPr>
        <w:br/>
      </w:r>
      <w:proofErr w:type="spellStart"/>
      <w:r w:rsidRPr="00101CCA">
        <w:rPr>
          <w:color w:val="BCBEC4"/>
          <w:lang w:val="en-US"/>
        </w:rPr>
        <w:t>receive_message</w:t>
      </w:r>
      <w:proofErr w:type="spellEnd"/>
      <w:r w:rsidRPr="00101CCA">
        <w:rPr>
          <w:color w:val="BCBEC4"/>
          <w:lang w:val="en-US"/>
        </w:rPr>
        <w:t>(</w:t>
      </w:r>
      <w:proofErr w:type="spellStart"/>
      <w:r w:rsidRPr="00101CCA">
        <w:rPr>
          <w:color w:val="BCBEC4"/>
          <w:lang w:val="en-US"/>
        </w:rPr>
        <w:t>sent_msg</w:t>
      </w:r>
      <w:proofErr w:type="spellEnd"/>
      <w:r w:rsidRPr="00101CCA">
        <w:rPr>
          <w:color w:val="BCBEC4"/>
          <w:lang w:val="en-US"/>
        </w:rPr>
        <w:t xml:space="preserve">, </w:t>
      </w:r>
      <w:proofErr w:type="spellStart"/>
      <w:r w:rsidRPr="00101CCA">
        <w:rPr>
          <w:color w:val="BCBEC4"/>
          <w:lang w:val="en-US"/>
        </w:rPr>
        <w:t>sent_hash</w:t>
      </w:r>
      <w:proofErr w:type="spellEnd"/>
      <w:r w:rsidRPr="00101CCA">
        <w:rPr>
          <w:color w:val="BCBEC4"/>
          <w:lang w:val="en-US"/>
        </w:rPr>
        <w:t>)</w:t>
      </w:r>
    </w:p>
    <w:p w14:paraId="6AAA6098" w14:textId="6337D7E3" w:rsidR="007557B4" w:rsidRDefault="00101CCA" w:rsidP="00101CCA">
      <w:pPr>
        <w:spacing w:after="0" w:line="360" w:lineRule="auto"/>
        <w:jc w:val="both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40820A8C" wp14:editId="26DC4CBB">
            <wp:extent cx="5940425" cy="13817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3DBEA0E" wp14:editId="1AAFF101">
            <wp:extent cx="5940425" cy="109918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1E74" w14:textId="784B0015" w:rsidR="00101CCA" w:rsidRPr="00101CCA" w:rsidRDefault="00101CCA" w:rsidP="00101CCA">
      <w:pPr>
        <w:pStyle w:val="HTML"/>
        <w:shd w:val="clear" w:color="auto" w:fill="1E1F22"/>
        <w:rPr>
          <w:color w:val="E8E8E8" w:themeColor="background2"/>
          <w:lang w:val="en-US"/>
        </w:rPr>
      </w:pPr>
      <w:r w:rsidRPr="00101CCA">
        <w:rPr>
          <w:color w:val="E8E8E8" w:themeColor="background2"/>
          <w:lang w:val="en-US"/>
        </w:rPr>
        <w:t>3)</w:t>
      </w:r>
    </w:p>
    <w:p w14:paraId="22E1EB53" w14:textId="29056DF5" w:rsidR="00101CCA" w:rsidRPr="00101CCA" w:rsidRDefault="00101CCA" w:rsidP="00101CCA">
      <w:pPr>
        <w:pStyle w:val="HTML"/>
        <w:shd w:val="clear" w:color="auto" w:fill="1E1F22"/>
        <w:rPr>
          <w:color w:val="BCBEC4"/>
          <w:lang w:val="en-US"/>
        </w:rPr>
      </w:pPr>
      <w:r w:rsidRPr="00101CCA">
        <w:rPr>
          <w:color w:val="CF8E6D"/>
          <w:lang w:val="en-US"/>
        </w:rPr>
        <w:t xml:space="preserve">import </w:t>
      </w:r>
      <w:proofErr w:type="spellStart"/>
      <w:r w:rsidRPr="00101CCA">
        <w:rPr>
          <w:color w:val="BCBEC4"/>
          <w:lang w:val="en-US"/>
        </w:rPr>
        <w:t>hashlib</w:t>
      </w:r>
      <w:proofErr w:type="spellEnd"/>
      <w:r w:rsidRPr="00101CCA">
        <w:rPr>
          <w:color w:val="BCBEC4"/>
          <w:lang w:val="en-US"/>
        </w:rPr>
        <w:br/>
      </w:r>
      <w:r w:rsidRPr="00101CCA">
        <w:rPr>
          <w:color w:val="BCBEC4"/>
          <w:lang w:val="en-US"/>
        </w:rPr>
        <w:br/>
      </w:r>
      <w:r w:rsidRPr="00101CCA">
        <w:rPr>
          <w:color w:val="CF8E6D"/>
          <w:lang w:val="en-US"/>
        </w:rPr>
        <w:t xml:space="preserve">def </w:t>
      </w:r>
      <w:r w:rsidRPr="00101CCA">
        <w:rPr>
          <w:color w:val="56A8F5"/>
          <w:lang w:val="en-US"/>
        </w:rPr>
        <w:t>sha256_hex</w:t>
      </w:r>
      <w:r w:rsidRPr="00101CCA">
        <w:rPr>
          <w:color w:val="BCBEC4"/>
          <w:lang w:val="en-US"/>
        </w:rPr>
        <w:t>(s):</w:t>
      </w:r>
      <w:r w:rsidRPr="00101CCA">
        <w:rPr>
          <w:color w:val="BCBEC4"/>
          <w:lang w:val="en-US"/>
        </w:rPr>
        <w:br/>
        <w:t xml:space="preserve">    </w:t>
      </w:r>
      <w:r w:rsidRPr="00101CCA">
        <w:rPr>
          <w:color w:val="CF8E6D"/>
          <w:lang w:val="en-US"/>
        </w:rPr>
        <w:t xml:space="preserve">return </w:t>
      </w:r>
      <w:proofErr w:type="gramStart"/>
      <w:r w:rsidRPr="00101CCA">
        <w:rPr>
          <w:color w:val="BCBEC4"/>
          <w:lang w:val="en-US"/>
        </w:rPr>
        <w:t>hashlib.sha</w:t>
      </w:r>
      <w:proofErr w:type="gramEnd"/>
      <w:r w:rsidRPr="00101CCA">
        <w:rPr>
          <w:color w:val="BCBEC4"/>
          <w:lang w:val="en-US"/>
        </w:rPr>
        <w:t>256(</w:t>
      </w:r>
      <w:proofErr w:type="spellStart"/>
      <w:r w:rsidRPr="00101CCA">
        <w:rPr>
          <w:color w:val="BCBEC4"/>
          <w:lang w:val="en-US"/>
        </w:rPr>
        <w:t>s.encode</w:t>
      </w:r>
      <w:proofErr w:type="spellEnd"/>
      <w:r w:rsidRPr="00101CCA">
        <w:rPr>
          <w:color w:val="BCBEC4"/>
          <w:lang w:val="en-US"/>
        </w:rPr>
        <w:t>(</w:t>
      </w:r>
      <w:r w:rsidRPr="00101CCA">
        <w:rPr>
          <w:color w:val="6AAB73"/>
          <w:lang w:val="en-US"/>
        </w:rPr>
        <w:t>'utf-8'</w:t>
      </w:r>
      <w:r w:rsidRPr="00101CCA">
        <w:rPr>
          <w:color w:val="BCBEC4"/>
          <w:lang w:val="en-US"/>
        </w:rPr>
        <w:t>)).</w:t>
      </w:r>
      <w:proofErr w:type="spellStart"/>
      <w:r w:rsidRPr="00101CCA">
        <w:rPr>
          <w:color w:val="BCBEC4"/>
          <w:lang w:val="en-US"/>
        </w:rPr>
        <w:t>hexdigest</w:t>
      </w:r>
      <w:proofErr w:type="spellEnd"/>
      <w:r w:rsidRPr="00101CCA">
        <w:rPr>
          <w:color w:val="BCBEC4"/>
          <w:lang w:val="en-US"/>
        </w:rPr>
        <w:t>()</w:t>
      </w:r>
      <w:r w:rsidRPr="00101CCA">
        <w:rPr>
          <w:color w:val="BCBEC4"/>
          <w:lang w:val="en-US"/>
        </w:rPr>
        <w:br/>
      </w:r>
      <w:r w:rsidRPr="00101CCA">
        <w:rPr>
          <w:color w:val="BCBEC4"/>
          <w:lang w:val="en-US"/>
        </w:rPr>
        <w:br/>
        <w:t xml:space="preserve">original = </w:t>
      </w:r>
      <w:r w:rsidRPr="00101CCA">
        <w:rPr>
          <w:color w:val="8888C6"/>
          <w:lang w:val="en-US"/>
        </w:rPr>
        <w:t>input</w:t>
      </w:r>
      <w:r w:rsidRPr="00101CCA">
        <w:rPr>
          <w:color w:val="BCBEC4"/>
          <w:lang w:val="en-US"/>
        </w:rPr>
        <w:t>(</w:t>
      </w:r>
      <w:r w:rsidRPr="00101CCA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101CCA">
        <w:rPr>
          <w:color w:val="6AAB73"/>
          <w:lang w:val="en-US"/>
        </w:rPr>
        <w:t xml:space="preserve"> </w:t>
      </w:r>
      <w:r>
        <w:rPr>
          <w:color w:val="6AAB73"/>
        </w:rPr>
        <w:t>оригинальное</w:t>
      </w:r>
      <w:r w:rsidRPr="00101CCA">
        <w:rPr>
          <w:color w:val="6AAB73"/>
          <w:lang w:val="en-US"/>
        </w:rPr>
        <w:t xml:space="preserve"> </w:t>
      </w:r>
      <w:r>
        <w:rPr>
          <w:color w:val="6AAB73"/>
        </w:rPr>
        <w:t>сообщение</w:t>
      </w:r>
      <w:r w:rsidRPr="00101CCA">
        <w:rPr>
          <w:color w:val="6AAB73"/>
          <w:lang w:val="en-US"/>
        </w:rPr>
        <w:t>: "</w:t>
      </w:r>
      <w:r w:rsidRPr="00101CCA">
        <w:rPr>
          <w:color w:val="BCBEC4"/>
          <w:lang w:val="en-US"/>
        </w:rPr>
        <w:t>)</w:t>
      </w:r>
      <w:r w:rsidRPr="00101CCA">
        <w:rPr>
          <w:color w:val="BCBEC4"/>
          <w:lang w:val="en-US"/>
        </w:rPr>
        <w:br/>
        <w:t>hash1 = sha256_hex(original)</w:t>
      </w:r>
      <w:r w:rsidRPr="00101CCA">
        <w:rPr>
          <w:color w:val="BCBEC4"/>
          <w:lang w:val="en-US"/>
        </w:rPr>
        <w:br/>
      </w:r>
      <w:r w:rsidRPr="00101CCA">
        <w:rPr>
          <w:color w:val="8888C6"/>
          <w:lang w:val="en-US"/>
        </w:rPr>
        <w:t>print</w:t>
      </w:r>
      <w:r w:rsidRPr="00101CCA">
        <w:rPr>
          <w:color w:val="BCBEC4"/>
          <w:lang w:val="en-US"/>
        </w:rPr>
        <w:t>(</w:t>
      </w:r>
      <w:r w:rsidRPr="00101CCA">
        <w:rPr>
          <w:color w:val="6AAB73"/>
          <w:lang w:val="en-US"/>
        </w:rPr>
        <w:t>f"</w:t>
      </w:r>
      <w:r>
        <w:rPr>
          <w:color w:val="6AAB73"/>
        </w:rPr>
        <w:t>Хеш</w:t>
      </w:r>
      <w:r w:rsidRPr="00101CCA">
        <w:rPr>
          <w:color w:val="6AAB73"/>
          <w:lang w:val="en-US"/>
        </w:rPr>
        <w:t xml:space="preserve"> </w:t>
      </w:r>
      <w:r>
        <w:rPr>
          <w:color w:val="6AAB73"/>
        </w:rPr>
        <w:t>оригинала</w:t>
      </w:r>
      <w:r w:rsidRPr="00101CCA">
        <w:rPr>
          <w:color w:val="6AAB73"/>
          <w:lang w:val="en-US"/>
        </w:rPr>
        <w:t xml:space="preserve">: </w:t>
      </w:r>
      <w:r w:rsidRPr="00101CCA">
        <w:rPr>
          <w:color w:val="CF8E6D"/>
          <w:lang w:val="en-US"/>
        </w:rPr>
        <w:t>{</w:t>
      </w:r>
      <w:r w:rsidRPr="00101CCA">
        <w:rPr>
          <w:color w:val="BCBEC4"/>
          <w:lang w:val="en-US"/>
        </w:rPr>
        <w:t>hash1</w:t>
      </w:r>
      <w:r w:rsidRPr="00101CCA">
        <w:rPr>
          <w:color w:val="CF8E6D"/>
          <w:lang w:val="en-US"/>
        </w:rPr>
        <w:t>}\n</w:t>
      </w:r>
      <w:r w:rsidRPr="00101CCA">
        <w:rPr>
          <w:color w:val="6AAB73"/>
          <w:lang w:val="en-US"/>
        </w:rPr>
        <w:t>"</w:t>
      </w:r>
      <w:r w:rsidRPr="00101CCA">
        <w:rPr>
          <w:color w:val="BCBEC4"/>
          <w:lang w:val="en-US"/>
        </w:rPr>
        <w:t>)</w:t>
      </w:r>
      <w:r w:rsidRPr="00101CCA">
        <w:rPr>
          <w:color w:val="BCBEC4"/>
          <w:lang w:val="en-US"/>
        </w:rPr>
        <w:br/>
      </w:r>
      <w:r w:rsidRPr="00101CCA">
        <w:rPr>
          <w:color w:val="BCBEC4"/>
          <w:lang w:val="en-US"/>
        </w:rPr>
        <w:br/>
        <w:t xml:space="preserve">modified = </w:t>
      </w:r>
      <w:r w:rsidRPr="00101CCA">
        <w:rPr>
          <w:color w:val="8888C6"/>
          <w:lang w:val="en-US"/>
        </w:rPr>
        <w:t>input</w:t>
      </w:r>
      <w:r w:rsidRPr="00101CCA">
        <w:rPr>
          <w:color w:val="BCBEC4"/>
          <w:lang w:val="en-US"/>
        </w:rPr>
        <w:t>(</w:t>
      </w:r>
      <w:r w:rsidRPr="00101CCA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101CCA">
        <w:rPr>
          <w:color w:val="6AAB73"/>
          <w:lang w:val="en-US"/>
        </w:rPr>
        <w:t xml:space="preserve"> </w:t>
      </w:r>
      <w:r>
        <w:rPr>
          <w:color w:val="6AAB73"/>
        </w:rPr>
        <w:t>изменённое</w:t>
      </w:r>
      <w:r w:rsidRPr="00101CCA">
        <w:rPr>
          <w:color w:val="6AAB73"/>
          <w:lang w:val="en-US"/>
        </w:rPr>
        <w:t xml:space="preserve"> </w:t>
      </w:r>
      <w:r>
        <w:rPr>
          <w:color w:val="6AAB73"/>
        </w:rPr>
        <w:t>сообщение</w:t>
      </w:r>
      <w:r w:rsidRPr="00101CCA">
        <w:rPr>
          <w:color w:val="6AAB73"/>
          <w:lang w:val="en-US"/>
        </w:rPr>
        <w:t>: "</w:t>
      </w:r>
      <w:r w:rsidRPr="00101CCA">
        <w:rPr>
          <w:color w:val="BCBEC4"/>
          <w:lang w:val="en-US"/>
        </w:rPr>
        <w:t>)</w:t>
      </w:r>
      <w:r w:rsidRPr="00101CCA">
        <w:rPr>
          <w:color w:val="BCBEC4"/>
          <w:lang w:val="en-US"/>
        </w:rPr>
        <w:br/>
        <w:t>hash2 = sha256_hex(modified)</w:t>
      </w:r>
      <w:r w:rsidRPr="00101CCA">
        <w:rPr>
          <w:color w:val="BCBEC4"/>
          <w:lang w:val="en-US"/>
        </w:rPr>
        <w:br/>
      </w:r>
      <w:r w:rsidRPr="00101CCA">
        <w:rPr>
          <w:color w:val="8888C6"/>
          <w:lang w:val="en-US"/>
        </w:rPr>
        <w:t>print</w:t>
      </w:r>
      <w:r w:rsidRPr="00101CCA">
        <w:rPr>
          <w:color w:val="BCBEC4"/>
          <w:lang w:val="en-US"/>
        </w:rPr>
        <w:t>(</w:t>
      </w:r>
      <w:r w:rsidRPr="00101CCA">
        <w:rPr>
          <w:color w:val="6AAB73"/>
          <w:lang w:val="en-US"/>
        </w:rPr>
        <w:t>f"</w:t>
      </w:r>
      <w:r>
        <w:rPr>
          <w:color w:val="6AAB73"/>
        </w:rPr>
        <w:t>Хеш</w:t>
      </w:r>
      <w:r w:rsidRPr="00101CCA">
        <w:rPr>
          <w:color w:val="6AAB73"/>
          <w:lang w:val="en-US"/>
        </w:rPr>
        <w:t xml:space="preserve"> </w:t>
      </w:r>
      <w:r>
        <w:rPr>
          <w:color w:val="6AAB73"/>
        </w:rPr>
        <w:t>изменённого</w:t>
      </w:r>
      <w:r w:rsidRPr="00101CCA">
        <w:rPr>
          <w:color w:val="6AAB73"/>
          <w:lang w:val="en-US"/>
        </w:rPr>
        <w:t xml:space="preserve"> </w:t>
      </w:r>
      <w:r>
        <w:rPr>
          <w:color w:val="6AAB73"/>
        </w:rPr>
        <w:t>текста</w:t>
      </w:r>
      <w:r w:rsidRPr="00101CCA">
        <w:rPr>
          <w:color w:val="6AAB73"/>
          <w:lang w:val="en-US"/>
        </w:rPr>
        <w:t xml:space="preserve">: </w:t>
      </w:r>
      <w:r w:rsidRPr="00101CCA">
        <w:rPr>
          <w:color w:val="CF8E6D"/>
          <w:lang w:val="en-US"/>
        </w:rPr>
        <w:t>{</w:t>
      </w:r>
      <w:r w:rsidRPr="00101CCA">
        <w:rPr>
          <w:color w:val="BCBEC4"/>
          <w:lang w:val="en-US"/>
        </w:rPr>
        <w:t>hash2</w:t>
      </w:r>
      <w:r w:rsidRPr="00101CCA">
        <w:rPr>
          <w:color w:val="CF8E6D"/>
          <w:lang w:val="en-US"/>
        </w:rPr>
        <w:t>}\n</w:t>
      </w:r>
      <w:r w:rsidRPr="00101CCA">
        <w:rPr>
          <w:color w:val="6AAB73"/>
          <w:lang w:val="en-US"/>
        </w:rPr>
        <w:t>"</w:t>
      </w:r>
      <w:r w:rsidRPr="00101CCA">
        <w:rPr>
          <w:color w:val="BCBEC4"/>
          <w:lang w:val="en-US"/>
        </w:rPr>
        <w:t>)</w:t>
      </w:r>
    </w:p>
    <w:p w14:paraId="706213C0" w14:textId="19073447" w:rsidR="00101CCA" w:rsidRDefault="00101CCA" w:rsidP="00101CCA">
      <w:pPr>
        <w:spacing w:after="0" w:line="360" w:lineRule="auto"/>
        <w:jc w:val="both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4EA39F3" wp14:editId="77162E91">
            <wp:extent cx="5940425" cy="169418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46A4" w14:textId="55EE8961" w:rsidR="005E1BB1" w:rsidRPr="005E1BB1" w:rsidRDefault="00101CCA" w:rsidP="00B330C5">
      <w:pPr>
        <w:pStyle w:val="a5"/>
        <w:jc w:val="both"/>
        <w:rPr>
          <w:sz w:val="28"/>
          <w:szCs w:val="28"/>
        </w:rPr>
      </w:pPr>
      <w:r>
        <w:rPr>
          <w:b/>
          <w:bCs/>
          <w:noProof/>
          <w:sz w:val="32"/>
          <w:szCs w:val="32"/>
          <w14:ligatures w14:val="standardContextual"/>
        </w:rPr>
        <w:t>4)</w:t>
      </w:r>
      <w:r w:rsidR="005E1BB1">
        <w:rPr>
          <w:b/>
          <w:bCs/>
          <w:noProof/>
          <w:sz w:val="32"/>
          <w:szCs w:val="32"/>
          <w14:ligatures w14:val="standardContextual"/>
        </w:rPr>
        <w:t xml:space="preserve"> </w:t>
      </w:r>
      <w:r w:rsidR="005E1BB1" w:rsidRPr="005E1BB1">
        <w:rPr>
          <w:sz w:val="28"/>
          <w:szCs w:val="28"/>
        </w:rPr>
        <w:t>Шифрование предназначено для сокрытия содержимого данных с возможностью их последующего восстановления при наличии ключа. Оно используется для защиты информации при передаче или хранении, обеспечивая конфиденциальность.</w:t>
      </w:r>
    </w:p>
    <w:p w14:paraId="7B0CE382" w14:textId="222902AE" w:rsidR="005E1BB1" w:rsidRDefault="005E1BB1" w:rsidP="00B330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E1B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Хеширование, напротив, служит для одностороннего преобразования данных в уникальную последовательность фиксированной длины</w:t>
      </w:r>
      <w:r w:rsidR="00B330C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E1B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хеш</w:t>
      </w:r>
      <w:proofErr w:type="spellEnd"/>
      <w:r w:rsidRPr="005E1B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 w:rsidRPr="005E1B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Процесс хеширования необратим, то есть исходные данные восстановить из </w:t>
      </w:r>
      <w:proofErr w:type="spellStart"/>
      <w:r w:rsidRPr="005E1B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хеша</w:t>
      </w:r>
      <w:proofErr w:type="spellEnd"/>
      <w:r w:rsidRPr="005E1B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невозможно. Хеширование применяется в основном для проверки целостности данных и хранения паролей.</w:t>
      </w:r>
    </w:p>
    <w:p w14:paraId="446D521F" w14:textId="4D00757E" w:rsidR="00101CCA" w:rsidRDefault="00376B17" w:rsidP="005E1BB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376B17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ВЫВОД</w:t>
      </w:r>
    </w:p>
    <w:p w14:paraId="7D2E1EFC" w14:textId="73962D1C" w:rsidR="005E1BB1" w:rsidRPr="00B330C5" w:rsidRDefault="005E1BB1" w:rsidP="00B330C5">
      <w:pPr>
        <w:spacing w:before="100" w:beforeAutospacing="1" w:after="100" w:afterAutospacing="1" w:line="24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 w:rsidRPr="00B330C5">
        <w:rPr>
          <w:rFonts w:ascii="Times New Roman" w:hAnsi="Times New Roman" w:cs="Times New Roman"/>
          <w:sz w:val="28"/>
          <w:szCs w:val="28"/>
          <w:lang w:val="ru-RU"/>
        </w:rPr>
        <w:t>В ходе работы изучены базовые методы защиты информации: шифрование и хеширование.</w:t>
      </w:r>
      <w:r w:rsidR="00B330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330C5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Реализованы программы на </w:t>
      </w:r>
      <w:r w:rsidRPr="00B330C5">
        <w:rPr>
          <w:rFonts w:ascii="Times New Roman" w:hAnsi="Times New Roman" w:cs="Times New Roman"/>
          <w:sz w:val="28"/>
          <w:szCs w:val="28"/>
        </w:rPr>
        <w:t>Python</w:t>
      </w:r>
      <w:r w:rsidRPr="00B330C5">
        <w:rPr>
          <w:rFonts w:ascii="Times New Roman" w:hAnsi="Times New Roman" w:cs="Times New Roman"/>
          <w:sz w:val="28"/>
          <w:szCs w:val="28"/>
          <w:lang w:val="ru-RU"/>
        </w:rPr>
        <w:t>, демонстрирующие шифр Цезаря и контроль целостности данных. Получены навыки практического применения криптографических приёмов для защиты информации в компьютерных системах</w:t>
      </w:r>
    </w:p>
    <w:p w14:paraId="263FEF27" w14:textId="77777777" w:rsidR="00101CCA" w:rsidRPr="00101CCA" w:rsidRDefault="00101CCA" w:rsidP="00101CCA">
      <w:pPr>
        <w:spacing w:after="0" w:line="360" w:lineRule="auto"/>
        <w:rPr>
          <w:b/>
          <w:bCs/>
          <w:noProof/>
          <w:sz w:val="32"/>
          <w:szCs w:val="32"/>
          <w:lang w:val="ru-RU"/>
          <w14:ligatures w14:val="standardContextual"/>
        </w:rPr>
      </w:pPr>
    </w:p>
    <w:sectPr w:rsidR="00101CCA" w:rsidRPr="00101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15273C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14F36A6"/>
    <w:multiLevelType w:val="hybridMultilevel"/>
    <w:tmpl w:val="713205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EE7CD1"/>
    <w:multiLevelType w:val="hybridMultilevel"/>
    <w:tmpl w:val="0B76FFC0"/>
    <w:lvl w:ilvl="0" w:tplc="041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615"/>
    <w:rsid w:val="000278BD"/>
    <w:rsid w:val="000623F3"/>
    <w:rsid w:val="00101CCA"/>
    <w:rsid w:val="00376B17"/>
    <w:rsid w:val="00400BBD"/>
    <w:rsid w:val="00526F2A"/>
    <w:rsid w:val="005D1615"/>
    <w:rsid w:val="005E1BB1"/>
    <w:rsid w:val="007557B4"/>
    <w:rsid w:val="007761E7"/>
    <w:rsid w:val="00A3337E"/>
    <w:rsid w:val="00B208D3"/>
    <w:rsid w:val="00B330C5"/>
    <w:rsid w:val="00B5142A"/>
    <w:rsid w:val="00C35D1D"/>
    <w:rsid w:val="00C9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80715"/>
  <w15:chartTrackingRefBased/>
  <w15:docId w15:val="{4F405B59-D972-4188-B08E-FEC9E5B2F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D161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5D16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D1615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/>
      <w14:ligatures w14:val="none"/>
    </w:rPr>
  </w:style>
  <w:style w:type="paragraph" w:styleId="a">
    <w:name w:val="List Bullet"/>
    <w:basedOn w:val="a0"/>
    <w:uiPriority w:val="99"/>
    <w:semiHidden/>
    <w:unhideWhenUsed/>
    <w:rsid w:val="005D1615"/>
    <w:pPr>
      <w:numPr>
        <w:numId w:val="1"/>
      </w:numPr>
      <w:contextualSpacing/>
    </w:pPr>
  </w:style>
  <w:style w:type="paragraph" w:styleId="a4">
    <w:name w:val="List Paragraph"/>
    <w:basedOn w:val="a0"/>
    <w:uiPriority w:val="34"/>
    <w:qFormat/>
    <w:rsid w:val="005D1615"/>
    <w:pPr>
      <w:ind w:left="720"/>
      <w:contextualSpacing/>
    </w:pPr>
  </w:style>
  <w:style w:type="paragraph" w:styleId="a5">
    <w:name w:val="Normal (Web)"/>
    <w:basedOn w:val="a0"/>
    <w:uiPriority w:val="99"/>
    <w:unhideWhenUsed/>
    <w:rsid w:val="00B51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6">
    <w:name w:val="Strong"/>
    <w:basedOn w:val="a1"/>
    <w:uiPriority w:val="22"/>
    <w:qFormat/>
    <w:rsid w:val="00B5142A"/>
    <w:rPr>
      <w:b/>
      <w:bCs/>
    </w:rPr>
  </w:style>
  <w:style w:type="paragraph" w:styleId="HTML">
    <w:name w:val="HTML Preformatted"/>
    <w:basedOn w:val="a0"/>
    <w:link w:val="HTML0"/>
    <w:uiPriority w:val="99"/>
    <w:unhideWhenUsed/>
    <w:rsid w:val="007557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7557B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95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3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7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5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 Vladimir</dc:creator>
  <cp:keywords/>
  <dc:description/>
  <cp:lastModifiedBy>Sim Vladimir</cp:lastModifiedBy>
  <cp:revision>3</cp:revision>
  <dcterms:created xsi:type="dcterms:W3CDTF">2025-11-09T16:53:00Z</dcterms:created>
  <dcterms:modified xsi:type="dcterms:W3CDTF">2025-11-09T17:35:00Z</dcterms:modified>
</cp:coreProperties>
</file>