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EBD38D" w14:textId="7B24AB0E" w:rsidR="003C6D8E" w:rsidRPr="003C6D8E" w:rsidRDefault="00DD11D1" w:rsidP="003C6D8E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1</w:t>
      </w:r>
      <w:r w:rsidR="003C6D8E" w:rsidRPr="003C6D8E">
        <w:rPr>
          <w:rFonts w:ascii="Times New Roman" w:eastAsia="Calibri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401F9792" w14:textId="77777777" w:rsidR="003C6D8E" w:rsidRPr="003C6D8E" w:rsidRDefault="003C6D8E" w:rsidP="003C6D8E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C6D8E">
        <w:rPr>
          <w:rFonts w:ascii="Times New Roman" w:eastAsia="Calibri" w:hAnsi="Times New Roman" w:cs="Times New Roman"/>
          <w:sz w:val="28"/>
          <w:szCs w:val="28"/>
          <w:lang w:eastAsia="ru-RU"/>
        </w:rPr>
        <w:t>Учреждение образования</w:t>
      </w:r>
    </w:p>
    <w:p w14:paraId="1706A398" w14:textId="77777777" w:rsidR="003C6D8E" w:rsidRPr="003C6D8E" w:rsidRDefault="003C6D8E" w:rsidP="003C6D8E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C6D8E">
        <w:rPr>
          <w:rFonts w:ascii="Times New Roman" w:eastAsia="Calibri" w:hAnsi="Times New Roman" w:cs="Times New Roman"/>
          <w:sz w:val="28"/>
          <w:szCs w:val="28"/>
          <w:lang w:eastAsia="ru-RU"/>
        </w:rPr>
        <w:t>БЕЛОРУССКИЙ ГОСУДАРСТВЕННЫЙ УНИВЕРСИТЕТ ИНФОРМАТИКИ И РАДИОЭЛЕКТРОНИКИ</w:t>
      </w:r>
    </w:p>
    <w:p w14:paraId="74BEB2BE" w14:textId="77777777" w:rsidR="003C6D8E" w:rsidRPr="003C6D8E" w:rsidRDefault="003C6D8E" w:rsidP="003C6D8E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2DC0986" w14:textId="77777777" w:rsidR="003C6D8E" w:rsidRPr="003C6D8E" w:rsidRDefault="003C6D8E" w:rsidP="003C6D8E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C6D8E">
        <w:rPr>
          <w:rFonts w:ascii="Times New Roman" w:eastAsia="Calibri" w:hAnsi="Times New Roman" w:cs="Times New Roman"/>
          <w:sz w:val="28"/>
          <w:szCs w:val="28"/>
          <w:lang w:eastAsia="ru-RU"/>
        </w:rPr>
        <w:t>КАФЕДРА ИНФОРМАТИКИ</w:t>
      </w:r>
    </w:p>
    <w:p w14:paraId="18F01EDC" w14:textId="77777777" w:rsidR="0060769C" w:rsidRPr="0060769C" w:rsidRDefault="0060769C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172FC9B2" w14:textId="77777777" w:rsidR="0060769C" w:rsidRPr="0060769C" w:rsidRDefault="0060769C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2576D389" w14:textId="77777777" w:rsidR="0060769C" w:rsidRPr="0060769C" w:rsidRDefault="0060769C" w:rsidP="0060769C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14:paraId="0F84BBD0" w14:textId="77777777" w:rsidR="0060769C" w:rsidRPr="0060769C" w:rsidRDefault="0060769C" w:rsidP="0060769C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14:paraId="1C88C02C" w14:textId="77777777" w:rsidR="0060769C" w:rsidRPr="0060769C" w:rsidRDefault="0060769C" w:rsidP="0060769C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14:paraId="3C9288E7" w14:textId="77777777" w:rsidR="0060769C" w:rsidRPr="0060769C" w:rsidRDefault="0060769C" w:rsidP="0060769C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14:paraId="77E66CB2" w14:textId="77777777" w:rsidR="0060769C" w:rsidRPr="0060769C" w:rsidRDefault="0060769C" w:rsidP="001379F8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054EB3ED" w14:textId="77777777" w:rsidR="0060769C" w:rsidRPr="0060769C" w:rsidRDefault="0060769C" w:rsidP="0060769C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14:paraId="3C03DA2B" w14:textId="77777777" w:rsidR="0060769C" w:rsidRPr="0060769C" w:rsidRDefault="0060769C" w:rsidP="0060769C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14:paraId="28350155" w14:textId="77777777" w:rsidR="0060769C" w:rsidRPr="0060769C" w:rsidRDefault="0060769C" w:rsidP="0060769C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14:paraId="7D9A756F" w14:textId="77777777" w:rsidR="0060769C" w:rsidRPr="0060769C" w:rsidRDefault="0060769C" w:rsidP="0060769C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14:paraId="6A48F9B2" w14:textId="4245FCDA" w:rsidR="0060769C" w:rsidRPr="0060769C" w:rsidRDefault="00D7000B" w:rsidP="00D7000B">
      <w:pPr>
        <w:pStyle w:val="11"/>
        <w:tabs>
          <w:tab w:val="left" w:pos="33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BEBD6EA" w14:textId="77777777" w:rsidR="0060769C" w:rsidRPr="0060769C" w:rsidRDefault="0060769C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0371B1A1" w14:textId="77777777" w:rsidR="0060769C" w:rsidRPr="00211A7B" w:rsidRDefault="0060769C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315DBF9B" w14:textId="06220BBD" w:rsidR="0060769C" w:rsidRPr="0048351E" w:rsidRDefault="00B52389" w:rsidP="0060769C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DD11D1">
        <w:rPr>
          <w:rFonts w:ascii="Times New Roman" w:hAnsi="Times New Roman" w:cs="Times New Roman"/>
          <w:sz w:val="28"/>
          <w:szCs w:val="28"/>
        </w:rPr>
        <w:t>1</w:t>
      </w:r>
    </w:p>
    <w:p w14:paraId="031E8058" w14:textId="442E6219" w:rsidR="00DD11D1" w:rsidRPr="00DD11D1" w:rsidRDefault="00DD11D1" w:rsidP="0060769C">
      <w:pPr>
        <w:pStyle w:val="1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D11D1">
        <w:rPr>
          <w:rFonts w:ascii="Times New Roman" w:hAnsi="Times New Roman" w:cs="Times New Roman"/>
          <w:b/>
          <w:sz w:val="28"/>
          <w:szCs w:val="28"/>
        </w:rPr>
        <w:t>Компьютерная реализация блочных шифров на примере DES и ГОСТ</w:t>
      </w:r>
    </w:p>
    <w:p w14:paraId="5264C84A" w14:textId="77777777" w:rsidR="0060769C" w:rsidRPr="0060769C" w:rsidRDefault="0060769C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4BD40BDA" w14:textId="77777777" w:rsidR="0060769C" w:rsidRPr="0060769C" w:rsidRDefault="0060769C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30C77544" w14:textId="77777777" w:rsidR="0060769C" w:rsidRPr="0060769C" w:rsidRDefault="0060769C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3C71C93C" w14:textId="77777777" w:rsidR="0060769C" w:rsidRPr="0060769C" w:rsidRDefault="0060769C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5E5868E4" w14:textId="77777777" w:rsidR="0060769C" w:rsidRPr="0060769C" w:rsidRDefault="0060769C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78A30473" w14:textId="77777777" w:rsidR="0060769C" w:rsidRPr="0060769C" w:rsidRDefault="0060769C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28A2B34B" w14:textId="77777777" w:rsidR="0060769C" w:rsidRDefault="0060769C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47D6132A" w14:textId="77777777" w:rsidR="001379F8" w:rsidRDefault="001379F8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7AAA15AF" w14:textId="77777777" w:rsidR="001379F8" w:rsidRDefault="001379F8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6A0EDC33" w14:textId="77777777" w:rsidR="001379F8" w:rsidRDefault="001379F8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572273A8" w14:textId="77777777" w:rsidR="001379F8" w:rsidRPr="0060769C" w:rsidRDefault="001379F8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6A3034D9" w14:textId="55E36A65" w:rsidR="0060769C" w:rsidRPr="0060769C" w:rsidRDefault="0060769C" w:rsidP="00123D30">
      <w:pPr>
        <w:pStyle w:val="11"/>
        <w:tabs>
          <w:tab w:val="left" w:pos="5988"/>
        </w:tabs>
        <w:rPr>
          <w:rFonts w:ascii="Times New Roman" w:hAnsi="Times New Roman" w:cs="Times New Roman"/>
          <w:sz w:val="28"/>
          <w:szCs w:val="28"/>
        </w:rPr>
      </w:pPr>
    </w:p>
    <w:p w14:paraId="19F0C867" w14:textId="77777777" w:rsidR="0060769C" w:rsidRPr="00211A7B" w:rsidRDefault="0060769C" w:rsidP="0060769C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2339AF48" w14:textId="0401E641" w:rsidR="00123D30" w:rsidRDefault="00D7000B" w:rsidP="7B5EE25A">
      <w:pPr>
        <w:pStyle w:val="1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 студент</w:t>
      </w:r>
      <w:r w:rsidR="008A5D73">
        <w:rPr>
          <w:rFonts w:ascii="Times New Roman" w:eastAsia="Times New Roman" w:hAnsi="Times New Roman" w:cs="Times New Roman"/>
          <w:sz w:val="28"/>
          <w:szCs w:val="28"/>
        </w:rPr>
        <w:t xml:space="preserve"> гр. </w:t>
      </w:r>
      <w:r w:rsidR="004C71F2">
        <w:rPr>
          <w:rFonts w:ascii="Times New Roman" w:eastAsia="Times New Roman" w:hAnsi="Times New Roman" w:cs="Times New Roman"/>
          <w:sz w:val="28"/>
          <w:szCs w:val="28"/>
        </w:rPr>
        <w:t>553502</w:t>
      </w:r>
      <w:r w:rsidR="008A5D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8F4AD72" w14:textId="149C26EB" w:rsidR="0060769C" w:rsidRDefault="0048351E" w:rsidP="7B5EE25A">
      <w:pPr>
        <w:pStyle w:val="1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Стаина Д.С.</w:t>
      </w:r>
    </w:p>
    <w:p w14:paraId="458DC62F" w14:textId="77777777" w:rsidR="003C6D8E" w:rsidRPr="0048351E" w:rsidRDefault="003C6D8E" w:rsidP="7B5EE25A">
      <w:pPr>
        <w:pStyle w:val="11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D314A6A" w14:textId="485D19FE" w:rsidR="00123D30" w:rsidRDefault="0060769C" w:rsidP="00211A7B">
      <w:pPr>
        <w:pStyle w:val="11"/>
        <w:jc w:val="right"/>
        <w:rPr>
          <w:rFonts w:ascii="Times New Roman" w:hAnsi="Times New Roman" w:cs="Times New Roman"/>
          <w:sz w:val="28"/>
          <w:szCs w:val="28"/>
        </w:rPr>
      </w:pPr>
      <w:r w:rsidRPr="0060769C">
        <w:rPr>
          <w:rFonts w:ascii="Times New Roman" w:hAnsi="Times New Roman" w:cs="Times New Roman"/>
          <w:sz w:val="28"/>
          <w:szCs w:val="28"/>
        </w:rPr>
        <w:t>Проверил</w:t>
      </w:r>
      <w:r w:rsidR="00211A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788C0B" w14:textId="56C14B09" w:rsidR="00211A7B" w:rsidRPr="0060769C" w:rsidRDefault="00211A7B" w:rsidP="00211A7B">
      <w:pPr>
        <w:pStyle w:val="11"/>
        <w:jc w:val="right"/>
        <w:rPr>
          <w:rFonts w:ascii="Times New Roman" w:hAnsi="Times New Roman" w:cs="Times New Roman"/>
          <w:sz w:val="28"/>
          <w:szCs w:val="28"/>
        </w:rPr>
      </w:pPr>
      <w:r w:rsidRPr="00211A7B">
        <w:rPr>
          <w:rFonts w:ascii="Times New Roman" w:hAnsi="Times New Roman" w:cs="Times New Roman"/>
          <w:sz w:val="28"/>
          <w:szCs w:val="28"/>
        </w:rPr>
        <w:t xml:space="preserve"> </w:t>
      </w:r>
      <w:r w:rsidR="004C71F2" w:rsidRPr="004C71F2">
        <w:rPr>
          <w:rFonts w:ascii="Times New Roman" w:hAnsi="Times New Roman" w:cs="Times New Roman"/>
          <w:sz w:val="28"/>
          <w:szCs w:val="28"/>
        </w:rPr>
        <w:t xml:space="preserve">  </w:t>
      </w:r>
      <w:r w:rsidR="005523AB">
        <w:rPr>
          <w:rFonts w:ascii="Times New Roman" w:hAnsi="Times New Roman" w:cs="Times New Roman"/>
          <w:sz w:val="28"/>
          <w:szCs w:val="28"/>
        </w:rPr>
        <w:t>Бондаренко А.С.</w:t>
      </w:r>
      <w:bookmarkStart w:id="0" w:name="_GoBack"/>
      <w:bookmarkEnd w:id="0"/>
    </w:p>
    <w:p w14:paraId="3B6E13A5" w14:textId="77777777" w:rsidR="0060769C" w:rsidRPr="0060769C" w:rsidRDefault="0060769C" w:rsidP="0060769C">
      <w:pPr>
        <w:pStyle w:val="11"/>
        <w:jc w:val="right"/>
        <w:rPr>
          <w:rFonts w:ascii="Times New Roman" w:hAnsi="Times New Roman" w:cs="Times New Roman"/>
          <w:sz w:val="28"/>
          <w:szCs w:val="28"/>
        </w:rPr>
      </w:pPr>
    </w:p>
    <w:p w14:paraId="1B27E561" w14:textId="77777777" w:rsidR="0060769C" w:rsidRPr="0060769C" w:rsidRDefault="0060769C" w:rsidP="0060769C">
      <w:pPr>
        <w:pStyle w:val="11"/>
        <w:jc w:val="right"/>
        <w:rPr>
          <w:rFonts w:ascii="Times New Roman" w:hAnsi="Times New Roman" w:cs="Times New Roman"/>
          <w:sz w:val="28"/>
          <w:szCs w:val="28"/>
        </w:rPr>
      </w:pPr>
    </w:p>
    <w:p w14:paraId="282CE488" w14:textId="77777777" w:rsidR="00302A27" w:rsidRPr="004C71F2" w:rsidRDefault="00302A27" w:rsidP="002E24F4">
      <w:pPr>
        <w:pStyle w:val="11"/>
        <w:rPr>
          <w:rFonts w:ascii="Times New Roman" w:hAnsi="Times New Roman" w:cs="Times New Roman"/>
          <w:sz w:val="28"/>
          <w:szCs w:val="28"/>
        </w:rPr>
      </w:pPr>
    </w:p>
    <w:p w14:paraId="7AF73086" w14:textId="6E15818E" w:rsidR="002E24F4" w:rsidRPr="005B5B8A" w:rsidRDefault="00D7000B" w:rsidP="004C71F2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Минск, 2018</w:t>
      </w:r>
      <w:bookmarkStart w:id="1" w:name="_Toc506212736"/>
    </w:p>
    <w:p w14:paraId="786D39ED" w14:textId="5A89FC70" w:rsidR="0060769C" w:rsidRPr="004C71F2" w:rsidRDefault="002E24F4" w:rsidP="002E24F4">
      <w:pPr>
        <w:pStyle w:val="1"/>
        <w:jc w:val="center"/>
        <w:rPr>
          <w:rFonts w:ascii="Times New Roman" w:eastAsia="Times New Roman" w:hAnsi="Times New Roman" w:cs="Times New Roman"/>
          <w:color w:val="auto"/>
          <w:sz w:val="32"/>
        </w:rPr>
      </w:pPr>
      <w:r w:rsidRPr="004C71F2">
        <w:rPr>
          <w:rFonts w:ascii="Times New Roman" w:eastAsia="Times New Roman" w:hAnsi="Times New Roman" w:cs="Times New Roman"/>
          <w:color w:val="auto"/>
          <w:sz w:val="32"/>
        </w:rPr>
        <w:lastRenderedPageBreak/>
        <w:t xml:space="preserve">1. </w:t>
      </w:r>
      <w:bookmarkEnd w:id="1"/>
      <w:r w:rsidR="004C71F2">
        <w:rPr>
          <w:rFonts w:ascii="Times New Roman" w:eastAsia="Times New Roman" w:hAnsi="Times New Roman" w:cs="Times New Roman"/>
          <w:color w:val="auto"/>
          <w:sz w:val="32"/>
        </w:rPr>
        <w:t>Введение</w:t>
      </w:r>
    </w:p>
    <w:p w14:paraId="77A7AFE3" w14:textId="77777777" w:rsidR="002E24F4" w:rsidRPr="004C71F2" w:rsidRDefault="002E24F4" w:rsidP="002E24F4"/>
    <w:p w14:paraId="4FBED203" w14:textId="5B834C4B" w:rsidR="004C71F2" w:rsidRDefault="004C71F2" w:rsidP="00DD11D1">
      <w:pPr>
        <w:spacing w:after="240" w:line="240" w:lineRule="auto"/>
        <w:jc w:val="both"/>
        <w:outlineLvl w:val="0"/>
        <w:rPr>
          <w:bCs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Целью </w:t>
      </w:r>
      <w:r w:rsidR="00DD11D1">
        <w:rPr>
          <w:rFonts w:ascii="Times New Roman" w:eastAsia="Times New Roman" w:hAnsi="Times New Roman" w:cs="Times New Roman"/>
          <w:sz w:val="28"/>
          <w:szCs w:val="28"/>
        </w:rPr>
        <w:t xml:space="preserve">данной лабораторной было изучить </w:t>
      </w:r>
      <w:r w:rsidR="00DD11D1" w:rsidRPr="00DD11D1">
        <w:rPr>
          <w:rFonts w:ascii="Times New Roman" w:eastAsia="Times New Roman" w:hAnsi="Times New Roman" w:cs="Times New Roman"/>
          <w:sz w:val="28"/>
          <w:szCs w:val="28"/>
        </w:rPr>
        <w:t>алгоритм</w:t>
      </w:r>
      <w:r w:rsidR="00DD11D1">
        <w:rPr>
          <w:rFonts w:ascii="Times New Roman" w:eastAsia="Times New Roman" w:hAnsi="Times New Roman" w:cs="Times New Roman"/>
          <w:sz w:val="28"/>
          <w:szCs w:val="28"/>
        </w:rPr>
        <w:t>ы</w:t>
      </w:r>
      <w:r w:rsidR="00DD11D1" w:rsidRPr="00DD11D1">
        <w:rPr>
          <w:rFonts w:ascii="Times New Roman" w:eastAsia="Times New Roman" w:hAnsi="Times New Roman" w:cs="Times New Roman"/>
          <w:sz w:val="28"/>
          <w:szCs w:val="28"/>
        </w:rPr>
        <w:t xml:space="preserve"> DES и ГОСТ 28147-89</w:t>
      </w:r>
      <w:r w:rsidR="00DD11D1">
        <w:rPr>
          <w:rFonts w:ascii="Times New Roman" w:eastAsia="Times New Roman" w:hAnsi="Times New Roman" w:cs="Times New Roman"/>
          <w:sz w:val="28"/>
          <w:szCs w:val="28"/>
        </w:rPr>
        <w:t xml:space="preserve"> и р</w:t>
      </w:r>
      <w:r w:rsidR="00DD11D1" w:rsidRPr="00DD11D1">
        <w:rPr>
          <w:rFonts w:ascii="Times New Roman" w:eastAsia="Times New Roman" w:hAnsi="Times New Roman" w:cs="Times New Roman"/>
          <w:sz w:val="28"/>
          <w:szCs w:val="28"/>
        </w:rPr>
        <w:t xml:space="preserve">еализовать программные средства шифрования и дешифрования текстовых файлов при </w:t>
      </w:r>
      <w:bookmarkStart w:id="2" w:name="_Toc506212737"/>
      <w:r w:rsidR="00DD11D1">
        <w:rPr>
          <w:rFonts w:ascii="Times New Roman" w:eastAsia="Times New Roman" w:hAnsi="Times New Roman" w:cs="Times New Roman"/>
          <w:sz w:val="28"/>
          <w:szCs w:val="28"/>
        </w:rPr>
        <w:t>их помощи.</w:t>
      </w:r>
    </w:p>
    <w:p w14:paraId="611FA026" w14:textId="77777777" w:rsidR="00DD11D1" w:rsidRPr="00DD11D1" w:rsidRDefault="00DD11D1" w:rsidP="00DD11D1">
      <w:pPr>
        <w:spacing w:after="240" w:line="240" w:lineRule="auto"/>
        <w:jc w:val="both"/>
        <w:outlineLvl w:val="0"/>
        <w:rPr>
          <w:bCs/>
        </w:rPr>
      </w:pPr>
    </w:p>
    <w:p w14:paraId="7B5168FE" w14:textId="3AA240DC" w:rsidR="002E24F4" w:rsidRDefault="7B5EE25A" w:rsidP="004C71F2">
      <w:pPr>
        <w:ind w:firstLine="708"/>
        <w:jc w:val="center"/>
        <w:rPr>
          <w:rStyle w:val="10"/>
          <w:rFonts w:ascii="Times New Roman" w:hAnsi="Times New Roman" w:cs="Times New Roman"/>
          <w:color w:val="auto"/>
          <w:sz w:val="32"/>
          <w:szCs w:val="32"/>
        </w:rPr>
      </w:pPr>
      <w:r w:rsidRPr="002E24F4">
        <w:rPr>
          <w:rFonts w:ascii="Times New Roman" w:eastAsia="Times New Roman" w:hAnsi="Times New Roman" w:cs="Times New Roman"/>
          <w:sz w:val="32"/>
          <w:szCs w:val="32"/>
        </w:rPr>
        <w:t>2</w:t>
      </w:r>
      <w:r w:rsidRPr="002E24F4">
        <w:rPr>
          <w:rStyle w:val="10"/>
          <w:rFonts w:ascii="Times New Roman" w:hAnsi="Times New Roman" w:cs="Times New Roman"/>
          <w:color w:val="auto"/>
          <w:sz w:val="32"/>
          <w:szCs w:val="32"/>
        </w:rPr>
        <w:t>.</w:t>
      </w:r>
      <w:r w:rsidR="00811CAE" w:rsidRPr="002E24F4">
        <w:rPr>
          <w:rStyle w:val="10"/>
          <w:rFonts w:ascii="Times New Roman" w:hAnsi="Times New Roman" w:cs="Times New Roman"/>
          <w:color w:val="auto"/>
          <w:sz w:val="32"/>
          <w:szCs w:val="32"/>
        </w:rPr>
        <w:t xml:space="preserve"> </w:t>
      </w:r>
      <w:bookmarkEnd w:id="2"/>
      <w:r w:rsidR="004C71F2">
        <w:rPr>
          <w:rStyle w:val="10"/>
          <w:rFonts w:ascii="Times New Roman" w:hAnsi="Times New Roman" w:cs="Times New Roman"/>
          <w:color w:val="auto"/>
          <w:sz w:val="32"/>
          <w:szCs w:val="32"/>
        </w:rPr>
        <w:t>Блок</w:t>
      </w:r>
      <w:r w:rsidR="00A25C05">
        <w:rPr>
          <w:rStyle w:val="10"/>
          <w:rFonts w:ascii="Times New Roman" w:hAnsi="Times New Roman" w:cs="Times New Roman"/>
          <w:color w:val="auto"/>
          <w:sz w:val="32"/>
          <w:szCs w:val="32"/>
        </w:rPr>
        <w:t>-</w:t>
      </w:r>
      <w:r w:rsidR="004C71F2">
        <w:rPr>
          <w:rStyle w:val="10"/>
          <w:rFonts w:ascii="Times New Roman" w:hAnsi="Times New Roman" w:cs="Times New Roman"/>
          <w:color w:val="auto"/>
          <w:sz w:val="32"/>
          <w:szCs w:val="32"/>
        </w:rPr>
        <w:t>схемы алгоритмов</w:t>
      </w:r>
    </w:p>
    <w:p w14:paraId="7CFACB62" w14:textId="688D95F4" w:rsidR="0048351E" w:rsidRPr="0048351E" w:rsidRDefault="0048351E">
      <w:pPr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</w:pPr>
      <w:bookmarkStart w:id="3" w:name="_Toc506212738"/>
      <w:r w:rsidRPr="0048351E"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  <w:t>Схема алгоритма DES</w:t>
      </w:r>
      <w:r w:rsidR="00A25C05"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  <w:t>:</w:t>
      </w:r>
    </w:p>
    <w:p w14:paraId="25E680A8" w14:textId="77777777" w:rsidR="00DD11D1" w:rsidRDefault="00DD11D1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rFonts w:eastAsiaTheme="minorEastAsia"/>
          <w:noProof/>
          <w:lang w:eastAsia="ru-RU"/>
        </w:rPr>
        <w:drawing>
          <wp:inline distT="0" distB="0" distL="0" distR="0" wp14:anchorId="3123490F" wp14:editId="41F0372A">
            <wp:extent cx="2796343" cy="3389701"/>
            <wp:effectExtent l="0" t="0" r="444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320" cy="33981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b/>
          <w:bCs/>
          <w:sz w:val="32"/>
          <w:szCs w:val="28"/>
        </w:rPr>
        <w:t xml:space="preserve"> </w:t>
      </w:r>
    </w:p>
    <w:p w14:paraId="22A026CA" w14:textId="2989C8BB" w:rsidR="004C71F2" w:rsidRDefault="00DD11D1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rFonts w:eastAsiaTheme="minorEastAsia"/>
          <w:noProof/>
          <w:lang w:eastAsia="ru-RU"/>
        </w:rPr>
        <w:drawing>
          <wp:inline distT="0" distB="0" distL="0" distR="0" wp14:anchorId="677B0B5A" wp14:editId="067AA147">
            <wp:extent cx="3142795" cy="3122406"/>
            <wp:effectExtent l="0" t="0" r="63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547" cy="31370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97047E" w14:textId="77777777" w:rsidR="00DD11D1" w:rsidRDefault="00DD11D1" w:rsidP="00DD11D1">
      <w:pPr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</w:pPr>
    </w:p>
    <w:p w14:paraId="11491836" w14:textId="4C17A216" w:rsidR="00DD11D1" w:rsidRPr="0048351E" w:rsidRDefault="00DD11D1" w:rsidP="00DD11D1">
      <w:pPr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</w:pPr>
      <w:r w:rsidRPr="0048351E"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  <w:t xml:space="preserve">Схема алгоритма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>ГОСТ 28147-89</w:t>
      </w:r>
      <w:r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  <w:t>:</w:t>
      </w:r>
    </w:p>
    <w:p w14:paraId="6DCFEFA6" w14:textId="77777777" w:rsidR="00DD11D1" w:rsidRDefault="00DD11D1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rFonts w:eastAsiaTheme="minorEastAsia"/>
          <w:noProof/>
          <w:kern w:val="24"/>
          <w:lang w:eastAsia="ru-RU"/>
        </w:rPr>
        <w:drawing>
          <wp:inline distT="0" distB="0" distL="0" distR="0" wp14:anchorId="42E1393B" wp14:editId="2010B922">
            <wp:extent cx="3284806" cy="259521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662" cy="26014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3CF62D" w14:textId="52359CDF" w:rsidR="00DD11D1" w:rsidRDefault="00DD11D1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rFonts w:eastAsiaTheme="minorEastAsia"/>
          <w:noProof/>
          <w:kern w:val="24"/>
          <w:sz w:val="44"/>
          <w:szCs w:val="44"/>
          <w:lang w:eastAsia="ru-RU"/>
        </w:rPr>
        <w:drawing>
          <wp:inline distT="0" distB="0" distL="0" distR="0" wp14:anchorId="220E7F01" wp14:editId="42A51579">
            <wp:extent cx="3417382" cy="383344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740" cy="3847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50FDAC" w14:textId="10304447" w:rsidR="00DD11D1" w:rsidRDefault="00DD11D1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14:paraId="46773629" w14:textId="16E274E4" w:rsidR="0048351E" w:rsidRDefault="0048351E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14:paraId="08AB09BA" w14:textId="701E3B32" w:rsidR="00DD11D1" w:rsidRDefault="00DD11D1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14:paraId="52D1DBE8" w14:textId="77777777" w:rsidR="00DD11D1" w:rsidRDefault="00DD11D1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</w:p>
    <w:p w14:paraId="6E017E18" w14:textId="5F90BF4A" w:rsidR="0048351E" w:rsidRPr="00DD11D1" w:rsidRDefault="0048351E" w:rsidP="00DD11D1">
      <w:pPr>
        <w:jc w:val="center"/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ajorEastAsia" w:hAnsi="Times New Roman" w:cs="Times New Roman"/>
          <w:b/>
          <w:bCs/>
          <w:sz w:val="32"/>
          <w:szCs w:val="28"/>
        </w:rPr>
        <w:lastRenderedPageBreak/>
        <w:t>3. Теоретические сведения</w:t>
      </w:r>
    </w:p>
    <w:p w14:paraId="4635320F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b/>
          <w:sz w:val="28"/>
          <w:szCs w:val="28"/>
        </w:rPr>
        <w:t xml:space="preserve">Общая схема DES </w:t>
      </w:r>
    </w:p>
    <w:p w14:paraId="01CE31D6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eastAsiaTheme="minorEastAsia"/>
          <w:kern w:val="24"/>
          <w:lang w:eastAsia="ru-RU"/>
        </w:rPr>
      </w:pPr>
    </w:p>
    <w:p w14:paraId="5E5A7DB0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DES является классической сетью 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Фейстеля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с двумя ветвями.</w:t>
      </w:r>
    </w:p>
    <w:p w14:paraId="5094A374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Данные шифруются 64-битными блоками, используя 56-битный ключ. </w:t>
      </w:r>
    </w:p>
    <w:p w14:paraId="714F73CD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Алгоритм преобразует за несколько раундов 64-битный вход в 64-битный выход. </w:t>
      </w:r>
    </w:p>
    <w:p w14:paraId="101A7770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</w:p>
    <w:p w14:paraId="6264AFD2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Процесс шифрования состоит из четырех этапов. </w:t>
      </w:r>
    </w:p>
    <w:p w14:paraId="4BB9E49A" w14:textId="77777777" w:rsidR="00DD11D1" w:rsidRPr="00DD11D1" w:rsidRDefault="00DD11D1" w:rsidP="00DD11D1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Выполняется начальная перестановка (IP) 64-битного исходного текста (забеливание), во время которой биты переупорядочиваются в соответствии со стандартной таблицей. </w:t>
      </w:r>
    </w:p>
    <w:p w14:paraId="3583D591" w14:textId="77777777" w:rsidR="00DD11D1" w:rsidRPr="00DD11D1" w:rsidRDefault="00DD11D1" w:rsidP="00DD11D1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Этап состоит из 16 раундов одной и той же функции, которая использует операции сдвига и подстановки. </w:t>
      </w:r>
    </w:p>
    <w:p w14:paraId="1DA4EB8D" w14:textId="77777777" w:rsidR="00DD11D1" w:rsidRPr="00DD11D1" w:rsidRDefault="00DD11D1" w:rsidP="00DD11D1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Левая и правая половины выхода последней (16-й) итерации меняются местами. </w:t>
      </w:r>
    </w:p>
    <w:p w14:paraId="5AED4BD3" w14:textId="77777777" w:rsidR="00DD11D1" w:rsidRPr="00DD11D1" w:rsidRDefault="00DD11D1" w:rsidP="00DD11D1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Выполняется перестановка IP-1 результата, полученного на третьем этапе. </w:t>
      </w:r>
    </w:p>
    <w:p w14:paraId="5C82C20E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Перестановка IP-1 инверсна начальной перестановке.</w:t>
      </w:r>
    </w:p>
    <w:p w14:paraId="1F5B7C36" w14:textId="77777777" w:rsidR="00DD11D1" w:rsidRPr="00DD11D1" w:rsidRDefault="00DD11D1" w:rsidP="00DD11D1">
      <w:pPr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47D57E2" wp14:editId="27A128FC">
            <wp:extent cx="3333750" cy="40411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041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B8F764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b/>
          <w:sz w:val="28"/>
          <w:szCs w:val="28"/>
        </w:rPr>
        <w:t>Шифрование</w:t>
      </w:r>
      <w:r w:rsidRPr="00DD11D1"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39F76DA7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b/>
          <w:sz w:val="28"/>
          <w:szCs w:val="28"/>
        </w:rPr>
        <w:t>Начальная перестановка</w:t>
      </w:r>
    </w:p>
    <w:p w14:paraId="64366D97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Начальная перестановка и ее инверсия определяются стандартной таблицей.</w:t>
      </w:r>
    </w:p>
    <w:p w14:paraId="17173677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Если М </w:t>
      </w:r>
      <w:proofErr w:type="gramStart"/>
      <w:r w:rsidRPr="00DD11D1"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произвольные 64 бита, то </w:t>
      </w:r>
    </w:p>
    <w:p w14:paraId="70912953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lastRenderedPageBreak/>
        <w:t>X = IP (M) - переставленные 64 бита.</w:t>
      </w:r>
    </w:p>
    <w:p w14:paraId="0BEB5AE7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CAE01A5" wp14:editId="6A81F653">
            <wp:extent cx="5965503" cy="1047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555" cy="10540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0B0C3C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Если применить обратную функцию перестановки </w:t>
      </w:r>
    </w:p>
    <w:p w14:paraId="45E13C1A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Y = IP-1 (X) = IP-1 (IP(M)), </w:t>
      </w:r>
    </w:p>
    <w:p w14:paraId="6CCB9745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то получится первоначальная последовательность бит.</w:t>
      </w:r>
    </w:p>
    <w:p w14:paraId="59772C7F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6D3B0D6" wp14:editId="5233BDAF">
            <wp:extent cx="5895975" cy="10670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292" cy="10712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F2FCD9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Начальная перестановка и соответствующая заключительная перестановка не влияют на криптостойкость DES (перестановка в первую очередь служит для облегчения побайтной загрузки данных открытого текста и 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шифротекста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в микросхему DES).</w:t>
      </w:r>
    </w:p>
    <w:p w14:paraId="43DADC36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Последовательность преобразований отдельного раунда</w:t>
      </w:r>
    </w:p>
    <w:p w14:paraId="3E3ED31E" w14:textId="77777777" w:rsidR="00DD11D1" w:rsidRPr="00DD11D1" w:rsidRDefault="00DD11D1" w:rsidP="00DD11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35F507" w14:textId="77777777" w:rsidR="00DD11D1" w:rsidRPr="00DD11D1" w:rsidRDefault="00DD11D1" w:rsidP="00DD11D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Каждую итерацию можно описать следующим образом:</w:t>
      </w:r>
    </w:p>
    <w:p w14:paraId="3005B9D4" w14:textId="77777777" w:rsidR="00DD11D1" w:rsidRPr="00DD11D1" w:rsidRDefault="00DD11D1" w:rsidP="00DD11D1">
      <w:pPr>
        <w:kinsoku w:val="0"/>
        <w:overflowPunct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Li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= Ri-1</w:t>
      </w:r>
    </w:p>
    <w:p w14:paraId="66B6BAE7" w14:textId="77777777" w:rsidR="00DD11D1" w:rsidRPr="00DD11D1" w:rsidRDefault="00DD11D1" w:rsidP="00DD11D1">
      <w:pPr>
        <w:kinsoku w:val="0"/>
        <w:overflowPunct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Ri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= Li-1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sym w:font="Symbol" w:char="F0C5"/>
      </w:r>
      <w:proofErr w:type="gramStart"/>
      <w:r w:rsidRPr="00DD11D1">
        <w:rPr>
          <w:rFonts w:ascii="Times New Roman" w:eastAsia="Times New Roman" w:hAnsi="Times New Roman" w:cs="Times New Roman"/>
          <w:sz w:val="28"/>
          <w:szCs w:val="28"/>
        </w:rPr>
        <w:t>F(</w:t>
      </w:r>
      <w:proofErr w:type="gramEnd"/>
      <w:r w:rsidRPr="00DD11D1">
        <w:rPr>
          <w:rFonts w:ascii="Times New Roman" w:eastAsia="Times New Roman" w:hAnsi="Times New Roman" w:cs="Times New Roman"/>
          <w:sz w:val="28"/>
          <w:szCs w:val="28"/>
        </w:rPr>
        <w:t>Ri-1, Ki)</w:t>
      </w:r>
    </w:p>
    <w:p w14:paraId="0B2D154D" w14:textId="77777777" w:rsidR="00DD11D1" w:rsidRPr="00DD11D1" w:rsidRDefault="00DD11D1" w:rsidP="00DD11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96D53B" w14:textId="77777777" w:rsidR="00DD11D1" w:rsidRPr="00DD11D1" w:rsidRDefault="00DD11D1" w:rsidP="00DD11D1">
      <w:pPr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600C867" wp14:editId="0714EB7E">
            <wp:extent cx="3425825" cy="34036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25" cy="340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7F235B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DES — схема перестановки с расширением</w:t>
      </w:r>
    </w:p>
    <w:p w14:paraId="5C7C3B9D" w14:textId="77777777" w:rsidR="00DD11D1" w:rsidRPr="00DD11D1" w:rsidRDefault="00DD11D1" w:rsidP="00DD11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07E2E8" w14:textId="77777777" w:rsidR="00DD11D1" w:rsidRPr="00DD11D1" w:rsidRDefault="00DD11D1" w:rsidP="00DD11D1">
      <w:pPr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89AEC9B" wp14:editId="7A73DA1C">
            <wp:extent cx="5649595" cy="2202180"/>
            <wp:effectExtent l="0" t="0" r="825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95" cy="2202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98B533" w14:textId="45A861B6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9836247" wp14:editId="505E0C3E">
            <wp:extent cx="6017895" cy="1194435"/>
            <wp:effectExtent l="0" t="0" r="190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1194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6C33FB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b/>
          <w:sz w:val="28"/>
          <w:szCs w:val="28"/>
        </w:rPr>
        <w:t xml:space="preserve">Процедура преобразования ключа </w:t>
      </w:r>
    </w:p>
    <w:p w14:paraId="4512DE7A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64-битовый ключ DES уменьшается до 56-битового ключа отбрасыванием каждого восьмого бита. Эти биты используются только для контроля четности, позволяя проверять правильность ключа. </w:t>
      </w:r>
    </w:p>
    <w:p w14:paraId="7FEDD44B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308872E" wp14:editId="3936D5B0">
            <wp:extent cx="6019800" cy="1198482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054" cy="12009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F6499D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После извлечения 56-битного ключа для каждого из 16 циклов генерируется новый 48-битный 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подключ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072FC5A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Эти подключи, К2, определяются следующим образом:</w:t>
      </w:r>
    </w:p>
    <w:p w14:paraId="1647ED40" w14:textId="77777777" w:rsidR="00DD11D1" w:rsidRPr="00DD11D1" w:rsidRDefault="00DD11D1" w:rsidP="00DD11D1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56-битный ключ делится на две 28-битные половины. </w:t>
      </w:r>
    </w:p>
    <w:p w14:paraId="606580F2" w14:textId="77777777" w:rsidR="00DD11D1" w:rsidRPr="00DD11D1" w:rsidRDefault="00DD11D1" w:rsidP="00DD11D1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Половины циклически сдвигаются влево на один или два бита в зависимости от номера цикла. </w:t>
      </w:r>
    </w:p>
    <w:p w14:paraId="3110B5CE" w14:textId="77777777" w:rsidR="00DD11D1" w:rsidRPr="00DD11D1" w:rsidRDefault="00DD11D1" w:rsidP="00DD11D1">
      <w:pPr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7B0A2F3" wp14:editId="1E67E7DF">
            <wp:extent cx="5934075" cy="5420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896" cy="544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1B7D45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b/>
          <w:sz w:val="28"/>
          <w:szCs w:val="28"/>
        </w:rPr>
        <w:t>DES — подстановка при помощи S-блоков</w:t>
      </w:r>
    </w:p>
    <w:p w14:paraId="5EA1AD4F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После объединения сжатого блока с расширенным блоком с помощью XOR над 48-битным результатом выполняется операция подстановки. </w:t>
      </w:r>
    </w:p>
    <w:p w14:paraId="7B82A974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Подстановки производятся в восьми блоках подстановки, или S-блоках (от 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substitution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</w:p>
    <w:p w14:paraId="5EABCDB6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У каждого S-блока есть 6-битный вход и 4-битный выход, всего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lastRenderedPageBreak/>
        <w:t>используется восемь различных S-блоков.</w:t>
      </w:r>
    </w:p>
    <w:p w14:paraId="7FFFA1A5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48 битов делятся на восемь 6-битных подблоков. </w:t>
      </w:r>
    </w:p>
    <w:p w14:paraId="0CE931AD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Каждый отдельный подблок обрабатывается отдельным S-блоком: первый подблок - первым S-блоком, второй - вторым S-блоком и так далее.</w:t>
      </w:r>
    </w:p>
    <w:p w14:paraId="692381B4" w14:textId="77777777" w:rsidR="00DD11D1" w:rsidRPr="00DD11D1" w:rsidRDefault="00DD11D1" w:rsidP="00DD11D1">
      <w:pPr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3371435" wp14:editId="430EDF97">
            <wp:extent cx="6169025" cy="16402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1640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192C4D" w14:textId="64A4AEF1" w:rsidR="00DD11D1" w:rsidRPr="00DD11D1" w:rsidRDefault="00DD11D1" w:rsidP="008517C5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Каждый S-блок представляет собой таблицу из четырех строк и шестнадцати столбцов. Каждый элемент в блоке является 4-битным числом. По шести входным битам S-блока определяется, под какими номерами столбцов и строк следует искать выходное значение.</w:t>
      </w:r>
      <w:r w:rsidRPr="00DD11D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CA46F62" wp14:editId="3B51E00A">
            <wp:extent cx="3234690" cy="5561965"/>
            <wp:effectExtent l="0" t="0" r="381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5561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C56D60" w14:textId="77777777" w:rsidR="00DD11D1" w:rsidRPr="00DD11D1" w:rsidRDefault="00DD11D1" w:rsidP="00DD11D1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Например, пусть на вход шестого S-блока (то есть биты функции XOR с 31 по 36) попадает 110011. Первый и последний биты, объединяясь, образуют 11, что соответствует строке три шестого S-блока. Средние четыре бита образуют 1001, что соответствует столбцу девять того же S-блока. Элемент шестого S-блока, находящийся на пересечении строки три и столбца девять, </w:t>
      </w:r>
      <w:proofErr w:type="gramStart"/>
      <w:r w:rsidRPr="00DD11D1"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14 (строки и столбцы нумеруются с нуля, а не с единицы). Вместо 110011 подставляется 1110.</w:t>
      </w:r>
    </w:p>
    <w:p w14:paraId="5E01C8D3" w14:textId="77777777" w:rsidR="00DD11D1" w:rsidRPr="00DD11D1" w:rsidRDefault="00DD11D1" w:rsidP="00DD11D1">
      <w:pPr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5823566" w14:textId="77777777" w:rsidR="00DD11D1" w:rsidRPr="00DD11D1" w:rsidRDefault="00DD11D1" w:rsidP="00DD11D1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Дешифрование</w:t>
      </w:r>
    </w:p>
    <w:p w14:paraId="6F474F5C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Процесс дешифрования аналогичен процессу шифрования.</w:t>
      </w:r>
    </w:p>
    <w:p w14:paraId="1DBC7D4D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На входе алгоритма используется зашифрованный текст, но ключи 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Ki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используются в обратной последовательности.</w:t>
      </w:r>
    </w:p>
    <w:p w14:paraId="631FB6A2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K16 используется на первом раунде, K1 используется на последнем раунде. </w:t>
      </w:r>
    </w:p>
    <w:p w14:paraId="52AE3F84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Проблемой DES является малая длина ключа. </w:t>
      </w:r>
    </w:p>
    <w:p w14:paraId="01C77C8E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Также без ответа пока остается вопрос, возможен ли криптоанализ с использованием существующих характеристик алгоритма DES.</w:t>
      </w:r>
    </w:p>
    <w:p w14:paraId="5D01FFA4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Основой алгоритма являются восемь таблиц подстановки, или S-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boxes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, которые применяются в каждой итерации. </w:t>
      </w:r>
    </w:p>
    <w:p w14:paraId="30B92F4B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Существует опасность, что эти S-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boxes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конструировались таким образом, что криптоанализ возможен для взломщика, который знает слабые места S-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boxes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B580C43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В течение многих лет обсуждалось как стандартное, так и неожиданное поведение S-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boxes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>, но все-таки никому не удалось обнаружить их фатально слабые места.</w:t>
      </w:r>
    </w:p>
    <w:p w14:paraId="0BDB5324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1"/>
        <w:rPr>
          <w:rFonts w:ascii="Times New Roman" w:eastAsia="Times New Roman" w:hAnsi="Times New Roman" w:cs="Times New Roman"/>
          <w:sz w:val="28"/>
          <w:szCs w:val="28"/>
        </w:rPr>
      </w:pPr>
    </w:p>
    <w:p w14:paraId="781135A9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b/>
          <w:sz w:val="28"/>
          <w:szCs w:val="28"/>
        </w:rPr>
        <w:t>Двойной DES</w:t>
      </w:r>
    </w:p>
    <w:p w14:paraId="47448D54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Простейший способ увеличить длину ключа состоит в повторном применении DES с двумя разными ключами.</w:t>
      </w:r>
    </w:p>
    <w:p w14:paraId="2BEEAFF3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Используя незашифрованное сообщение P и два ключа K1 и K2, зашифрованное сообщение С можно получить следующим образом:</w:t>
      </w:r>
    </w:p>
    <w:p w14:paraId="7EE0CE59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C = Ek2 [Ek1 [P]]</w:t>
      </w:r>
    </w:p>
    <w:p w14:paraId="11591AB4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DD11D1">
        <w:rPr>
          <w:rFonts w:ascii="Times New Roman" w:eastAsia="Times New Roman" w:hAnsi="Times New Roman" w:cs="Times New Roman"/>
          <w:sz w:val="28"/>
          <w:szCs w:val="28"/>
        </w:rPr>
        <w:t>При дешифрования</w:t>
      </w:r>
      <w:proofErr w:type="gram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два ключа применяются в обратном порядке:</w:t>
      </w:r>
    </w:p>
    <w:p w14:paraId="2262344C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P = Dk1 [Dk2 [C]]</w:t>
      </w:r>
    </w:p>
    <w:p w14:paraId="2C7D1756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В этом случае длина ключа равна 56 * 2 = 112 бит.</w:t>
      </w:r>
    </w:p>
    <w:p w14:paraId="55F4FBE8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3270DFEE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b/>
          <w:sz w:val="28"/>
          <w:szCs w:val="28"/>
        </w:rPr>
        <w:t>Атака "встреча посередине"</w:t>
      </w:r>
    </w:p>
    <w:p w14:paraId="2F4B6F79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Для приведенного выше алгоритма двойного DES существует так называемая атака "встреча посередине". </w:t>
      </w:r>
    </w:p>
    <w:p w14:paraId="7C004FC4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Она основана на следующем свойстве алгоритма. Мы имеем</w:t>
      </w:r>
    </w:p>
    <w:p w14:paraId="3301181A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С = Ek2 [Ek1 [P]]</w:t>
      </w:r>
    </w:p>
    <w:p w14:paraId="4C0667B3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Тогда</w:t>
      </w:r>
    </w:p>
    <w:p w14:paraId="2CC51818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X = Ek1 [P] = Dk2 [C].</w:t>
      </w:r>
    </w:p>
    <w:p w14:paraId="203A10EF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Атака состоит в следующем. </w:t>
      </w:r>
    </w:p>
    <w:p w14:paraId="6EA86DD9" w14:textId="77777777" w:rsidR="00DD11D1" w:rsidRPr="00DD11D1" w:rsidRDefault="00DD11D1" w:rsidP="00DD11D1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Требуется, чтобы атакующий знал хотя бы одну пару незашифрованный текст и соответствующий ему зашифрованный текст: (Р, С). </w:t>
      </w:r>
    </w:p>
    <w:p w14:paraId="4E8B138B" w14:textId="77777777" w:rsidR="00DD11D1" w:rsidRPr="00DD11D1" w:rsidRDefault="00DD11D1" w:rsidP="00DD11D1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Шифруется Р для всех возможных 256 значений K1. </w:t>
      </w:r>
    </w:p>
    <w:p w14:paraId="4879A31F" w14:textId="77777777" w:rsidR="00DD11D1" w:rsidRPr="00DD11D1" w:rsidRDefault="00DD11D1" w:rsidP="00DD11D1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Результат запоминается в таблице, и затем таблица упорядочивается по значению Х. </w:t>
      </w:r>
    </w:p>
    <w:p w14:paraId="7D73BE1D" w14:textId="77777777" w:rsidR="00DD11D1" w:rsidRPr="00DD11D1" w:rsidRDefault="00DD11D1" w:rsidP="00DD11D1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Дешифруется С, с применением всех возможных 256 значений K2. </w:t>
      </w:r>
    </w:p>
    <w:p w14:paraId="5C516747" w14:textId="77777777" w:rsidR="00DD11D1" w:rsidRPr="00DD11D1" w:rsidRDefault="00DD11D1" w:rsidP="00DD11D1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Для каждого выполненного дешифрования ищется равное ему значение в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первой таблице. </w:t>
      </w:r>
    </w:p>
    <w:p w14:paraId="39F3FBAA" w14:textId="77777777" w:rsidR="00DD11D1" w:rsidRPr="00DD11D1" w:rsidRDefault="00DD11D1" w:rsidP="00DD11D1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Если соответствующее значение найдено, то считается, что эти ключи могут быть правильными, и они проверяются для следующей известной пары незашифрованный текст, зашифрованный текст.</w:t>
      </w:r>
    </w:p>
    <w:p w14:paraId="600A7FAC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1"/>
        <w:rPr>
          <w:rFonts w:ascii="Times New Roman" w:eastAsia="Times New Roman" w:hAnsi="Times New Roman" w:cs="Times New Roman"/>
          <w:sz w:val="28"/>
          <w:szCs w:val="28"/>
        </w:rPr>
      </w:pPr>
    </w:p>
    <w:p w14:paraId="0DD0DE4D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b/>
          <w:sz w:val="28"/>
          <w:szCs w:val="28"/>
        </w:rPr>
        <w:t>Тройной DES с двумя ключами</w:t>
      </w:r>
    </w:p>
    <w:p w14:paraId="20ECEA45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Очевидное противодействие атаке "встреча посередине" состоит в использовании третьей стадии шифрования с тремя различными ключами. </w:t>
      </w:r>
    </w:p>
    <w:p w14:paraId="3BE418AE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Это поднимает стоимость лобовой атаки до 2168, которая на сегодняшний день считается выше практических возможностей. </w:t>
      </w:r>
    </w:p>
    <w:p w14:paraId="3893AD38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Но при этом длина ключа равна 56 * 3 = 168 бит, что иногда бывает громоздко.</w:t>
      </w:r>
    </w:p>
    <w:p w14:paraId="1469074D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В качестве альтернативы предлагается метод тройного шифрования, использующий только два ключа. </w:t>
      </w:r>
    </w:p>
    <w:p w14:paraId="1C49D32A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В этом случае выполняется последовательность зашифрование-расшифрование-зашифрование (EDE).</w:t>
      </w:r>
    </w:p>
    <w:p w14:paraId="5736C2F4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hanging="72"/>
        <w:jc w:val="center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C = EK1 [DK2 [EK1 [P]]]</w:t>
      </w:r>
    </w:p>
    <w:p w14:paraId="6AE1FC88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1"/>
        <w:rPr>
          <w:rFonts w:ascii="Times New Roman" w:eastAsia="Times New Roman" w:hAnsi="Times New Roman" w:cs="Times New Roman"/>
          <w:sz w:val="28"/>
          <w:szCs w:val="28"/>
        </w:rPr>
      </w:pPr>
    </w:p>
    <w:p w14:paraId="7AA1CAD7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b/>
          <w:sz w:val="28"/>
          <w:szCs w:val="28"/>
        </w:rPr>
        <w:t>Шифрование тройным DES</w:t>
      </w:r>
    </w:p>
    <w:p w14:paraId="2BEF876D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F0CA684" wp14:editId="335CE959">
            <wp:extent cx="3846830" cy="1005840"/>
            <wp:effectExtent l="0" t="0" r="127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100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2B3B0A" w14:textId="77777777" w:rsidR="00DD11D1" w:rsidRPr="00DD11D1" w:rsidRDefault="00DD11D1" w:rsidP="00DD11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84AB53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b/>
          <w:sz w:val="28"/>
          <w:szCs w:val="28"/>
        </w:rPr>
        <w:t>Дешифрование тройным DES</w:t>
      </w:r>
    </w:p>
    <w:p w14:paraId="74AD6DEF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1"/>
        <w:rPr>
          <w:rFonts w:ascii="Times New Roman" w:eastAsia="Times New Roman" w:hAnsi="Times New Roman" w:cs="Times New Roman"/>
          <w:sz w:val="28"/>
          <w:szCs w:val="28"/>
        </w:rPr>
      </w:pPr>
    </w:p>
    <w:p w14:paraId="3C5F6169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E70DB8B" wp14:editId="1AA31FAB">
            <wp:extent cx="3841115" cy="1000125"/>
            <wp:effectExtent l="0" t="0" r="698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15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28CF17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Не имеет большого значения, что используется на второй стадии: шифрование или дешифрование. </w:t>
      </w:r>
    </w:p>
    <w:p w14:paraId="629D65F1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В случае использования дешифрования существует только то преимущество, что можно тройной DES свести к обычному одиночному DES, используя K1 = K2:</w:t>
      </w:r>
    </w:p>
    <w:p w14:paraId="4B5CBE6B" w14:textId="77777777" w:rsidR="00DD11D1" w:rsidRPr="008517C5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17C5">
        <w:rPr>
          <w:rFonts w:ascii="Times New Roman" w:eastAsia="Times New Roman" w:hAnsi="Times New Roman" w:cs="Times New Roman"/>
          <w:sz w:val="28"/>
          <w:szCs w:val="28"/>
          <w:lang w:val="en-US"/>
        </w:rPr>
        <w:t>C = EK1 [DK1 [EK1 [P]]] = EK1 [P]</w:t>
      </w:r>
    </w:p>
    <w:p w14:paraId="4001EFFA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Известных криптографических атак на тройной DES не существует. </w:t>
      </w:r>
    </w:p>
    <w:p w14:paraId="2560333F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Цена подбора ключа в тройном DES равна 2112.</w:t>
      </w:r>
    </w:p>
    <w:p w14:paraId="769AC12A" w14:textId="77777777" w:rsidR="00DD11D1" w:rsidRPr="00DD11D1" w:rsidRDefault="00DD11D1" w:rsidP="00DD11D1">
      <w:pPr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9F15AD3" w14:textId="77777777" w:rsidR="00DD11D1" w:rsidRPr="00DD11D1" w:rsidRDefault="00DD11D1" w:rsidP="00DD11D1">
      <w:pPr>
        <w:pStyle w:val="2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Стандарт шифрования ГОСТ 28147-89</w:t>
      </w:r>
    </w:p>
    <w:p w14:paraId="2B362027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ГОСТ 28147-89 представляет собой симметричный 64-битовый блочный алгоритм с 256-битовым ключом.</w:t>
      </w:r>
    </w:p>
    <w:p w14:paraId="567C474B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Этот алгоритм криптографического преобразования данных предназначен для аппаратной и программной реализации, удовлетворяет криптографическим требованиям и не накладывает ограничений на степень секретности защищаемой информации.</w:t>
      </w:r>
    </w:p>
    <w:p w14:paraId="78C7DAE4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b/>
          <w:sz w:val="28"/>
          <w:szCs w:val="28"/>
        </w:rPr>
        <w:t>Схема алгоритма ГОСТ 28147-89</w:t>
      </w:r>
    </w:p>
    <w:p w14:paraId="26254415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Данные, подлежащие зашифровке, разбивают на 64-разрядные блоки. </w:t>
      </w:r>
    </w:p>
    <w:p w14:paraId="7EB198CA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Эти блоки разбиваются на два 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субблока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N1 и N2 по 32 бит </w:t>
      </w:r>
    </w:p>
    <w:p w14:paraId="7E3F824D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F029120" wp14:editId="208666B2">
            <wp:extent cx="3272790" cy="2585720"/>
            <wp:effectExtent l="0" t="0" r="381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2585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76CD2A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19A9B494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Структура одного раунда ГОСТ 28147-89</w:t>
      </w:r>
    </w:p>
    <w:p w14:paraId="1E814FF5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F1E8E0F" wp14:editId="323CB5A9">
            <wp:extent cx="3324225" cy="3728948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898" cy="3733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D11D1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1E53AB3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Описание работы ГОСТ 28147-89 </w:t>
      </w:r>
    </w:p>
    <w:p w14:paraId="3209D6EB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Шифруемый блок данных разбивается на две части, которые затем обрабатываются как отдельные 32-битовые целые числа без знака.</w:t>
      </w:r>
    </w:p>
    <w:p w14:paraId="3E86D2CF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Сначала правая половина блока и 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подключ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раунда складываются по модулю 232. </w:t>
      </w:r>
    </w:p>
    <w:p w14:paraId="55521615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Затем производится поблочная подстановка. </w:t>
      </w:r>
    </w:p>
    <w:p w14:paraId="4925F706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32-битовое значение, полученное на предыдущем шаге (обозначим его S), интерпретируется как массив из восьми 4-битовых блоков кода: S=(S</w:t>
      </w:r>
      <w:proofErr w:type="gramStart"/>
      <w:r w:rsidRPr="00DD11D1">
        <w:rPr>
          <w:rFonts w:ascii="Times New Roman" w:eastAsia="Times New Roman" w:hAnsi="Times New Roman" w:cs="Times New Roman"/>
          <w:sz w:val="28"/>
          <w:szCs w:val="28"/>
        </w:rPr>
        <w:t>0,S</w:t>
      </w:r>
      <w:proofErr w:type="gram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1,S2,S3,S4,S5,S6,S7). </w:t>
      </w:r>
    </w:p>
    <w:p w14:paraId="50828163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Далее значение каждого из восьми блоков заменяется на новое, которое выбирается по таблице замен</w:t>
      </w:r>
    </w:p>
    <w:p w14:paraId="39AA957F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6035FD81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Таблица замен ГОСТ 28147-89</w:t>
      </w:r>
    </w:p>
    <w:p w14:paraId="124B2BF0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hanging="72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E11D08F" wp14:editId="6C7AF8AE">
            <wp:extent cx="5835098" cy="33623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427" cy="3363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E14324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</w:p>
    <w:p w14:paraId="24D9BBAF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В каждой строке таблицы замен записаны числа от 0 до 15 в произвольном порядке без повторений. </w:t>
      </w:r>
    </w:p>
    <w:p w14:paraId="5001E8DD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Значения элементов таблицы замен взяты от 0 до 15, так как в четырех битах, которые подвергаются подстановке, может быть записано целое число без знака в диапазоне от 0 до 15. </w:t>
      </w:r>
    </w:p>
    <w:p w14:paraId="744F3A47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Значение блока S1 (четыре младших бита 32-разрядного числа S) заменится на число, стоящее на позиции, номер которой равен значению заменяемого блока. </w:t>
      </w:r>
    </w:p>
    <w:p w14:paraId="1E7BA763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Например, в этом случае S1=0 заменится на 4, если S1=1, то оно заменится на 10 и т.д.</w:t>
      </w:r>
    </w:p>
    <w:p w14:paraId="08D14288" w14:textId="77777777" w:rsidR="00DD11D1" w:rsidRPr="00DD11D1" w:rsidRDefault="00DD11D1" w:rsidP="00DD11D1">
      <w:pPr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EF20C68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Описание ГОСТ 28147-89 </w:t>
      </w:r>
    </w:p>
    <w:p w14:paraId="06D2EA0C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После выполнения подстановки все 4-битовые блоки снова объединяются в единое 32-битное слово, которое затем циклически сдвигается на 11 битов влево. </w:t>
      </w:r>
    </w:p>
    <w:p w14:paraId="64696FED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Наконец, с помощью побитовой операции "сумма по модулю 2" результат объединяется с левой половиной, вследствие чего получается новая правая половина 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Ri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BF7BF53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Новая левая часть 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Li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берется равной младшей части преобразуемого блока: 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Li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>= Ri-1.</w:t>
      </w:r>
    </w:p>
    <w:p w14:paraId="2A73A008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Полученное значение преобразуемого блока рассматривается как результат выполнения одного раунда алгоритма шифрования.</w:t>
      </w:r>
    </w:p>
    <w:p w14:paraId="30CF1452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134B5739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b/>
          <w:sz w:val="28"/>
          <w:szCs w:val="28"/>
        </w:rPr>
        <w:t>Процедуры шифрования и расшифрования</w:t>
      </w:r>
    </w:p>
    <w:p w14:paraId="4C5DD97B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>ГОСТ 28147-89 является блочным шифром, поэтому преобразование данных осуществляется блоками в так называемых базовых циклах.</w:t>
      </w:r>
    </w:p>
    <w:p w14:paraId="476D313B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Базовые циклы заключаются в многократном выполнении для блока данных основного раунда, рассмотренного нами ранее, с использованием разных элементов ключа и отличаются друг от друга порядком использования ключевых элементов. </w:t>
      </w:r>
    </w:p>
    <w:p w14:paraId="43066D57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В каждом раунде используется один из восьми возможных 32-разрядных 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подключей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9D7254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Рассмотрим процесс создания 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подключей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раундов.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br/>
        <w:t>В ГОСТ эта процедура очень проста, особенно по сравнению с DES.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br/>
        <w:t xml:space="preserve">256-битный ключ K разбивается на восемь 32-битных 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подключей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, обозначаемых K0, K1, K2, K3, K4, K5, K6, K7.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br/>
        <w:t xml:space="preserve">Алгоритм включает 32 раунда, поэтому каждый 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подключ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при шифровании используется в четырех раундах в последовательности, представленной в таблице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7B37E48B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hanging="72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Таблица Последовательность использования 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подключей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при шифровании </w:t>
      </w:r>
    </w:p>
    <w:p w14:paraId="2A479525" w14:textId="77777777" w:rsidR="00DD11D1" w:rsidRPr="00DD11D1" w:rsidRDefault="00DD11D1" w:rsidP="00DD11D1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Раунд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1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2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3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4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5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6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7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>8</w:t>
      </w:r>
    </w:p>
    <w:p w14:paraId="17316E9B" w14:textId="77777777" w:rsidR="00DD11D1" w:rsidRPr="00DD11D1" w:rsidRDefault="00DD11D1" w:rsidP="00DD11D1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Подключ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K0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K1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K2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K3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K4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K5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K6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>K7</w:t>
      </w:r>
    </w:p>
    <w:p w14:paraId="5E6CF2B2" w14:textId="77777777" w:rsidR="00DD11D1" w:rsidRPr="00DD11D1" w:rsidRDefault="00DD11D1" w:rsidP="00DD11D1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Раунд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9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10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11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12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13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14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15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>16</w:t>
      </w:r>
    </w:p>
    <w:p w14:paraId="14A76DF5" w14:textId="77777777" w:rsidR="00DD11D1" w:rsidRPr="00DD11D1" w:rsidRDefault="00DD11D1" w:rsidP="00DD11D1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Подключ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K0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K1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K2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K3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K4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K5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K6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>K7</w:t>
      </w:r>
    </w:p>
    <w:p w14:paraId="76321AEE" w14:textId="77777777" w:rsidR="00DD11D1" w:rsidRPr="00DD11D1" w:rsidRDefault="00DD11D1" w:rsidP="00DD11D1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Раунд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17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18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19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20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21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22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23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>24</w:t>
      </w:r>
    </w:p>
    <w:p w14:paraId="7B400EE0" w14:textId="77777777" w:rsidR="00DD11D1" w:rsidRPr="00DD11D1" w:rsidRDefault="00DD11D1" w:rsidP="00DD11D1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Подключ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K0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K1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K2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K3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K4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K5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K6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>K7</w:t>
      </w:r>
    </w:p>
    <w:p w14:paraId="63878F4C" w14:textId="77777777" w:rsidR="00DD11D1" w:rsidRPr="00DD11D1" w:rsidRDefault="00DD11D1" w:rsidP="00DD11D1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Раунд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25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26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27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28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29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30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31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>32</w:t>
      </w:r>
    </w:p>
    <w:p w14:paraId="6291546A" w14:textId="77777777" w:rsidR="00DD11D1" w:rsidRPr="00DD11D1" w:rsidRDefault="00DD11D1" w:rsidP="00DD11D1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Подключ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K7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K6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K5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K4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K3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K2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K1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>K0</w:t>
      </w:r>
    </w:p>
    <w:p w14:paraId="7C603F5F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</w:p>
    <w:p w14:paraId="136C09B0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Процесс расшифрования производится по тому же алгоритму, что и шифрование. Единственное отличие заключается в порядке использования 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подключей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Ki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. При расшифровании подключи должны быть использованы в обратном порядке, а именно, как указано в таблице </w:t>
      </w:r>
    </w:p>
    <w:p w14:paraId="32BC6740" w14:textId="77777777" w:rsidR="00DD11D1" w:rsidRPr="00DD11D1" w:rsidRDefault="00DD11D1" w:rsidP="00DD11D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D1D294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Таблица Последовательность использования 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подключей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при расшифровании </w:t>
      </w:r>
    </w:p>
    <w:p w14:paraId="0C882075" w14:textId="77777777" w:rsidR="00DD11D1" w:rsidRPr="00DD11D1" w:rsidRDefault="00DD11D1" w:rsidP="00DD11D1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Раунд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1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2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3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4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5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6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7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>8</w:t>
      </w:r>
    </w:p>
    <w:p w14:paraId="5D51CDD1" w14:textId="77777777" w:rsidR="00DD11D1" w:rsidRPr="00DD11D1" w:rsidRDefault="00DD11D1" w:rsidP="00DD11D1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Подключ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K0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K1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K2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K3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K4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K5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K6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>K7</w:t>
      </w:r>
    </w:p>
    <w:p w14:paraId="2651C1CD" w14:textId="77777777" w:rsidR="00DD11D1" w:rsidRPr="00DD11D1" w:rsidRDefault="00DD11D1" w:rsidP="00DD11D1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Раунд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9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10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11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12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13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14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15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>16</w:t>
      </w:r>
    </w:p>
    <w:p w14:paraId="2984A2CD" w14:textId="77777777" w:rsidR="00DD11D1" w:rsidRPr="00DD11D1" w:rsidRDefault="00DD11D1" w:rsidP="00DD11D1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Подключ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K7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K6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K5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K4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K3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K2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K1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>K0</w:t>
      </w:r>
    </w:p>
    <w:p w14:paraId="60665755" w14:textId="77777777" w:rsidR="00DD11D1" w:rsidRPr="00DD11D1" w:rsidRDefault="00DD11D1" w:rsidP="00DD11D1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Раунд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17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18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19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20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21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22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23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>24</w:t>
      </w:r>
    </w:p>
    <w:p w14:paraId="51312EF2" w14:textId="77777777" w:rsidR="00DD11D1" w:rsidRPr="00DD11D1" w:rsidRDefault="00DD11D1" w:rsidP="00DD11D1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Подключ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K7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K6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K5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K4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K3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K2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K1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>K0</w:t>
      </w:r>
    </w:p>
    <w:p w14:paraId="66E2D64C" w14:textId="77777777" w:rsidR="00DD11D1" w:rsidRPr="00DD11D1" w:rsidRDefault="00DD11D1" w:rsidP="00DD11D1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Раунд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25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26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27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28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29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30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31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>32</w:t>
      </w:r>
    </w:p>
    <w:p w14:paraId="27442064" w14:textId="77777777" w:rsidR="00DD11D1" w:rsidRPr="00DD11D1" w:rsidRDefault="00DD11D1" w:rsidP="00DD11D1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Подключ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K7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K6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K5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K4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K3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K2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 xml:space="preserve">K1 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ab/>
        <w:t>K0</w:t>
      </w:r>
    </w:p>
    <w:p w14:paraId="7B9B5CB0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</w:p>
    <w:p w14:paraId="123FCD44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b/>
          <w:sz w:val="28"/>
          <w:szCs w:val="28"/>
        </w:rPr>
        <w:t>ГОСТ 28147-89 Режимы работы</w:t>
      </w:r>
    </w:p>
    <w:p w14:paraId="34B270F6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b/>
          <w:sz w:val="28"/>
          <w:szCs w:val="28"/>
        </w:rPr>
        <w:t>Режим простой замены: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все блоки шифруются независимо друг от друга с разными 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подключами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в разных раундах. Для одинаковых блоков сообщения М блоки 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шифртекста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будут одинаковыми.</w:t>
      </w:r>
    </w:p>
    <w:p w14:paraId="3CA45D3E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b/>
          <w:sz w:val="28"/>
          <w:szCs w:val="28"/>
        </w:rPr>
        <w:t>Режим гаммирования: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В регистры N1 и N2 записывается 64-битовая </w:t>
      </w:r>
      <w:proofErr w:type="spellStart"/>
      <w:r w:rsidRPr="00DD11D1">
        <w:rPr>
          <w:rFonts w:ascii="Times New Roman" w:eastAsia="Times New Roman" w:hAnsi="Times New Roman" w:cs="Times New Roman"/>
          <w:sz w:val="28"/>
          <w:szCs w:val="28"/>
        </w:rPr>
        <w:t>синхропосылка</w:t>
      </w:r>
      <w:proofErr w:type="spellEnd"/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(вектор инициализации) и шифруется с использованием СК. Результат подается на вход регистров и снова шифруется с использованием ключа. Получается «одноразовый блокнот». </w:t>
      </w:r>
    </w:p>
    <w:p w14:paraId="0899DF21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Pr="00DD11D1">
        <w:rPr>
          <w:rFonts w:ascii="Times New Roman" w:eastAsia="Times New Roman" w:hAnsi="Times New Roman" w:cs="Times New Roman"/>
          <w:b/>
          <w:sz w:val="28"/>
          <w:szCs w:val="28"/>
        </w:rPr>
        <w:t>режиме гаммирования с обратной связью</w:t>
      </w:r>
      <w:r w:rsidRPr="00DD11D1">
        <w:rPr>
          <w:rFonts w:ascii="Times New Roman" w:eastAsia="Times New Roman" w:hAnsi="Times New Roman" w:cs="Times New Roman"/>
          <w:sz w:val="28"/>
          <w:szCs w:val="28"/>
        </w:rPr>
        <w:t xml:space="preserve"> для заполнения регистров N1 и N2, начиная со 2-го блока, используется результат зашифрования предыдущего блока открытого текста.</w:t>
      </w:r>
    </w:p>
    <w:p w14:paraId="1211B308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</w:p>
    <w:p w14:paraId="4C0DFCAB" w14:textId="77777777" w:rsidR="00DD11D1" w:rsidRPr="00DD11D1" w:rsidRDefault="00DD11D1" w:rsidP="00DD11D1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b/>
          <w:sz w:val="28"/>
          <w:szCs w:val="28"/>
        </w:rPr>
        <w:t>Работа криптосистемы в режиме гаммирования</w:t>
      </w:r>
    </w:p>
    <w:p w14:paraId="4FA2FFE4" w14:textId="77777777" w:rsidR="00DD11D1" w:rsidRPr="00DD11D1" w:rsidRDefault="00DD11D1" w:rsidP="00DD11D1">
      <w:pPr>
        <w:rPr>
          <w:rFonts w:ascii="Times New Roman" w:eastAsia="Times New Roman" w:hAnsi="Times New Roman" w:cs="Times New Roman"/>
          <w:sz w:val="28"/>
          <w:szCs w:val="28"/>
        </w:rPr>
      </w:pPr>
      <w:r w:rsidRPr="00DD11D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4A31948" wp14:editId="400DB28D">
            <wp:extent cx="5877335" cy="22288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70" cy="2227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FAA84" w14:textId="77777777" w:rsidR="00DD11D1" w:rsidRDefault="00DD11D1" w:rsidP="00DD11D1">
      <w:pPr>
        <w:rPr>
          <w:b/>
          <w:bCs/>
        </w:rPr>
      </w:pPr>
      <w:r w:rsidRPr="00DD11D1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70E47A5" w14:textId="3797A117" w:rsidR="7B5EE25A" w:rsidRDefault="0048351E" w:rsidP="002034EE">
      <w:pPr>
        <w:pStyle w:val="1"/>
        <w:jc w:val="center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</w:rPr>
        <w:lastRenderedPageBreak/>
        <w:t>4</w:t>
      </w:r>
      <w:r w:rsidR="0003326A" w:rsidRPr="002E24F4">
        <w:rPr>
          <w:rFonts w:ascii="Times New Roman" w:hAnsi="Times New Roman" w:cs="Times New Roman"/>
          <w:color w:val="auto"/>
          <w:sz w:val="32"/>
        </w:rPr>
        <w:t xml:space="preserve">. </w:t>
      </w:r>
      <w:bookmarkStart w:id="4" w:name="_Toc506212739"/>
      <w:bookmarkEnd w:id="3"/>
      <w:r w:rsidR="7B5EE25A" w:rsidRPr="002E24F4">
        <w:rPr>
          <w:rFonts w:ascii="Times New Roman" w:eastAsia="Times New Roman" w:hAnsi="Times New Roman" w:cs="Times New Roman"/>
          <w:color w:val="auto"/>
          <w:sz w:val="32"/>
          <w:szCs w:val="32"/>
        </w:rPr>
        <w:t>Результаты выполнения</w:t>
      </w:r>
      <w:bookmarkEnd w:id="4"/>
      <w:r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программы</w:t>
      </w:r>
    </w:p>
    <w:p w14:paraId="5FE3CFFC" w14:textId="77777777" w:rsidR="00195102" w:rsidRDefault="00195102" w:rsidP="00F0548C">
      <w:pPr>
        <w:rPr>
          <w:noProof/>
        </w:rPr>
      </w:pPr>
    </w:p>
    <w:p w14:paraId="612C1FBF" w14:textId="7BFE2524" w:rsidR="00F0548C" w:rsidRDefault="00195102" w:rsidP="00F0548C">
      <w:pPr>
        <w:rPr>
          <w:noProof/>
        </w:rPr>
      </w:pPr>
      <w:r>
        <w:rPr>
          <w:noProof/>
        </w:rPr>
        <w:drawing>
          <wp:inline distT="0" distB="0" distL="0" distR="0" wp14:anchorId="2C320D0D" wp14:editId="2CB15998">
            <wp:extent cx="5831059" cy="3332034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183" t="17261" r="19353" b="11155"/>
                    <a:stretch/>
                  </pic:blipFill>
                  <pic:spPr bwMode="auto">
                    <a:xfrm>
                      <a:off x="0" y="0"/>
                      <a:ext cx="5846647" cy="334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D43C5" w14:textId="3616F245" w:rsidR="00F0548C" w:rsidRDefault="00F0548C" w:rsidP="00F0548C">
      <w:pPr>
        <w:rPr>
          <w:lang w:val="en-US"/>
        </w:rPr>
      </w:pPr>
    </w:p>
    <w:p w14:paraId="693C6870" w14:textId="77777777" w:rsidR="00195102" w:rsidRDefault="00195102" w:rsidP="00F0548C">
      <w:pPr>
        <w:rPr>
          <w:noProof/>
          <w:lang w:val="en-US"/>
        </w:rPr>
      </w:pPr>
    </w:p>
    <w:p w14:paraId="1819F3E7" w14:textId="34562E56" w:rsidR="00F0548C" w:rsidRPr="00F0548C" w:rsidRDefault="00195102" w:rsidP="00F05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A6283C" wp14:editId="695671BC">
            <wp:extent cx="5940425" cy="1006573"/>
            <wp:effectExtent l="0" t="0" r="3175" b="3175"/>
            <wp:docPr id="32" name="Рисунок 32" descr="Командная стро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008FDA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31"/>
                    <a:stretch/>
                  </pic:blipFill>
                  <pic:spPr bwMode="auto">
                    <a:xfrm>
                      <a:off x="0" y="0"/>
                      <a:ext cx="5940425" cy="100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90FDA" w14:textId="22916697" w:rsidR="002034EE" w:rsidRPr="002034EE" w:rsidRDefault="002034EE" w:rsidP="002034EE">
      <w:pPr>
        <w:rPr>
          <w:lang w:val="en-US"/>
        </w:rPr>
      </w:pPr>
    </w:p>
    <w:p w14:paraId="34175B10" w14:textId="06E436AA" w:rsidR="002034EE" w:rsidRDefault="002034EE" w:rsidP="00123D30">
      <w:pPr>
        <w:pStyle w:val="11"/>
        <w:jc w:val="center"/>
        <w:rPr>
          <w:rFonts w:ascii="Times New Roman" w:eastAsia="Times New Roman" w:hAnsi="Times New Roman" w:cs="Times New Roman"/>
          <w:b/>
          <w:bCs/>
          <w:sz w:val="32"/>
          <w:szCs w:val="36"/>
        </w:rPr>
      </w:pPr>
    </w:p>
    <w:p w14:paraId="7C11D426" w14:textId="4B58A3D1" w:rsidR="002034EE" w:rsidRPr="002E24F4" w:rsidRDefault="002034EE" w:rsidP="00123D30">
      <w:pPr>
        <w:pStyle w:val="11"/>
        <w:jc w:val="center"/>
        <w:rPr>
          <w:rFonts w:ascii="Times New Roman" w:eastAsia="Times New Roman" w:hAnsi="Times New Roman" w:cs="Times New Roman"/>
          <w:b/>
          <w:bCs/>
          <w:sz w:val="32"/>
          <w:szCs w:val="36"/>
        </w:rPr>
      </w:pPr>
    </w:p>
    <w:p w14:paraId="0DEE5AF2" w14:textId="77777777" w:rsidR="002034EE" w:rsidRDefault="002034EE">
      <w:pPr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bookmarkStart w:id="5" w:name="_Toc506212740"/>
      <w:r>
        <w:rPr>
          <w:rFonts w:ascii="Times New Roman" w:hAnsi="Times New Roman" w:cs="Times New Roman"/>
          <w:sz w:val="32"/>
        </w:rPr>
        <w:br w:type="page"/>
      </w:r>
    </w:p>
    <w:p w14:paraId="64EA0CCD" w14:textId="3982BB5B" w:rsidR="00096819" w:rsidRPr="00A25C05" w:rsidRDefault="0048351E" w:rsidP="00A25C05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r>
        <w:rPr>
          <w:rFonts w:ascii="Times New Roman" w:hAnsi="Times New Roman" w:cs="Times New Roman"/>
          <w:color w:val="auto"/>
          <w:sz w:val="32"/>
        </w:rPr>
        <w:lastRenderedPageBreak/>
        <w:t>5</w:t>
      </w:r>
      <w:r w:rsidR="00A105BA" w:rsidRPr="002E24F4">
        <w:rPr>
          <w:rFonts w:ascii="Times New Roman" w:hAnsi="Times New Roman" w:cs="Times New Roman"/>
          <w:color w:val="auto"/>
          <w:sz w:val="32"/>
        </w:rPr>
        <w:t>. Выводы</w:t>
      </w:r>
      <w:bookmarkEnd w:id="5"/>
    </w:p>
    <w:p w14:paraId="215D34AF" w14:textId="77777777" w:rsidR="00A25C05" w:rsidRDefault="00A25C05" w:rsidP="00A25C05">
      <w:pPr>
        <w:pStyle w:val="af1"/>
        <w:spacing w:after="0" w:line="240" w:lineRule="auto"/>
        <w:jc w:val="both"/>
        <w:rPr>
          <w:rFonts w:ascii="Times New Roman" w:hAnsi="Times New Roman" w:cs="Times New Roman"/>
          <w:color w:val="0D0D0D" w:themeColor="text1" w:themeTint="F2"/>
        </w:rPr>
      </w:pPr>
    </w:p>
    <w:tbl>
      <w:tblPr>
        <w:tblStyle w:val="af4"/>
        <w:tblW w:w="10526" w:type="dxa"/>
        <w:tblInd w:w="-743" w:type="dxa"/>
        <w:tblLook w:val="04A0" w:firstRow="1" w:lastRow="0" w:firstColumn="1" w:lastColumn="0" w:noHBand="0" w:noVBand="1"/>
      </w:tblPr>
      <w:tblGrid>
        <w:gridCol w:w="4976"/>
        <w:gridCol w:w="5550"/>
      </w:tblGrid>
      <w:tr w:rsidR="00A25C05" w:rsidRPr="00A25C05" w14:paraId="063094A5" w14:textId="77777777" w:rsidTr="00A25C05">
        <w:tc>
          <w:tcPr>
            <w:tcW w:w="4976" w:type="dxa"/>
            <w:shd w:val="clear" w:color="auto" w:fill="auto"/>
            <w:tcMar>
              <w:left w:w="108" w:type="dxa"/>
            </w:tcMar>
          </w:tcPr>
          <w:p w14:paraId="0FBAE8A8" w14:textId="77777777" w:rsidR="00A25C05" w:rsidRPr="00A25C05" w:rsidRDefault="00A25C05" w:rsidP="0007632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A25C0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«Достоинства»:</w:t>
            </w:r>
          </w:p>
        </w:tc>
        <w:tc>
          <w:tcPr>
            <w:tcW w:w="5550" w:type="dxa"/>
            <w:shd w:val="clear" w:color="auto" w:fill="auto"/>
            <w:tcMar>
              <w:left w:w="108" w:type="dxa"/>
            </w:tcMar>
          </w:tcPr>
          <w:p w14:paraId="107C28A9" w14:textId="77777777" w:rsidR="00A25C05" w:rsidRPr="00A25C05" w:rsidRDefault="00A25C05" w:rsidP="0007632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A25C0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«Недостатки»:</w:t>
            </w:r>
          </w:p>
        </w:tc>
      </w:tr>
      <w:tr w:rsidR="00A25C05" w:rsidRPr="00A25C05" w14:paraId="6935732B" w14:textId="77777777" w:rsidTr="00A25C05">
        <w:trPr>
          <w:trHeight w:val="278"/>
        </w:trPr>
        <w:tc>
          <w:tcPr>
            <w:tcW w:w="10526" w:type="dxa"/>
            <w:gridSpan w:val="2"/>
            <w:shd w:val="clear" w:color="auto" w:fill="auto"/>
            <w:tcMar>
              <w:left w:w="108" w:type="dxa"/>
            </w:tcMar>
          </w:tcPr>
          <w:p w14:paraId="187F5D92" w14:textId="267FAC0A" w:rsidR="00A25C05" w:rsidRPr="009F40C2" w:rsidRDefault="009F40C2" w:rsidP="00A25C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Двойной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DES</w:t>
            </w:r>
          </w:p>
        </w:tc>
      </w:tr>
      <w:tr w:rsidR="009F40C2" w:rsidRPr="00A25C05" w14:paraId="1239B9C8" w14:textId="77777777" w:rsidTr="008517C5">
        <w:tc>
          <w:tcPr>
            <w:tcW w:w="4976" w:type="dxa"/>
            <w:shd w:val="clear" w:color="auto" w:fill="auto"/>
            <w:tcMar>
              <w:left w:w="108" w:type="dxa"/>
            </w:tcMar>
          </w:tcPr>
          <w:p w14:paraId="42901D40" w14:textId="1A8FB46C" w:rsidR="009F40C2" w:rsidRPr="00655E51" w:rsidRDefault="00655E51" w:rsidP="009664D5">
            <w:pP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Надежнее обычного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DES.</w:t>
            </w:r>
          </w:p>
        </w:tc>
        <w:tc>
          <w:tcPr>
            <w:tcW w:w="5550" w:type="dxa"/>
            <w:shd w:val="clear" w:color="auto" w:fill="auto"/>
            <w:tcMar>
              <w:left w:w="108" w:type="dxa"/>
            </w:tcMar>
          </w:tcPr>
          <w:p w14:paraId="79F26F4C" w14:textId="20A2A154" w:rsidR="009F40C2" w:rsidRDefault="009F40C2" w:rsidP="009664D5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A25C0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· </w:t>
            </w:r>
            <w:r w:rsidR="00655E51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</w:t>
            </w:r>
            <w:r w:rsidR="009664D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одвержен атаке «встреча посередине»</w:t>
            </w:r>
          </w:p>
          <w:p w14:paraId="2DBEF7EB" w14:textId="2F1CABAA" w:rsidR="008517C5" w:rsidRPr="00A25C05" w:rsidRDefault="008517C5" w:rsidP="009664D5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A25C05" w:rsidRPr="00A25C05" w14:paraId="22C9C02A" w14:textId="77777777" w:rsidTr="009F40C2">
        <w:trPr>
          <w:trHeight w:val="405"/>
        </w:trPr>
        <w:tc>
          <w:tcPr>
            <w:tcW w:w="10526" w:type="dxa"/>
            <w:gridSpan w:val="2"/>
            <w:shd w:val="clear" w:color="auto" w:fill="auto"/>
            <w:tcMar>
              <w:left w:w="108" w:type="dxa"/>
            </w:tcMar>
          </w:tcPr>
          <w:p w14:paraId="06B9D915" w14:textId="346B4458" w:rsidR="00A25C05" w:rsidRPr="00A25C05" w:rsidRDefault="009F40C2" w:rsidP="00A25C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Тройной</w:t>
            </w:r>
            <w:r w:rsidR="00A25C05" w:rsidRPr="00A25C0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DES</w:t>
            </w:r>
          </w:p>
        </w:tc>
      </w:tr>
      <w:tr w:rsidR="009F40C2" w:rsidRPr="00A25C05" w14:paraId="733B3AFE" w14:textId="77777777" w:rsidTr="009F40C2">
        <w:tc>
          <w:tcPr>
            <w:tcW w:w="4976" w:type="dxa"/>
            <w:shd w:val="clear" w:color="auto" w:fill="auto"/>
            <w:tcMar>
              <w:left w:w="108" w:type="dxa"/>
            </w:tcMar>
          </w:tcPr>
          <w:p w14:paraId="20A9094C" w14:textId="06273488" w:rsidR="009F40C2" w:rsidRDefault="009F40C2" w:rsidP="0007632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A25C0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· </w:t>
            </w:r>
            <w:r w:rsidR="00655E51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="009664D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 подвержен атаке «встреча посередине»</w:t>
            </w:r>
          </w:p>
          <w:p w14:paraId="12195F8B" w14:textId="77777777" w:rsidR="00175528" w:rsidRPr="00175528" w:rsidRDefault="009664D5" w:rsidP="00175528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A25C0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· </w:t>
            </w:r>
            <w:r w:rsidR="00175528" w:rsidRPr="0017552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Известных криптографических атак на тройной DES не существует. </w:t>
            </w:r>
          </w:p>
          <w:p w14:paraId="7AB19A10" w14:textId="77777777" w:rsidR="009664D5" w:rsidRDefault="00175528" w:rsidP="00175528">
            <w:pPr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 w:rsidRPr="00A25C0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· </w:t>
            </w:r>
            <w:r w:rsidRPr="0017552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Цена подбора ключа в тройном DES равна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112</m:t>
                  </m:r>
                </m:sup>
              </m:sSup>
            </m:oMath>
          </w:p>
          <w:p w14:paraId="30DDD450" w14:textId="0A76629B" w:rsidR="008517C5" w:rsidRPr="00A25C05" w:rsidRDefault="008517C5" w:rsidP="00175528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550" w:type="dxa"/>
            <w:shd w:val="clear" w:color="auto" w:fill="auto"/>
            <w:tcMar>
              <w:left w:w="108" w:type="dxa"/>
            </w:tcMar>
          </w:tcPr>
          <w:p w14:paraId="4926DEB9" w14:textId="70705E77" w:rsidR="009F40C2" w:rsidRPr="00A25C05" w:rsidRDefault="009F40C2" w:rsidP="00175528">
            <w:pPr>
              <w:pStyle w:val="af3"/>
              <w:spacing w:after="0" w:line="240" w:lineRule="auto"/>
              <w:rPr>
                <w:sz w:val="28"/>
                <w:szCs w:val="28"/>
                <w:lang w:eastAsia="ru-RU"/>
              </w:rPr>
            </w:pPr>
          </w:p>
        </w:tc>
      </w:tr>
      <w:tr w:rsidR="009F40C2" w:rsidRPr="009F40C2" w14:paraId="4539A325" w14:textId="77777777" w:rsidTr="002835F3">
        <w:trPr>
          <w:trHeight w:val="278"/>
        </w:trPr>
        <w:tc>
          <w:tcPr>
            <w:tcW w:w="10526" w:type="dxa"/>
            <w:gridSpan w:val="2"/>
            <w:shd w:val="clear" w:color="auto" w:fill="auto"/>
            <w:tcMar>
              <w:left w:w="108" w:type="dxa"/>
            </w:tcMar>
          </w:tcPr>
          <w:p w14:paraId="09F2DDF5" w14:textId="7DE9DFAF" w:rsidR="009F40C2" w:rsidRPr="009F40C2" w:rsidRDefault="009F40C2" w:rsidP="002835F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ГОСТ </w:t>
            </w:r>
            <w:r w:rsidRPr="009F40C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28147-89</w:t>
            </w:r>
          </w:p>
        </w:tc>
      </w:tr>
      <w:tr w:rsidR="009F40C2" w:rsidRPr="00A25C05" w14:paraId="326BBCDB" w14:textId="77777777" w:rsidTr="008517C5">
        <w:tc>
          <w:tcPr>
            <w:tcW w:w="4976" w:type="dxa"/>
            <w:shd w:val="clear" w:color="auto" w:fill="auto"/>
            <w:tcMar>
              <w:left w:w="108" w:type="dxa"/>
            </w:tcMar>
          </w:tcPr>
          <w:p w14:paraId="24487327" w14:textId="7292F98B" w:rsidR="009F40C2" w:rsidRPr="008517C5" w:rsidRDefault="008517C5" w:rsidP="002835F3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A25C0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· </w:t>
            </w:r>
            <w:r w:rsidR="00655E51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="00175528" w:rsidRPr="008517C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 накладывает ограничений на степень секретности защищаемой информации</w:t>
            </w:r>
          </w:p>
          <w:p w14:paraId="27EA88CD" w14:textId="5F92F832" w:rsidR="008517C5" w:rsidRPr="00A25C05" w:rsidRDefault="008517C5" w:rsidP="002835F3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550" w:type="dxa"/>
            <w:shd w:val="clear" w:color="auto" w:fill="auto"/>
            <w:tcMar>
              <w:left w:w="108" w:type="dxa"/>
            </w:tcMar>
          </w:tcPr>
          <w:p w14:paraId="1D5AEBB4" w14:textId="0D1D2485" w:rsidR="00655E51" w:rsidRPr="00175528" w:rsidRDefault="00655E51" w:rsidP="00655E5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A25C0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· </w:t>
            </w:r>
            <w:r w:rsidRPr="0017552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Известны криптографически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е </w:t>
            </w:r>
            <w:r w:rsidRPr="0017552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атак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17552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на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ГОСТ </w:t>
            </w:r>
            <w:r w:rsidRPr="009F40C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28147-89</w:t>
            </w:r>
            <w:r w:rsidRPr="0017552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. </w:t>
            </w:r>
          </w:p>
          <w:p w14:paraId="5B359A42" w14:textId="0483D955" w:rsidR="009F40C2" w:rsidRPr="00A25C05" w:rsidRDefault="009F40C2" w:rsidP="002835F3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456B1EEB" w14:textId="77777777" w:rsidR="00A25C05" w:rsidRPr="00A25C05" w:rsidRDefault="00A25C05" w:rsidP="00A25C05">
      <w:pPr>
        <w:pStyle w:val="af1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7A92B9" w14:textId="036DB05B" w:rsidR="005B5B8A" w:rsidRDefault="005B5B8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22134E41" w14:textId="66F88C09" w:rsidR="00A105BA" w:rsidRPr="003C6D8E" w:rsidRDefault="0048351E" w:rsidP="005B5B8A">
      <w:pPr>
        <w:pStyle w:val="1"/>
        <w:jc w:val="center"/>
        <w:rPr>
          <w:rFonts w:ascii="Times New Roman" w:hAnsi="Times New Roman" w:cs="Times New Roman"/>
          <w:color w:val="auto"/>
          <w:lang w:val="en-US"/>
        </w:rPr>
      </w:pPr>
      <w:r w:rsidRPr="003C6D8E">
        <w:rPr>
          <w:rFonts w:ascii="Times New Roman" w:hAnsi="Times New Roman" w:cs="Times New Roman"/>
          <w:color w:val="auto"/>
          <w:lang w:val="en-US"/>
        </w:rPr>
        <w:lastRenderedPageBreak/>
        <w:t>6</w:t>
      </w:r>
      <w:r w:rsidR="005B5B8A" w:rsidRPr="005B5B8A">
        <w:rPr>
          <w:rFonts w:ascii="Times New Roman" w:hAnsi="Times New Roman" w:cs="Times New Roman"/>
          <w:color w:val="auto"/>
          <w:lang w:val="en-US"/>
        </w:rPr>
        <w:t xml:space="preserve">. </w:t>
      </w:r>
      <w:r w:rsidR="005B5B8A" w:rsidRPr="005B5B8A">
        <w:rPr>
          <w:rFonts w:ascii="Times New Roman" w:hAnsi="Times New Roman" w:cs="Times New Roman"/>
          <w:color w:val="auto"/>
        </w:rPr>
        <w:t>КОД</w:t>
      </w:r>
      <w:r w:rsidR="005B5B8A" w:rsidRPr="00B52389">
        <w:rPr>
          <w:rFonts w:ascii="Times New Roman" w:hAnsi="Times New Roman" w:cs="Times New Roman"/>
          <w:color w:val="auto"/>
          <w:lang w:val="en-US"/>
        </w:rPr>
        <w:t xml:space="preserve"> </w:t>
      </w:r>
      <w:r w:rsidR="005B5B8A">
        <w:rPr>
          <w:rFonts w:ascii="Times New Roman" w:hAnsi="Times New Roman" w:cs="Times New Roman"/>
          <w:color w:val="auto"/>
        </w:rPr>
        <w:t>ПРОГРАММЫ</w:t>
      </w:r>
    </w:p>
    <w:p w14:paraId="276DF025" w14:textId="3FA288EB" w:rsidR="0048351E" w:rsidRPr="003C6D8E" w:rsidRDefault="0048351E" w:rsidP="0048351E">
      <w:pPr>
        <w:rPr>
          <w:lang w:val="en-US"/>
        </w:rPr>
      </w:pPr>
    </w:p>
    <w:p w14:paraId="5821A1B9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19"/>
          <w:lang w:val="en-US"/>
        </w:rPr>
      </w:pPr>
      <w:r w:rsidRPr="00DD11D1">
        <w:rPr>
          <w:rFonts w:ascii="Consolas" w:hAnsi="Consolas" w:cs="Consolas"/>
          <w:b/>
          <w:sz w:val="28"/>
          <w:szCs w:val="19"/>
        </w:rPr>
        <w:t>ГОСТ</w:t>
      </w:r>
      <w:r w:rsidRPr="00DD11D1">
        <w:rPr>
          <w:rFonts w:ascii="Consolas" w:hAnsi="Consolas" w:cs="Consolas"/>
          <w:b/>
          <w:sz w:val="28"/>
          <w:szCs w:val="19"/>
          <w:lang w:val="en-US"/>
        </w:rPr>
        <w:t>:</w:t>
      </w:r>
    </w:p>
    <w:p w14:paraId="278B83DF" w14:textId="77777777" w:rsid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75471C9" w14:textId="1D46287A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def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block_transformation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(B_32):</w:t>
      </w:r>
    </w:p>
    <w:p w14:paraId="2D9E0EDA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14:paraId="23AC8B14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B_i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""</w:t>
      </w:r>
    </w:p>
    <w:p w14:paraId="2D60357D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S = (</w:t>
      </w:r>
    </w:p>
    <w:p w14:paraId="5EF0D13A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4, 10, 9, 2, 13, 8, 0, 14, 6, 11, 1, 12, 7, 15, 5, 3,</w:t>
      </w:r>
    </w:p>
    <w:p w14:paraId="57978F96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14, 11, 4, 12, 6, 13, 15, 10, 2, 3, 8, 1, 0, 7, 5, 9,</w:t>
      </w:r>
    </w:p>
    <w:p w14:paraId="6C6C4E72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5, 8, 1, 13, 10, 3, 4, 2, 14, 15, 12, 7, 6, 0, 9, 11,</w:t>
      </w:r>
    </w:p>
    <w:p w14:paraId="120A6D45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7, 13, 10, 1, 0, 8, 9, 15, 14, 4, 6, 12, 11, 2, 5, 3,</w:t>
      </w:r>
    </w:p>
    <w:p w14:paraId="350E9B4D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6, 12, 7, 1, 5, 15, 13, 8, 4, 10, 9, 14, 0, 3, 11, 2,</w:t>
      </w:r>
    </w:p>
    <w:p w14:paraId="0C68AB66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4, 11, 10, 0, 7, 2, 1, 13, 3, 6, 8, 5, 9, 12, 15, 14,</w:t>
      </w:r>
    </w:p>
    <w:p w14:paraId="2684140A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13, 11, 4, 1, 3, 15, 5, 9, 0, 10, 14, 7, 6, 8, 2, 12,</w:t>
      </w:r>
    </w:p>
    <w:p w14:paraId="34018F03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1, 15, 13, 0, 5, 7, 10, 4, 9, 2, 3, 14, 6, 11, 8, 12</w:t>
      </w:r>
    </w:p>
    <w:p w14:paraId="3AD83597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)</w:t>
      </w:r>
    </w:p>
    <w:p w14:paraId="138CB0FC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for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in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range(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8):</w:t>
      </w:r>
    </w:p>
    <w:p w14:paraId="176E5FD5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temp = B_32[4*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: 4*(i+1)]</w:t>
      </w:r>
    </w:p>
    <w:p w14:paraId="005F2F45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value = int(("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(temp[:])), 2)</w:t>
      </w:r>
    </w:p>
    <w:p w14:paraId="5EA52914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cur =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str(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bin(S[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*8 + value])[2:])</w:t>
      </w:r>
    </w:p>
    <w:p w14:paraId="0125DB42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if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(cur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) !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= 4:</w:t>
      </w:r>
    </w:p>
    <w:p w14:paraId="24591F90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cur = '0'*(4 -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(cur)) + cur</w:t>
      </w:r>
    </w:p>
    <w:p w14:paraId="0A1C8DB7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B_i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B_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:]+cur</w:t>
      </w:r>
    </w:p>
    <w:p w14:paraId="04755F84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5DE055D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18077AB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B_32 = "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B_i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)</w:t>
      </w:r>
    </w:p>
    <w:p w14:paraId="487BCA21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return B_32</w:t>
      </w:r>
    </w:p>
    <w:p w14:paraId="50061E77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5CBAA34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14D40BE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def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generation_keys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(key):</w:t>
      </w:r>
    </w:p>
    <w:p w14:paraId="4BB9872C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text_bin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[]</w:t>
      </w:r>
    </w:p>
    <w:p w14:paraId="27838E22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for symbol in key:</w:t>
      </w:r>
    </w:p>
    <w:p w14:paraId="7CF07E72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symbol_bin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bin(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ord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(symbol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))[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2:]</w:t>
      </w:r>
    </w:p>
    <w:p w14:paraId="312FE249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if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symbol_bin</w:t>
      </w:r>
      <w:proofErr w:type="spellEnd"/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) !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= 8:</w:t>
      </w:r>
    </w:p>
    <w:p w14:paraId="1508E290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symbol_bin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'0'*(8-len(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symbol_bin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)) +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symbol_bin</w:t>
      </w:r>
      <w:proofErr w:type="spellEnd"/>
    </w:p>
    <w:p w14:paraId="10E87233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071D7BC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text_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bin.append</w:t>
      </w:r>
      <w:proofErr w:type="spellEnd"/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symbol_bin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)</w:t>
      </w:r>
    </w:p>
    <w:p w14:paraId="6A6E0C87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AE390F4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text_bin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"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text_bin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)</w:t>
      </w:r>
    </w:p>
    <w:p w14:paraId="273CA86C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return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text_bin</w:t>
      </w:r>
      <w:proofErr w:type="spellEnd"/>
    </w:p>
    <w:p w14:paraId="5D161186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2AB16CD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8967722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F654A2F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def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splittingFileIntoBlocks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(file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):#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 xml:space="preserve"> split file on blocks with length 64 chars in binary form</w:t>
      </w:r>
    </w:p>
    <w:p w14:paraId="1BDBF06D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text_bin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[]</w:t>
      </w:r>
    </w:p>
    <w:p w14:paraId="5FA3491B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for symbol in file:</w:t>
      </w:r>
    </w:p>
    <w:p w14:paraId="163883E7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symbol_bin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bin(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ord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(symbol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))[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2:]</w:t>
      </w:r>
    </w:p>
    <w:p w14:paraId="1128E866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if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symbol_bin</w:t>
      </w:r>
      <w:proofErr w:type="spellEnd"/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) !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= 8:</w:t>
      </w:r>
    </w:p>
    <w:p w14:paraId="69683C5C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symbol_bin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'0'*(8-len(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symbol_bin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)) +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symbol_bin</w:t>
      </w:r>
      <w:proofErr w:type="spellEnd"/>
    </w:p>
    <w:p w14:paraId="5EE0952C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8C7AD92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text_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bin.append</w:t>
      </w:r>
      <w:proofErr w:type="spellEnd"/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symbol_bin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)</w:t>
      </w:r>
    </w:p>
    <w:p w14:paraId="4F5AAC27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48B4682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text_bin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"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text_bin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)</w:t>
      </w:r>
    </w:p>
    <w:p w14:paraId="4E1CCA1C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temp =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text_bin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) % 64</w:t>
      </w:r>
    </w:p>
    <w:p w14:paraId="418268B1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if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temp !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= 0:</w:t>
      </w:r>
    </w:p>
    <w:p w14:paraId="42F723F2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text_bin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+= "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 xml:space="preserve">('0' for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in range(64 - temp))</w:t>
      </w:r>
    </w:p>
    <w:p w14:paraId="1E2AC5FF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9FA7B43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block_count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int(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text_bin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) / 64)</w:t>
      </w:r>
    </w:p>
    <w:p w14:paraId="495798F3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blocks = [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list(</w:t>
      </w:r>
      <w:proofErr w:type="spellStart"/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text_bin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[64*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: 64*(i+1)]) for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in range(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block_count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)]</w:t>
      </w:r>
    </w:p>
    <w:p w14:paraId="4093736D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return blocks</w:t>
      </w:r>
    </w:p>
    <w:p w14:paraId="73BFEB92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4BD2B1D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82BC0BE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def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GOST(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key, string):</w:t>
      </w:r>
    </w:p>
    <w:p w14:paraId="118DFE43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file = string</w:t>
      </w:r>
    </w:p>
    <w:p w14:paraId="0F5FFD86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blocks =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splittingFileIntoBlocks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(file)# split file on blocks with length 64 chars in binary form</w:t>
      </w:r>
    </w:p>
    <w:p w14:paraId="708DC575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#blocks =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initial_permutation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(blocks)</w:t>
      </w:r>
    </w:p>
    <w:p w14:paraId="09DD1A29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key1 =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generation_keys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(key)</w:t>
      </w:r>
    </w:p>
    <w:p w14:paraId="024145BB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for block in blocks:</w:t>
      </w:r>
    </w:p>
    <w:p w14:paraId="1D1CB834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for k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in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range(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3):</w:t>
      </w:r>
    </w:p>
    <w:p w14:paraId="71D36F3E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for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in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range(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8):</w:t>
      </w:r>
    </w:p>
    <w:p w14:paraId="575F91E3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L =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block[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:32]</w:t>
      </w:r>
    </w:p>
    <w:p w14:paraId="086C8EC1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R =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block[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32:]</w:t>
      </w:r>
    </w:p>
    <w:p w14:paraId="47AD3B0F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k = key1[32*i:32*(i+1)]</w:t>
      </w:r>
    </w:p>
    <w:p w14:paraId="5BBF8A16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R_temp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int(("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(R[:])), 2)</w:t>
      </w:r>
    </w:p>
    <w:p w14:paraId="5E214D73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k_temp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int(("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(k[:])), 2)</w:t>
      </w:r>
    </w:p>
    <w:p w14:paraId="3EA51E5A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R1 = (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R_temp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+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k_temp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) % (2 ** 32)</w:t>
      </w:r>
    </w:p>
    <w:p w14:paraId="5F8A39E9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R1 = str(bin(R1))</w:t>
      </w:r>
    </w:p>
    <w:p w14:paraId="54DC89F8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R1 = R1[2:]</w:t>
      </w:r>
    </w:p>
    <w:p w14:paraId="2BA5BF45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if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(R1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) !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= 32:</w:t>
      </w:r>
    </w:p>
    <w:p w14:paraId="10A77B2F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    R1 = '0'*(32 -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(R1)) + R1</w:t>
      </w:r>
    </w:p>
    <w:p w14:paraId="042D67A2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R1 =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block_transformation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(R1)</w:t>
      </w:r>
    </w:p>
    <w:p w14:paraId="5CED761C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R1 = R1[11:] + R1[:11]</w:t>
      </w:r>
    </w:p>
    <w:p w14:paraId="1CD8FC39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R1_temp = int(("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(R1[:])), 2)</w:t>
      </w:r>
    </w:p>
    <w:p w14:paraId="4B50C756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L_temp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int(("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(L[:])), 2)</w:t>
      </w:r>
    </w:p>
    <w:p w14:paraId="74FC03A8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R1 = R1_temp ^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L_temp</w:t>
      </w:r>
      <w:proofErr w:type="spellEnd"/>
    </w:p>
    <w:p w14:paraId="032546EF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R1 = str(bin(R1))</w:t>
      </w:r>
    </w:p>
    <w:p w14:paraId="481EFEE3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R1 = R1[2:]</w:t>
      </w:r>
    </w:p>
    <w:p w14:paraId="68252FEB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if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(R1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) !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= 32:</w:t>
      </w:r>
    </w:p>
    <w:p w14:paraId="75AC38F6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    R1 = '0'*(32 -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(R1)) + R1</w:t>
      </w:r>
    </w:p>
    <w:p w14:paraId="6B123977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L =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R[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:]</w:t>
      </w:r>
    </w:p>
    <w:p w14:paraId="35336D10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R = R1[:]</w:t>
      </w:r>
    </w:p>
    <w:p w14:paraId="10EBC8C5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081EBC2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block[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:32] = L</w:t>
      </w:r>
    </w:p>
    <w:p w14:paraId="533E422C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block[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32:] = R</w:t>
      </w:r>
    </w:p>
    <w:p w14:paraId="167D83E1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for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in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range(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8):</w:t>
      </w:r>
    </w:p>
    <w:p w14:paraId="683905CF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L =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block[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:32]</w:t>
      </w:r>
    </w:p>
    <w:p w14:paraId="6EA0C371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R =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block[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32:]</w:t>
      </w:r>
    </w:p>
    <w:p w14:paraId="2876BFD0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k = key1[32*(7-i):32*((7-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i)+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1)]</w:t>
      </w:r>
    </w:p>
    <w:p w14:paraId="6EA9487B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R_temp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int(("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(R[:])), 2)</w:t>
      </w:r>
    </w:p>
    <w:p w14:paraId="6F4E802E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k_temp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int(("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(k[:])), 2)</w:t>
      </w:r>
    </w:p>
    <w:p w14:paraId="31985B53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R1 = (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R_temp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+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k_temp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) % (2 ** 32)</w:t>
      </w:r>
    </w:p>
    <w:p w14:paraId="3CF4474F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R1 = str(bin(R1))</w:t>
      </w:r>
    </w:p>
    <w:p w14:paraId="02607878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R1 = R1[2:]</w:t>
      </w:r>
    </w:p>
    <w:p w14:paraId="49FA541B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(R1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) !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= 32:</w:t>
      </w:r>
    </w:p>
    <w:p w14:paraId="237978B6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R1 = '0'*(32 -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(R1)) + R1</w:t>
      </w:r>
    </w:p>
    <w:p w14:paraId="0618B3FD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R1 =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block_transformation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(R1)</w:t>
      </w:r>
    </w:p>
    <w:p w14:paraId="7CBDAA87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R1 = R1[11:] + R1[:11]</w:t>
      </w:r>
    </w:p>
    <w:p w14:paraId="1343F109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R1_temp = int(("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(R1[:])), 2)</w:t>
      </w:r>
    </w:p>
    <w:p w14:paraId="3082A0A4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L_temp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int(("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(L[:])), 2)</w:t>
      </w:r>
    </w:p>
    <w:p w14:paraId="1E597A2A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R1 = R1_temp ^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L_temp</w:t>
      </w:r>
      <w:proofErr w:type="spellEnd"/>
    </w:p>
    <w:p w14:paraId="69B054C7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R1 = str(bin(R1))</w:t>
      </w:r>
    </w:p>
    <w:p w14:paraId="2CB146FD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R1 = R1[2:]</w:t>
      </w:r>
    </w:p>
    <w:p w14:paraId="27FD1295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(R1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) !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= 32:</w:t>
      </w:r>
    </w:p>
    <w:p w14:paraId="32BE9A39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R1 = '0'*(32 -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(R1)) + R1</w:t>
      </w:r>
    </w:p>
    <w:p w14:paraId="552F4A1B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L =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R[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:]</w:t>
      </w:r>
    </w:p>
    <w:p w14:paraId="123AE001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R = R1[:]</w:t>
      </w:r>
    </w:p>
    <w:p w14:paraId="77B032F1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D9F4AAD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block[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:32] = L</w:t>
      </w:r>
    </w:p>
    <w:p w14:paraId="2300A3E5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block[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32:] = R</w:t>
      </w:r>
    </w:p>
    <w:p w14:paraId="6A9C41E2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7987610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resstr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""</w:t>
      </w:r>
    </w:p>
    <w:p w14:paraId="7EF5FA0F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for block in blocks:</w:t>
      </w:r>
    </w:p>
    <w:p w14:paraId="3D86FEC5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for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in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range(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8):</w:t>
      </w:r>
    </w:p>
    <w:p w14:paraId="7EE8A600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byte =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block[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8*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: 8*(i+1)]</w:t>
      </w:r>
    </w:p>
    <w:p w14:paraId="3E35576B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byte =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chr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(int(("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(byte)), 2))</w:t>
      </w:r>
    </w:p>
    <w:p w14:paraId="1F6782CF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resstr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+= byte</w:t>
      </w:r>
    </w:p>
    <w:p w14:paraId="6111F7FE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return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resstr</w:t>
      </w:r>
      <w:proofErr w:type="spellEnd"/>
    </w:p>
    <w:p w14:paraId="0963BF57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2B02DF1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BDF5F60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def </w:t>
      </w:r>
      <w:proofErr w:type="spellStart"/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decryptStrFunction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key, string):</w:t>
      </w:r>
    </w:p>
    <w:p w14:paraId="535AC422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file = string</w:t>
      </w:r>
    </w:p>
    <w:p w14:paraId="5C233985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blocks =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splittingFileIntoBlocks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(file) </w:t>
      </w:r>
    </w:p>
    <w:p w14:paraId="4E62961B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key1 =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generation_keys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(key)</w:t>
      </w:r>
    </w:p>
    <w:p w14:paraId="37256E23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for block in blocks:</w:t>
      </w:r>
    </w:p>
    <w:p w14:paraId="31FF16DF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for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in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range(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8):</w:t>
      </w:r>
    </w:p>
    <w:p w14:paraId="221D40E8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L =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block[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:32]</w:t>
      </w:r>
    </w:p>
    <w:p w14:paraId="574FBA3B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R =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block[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32:]</w:t>
      </w:r>
    </w:p>
    <w:p w14:paraId="28A83AE2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k = key1[32*i:32*(i+1)]</w:t>
      </w:r>
    </w:p>
    <w:p w14:paraId="58E7B496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L_temp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int(("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(L[:])), 2)</w:t>
      </w:r>
    </w:p>
    <w:p w14:paraId="4C07B915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k_temp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int(("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(k[:])), 2)</w:t>
      </w:r>
    </w:p>
    <w:p w14:paraId="5F542542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L1 = (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L_temp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+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k_temp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) % (2 ** 32)</w:t>
      </w:r>
    </w:p>
    <w:p w14:paraId="3A262B85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L1 = str(bin(L1))</w:t>
      </w:r>
    </w:p>
    <w:p w14:paraId="65605F49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L1 = L1[2:]</w:t>
      </w:r>
    </w:p>
    <w:p w14:paraId="3D3468C8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(L1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) !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= 32:</w:t>
      </w:r>
    </w:p>
    <w:p w14:paraId="1EA4A4C3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L1 = '0'*(32 -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(L1)) + L1</w:t>
      </w:r>
    </w:p>
    <w:p w14:paraId="2D519A18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L1 =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block_transformation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(L1)</w:t>
      </w:r>
    </w:p>
    <w:p w14:paraId="2E91489C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L1 = L1[11:] + L1[:11]</w:t>
      </w:r>
    </w:p>
    <w:p w14:paraId="169B63DD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L1_temp = int(("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(L1[:])), 2)</w:t>
      </w:r>
    </w:p>
    <w:p w14:paraId="6252CAEF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R_temp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int(("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(R[:])), 2)</w:t>
      </w:r>
    </w:p>
    <w:p w14:paraId="1D400EC4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L1 = L1_temp ^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R_temp</w:t>
      </w:r>
      <w:proofErr w:type="spellEnd"/>
    </w:p>
    <w:p w14:paraId="3D8323CF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L1 = str(bin(L1))</w:t>
      </w:r>
    </w:p>
    <w:p w14:paraId="6B019549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L1 = L1[2:]</w:t>
      </w:r>
    </w:p>
    <w:p w14:paraId="36C91099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(L1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) !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= 32:</w:t>
      </w:r>
    </w:p>
    <w:p w14:paraId="5A8E99D1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L1 = '0'*(32 -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(L1)) + L1</w:t>
      </w:r>
    </w:p>
    <w:p w14:paraId="2BAFD7C5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R =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L[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:]</w:t>
      </w:r>
    </w:p>
    <w:p w14:paraId="13F5692D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L = L1[:]</w:t>
      </w:r>
    </w:p>
    <w:p w14:paraId="48D09733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5454DAE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block[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:32] = L</w:t>
      </w:r>
    </w:p>
    <w:p w14:paraId="4EC1D0FF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block[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32:] = R</w:t>
      </w:r>
    </w:p>
    <w:p w14:paraId="7C7B96BB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for k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in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range(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3):</w:t>
      </w:r>
    </w:p>
    <w:p w14:paraId="2C528ACE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for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in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range(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8):</w:t>
      </w:r>
    </w:p>
    <w:p w14:paraId="75A3D8E0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L =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block[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:32]</w:t>
      </w:r>
    </w:p>
    <w:p w14:paraId="29C3F3A0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R =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block[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32:]</w:t>
      </w:r>
    </w:p>
    <w:p w14:paraId="5D660A7A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k = key1[32*(7-i):32*((7-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i)+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1)]</w:t>
      </w:r>
    </w:p>
    <w:p w14:paraId="2EACE3DB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L_temp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int(("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(L[:])), 2)</w:t>
      </w:r>
    </w:p>
    <w:p w14:paraId="39AE13DD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k_temp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int(("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(k[:])), 2)</w:t>
      </w:r>
    </w:p>
    <w:p w14:paraId="663CCDD0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L1 = (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L_temp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+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k_temp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) % (2 ** 32)</w:t>
      </w:r>
    </w:p>
    <w:p w14:paraId="45B09E2C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L1 = str(bin(L1))</w:t>
      </w:r>
    </w:p>
    <w:p w14:paraId="23B0D042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L1 = L1[2:]</w:t>
      </w:r>
    </w:p>
    <w:p w14:paraId="51323863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if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(L1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) !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= 32:</w:t>
      </w:r>
    </w:p>
    <w:p w14:paraId="0EAA0197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    L1 = '0'*(32 -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(L1)) + L1</w:t>
      </w:r>
    </w:p>
    <w:p w14:paraId="2B0BA63E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L1 =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block_transformation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(L1)</w:t>
      </w:r>
    </w:p>
    <w:p w14:paraId="78F56EB0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L1 = L1[11:] + L1[:11]</w:t>
      </w:r>
    </w:p>
    <w:p w14:paraId="7AA451CA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L1_temp = int(("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(L1[:])), 2)</w:t>
      </w:r>
    </w:p>
    <w:p w14:paraId="0CE2BC54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R_temp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int(("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(R[:])), 2)</w:t>
      </w:r>
    </w:p>
    <w:p w14:paraId="715FA56D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L1 = L1_temp ^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R_temp</w:t>
      </w:r>
      <w:proofErr w:type="spellEnd"/>
    </w:p>
    <w:p w14:paraId="7D5A284D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L1 = str(bin(L1))</w:t>
      </w:r>
    </w:p>
    <w:p w14:paraId="06C90CC9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L1 = L1[2:]</w:t>
      </w:r>
    </w:p>
    <w:p w14:paraId="69FC2367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if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(L1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) !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= 32:</w:t>
      </w:r>
    </w:p>
    <w:p w14:paraId="08E722F4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    L1 = '0'*(32 -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len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(L1)) + L1</w:t>
      </w:r>
    </w:p>
    <w:p w14:paraId="263499C6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R =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L[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:]</w:t>
      </w:r>
    </w:p>
    <w:p w14:paraId="4AFBFE12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L = L1[:]</w:t>
      </w:r>
    </w:p>
    <w:p w14:paraId="404EDAC5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C2B966D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block[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:32] = L</w:t>
      </w:r>
    </w:p>
    <w:p w14:paraId="1F36ABCA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block[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32:] = R</w:t>
      </w:r>
    </w:p>
    <w:p w14:paraId="0F693635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2515037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resstr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= ""</w:t>
      </w:r>
    </w:p>
    <w:p w14:paraId="147F3A54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lastRenderedPageBreak/>
        <w:t xml:space="preserve">    for block in blocks:</w:t>
      </w:r>
    </w:p>
    <w:p w14:paraId="6FED7504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for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in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range(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8):</w:t>
      </w:r>
    </w:p>
    <w:p w14:paraId="03AF05C1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byte = 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block[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8*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: 8*(i+1)]</w:t>
      </w:r>
    </w:p>
    <w:p w14:paraId="6C7C74C8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byte =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chr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>(int(("</w:t>
      </w:r>
      <w:proofErr w:type="gramStart"/>
      <w:r w:rsidRPr="00DD11D1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DD11D1">
        <w:rPr>
          <w:rFonts w:ascii="Consolas" w:hAnsi="Consolas" w:cs="Consolas"/>
          <w:sz w:val="19"/>
          <w:szCs w:val="19"/>
          <w:lang w:val="en-US"/>
        </w:rPr>
        <w:t>(byte)), 2))</w:t>
      </w:r>
    </w:p>
    <w:p w14:paraId="7D991B48" w14:textId="77777777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resstr</w:t>
      </w:r>
      <w:proofErr w:type="spellEnd"/>
      <w:r w:rsidRPr="00DD11D1">
        <w:rPr>
          <w:rFonts w:ascii="Consolas" w:hAnsi="Consolas" w:cs="Consolas"/>
          <w:sz w:val="19"/>
          <w:szCs w:val="19"/>
          <w:lang w:val="en-US"/>
        </w:rPr>
        <w:t xml:space="preserve"> += byte</w:t>
      </w:r>
    </w:p>
    <w:p w14:paraId="275EF24D" w14:textId="75B89875" w:rsidR="00DD11D1" w:rsidRPr="00DD11D1" w:rsidRDefault="00DD11D1" w:rsidP="00DD11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D11D1">
        <w:rPr>
          <w:rFonts w:ascii="Consolas" w:hAnsi="Consolas" w:cs="Consolas"/>
          <w:sz w:val="19"/>
          <w:szCs w:val="19"/>
          <w:lang w:val="en-US"/>
        </w:rPr>
        <w:t xml:space="preserve">    return </w:t>
      </w:r>
      <w:proofErr w:type="spellStart"/>
      <w:r w:rsidRPr="00DD11D1">
        <w:rPr>
          <w:rFonts w:ascii="Consolas" w:hAnsi="Consolas" w:cs="Consolas"/>
          <w:sz w:val="19"/>
          <w:szCs w:val="19"/>
          <w:lang w:val="en-US"/>
        </w:rPr>
        <w:t>resstr</w:t>
      </w:r>
      <w:proofErr w:type="spellEnd"/>
    </w:p>
    <w:p w14:paraId="0616F48B" w14:textId="2E4EDAA7" w:rsidR="0048351E" w:rsidRDefault="0048351E" w:rsidP="0048351E">
      <w:pPr>
        <w:rPr>
          <w:lang w:val="en-US"/>
        </w:rPr>
      </w:pPr>
    </w:p>
    <w:p w14:paraId="22270DF0" w14:textId="178AC0C4" w:rsidR="00DD11D1" w:rsidRDefault="00DD11D1" w:rsidP="0048351E">
      <w:pPr>
        <w:rPr>
          <w:b/>
          <w:sz w:val="24"/>
          <w:lang w:val="en-US"/>
        </w:rPr>
      </w:pPr>
      <w:r w:rsidRPr="00DD11D1">
        <w:rPr>
          <w:b/>
          <w:sz w:val="24"/>
        </w:rPr>
        <w:t>Двойной</w:t>
      </w:r>
      <w:r w:rsidRPr="008517C5">
        <w:rPr>
          <w:b/>
          <w:sz w:val="24"/>
          <w:lang w:val="en-US"/>
        </w:rPr>
        <w:t xml:space="preserve"> </w:t>
      </w:r>
      <w:r w:rsidRPr="00DD11D1">
        <w:rPr>
          <w:b/>
          <w:sz w:val="24"/>
        </w:rPr>
        <w:t>и</w:t>
      </w:r>
      <w:r w:rsidRPr="008517C5">
        <w:rPr>
          <w:b/>
          <w:sz w:val="24"/>
          <w:lang w:val="en-US"/>
        </w:rPr>
        <w:t xml:space="preserve"> </w:t>
      </w:r>
      <w:r w:rsidRPr="00DD11D1">
        <w:rPr>
          <w:b/>
          <w:sz w:val="24"/>
        </w:rPr>
        <w:t>тройной</w:t>
      </w:r>
      <w:r w:rsidRPr="008517C5">
        <w:rPr>
          <w:b/>
          <w:sz w:val="24"/>
          <w:lang w:val="en-US"/>
        </w:rPr>
        <w:t xml:space="preserve"> </w:t>
      </w:r>
      <w:r w:rsidRPr="00DD11D1">
        <w:rPr>
          <w:b/>
          <w:sz w:val="24"/>
          <w:lang w:val="en-US"/>
        </w:rPr>
        <w:t>DES:</w:t>
      </w:r>
    </w:p>
    <w:p w14:paraId="07F77A15" w14:textId="64F7FA53" w:rsidR="00DD11D1" w:rsidRPr="00195102" w:rsidRDefault="00195102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="00DD11D1" w:rsidRPr="00195102">
        <w:rPr>
          <w:rFonts w:ascii="Consolas" w:hAnsi="Consolas" w:cs="Consolas"/>
          <w:sz w:val="19"/>
          <w:szCs w:val="19"/>
          <w:lang w:val="en-US"/>
        </w:rPr>
        <w:t>print ("2 DES: ")</w:t>
      </w:r>
    </w:p>
    <w:p w14:paraId="3C131D65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s = </w:t>
      </w:r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open(</w:t>
      </w:r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"text.txt", 'r').read()</w:t>
      </w:r>
    </w:p>
    <w:p w14:paraId="445B7426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print ("String: " + s)</w:t>
      </w:r>
    </w:p>
    <w:p w14:paraId="0383A216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key = "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abcdifjk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>"</w:t>
      </w:r>
    </w:p>
    <w:p w14:paraId="6BEDD605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key2 = "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lemmonaa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>"</w:t>
      </w:r>
    </w:p>
    <w:p w14:paraId="1E386838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print ("Key1: " + key)</w:t>
      </w:r>
    </w:p>
    <w:p w14:paraId="7502DD1F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print ("Key2: " + key2)</w:t>
      </w:r>
    </w:p>
    <w:p w14:paraId="09E9D19F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s1 = DES("</w:t>
      </w:r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(bin(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ord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 xml:space="preserve">))[2:] for 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 xml:space="preserve"> in key), s)</w:t>
      </w:r>
    </w:p>
    <w:p w14:paraId="6A1B6ED7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#s2 = ""</w:t>
      </w:r>
    </w:p>
    <w:p w14:paraId="39782325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s2 = DES("</w:t>
      </w:r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(bin(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ord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 xml:space="preserve">))[2:] for 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 xml:space="preserve"> in key2), s1)</w:t>
      </w:r>
    </w:p>
    <w:p w14:paraId="50E911A4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print ("Encrypted string: " + s2)</w:t>
      </w:r>
    </w:p>
    <w:p w14:paraId="18569A32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s3 = 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decryptStrFunction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>("</w:t>
      </w:r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(bin(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ord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 xml:space="preserve">))[2:] for 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 xml:space="preserve"> in key2), s2)</w:t>
      </w:r>
    </w:p>
    <w:p w14:paraId="4D662CEE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s4 = 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decryptStrFunction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>("</w:t>
      </w:r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(bin(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ord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 xml:space="preserve">))[2:] for 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 xml:space="preserve"> in key), s3)</w:t>
      </w:r>
    </w:p>
    <w:p w14:paraId="63D68C36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s</w:t>
      </w:r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2.encode</w:t>
      </w:r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('utf8')</w:t>
      </w:r>
    </w:p>
    <w:p w14:paraId="38CDE715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import codecs</w:t>
      </w:r>
    </w:p>
    <w:p w14:paraId="4E26E6F2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f = </w:t>
      </w:r>
      <w:proofErr w:type="spellStart"/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codecs.open</w:t>
      </w:r>
      <w:proofErr w:type="spellEnd"/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("text_1.txt", 'w', 'utf8')</w:t>
      </w:r>
    </w:p>
    <w:p w14:paraId="4576B558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f.write</w:t>
      </w:r>
      <w:proofErr w:type="spellEnd"/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(s2)</w:t>
      </w:r>
    </w:p>
    <w:p w14:paraId="7617CC3A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f.close</w:t>
      </w:r>
      <w:proofErr w:type="spellEnd"/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()</w:t>
      </w:r>
    </w:p>
    <w:p w14:paraId="0A02D66B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print(</w:t>
      </w:r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"Decrypted string: " + s4)</w:t>
      </w:r>
    </w:p>
    <w:p w14:paraId="29E87866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f = </w:t>
      </w:r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open(</w:t>
      </w:r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"text_2.txt", 'w').write(s4)</w:t>
      </w:r>
    </w:p>
    <w:p w14:paraId="565FBD5E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print ("******************************************************************")</w:t>
      </w:r>
    </w:p>
    <w:p w14:paraId="31F09099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print ("3 DES: ")</w:t>
      </w:r>
    </w:p>
    <w:p w14:paraId="74E80210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s = </w:t>
      </w:r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open(</w:t>
      </w:r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"text1.txt", 'r').read()</w:t>
      </w:r>
    </w:p>
    <w:p w14:paraId="03A420C5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#s = </w:t>
      </w:r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open(</w:t>
      </w:r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"text.txt", 'r').read()</w:t>
      </w:r>
    </w:p>
    <w:p w14:paraId="4A89C9E8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print ("String: " + s)</w:t>
      </w:r>
    </w:p>
    <w:p w14:paraId="2313A6CB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key = "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abcdifjk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>"</w:t>
      </w:r>
    </w:p>
    <w:p w14:paraId="43F28799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key2 = "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lemonasd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>"</w:t>
      </w:r>
    </w:p>
    <w:p w14:paraId="4A48C7DB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print ("Key1: " + key)</w:t>
      </w:r>
    </w:p>
    <w:p w14:paraId="6527FD24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print ("Key2: " + key2)</w:t>
      </w:r>
    </w:p>
    <w:p w14:paraId="4A272D16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s1 = DES("</w:t>
      </w:r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(bin(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ord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 xml:space="preserve">))[2:] for 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 xml:space="preserve"> in key), s)</w:t>
      </w:r>
    </w:p>
    <w:p w14:paraId="5BF98B1E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s2 = 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decryptStrFunction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>("</w:t>
      </w:r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(bin(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ord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 xml:space="preserve">))[2:] for 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 xml:space="preserve"> in key2), s1)</w:t>
      </w:r>
    </w:p>
    <w:p w14:paraId="0F5AEDD8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s3 = DES("</w:t>
      </w:r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(bin(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ord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 xml:space="preserve">))[2:] for 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 xml:space="preserve"> in key), s2)</w:t>
      </w:r>
    </w:p>
    <w:p w14:paraId="2E63392F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print ("Encrypted string: " + s3)</w:t>
      </w:r>
    </w:p>
    <w:p w14:paraId="2F957F04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f = </w:t>
      </w:r>
      <w:proofErr w:type="spellStart"/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codecs.open</w:t>
      </w:r>
      <w:proofErr w:type="spellEnd"/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("text1_1.txt", 'w', 'utf8')</w:t>
      </w:r>
    </w:p>
    <w:p w14:paraId="1536861C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f.write</w:t>
      </w:r>
      <w:proofErr w:type="spellEnd"/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(s3)</w:t>
      </w:r>
    </w:p>
    <w:p w14:paraId="67C3A8DA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f.close</w:t>
      </w:r>
      <w:proofErr w:type="spellEnd"/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()</w:t>
      </w:r>
    </w:p>
    <w:p w14:paraId="58319460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s2 = 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decryptStrFunction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>("</w:t>
      </w:r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(bin(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ord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 xml:space="preserve">))[2:] for 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 xml:space="preserve"> in key), s3)</w:t>
      </w:r>
    </w:p>
    <w:p w14:paraId="01161746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s1 = DES("</w:t>
      </w:r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(bin(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ord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 xml:space="preserve">))[2:] for 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 xml:space="preserve"> in key2), s2)</w:t>
      </w:r>
    </w:p>
    <w:p w14:paraId="4787773A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s1 = 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decryptStrFunction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>("</w:t>
      </w:r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".join</w:t>
      </w:r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(bin(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ord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 xml:space="preserve">))[2:] for </w:t>
      </w:r>
      <w:proofErr w:type="spellStart"/>
      <w:r w:rsidRPr="00195102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195102">
        <w:rPr>
          <w:rFonts w:ascii="Consolas" w:hAnsi="Consolas" w:cs="Consolas"/>
          <w:sz w:val="19"/>
          <w:szCs w:val="19"/>
          <w:lang w:val="en-US"/>
        </w:rPr>
        <w:t xml:space="preserve"> in key), s1)</w:t>
      </w:r>
    </w:p>
    <w:p w14:paraId="32F5B8A6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print(</w:t>
      </w:r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"Decrypted string: " + s1)</w:t>
      </w:r>
    </w:p>
    <w:p w14:paraId="17B98FAD" w14:textId="77777777" w:rsidR="00DD11D1" w:rsidRPr="00195102" w:rsidRDefault="00DD11D1" w:rsidP="00195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f = </w:t>
      </w:r>
      <w:proofErr w:type="gramStart"/>
      <w:r w:rsidRPr="00195102">
        <w:rPr>
          <w:rFonts w:ascii="Consolas" w:hAnsi="Consolas" w:cs="Consolas"/>
          <w:sz w:val="19"/>
          <w:szCs w:val="19"/>
          <w:lang w:val="en-US"/>
        </w:rPr>
        <w:t>open(</w:t>
      </w:r>
      <w:proofErr w:type="gramEnd"/>
      <w:r w:rsidRPr="00195102">
        <w:rPr>
          <w:rFonts w:ascii="Consolas" w:hAnsi="Consolas" w:cs="Consolas"/>
          <w:sz w:val="19"/>
          <w:szCs w:val="19"/>
          <w:lang w:val="en-US"/>
        </w:rPr>
        <w:t>"text1_2.txt", 'w').write(s1)</w:t>
      </w:r>
    </w:p>
    <w:p w14:paraId="4111DAFF" w14:textId="44C98B62" w:rsidR="00DD11D1" w:rsidRPr="00DD11D1" w:rsidRDefault="00DD11D1" w:rsidP="00195102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195102">
        <w:rPr>
          <w:rFonts w:ascii="Consolas" w:hAnsi="Consolas" w:cs="Consolas"/>
          <w:sz w:val="19"/>
          <w:szCs w:val="19"/>
          <w:lang w:val="en-US"/>
        </w:rPr>
        <w:t xml:space="preserve">    print ("******************************************************************")</w:t>
      </w:r>
    </w:p>
    <w:sectPr w:rsidR="00DD11D1" w:rsidRPr="00DD11D1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95801B" w14:textId="77777777" w:rsidR="003630B9" w:rsidRDefault="003630B9" w:rsidP="002E24F4">
      <w:pPr>
        <w:spacing w:after="0" w:line="240" w:lineRule="auto"/>
      </w:pPr>
      <w:r>
        <w:separator/>
      </w:r>
    </w:p>
  </w:endnote>
  <w:endnote w:type="continuationSeparator" w:id="0">
    <w:p w14:paraId="2A06BE15" w14:textId="77777777" w:rsidR="003630B9" w:rsidRDefault="003630B9" w:rsidP="002E24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9747773"/>
      <w:docPartObj>
        <w:docPartGallery w:val="Page Numbers (Bottom of Page)"/>
        <w:docPartUnique/>
      </w:docPartObj>
    </w:sdtPr>
    <w:sdtEndPr/>
    <w:sdtContent>
      <w:p w14:paraId="203CF705" w14:textId="31B33D92" w:rsidR="00B52389" w:rsidRDefault="00B5238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05F3">
          <w:rPr>
            <w:noProof/>
          </w:rPr>
          <w:t>19</w:t>
        </w:r>
        <w:r>
          <w:fldChar w:fldCharType="end"/>
        </w:r>
      </w:p>
    </w:sdtContent>
  </w:sdt>
  <w:p w14:paraId="40CD095A" w14:textId="77777777" w:rsidR="00B52389" w:rsidRDefault="00B5238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CA99C5" w14:textId="77777777" w:rsidR="003630B9" w:rsidRDefault="003630B9" w:rsidP="002E24F4">
      <w:pPr>
        <w:spacing w:after="0" w:line="240" w:lineRule="auto"/>
      </w:pPr>
      <w:r>
        <w:separator/>
      </w:r>
    </w:p>
  </w:footnote>
  <w:footnote w:type="continuationSeparator" w:id="0">
    <w:p w14:paraId="48FA7967" w14:textId="77777777" w:rsidR="003630B9" w:rsidRDefault="003630B9" w:rsidP="002E24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62F2F"/>
    <w:multiLevelType w:val="multilevel"/>
    <w:tmpl w:val="A5C29B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7774AE6"/>
    <w:multiLevelType w:val="hybridMultilevel"/>
    <w:tmpl w:val="5EB0F2AC"/>
    <w:lvl w:ilvl="0" w:tplc="2E9C6D5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2A36630"/>
    <w:multiLevelType w:val="hybridMultilevel"/>
    <w:tmpl w:val="BD1A13B8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970C86"/>
    <w:multiLevelType w:val="hybridMultilevel"/>
    <w:tmpl w:val="4C968F94"/>
    <w:lvl w:ilvl="0" w:tplc="2E9C6D5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219751E"/>
    <w:multiLevelType w:val="hybridMultilevel"/>
    <w:tmpl w:val="BBE6ECBC"/>
    <w:lvl w:ilvl="0" w:tplc="2E9C6D5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FBE7A30"/>
    <w:multiLevelType w:val="multilevel"/>
    <w:tmpl w:val="BE926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69C"/>
    <w:rsid w:val="00000F9A"/>
    <w:rsid w:val="00002558"/>
    <w:rsid w:val="00006434"/>
    <w:rsid w:val="00023122"/>
    <w:rsid w:val="0003326A"/>
    <w:rsid w:val="000602B4"/>
    <w:rsid w:val="00066021"/>
    <w:rsid w:val="00067C18"/>
    <w:rsid w:val="00071DA6"/>
    <w:rsid w:val="00073374"/>
    <w:rsid w:val="000872FA"/>
    <w:rsid w:val="00096819"/>
    <w:rsid w:val="000A1945"/>
    <w:rsid w:val="000B47C1"/>
    <w:rsid w:val="000D2593"/>
    <w:rsid w:val="000F3AB8"/>
    <w:rsid w:val="00111B54"/>
    <w:rsid w:val="001149C1"/>
    <w:rsid w:val="00120FE3"/>
    <w:rsid w:val="00123D30"/>
    <w:rsid w:val="00135068"/>
    <w:rsid w:val="00136EE7"/>
    <w:rsid w:val="001379F8"/>
    <w:rsid w:val="001518B5"/>
    <w:rsid w:val="00153437"/>
    <w:rsid w:val="001546C0"/>
    <w:rsid w:val="00156B93"/>
    <w:rsid w:val="0016176F"/>
    <w:rsid w:val="00161B9A"/>
    <w:rsid w:val="00172A61"/>
    <w:rsid w:val="00174141"/>
    <w:rsid w:val="0017424A"/>
    <w:rsid w:val="00175528"/>
    <w:rsid w:val="00175AA2"/>
    <w:rsid w:val="001858C6"/>
    <w:rsid w:val="00195102"/>
    <w:rsid w:val="001A6AE0"/>
    <w:rsid w:val="001A73BF"/>
    <w:rsid w:val="001B27A5"/>
    <w:rsid w:val="001B4D4F"/>
    <w:rsid w:val="001B62F6"/>
    <w:rsid w:val="001C384E"/>
    <w:rsid w:val="001D3406"/>
    <w:rsid w:val="001D4FAC"/>
    <w:rsid w:val="001D6F1B"/>
    <w:rsid w:val="001E0D7E"/>
    <w:rsid w:val="001E2800"/>
    <w:rsid w:val="001E4618"/>
    <w:rsid w:val="001F7AA4"/>
    <w:rsid w:val="002034EE"/>
    <w:rsid w:val="002061A2"/>
    <w:rsid w:val="00210005"/>
    <w:rsid w:val="00211A7B"/>
    <w:rsid w:val="00227969"/>
    <w:rsid w:val="00232864"/>
    <w:rsid w:val="00241DBB"/>
    <w:rsid w:val="00243BE5"/>
    <w:rsid w:val="00271747"/>
    <w:rsid w:val="00271802"/>
    <w:rsid w:val="00276162"/>
    <w:rsid w:val="002904CC"/>
    <w:rsid w:val="0029157A"/>
    <w:rsid w:val="002A2953"/>
    <w:rsid w:val="002A573F"/>
    <w:rsid w:val="002A7C22"/>
    <w:rsid w:val="002B590B"/>
    <w:rsid w:val="002D2950"/>
    <w:rsid w:val="002D60BF"/>
    <w:rsid w:val="002D696A"/>
    <w:rsid w:val="002E0A77"/>
    <w:rsid w:val="002E24F4"/>
    <w:rsid w:val="002F31C4"/>
    <w:rsid w:val="002F3E8B"/>
    <w:rsid w:val="002F484A"/>
    <w:rsid w:val="002F63D7"/>
    <w:rsid w:val="00300870"/>
    <w:rsid w:val="00302A27"/>
    <w:rsid w:val="0032170C"/>
    <w:rsid w:val="00322A9E"/>
    <w:rsid w:val="00323100"/>
    <w:rsid w:val="00327B17"/>
    <w:rsid w:val="003316F9"/>
    <w:rsid w:val="00335B09"/>
    <w:rsid w:val="00336FDC"/>
    <w:rsid w:val="00346887"/>
    <w:rsid w:val="00350F43"/>
    <w:rsid w:val="00356AE0"/>
    <w:rsid w:val="003630B9"/>
    <w:rsid w:val="0036447F"/>
    <w:rsid w:val="00365C10"/>
    <w:rsid w:val="00375795"/>
    <w:rsid w:val="003822A7"/>
    <w:rsid w:val="00383487"/>
    <w:rsid w:val="00384D51"/>
    <w:rsid w:val="00395096"/>
    <w:rsid w:val="0039672B"/>
    <w:rsid w:val="003A432A"/>
    <w:rsid w:val="003A43A9"/>
    <w:rsid w:val="003A7902"/>
    <w:rsid w:val="003B4009"/>
    <w:rsid w:val="003C0F41"/>
    <w:rsid w:val="003C210C"/>
    <w:rsid w:val="003C4D84"/>
    <w:rsid w:val="003C6D8E"/>
    <w:rsid w:val="003C70FC"/>
    <w:rsid w:val="003D1217"/>
    <w:rsid w:val="003D6923"/>
    <w:rsid w:val="003E7345"/>
    <w:rsid w:val="003F2240"/>
    <w:rsid w:val="00404C5B"/>
    <w:rsid w:val="00424CC8"/>
    <w:rsid w:val="004464AE"/>
    <w:rsid w:val="00456DE8"/>
    <w:rsid w:val="00457A7C"/>
    <w:rsid w:val="0047798C"/>
    <w:rsid w:val="0048351E"/>
    <w:rsid w:val="00492246"/>
    <w:rsid w:val="004B2CA1"/>
    <w:rsid w:val="004B5F5C"/>
    <w:rsid w:val="004B72A0"/>
    <w:rsid w:val="004C0CDE"/>
    <w:rsid w:val="004C24D4"/>
    <w:rsid w:val="004C40E2"/>
    <w:rsid w:val="004C4ED2"/>
    <w:rsid w:val="004C6FC0"/>
    <w:rsid w:val="004C71F2"/>
    <w:rsid w:val="004D0F12"/>
    <w:rsid w:val="004D5B70"/>
    <w:rsid w:val="004E1472"/>
    <w:rsid w:val="004E5A65"/>
    <w:rsid w:val="004F02A8"/>
    <w:rsid w:val="004F51D3"/>
    <w:rsid w:val="004F7AD1"/>
    <w:rsid w:val="0050624B"/>
    <w:rsid w:val="005121A6"/>
    <w:rsid w:val="00514242"/>
    <w:rsid w:val="005160E2"/>
    <w:rsid w:val="0052161D"/>
    <w:rsid w:val="005303B3"/>
    <w:rsid w:val="00530647"/>
    <w:rsid w:val="00534F70"/>
    <w:rsid w:val="00537991"/>
    <w:rsid w:val="00543A6C"/>
    <w:rsid w:val="005523AB"/>
    <w:rsid w:val="00554F02"/>
    <w:rsid w:val="00555A1F"/>
    <w:rsid w:val="00555DCE"/>
    <w:rsid w:val="0056312F"/>
    <w:rsid w:val="00570711"/>
    <w:rsid w:val="00574EA6"/>
    <w:rsid w:val="005866C2"/>
    <w:rsid w:val="005A3FB1"/>
    <w:rsid w:val="005A4072"/>
    <w:rsid w:val="005A49BF"/>
    <w:rsid w:val="005B3020"/>
    <w:rsid w:val="005B51BD"/>
    <w:rsid w:val="005B5B8A"/>
    <w:rsid w:val="005B726E"/>
    <w:rsid w:val="005C1CDA"/>
    <w:rsid w:val="005D01AF"/>
    <w:rsid w:val="005D4BE2"/>
    <w:rsid w:val="005E10E3"/>
    <w:rsid w:val="00601FEF"/>
    <w:rsid w:val="00605E95"/>
    <w:rsid w:val="0060769C"/>
    <w:rsid w:val="00610F61"/>
    <w:rsid w:val="00615134"/>
    <w:rsid w:val="006171D3"/>
    <w:rsid w:val="006275C2"/>
    <w:rsid w:val="00636196"/>
    <w:rsid w:val="0063696C"/>
    <w:rsid w:val="0064254F"/>
    <w:rsid w:val="006526FF"/>
    <w:rsid w:val="00655E51"/>
    <w:rsid w:val="006575F6"/>
    <w:rsid w:val="006626B5"/>
    <w:rsid w:val="00662C48"/>
    <w:rsid w:val="00667988"/>
    <w:rsid w:val="006729B7"/>
    <w:rsid w:val="00674B64"/>
    <w:rsid w:val="00676851"/>
    <w:rsid w:val="006A027D"/>
    <w:rsid w:val="006A58A3"/>
    <w:rsid w:val="006A7E3C"/>
    <w:rsid w:val="006B41BC"/>
    <w:rsid w:val="006B48F5"/>
    <w:rsid w:val="006C1D73"/>
    <w:rsid w:val="006C396D"/>
    <w:rsid w:val="006C3EDF"/>
    <w:rsid w:val="006E1B77"/>
    <w:rsid w:val="006E23A0"/>
    <w:rsid w:val="006E61A6"/>
    <w:rsid w:val="00702887"/>
    <w:rsid w:val="0070785D"/>
    <w:rsid w:val="00723DD7"/>
    <w:rsid w:val="00726A2A"/>
    <w:rsid w:val="00734657"/>
    <w:rsid w:val="00741918"/>
    <w:rsid w:val="00747713"/>
    <w:rsid w:val="00751A17"/>
    <w:rsid w:val="0075514E"/>
    <w:rsid w:val="00760752"/>
    <w:rsid w:val="0078365D"/>
    <w:rsid w:val="00795EEB"/>
    <w:rsid w:val="007A12EB"/>
    <w:rsid w:val="007A1936"/>
    <w:rsid w:val="007A38D5"/>
    <w:rsid w:val="007A4881"/>
    <w:rsid w:val="007B3F1A"/>
    <w:rsid w:val="007B7D9E"/>
    <w:rsid w:val="007C67FB"/>
    <w:rsid w:val="007D13C0"/>
    <w:rsid w:val="007E2A2E"/>
    <w:rsid w:val="007E7CFC"/>
    <w:rsid w:val="007F012B"/>
    <w:rsid w:val="00803074"/>
    <w:rsid w:val="00810C9D"/>
    <w:rsid w:val="00811CAE"/>
    <w:rsid w:val="00815FE4"/>
    <w:rsid w:val="008164F8"/>
    <w:rsid w:val="0081738A"/>
    <w:rsid w:val="0083333E"/>
    <w:rsid w:val="0083797D"/>
    <w:rsid w:val="008401FA"/>
    <w:rsid w:val="00840E67"/>
    <w:rsid w:val="00847EAE"/>
    <w:rsid w:val="008517C5"/>
    <w:rsid w:val="00857BE0"/>
    <w:rsid w:val="008614C7"/>
    <w:rsid w:val="008663E9"/>
    <w:rsid w:val="00870FD4"/>
    <w:rsid w:val="00882FA1"/>
    <w:rsid w:val="00886FED"/>
    <w:rsid w:val="0089065D"/>
    <w:rsid w:val="008A274C"/>
    <w:rsid w:val="008A5D73"/>
    <w:rsid w:val="008B00B9"/>
    <w:rsid w:val="008B2500"/>
    <w:rsid w:val="008B2ACD"/>
    <w:rsid w:val="008B4A11"/>
    <w:rsid w:val="008B62F1"/>
    <w:rsid w:val="008C0A98"/>
    <w:rsid w:val="008C174C"/>
    <w:rsid w:val="008C6AD7"/>
    <w:rsid w:val="008D1EAC"/>
    <w:rsid w:val="008D611F"/>
    <w:rsid w:val="008D648A"/>
    <w:rsid w:val="008F7A55"/>
    <w:rsid w:val="009078DD"/>
    <w:rsid w:val="00907C43"/>
    <w:rsid w:val="009111C4"/>
    <w:rsid w:val="009138A6"/>
    <w:rsid w:val="00943EF1"/>
    <w:rsid w:val="009449FE"/>
    <w:rsid w:val="00945225"/>
    <w:rsid w:val="009512AB"/>
    <w:rsid w:val="00954A69"/>
    <w:rsid w:val="009576DD"/>
    <w:rsid w:val="00960884"/>
    <w:rsid w:val="009664D5"/>
    <w:rsid w:val="0097123B"/>
    <w:rsid w:val="00974C9D"/>
    <w:rsid w:val="0098395C"/>
    <w:rsid w:val="0098632C"/>
    <w:rsid w:val="009A0AF0"/>
    <w:rsid w:val="009A3CC8"/>
    <w:rsid w:val="009B00B2"/>
    <w:rsid w:val="009B24A9"/>
    <w:rsid w:val="009B5D47"/>
    <w:rsid w:val="009C3F40"/>
    <w:rsid w:val="009C5B91"/>
    <w:rsid w:val="009D0133"/>
    <w:rsid w:val="009D1944"/>
    <w:rsid w:val="009D22CF"/>
    <w:rsid w:val="009F0906"/>
    <w:rsid w:val="009F3850"/>
    <w:rsid w:val="009F40C2"/>
    <w:rsid w:val="009F71C1"/>
    <w:rsid w:val="00A05025"/>
    <w:rsid w:val="00A05D23"/>
    <w:rsid w:val="00A105BA"/>
    <w:rsid w:val="00A119FB"/>
    <w:rsid w:val="00A14F22"/>
    <w:rsid w:val="00A17465"/>
    <w:rsid w:val="00A17FD6"/>
    <w:rsid w:val="00A24241"/>
    <w:rsid w:val="00A25399"/>
    <w:rsid w:val="00A25C05"/>
    <w:rsid w:val="00A2743F"/>
    <w:rsid w:val="00A3118A"/>
    <w:rsid w:val="00A3226A"/>
    <w:rsid w:val="00A43869"/>
    <w:rsid w:val="00A51548"/>
    <w:rsid w:val="00A54572"/>
    <w:rsid w:val="00A61A75"/>
    <w:rsid w:val="00A622FE"/>
    <w:rsid w:val="00A7198E"/>
    <w:rsid w:val="00A71CB8"/>
    <w:rsid w:val="00A95F04"/>
    <w:rsid w:val="00AA576B"/>
    <w:rsid w:val="00AB0863"/>
    <w:rsid w:val="00AB2DB8"/>
    <w:rsid w:val="00AC0229"/>
    <w:rsid w:val="00AC46DF"/>
    <w:rsid w:val="00AC596A"/>
    <w:rsid w:val="00AC7E3E"/>
    <w:rsid w:val="00AE15A8"/>
    <w:rsid w:val="00B001F3"/>
    <w:rsid w:val="00B0108E"/>
    <w:rsid w:val="00B01826"/>
    <w:rsid w:val="00B02D05"/>
    <w:rsid w:val="00B21319"/>
    <w:rsid w:val="00B31B07"/>
    <w:rsid w:val="00B32C58"/>
    <w:rsid w:val="00B41654"/>
    <w:rsid w:val="00B46CDC"/>
    <w:rsid w:val="00B52389"/>
    <w:rsid w:val="00B55147"/>
    <w:rsid w:val="00B651C0"/>
    <w:rsid w:val="00B7340C"/>
    <w:rsid w:val="00B75B62"/>
    <w:rsid w:val="00B86C00"/>
    <w:rsid w:val="00B91F1B"/>
    <w:rsid w:val="00B938E9"/>
    <w:rsid w:val="00BA0C25"/>
    <w:rsid w:val="00BA69F1"/>
    <w:rsid w:val="00BC787A"/>
    <w:rsid w:val="00BE3E50"/>
    <w:rsid w:val="00BE3EBD"/>
    <w:rsid w:val="00BE4ECA"/>
    <w:rsid w:val="00BE6617"/>
    <w:rsid w:val="00BE672D"/>
    <w:rsid w:val="00C17E1B"/>
    <w:rsid w:val="00C32528"/>
    <w:rsid w:val="00C32ACB"/>
    <w:rsid w:val="00C36664"/>
    <w:rsid w:val="00C41541"/>
    <w:rsid w:val="00C416A0"/>
    <w:rsid w:val="00C70874"/>
    <w:rsid w:val="00C71C4B"/>
    <w:rsid w:val="00C91BBB"/>
    <w:rsid w:val="00C923CB"/>
    <w:rsid w:val="00C92601"/>
    <w:rsid w:val="00C931D6"/>
    <w:rsid w:val="00C96CCD"/>
    <w:rsid w:val="00CA1E63"/>
    <w:rsid w:val="00CA29B6"/>
    <w:rsid w:val="00CA3B63"/>
    <w:rsid w:val="00CB03FD"/>
    <w:rsid w:val="00CB72DC"/>
    <w:rsid w:val="00CC1B8A"/>
    <w:rsid w:val="00CD1732"/>
    <w:rsid w:val="00CD2553"/>
    <w:rsid w:val="00CD34CB"/>
    <w:rsid w:val="00CD6707"/>
    <w:rsid w:val="00CD71B5"/>
    <w:rsid w:val="00CF46ED"/>
    <w:rsid w:val="00CF4BB4"/>
    <w:rsid w:val="00CF7CBA"/>
    <w:rsid w:val="00D249F6"/>
    <w:rsid w:val="00D3161C"/>
    <w:rsid w:val="00D32A3D"/>
    <w:rsid w:val="00D53043"/>
    <w:rsid w:val="00D5386C"/>
    <w:rsid w:val="00D56B32"/>
    <w:rsid w:val="00D56CBB"/>
    <w:rsid w:val="00D60261"/>
    <w:rsid w:val="00D7000B"/>
    <w:rsid w:val="00D91885"/>
    <w:rsid w:val="00D91903"/>
    <w:rsid w:val="00DA3474"/>
    <w:rsid w:val="00DA34CC"/>
    <w:rsid w:val="00DA4911"/>
    <w:rsid w:val="00DA5C3D"/>
    <w:rsid w:val="00DA69BF"/>
    <w:rsid w:val="00DA6C5D"/>
    <w:rsid w:val="00DB21D3"/>
    <w:rsid w:val="00DB3E02"/>
    <w:rsid w:val="00DB5620"/>
    <w:rsid w:val="00DB73C2"/>
    <w:rsid w:val="00DB765B"/>
    <w:rsid w:val="00DC27E9"/>
    <w:rsid w:val="00DD11D1"/>
    <w:rsid w:val="00DE0798"/>
    <w:rsid w:val="00DE0F0E"/>
    <w:rsid w:val="00DE3026"/>
    <w:rsid w:val="00DE6AB2"/>
    <w:rsid w:val="00DF221B"/>
    <w:rsid w:val="00DF4705"/>
    <w:rsid w:val="00DF7AEA"/>
    <w:rsid w:val="00DF7ECC"/>
    <w:rsid w:val="00E00949"/>
    <w:rsid w:val="00E01A7F"/>
    <w:rsid w:val="00E01C29"/>
    <w:rsid w:val="00E23F28"/>
    <w:rsid w:val="00E32101"/>
    <w:rsid w:val="00E339C5"/>
    <w:rsid w:val="00E36967"/>
    <w:rsid w:val="00E46318"/>
    <w:rsid w:val="00E47C52"/>
    <w:rsid w:val="00E50B56"/>
    <w:rsid w:val="00E517D3"/>
    <w:rsid w:val="00E6260C"/>
    <w:rsid w:val="00E62F45"/>
    <w:rsid w:val="00E7414E"/>
    <w:rsid w:val="00E8604D"/>
    <w:rsid w:val="00E92C2D"/>
    <w:rsid w:val="00EB2878"/>
    <w:rsid w:val="00EB3796"/>
    <w:rsid w:val="00EC1C07"/>
    <w:rsid w:val="00EC2087"/>
    <w:rsid w:val="00EC2C59"/>
    <w:rsid w:val="00EC55FD"/>
    <w:rsid w:val="00ED5B56"/>
    <w:rsid w:val="00ED7FAF"/>
    <w:rsid w:val="00EE0EB1"/>
    <w:rsid w:val="00EF758E"/>
    <w:rsid w:val="00EF77B5"/>
    <w:rsid w:val="00EF7FA9"/>
    <w:rsid w:val="00F03804"/>
    <w:rsid w:val="00F03B4D"/>
    <w:rsid w:val="00F0548C"/>
    <w:rsid w:val="00F0754B"/>
    <w:rsid w:val="00F202A9"/>
    <w:rsid w:val="00F2391E"/>
    <w:rsid w:val="00F321F4"/>
    <w:rsid w:val="00F41B47"/>
    <w:rsid w:val="00F44669"/>
    <w:rsid w:val="00F462B2"/>
    <w:rsid w:val="00F47E11"/>
    <w:rsid w:val="00F50782"/>
    <w:rsid w:val="00F50DA7"/>
    <w:rsid w:val="00F557EA"/>
    <w:rsid w:val="00F61DD3"/>
    <w:rsid w:val="00F629D8"/>
    <w:rsid w:val="00F6388C"/>
    <w:rsid w:val="00F6463D"/>
    <w:rsid w:val="00F71821"/>
    <w:rsid w:val="00F723A5"/>
    <w:rsid w:val="00F773D8"/>
    <w:rsid w:val="00F90E1D"/>
    <w:rsid w:val="00FA0079"/>
    <w:rsid w:val="00FA05F3"/>
    <w:rsid w:val="00FA1157"/>
    <w:rsid w:val="00FA3FD7"/>
    <w:rsid w:val="00FA512B"/>
    <w:rsid w:val="00FA7225"/>
    <w:rsid w:val="00FA74DE"/>
    <w:rsid w:val="00FB2795"/>
    <w:rsid w:val="00FD4C53"/>
    <w:rsid w:val="00FE09E7"/>
    <w:rsid w:val="00FE26F9"/>
    <w:rsid w:val="7B5EE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DDC5C"/>
  <w15:docId w15:val="{CAF10CA6-FFF5-4826-A0F6-662FA7DE3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 w:qFormat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E24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11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60769C"/>
    <w:pPr>
      <w:widowControl w:val="0"/>
      <w:suppressAutoHyphens/>
      <w:spacing w:after="0" w:line="240" w:lineRule="auto"/>
      <w:textAlignment w:val="baseline"/>
    </w:pPr>
    <w:rPr>
      <w:rFonts w:ascii="Liberation Serif" w:eastAsia="SimSun" w:hAnsi="Liberation Serif" w:cs="Mangal"/>
      <w:color w:val="00000A"/>
      <w:sz w:val="24"/>
      <w:szCs w:val="24"/>
      <w:lang w:eastAsia="zh-CN" w:bidi="hi-IN"/>
    </w:rPr>
  </w:style>
  <w:style w:type="paragraph" w:styleId="a3">
    <w:name w:val="Balloon Text"/>
    <w:basedOn w:val="a"/>
    <w:link w:val="a4"/>
    <w:uiPriority w:val="99"/>
    <w:semiHidden/>
    <w:unhideWhenUsed/>
    <w:rsid w:val="00DE30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3026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DE3026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0332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326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6">
    <w:name w:val="Текст в заданном формате"/>
    <w:basedOn w:val="11"/>
    <w:rsid w:val="00A105BA"/>
  </w:style>
  <w:style w:type="paragraph" w:styleId="a7">
    <w:name w:val="List Paragraph"/>
    <w:basedOn w:val="a"/>
    <w:uiPriority w:val="34"/>
    <w:qFormat/>
    <w:rsid w:val="00811CAE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2E24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E24F4"/>
  </w:style>
  <w:style w:type="paragraph" w:styleId="aa">
    <w:name w:val="footer"/>
    <w:basedOn w:val="a"/>
    <w:link w:val="ab"/>
    <w:uiPriority w:val="99"/>
    <w:unhideWhenUsed/>
    <w:rsid w:val="002E24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E24F4"/>
  </w:style>
  <w:style w:type="character" w:styleId="ac">
    <w:name w:val="Hyperlink"/>
    <w:basedOn w:val="a0"/>
    <w:uiPriority w:val="99"/>
    <w:unhideWhenUsed/>
    <w:rsid w:val="002E24F4"/>
    <w:rPr>
      <w:color w:val="0000FF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2E24F4"/>
    <w:pPr>
      <w:spacing w:after="100" w:line="256" w:lineRule="auto"/>
    </w:pPr>
  </w:style>
  <w:style w:type="paragraph" w:styleId="21">
    <w:name w:val="toc 2"/>
    <w:basedOn w:val="a"/>
    <w:next w:val="a"/>
    <w:autoRedefine/>
    <w:uiPriority w:val="39"/>
    <w:unhideWhenUsed/>
    <w:rsid w:val="002E24F4"/>
    <w:pPr>
      <w:spacing w:after="100" w:line="256" w:lineRule="auto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2E24F4"/>
    <w:pPr>
      <w:spacing w:after="100" w:line="256" w:lineRule="auto"/>
      <w:ind w:left="440"/>
    </w:pPr>
  </w:style>
  <w:style w:type="character" w:customStyle="1" w:styleId="10">
    <w:name w:val="Заголовок 1 Знак"/>
    <w:basedOn w:val="a0"/>
    <w:link w:val="1"/>
    <w:uiPriority w:val="9"/>
    <w:rsid w:val="002E24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semiHidden/>
    <w:unhideWhenUsed/>
    <w:qFormat/>
    <w:rsid w:val="002E24F4"/>
    <w:pPr>
      <w:spacing w:before="240" w:line="256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ae">
    <w:name w:val="Title"/>
    <w:basedOn w:val="a"/>
    <w:next w:val="a"/>
    <w:link w:val="af"/>
    <w:uiPriority w:val="10"/>
    <w:qFormat/>
    <w:rsid w:val="005B5B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5B5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0">
    <w:name w:val="caption"/>
    <w:basedOn w:val="a"/>
    <w:uiPriority w:val="35"/>
    <w:unhideWhenUsed/>
    <w:qFormat/>
    <w:rsid w:val="0048351E"/>
    <w:pPr>
      <w:spacing w:line="240" w:lineRule="auto"/>
    </w:pPr>
    <w:rPr>
      <w:rFonts w:ascii="Times New Roman" w:eastAsia="Times New Roman" w:hAnsi="Times New Roman" w:cs="Times New Roman"/>
      <w:b/>
      <w:bCs/>
      <w:color w:val="4F81BD" w:themeColor="accent1"/>
      <w:sz w:val="18"/>
      <w:szCs w:val="18"/>
    </w:rPr>
  </w:style>
  <w:style w:type="paragraph" w:styleId="22">
    <w:name w:val="Body Text Indent 2"/>
    <w:basedOn w:val="a"/>
    <w:link w:val="23"/>
    <w:uiPriority w:val="99"/>
    <w:unhideWhenUsed/>
    <w:qFormat/>
    <w:rsid w:val="0048351E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uiPriority w:val="99"/>
    <w:rsid w:val="0048351E"/>
  </w:style>
  <w:style w:type="paragraph" w:styleId="af1">
    <w:name w:val="Body Text"/>
    <w:basedOn w:val="a"/>
    <w:link w:val="af2"/>
    <w:uiPriority w:val="99"/>
    <w:semiHidden/>
    <w:unhideWhenUsed/>
    <w:rsid w:val="00A25C05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semiHidden/>
    <w:rsid w:val="00A25C05"/>
  </w:style>
  <w:style w:type="paragraph" w:styleId="af3">
    <w:name w:val="Normal (Web)"/>
    <w:basedOn w:val="a"/>
    <w:uiPriority w:val="99"/>
    <w:unhideWhenUsed/>
    <w:qFormat/>
    <w:rsid w:val="00A25C05"/>
    <w:pPr>
      <w:spacing w:after="160" w:line="259" w:lineRule="auto"/>
    </w:pPr>
    <w:rPr>
      <w:rFonts w:ascii="Times New Roman" w:hAnsi="Times New Roman" w:cs="Times New Roman"/>
      <w:sz w:val="24"/>
      <w:szCs w:val="24"/>
    </w:rPr>
  </w:style>
  <w:style w:type="table" w:styleId="af4">
    <w:name w:val="Table Grid"/>
    <w:basedOn w:val="a1"/>
    <w:uiPriority w:val="39"/>
    <w:rsid w:val="00A25C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DD11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f5">
    <w:name w:val="Placeholder Text"/>
    <w:basedOn w:val="a0"/>
    <w:uiPriority w:val="99"/>
    <w:semiHidden/>
    <w:rsid w:val="0017552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4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17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4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2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FA3C7C-C1DF-4338-B06E-4C718E0E9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20</Pages>
  <Words>2958</Words>
  <Characters>16862</Characters>
  <Application>Microsoft Office Word</Application>
  <DocSecurity>0</DocSecurity>
  <Lines>140</Lines>
  <Paragraphs>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19781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Darya Staina</cp:lastModifiedBy>
  <cp:revision>7</cp:revision>
  <dcterms:created xsi:type="dcterms:W3CDTF">2018-10-03T13:58:00Z</dcterms:created>
  <dcterms:modified xsi:type="dcterms:W3CDTF">2018-11-27T20:25:00Z</dcterms:modified>
</cp:coreProperties>
</file>