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8DA1" w14:textId="27DDCF68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  <w:r w:rsidRPr="00305384">
        <w:rPr>
          <w:rStyle w:val="normaltextrun"/>
          <w:color w:val="000000"/>
          <w:sz w:val="32"/>
          <w:szCs w:val="32"/>
        </w:rPr>
        <w:t>Министерство образования</w:t>
      </w:r>
    </w:p>
    <w:p w14:paraId="06310686" w14:textId="7845C685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  <w:r w:rsidRPr="00305384">
        <w:rPr>
          <w:rStyle w:val="normaltextrun"/>
          <w:b/>
          <w:bCs/>
          <w:color w:val="000000"/>
          <w:sz w:val="40"/>
          <w:szCs w:val="40"/>
        </w:rPr>
        <w:t>Пермский национальный исследовательский политехнический университет</w:t>
      </w:r>
    </w:p>
    <w:p w14:paraId="21D3FC87" w14:textId="0DCC78DF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  <w:r w:rsidRPr="00305384">
        <w:rPr>
          <w:rStyle w:val="normaltextrun"/>
          <w:color w:val="000000"/>
          <w:sz w:val="32"/>
          <w:szCs w:val="32"/>
        </w:rPr>
        <w:t>Кафедра: Информационные технологии и автоматизированные системы</w:t>
      </w:r>
    </w:p>
    <w:p w14:paraId="5C8B8335" w14:textId="13079A7C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6A4649E2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3B6F8149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35BB0F26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9A17234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714329B9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D05036A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6C322D35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D2732CF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D8F4467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6F3582FC" w14:textId="25BE3A3A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0852145" w14:textId="77777777" w:rsid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color w:val="000000"/>
          <w:sz w:val="44"/>
          <w:szCs w:val="44"/>
        </w:rPr>
        <w:t>Отчёт: Творческая работа</w:t>
      </w:r>
      <w:r>
        <w:rPr>
          <w:rStyle w:val="eop"/>
          <w:color w:val="000000"/>
          <w:sz w:val="44"/>
          <w:szCs w:val="44"/>
        </w:rPr>
        <w:t> </w:t>
      </w:r>
    </w:p>
    <w:p w14:paraId="2E5A066B" w14:textId="6C54F96F" w:rsid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b/>
          <w:bCs/>
          <w:color w:val="000000"/>
          <w:sz w:val="44"/>
          <w:szCs w:val="44"/>
        </w:rPr>
        <w:t>«</w:t>
      </w:r>
      <w:r>
        <w:rPr>
          <w:rStyle w:val="normaltextrun"/>
          <w:b/>
          <w:bCs/>
          <w:color w:val="000000"/>
          <w:sz w:val="44"/>
          <w:szCs w:val="44"/>
        </w:rPr>
        <w:t>Тайный покупатель</w:t>
      </w:r>
      <w:r>
        <w:rPr>
          <w:rStyle w:val="normaltextrun"/>
          <w:b/>
          <w:bCs/>
          <w:color w:val="000000"/>
          <w:sz w:val="44"/>
          <w:szCs w:val="44"/>
        </w:rPr>
        <w:t>– автоматизированное рабочее место студента</w:t>
      </w:r>
      <w:r w:rsidRPr="002700D4">
        <w:rPr>
          <w:rStyle w:val="normaltextrun"/>
          <w:b/>
          <w:bCs/>
          <w:color w:val="000000"/>
          <w:sz w:val="44"/>
          <w:szCs w:val="44"/>
        </w:rPr>
        <w:t>/</w:t>
      </w:r>
      <w:r>
        <w:rPr>
          <w:rStyle w:val="normaltextrun"/>
          <w:b/>
          <w:bCs/>
          <w:color w:val="000000"/>
          <w:sz w:val="44"/>
          <w:szCs w:val="44"/>
        </w:rPr>
        <w:t xml:space="preserve"> преподавателя.»</w:t>
      </w:r>
      <w:r>
        <w:rPr>
          <w:rStyle w:val="eop"/>
          <w:color w:val="000000"/>
          <w:sz w:val="44"/>
          <w:szCs w:val="44"/>
        </w:rPr>
        <w:t> </w:t>
      </w:r>
    </w:p>
    <w:p w14:paraId="58834F07" w14:textId="61CAE0E6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5C2612B1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377A2E76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187609C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AD99EBE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46FD6037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7E721795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5DD7111E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7FAF4D1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3C3BC11A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55759C9A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0172C9B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6EEE0BDC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407BA90B" w14:textId="117F757C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36DCF02" w14:textId="76AB3E4A" w:rsidR="00305384" w:rsidRPr="00305384" w:rsidRDefault="00305384" w:rsidP="00305384">
      <w:pPr>
        <w:pStyle w:val="paragraph"/>
        <w:spacing w:before="0" w:beforeAutospacing="0" w:after="0" w:afterAutospacing="0"/>
        <w:jc w:val="right"/>
        <w:textAlignment w:val="baseline"/>
        <w:rPr>
          <w:color w:val="000000"/>
          <w:sz w:val="36"/>
          <w:szCs w:val="36"/>
        </w:rPr>
      </w:pPr>
      <w:r w:rsidRPr="00305384">
        <w:rPr>
          <w:rStyle w:val="normaltextrun"/>
          <w:color w:val="000000"/>
          <w:sz w:val="36"/>
          <w:szCs w:val="36"/>
        </w:rPr>
        <w:t>   Выполнил студент группы ИВТ-25-</w:t>
      </w:r>
      <w:r>
        <w:rPr>
          <w:rStyle w:val="normaltextrun"/>
          <w:color w:val="000000"/>
          <w:sz w:val="36"/>
          <w:szCs w:val="36"/>
        </w:rPr>
        <w:t>1б</w:t>
      </w:r>
      <w:r w:rsidRPr="00305384">
        <w:rPr>
          <w:rStyle w:val="normaltextrun"/>
          <w:color w:val="000000"/>
          <w:sz w:val="36"/>
          <w:szCs w:val="36"/>
        </w:rPr>
        <w:t> </w:t>
      </w:r>
    </w:p>
    <w:p w14:paraId="3E20822F" w14:textId="77777777" w:rsidR="00305384" w:rsidRDefault="00305384" w:rsidP="00305384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color w:val="000000"/>
          <w:sz w:val="36"/>
          <w:szCs w:val="36"/>
        </w:rPr>
      </w:pPr>
      <w:r>
        <w:rPr>
          <w:rStyle w:val="normaltextrun"/>
          <w:color w:val="000000"/>
          <w:sz w:val="36"/>
          <w:szCs w:val="36"/>
        </w:rPr>
        <w:t>Орлов М.П.</w:t>
      </w:r>
    </w:p>
    <w:p w14:paraId="5F8E5CAB" w14:textId="05DB0376" w:rsidR="00305384" w:rsidRPr="00305384" w:rsidRDefault="00305384" w:rsidP="00305384">
      <w:pPr>
        <w:pStyle w:val="paragraph"/>
        <w:spacing w:before="0" w:beforeAutospacing="0" w:after="0" w:afterAutospacing="0"/>
        <w:jc w:val="right"/>
        <w:textAlignment w:val="baseline"/>
        <w:rPr>
          <w:color w:val="000000"/>
          <w:sz w:val="36"/>
          <w:szCs w:val="36"/>
        </w:rPr>
      </w:pPr>
      <w:proofErr w:type="spellStart"/>
      <w:r>
        <w:rPr>
          <w:rStyle w:val="normaltextrun"/>
          <w:color w:val="000000"/>
          <w:sz w:val="36"/>
          <w:szCs w:val="36"/>
        </w:rPr>
        <w:t>Синдячкина</w:t>
      </w:r>
      <w:proofErr w:type="spellEnd"/>
      <w:r>
        <w:rPr>
          <w:rStyle w:val="normaltextrun"/>
          <w:color w:val="000000"/>
          <w:sz w:val="36"/>
          <w:szCs w:val="36"/>
        </w:rPr>
        <w:t xml:space="preserve"> А.В.</w:t>
      </w:r>
    </w:p>
    <w:p w14:paraId="5D7F44E4" w14:textId="3D934634" w:rsidR="00305384" w:rsidRPr="00305384" w:rsidRDefault="00305384" w:rsidP="00305384">
      <w:pPr>
        <w:pStyle w:val="paragraph"/>
        <w:spacing w:before="0" w:beforeAutospacing="0" w:after="0" w:afterAutospacing="0"/>
        <w:jc w:val="right"/>
        <w:textAlignment w:val="baseline"/>
        <w:rPr>
          <w:color w:val="000000"/>
          <w:sz w:val="18"/>
          <w:szCs w:val="18"/>
        </w:rPr>
      </w:pPr>
      <w:r w:rsidRPr="00305384">
        <w:rPr>
          <w:rStyle w:val="normaltextrun"/>
          <w:color w:val="000000"/>
          <w:sz w:val="36"/>
          <w:szCs w:val="36"/>
        </w:rPr>
        <w:t>Принял доцент кафедры ИТАС</w:t>
      </w:r>
    </w:p>
    <w:p w14:paraId="7682C9D3" w14:textId="5D310B81" w:rsidR="00305384" w:rsidRPr="00305384" w:rsidRDefault="00305384" w:rsidP="00305384">
      <w:pPr>
        <w:pStyle w:val="paragraph"/>
        <w:spacing w:before="0" w:beforeAutospacing="0" w:after="0" w:afterAutospacing="0"/>
        <w:jc w:val="right"/>
        <w:textAlignment w:val="baseline"/>
        <w:rPr>
          <w:color w:val="000000"/>
          <w:sz w:val="18"/>
          <w:szCs w:val="18"/>
        </w:rPr>
      </w:pPr>
      <w:r w:rsidRPr="00305384">
        <w:rPr>
          <w:rStyle w:val="normaltextrun"/>
          <w:color w:val="000000"/>
          <w:sz w:val="36"/>
          <w:szCs w:val="36"/>
        </w:rPr>
        <w:t>Полякова О. А.</w:t>
      </w:r>
    </w:p>
    <w:p w14:paraId="36B26373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468246DE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6BE8F6C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7BD6481A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96E0277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B2C0136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BECB128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03F8482F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02D6DE2F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5C92789D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38FD8ADC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2CD0C59D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1D400425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</w:p>
    <w:p w14:paraId="5897A403" w14:textId="77777777" w:rsidR="00305384" w:rsidRPr="00305384" w:rsidRDefault="00305384" w:rsidP="0030538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color w:val="000000"/>
        </w:rPr>
      </w:pPr>
    </w:p>
    <w:p w14:paraId="27B03B5D" w14:textId="342D0617" w:rsidR="00305384" w:rsidRPr="004B6AC7" w:rsidRDefault="00305384" w:rsidP="004B6AC7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18"/>
          <w:szCs w:val="18"/>
        </w:rPr>
      </w:pPr>
      <w:r w:rsidRPr="00305384">
        <w:rPr>
          <w:rStyle w:val="normaltextrun"/>
          <w:color w:val="000000"/>
        </w:rPr>
        <w:t>г. Пермь, 2026</w:t>
      </w:r>
    </w:p>
    <w:sdt>
      <w:sdtPr>
        <w:id w:val="-20364166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9B4E4CD" w14:textId="59AC5542" w:rsidR="00CF57BA" w:rsidRDefault="00CF57BA">
          <w:pPr>
            <w:pStyle w:val="af1"/>
          </w:pPr>
          <w:r>
            <w:t>Оглавление</w:t>
          </w:r>
        </w:p>
        <w:p w14:paraId="679C1AC6" w14:textId="35B9071D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9666" w:history="1">
            <w:r w:rsidRPr="008514F1">
              <w:rPr>
                <w:rStyle w:val="af2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15F6" w14:textId="7FF59502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649667" w:history="1">
            <w:r w:rsidRPr="008514F1">
              <w:rPr>
                <w:rStyle w:val="af2"/>
                <w:noProof/>
              </w:rPr>
              <w:t>2.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7E1F" w14:textId="598A9BEE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649668" w:history="1">
            <w:r w:rsidRPr="008514F1">
              <w:rPr>
                <w:rStyle w:val="af2"/>
                <w:noProof/>
              </w:rPr>
              <w:t>3.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397D" w14:textId="7AEB7098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649669" w:history="1">
            <w:r w:rsidRPr="008514F1">
              <w:rPr>
                <w:rStyle w:val="af2"/>
                <w:noProof/>
              </w:rPr>
              <w:t xml:space="preserve">4. </w:t>
            </w:r>
            <w:r w:rsidRPr="008514F1">
              <w:rPr>
                <w:rStyle w:val="af2"/>
                <w:noProof/>
                <w:lang w:val="en-US"/>
              </w:rPr>
              <w:t>UML-</w:t>
            </w:r>
            <w:r w:rsidRPr="008514F1">
              <w:rPr>
                <w:rStyle w:val="af2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3C29" w14:textId="27D5C294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649670" w:history="1">
            <w:r w:rsidRPr="008514F1">
              <w:rPr>
                <w:rStyle w:val="af2"/>
                <w:noProof/>
              </w:rPr>
              <w:t>5.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E33D" w14:textId="79D54414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649671" w:history="1">
            <w:r w:rsidRPr="008514F1">
              <w:rPr>
                <w:rStyle w:val="af2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55AE" w14:textId="27E4AEF7" w:rsidR="00CF57BA" w:rsidRDefault="00CF57B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649672" w:history="1">
            <w:r w:rsidRPr="008514F1">
              <w:rPr>
                <w:rStyle w:val="af2"/>
                <w:noProof/>
              </w:rPr>
              <w:t>7.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6172" w14:textId="0B19039D" w:rsidR="00CF57BA" w:rsidRDefault="00CF57BA">
          <w:r>
            <w:rPr>
              <w:b/>
              <w:bCs/>
            </w:rPr>
            <w:fldChar w:fldCharType="end"/>
          </w:r>
        </w:p>
      </w:sdtContent>
    </w:sdt>
    <w:p w14:paraId="4FC9709A" w14:textId="280FD6AD" w:rsidR="004B6AC7" w:rsidRPr="004B6AC7" w:rsidRDefault="004B6AC7" w:rsidP="004B6AC7">
      <w:pPr>
        <w:pStyle w:val="af1"/>
        <w:jc w:val="left"/>
        <w:rPr>
          <w:rFonts w:cs="Times New Roman"/>
          <w:sz w:val="28"/>
          <w:szCs w:val="28"/>
        </w:rPr>
      </w:pPr>
    </w:p>
    <w:p w14:paraId="3680D0DC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B99B23F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2C77B94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4C8F94C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55B4EC9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8AC8D6E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8CB2034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CFA8FB0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7F142AE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8EEFF3B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EA11034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26F1358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9DA93DC" w14:textId="77777777" w:rsidR="00305384" w:rsidRDefault="00305384" w:rsidP="003053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B9B3BC9" w14:textId="77777777" w:rsidR="00305384" w:rsidRDefault="00305384" w:rsidP="004B6AC7">
      <w:pPr>
        <w:rPr>
          <w:rFonts w:ascii="Times New Roman" w:hAnsi="Times New Roman" w:cs="Times New Roman"/>
          <w:sz w:val="44"/>
          <w:szCs w:val="44"/>
        </w:rPr>
      </w:pPr>
    </w:p>
    <w:p w14:paraId="671E53B0" w14:textId="74D9B369" w:rsidR="00305384" w:rsidRDefault="00305384" w:rsidP="004B6AC7">
      <w:pPr>
        <w:pStyle w:val="1"/>
      </w:pPr>
      <w:bookmarkStart w:id="0" w:name="_Toc230649666"/>
      <w:r>
        <w:t>1. Введение</w:t>
      </w:r>
      <w:bookmarkEnd w:id="0"/>
    </w:p>
    <w:p w14:paraId="1247EB6B" w14:textId="7E2C7C9F" w:rsidR="0030223E" w:rsidRPr="0030223E" w:rsidRDefault="00305384" w:rsidP="003022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0223E" w:rsidRPr="0030223E">
        <w:rPr>
          <w:rFonts w:ascii="Times New Roman" w:hAnsi="Times New Roman" w:cs="Times New Roman"/>
          <w:sz w:val="28"/>
          <w:szCs w:val="28"/>
        </w:rPr>
        <w:t>В современном мире стоимость продуктов питания в различных магазинах может значительно отличаться, а покупателю приходится самостоятельно сравнивать цены, искать выгодные предложения и продумывать маршрут покупок. Особенно это актуально при посещении нескольких торговых сетей, использовании скидочных карт и систем лояльности.</w:t>
      </w:r>
    </w:p>
    <w:p w14:paraId="03F54E24" w14:textId="79BDB743" w:rsidR="0030223E" w:rsidRP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0223E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автоматизированного рабочего места «Тайный покупатель», предназначенного для анализа цен на продукты в различных магазинах и автоматического построения наиболее выгодного маршрута покупок.</w:t>
      </w:r>
    </w:p>
    <w:p w14:paraId="08BA0C28" w14:textId="629498FB" w:rsidR="0030223E" w:rsidRP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0223E">
        <w:rPr>
          <w:rFonts w:ascii="Times New Roman" w:hAnsi="Times New Roman" w:cs="Times New Roman"/>
          <w:sz w:val="28"/>
          <w:szCs w:val="28"/>
        </w:rPr>
        <w:t>Пользователь вводит список необходимых товаров и перечень магазинов, после чего система анализирует цены, сравнивает доступные предложения и предлагает оптимальный маршрут, позволяющий минимизировать затраты денежных средств и времени.</w:t>
      </w:r>
    </w:p>
    <w:p w14:paraId="3B733714" w14:textId="64711DE4" w:rsidR="00305384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0223E">
        <w:rPr>
          <w:rFonts w:ascii="Times New Roman" w:hAnsi="Times New Roman" w:cs="Times New Roman"/>
          <w:sz w:val="28"/>
          <w:szCs w:val="28"/>
        </w:rPr>
        <w:t>Дополнительно система учитывает акции, скидки и программы лояльности сетевых магазинов, что делает процесс покупки более удобным и экономичным.</w:t>
      </w:r>
    </w:p>
    <w:p w14:paraId="5C5ACD18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4CA8F28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FDF87D0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2F0F70E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6AF87EA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97F63FB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115BF53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11FB1F9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7C89194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626EA3C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4204178" w14:textId="77777777" w:rsidR="0030223E" w:rsidRDefault="0030223E" w:rsidP="0030223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6B5B3BB" w14:textId="77777777" w:rsidR="0030223E" w:rsidRDefault="0030223E" w:rsidP="004B6AC7">
      <w:pPr>
        <w:rPr>
          <w:rFonts w:ascii="Times New Roman" w:hAnsi="Times New Roman" w:cs="Times New Roman"/>
          <w:sz w:val="28"/>
          <w:szCs w:val="28"/>
        </w:rPr>
      </w:pPr>
    </w:p>
    <w:p w14:paraId="314167DA" w14:textId="1B279A1C" w:rsidR="0030223E" w:rsidRDefault="0030223E" w:rsidP="004B6AC7">
      <w:pPr>
        <w:pStyle w:val="1"/>
      </w:pPr>
      <w:bookmarkStart w:id="1" w:name="_Toc230649667"/>
      <w:r w:rsidRPr="0030223E">
        <w:t>2. Задачи проекта</w:t>
      </w:r>
      <w:bookmarkEnd w:id="1"/>
    </w:p>
    <w:p w14:paraId="77E96BD5" w14:textId="77777777" w:rsidR="0030223E" w:rsidRPr="004F4DD7" w:rsidRDefault="0030223E" w:rsidP="0030223E">
      <w:pPr>
        <w:pStyle w:val="a"/>
        <w:tabs>
          <w:tab w:val="num" w:pos="360"/>
        </w:tabs>
        <w:ind w:left="360" w:hanging="360"/>
        <w:rPr>
          <w:lang w:val="ru-RU"/>
        </w:rPr>
      </w:pPr>
      <w:r w:rsidRPr="004F4DD7">
        <w:rPr>
          <w:lang w:val="ru-RU"/>
        </w:rPr>
        <w:t>Разработать структуру хранения информации о магазинах и товарах.</w:t>
      </w:r>
    </w:p>
    <w:p w14:paraId="50DAB959" w14:textId="77777777" w:rsidR="0030223E" w:rsidRPr="004F4DD7" w:rsidRDefault="0030223E" w:rsidP="0030223E">
      <w:pPr>
        <w:pStyle w:val="a"/>
        <w:tabs>
          <w:tab w:val="num" w:pos="360"/>
        </w:tabs>
        <w:ind w:left="360" w:hanging="360"/>
        <w:rPr>
          <w:lang w:val="ru-RU"/>
        </w:rPr>
      </w:pPr>
      <w:r w:rsidRPr="004F4DD7">
        <w:rPr>
          <w:lang w:val="ru-RU"/>
        </w:rPr>
        <w:t>Создать систему сравнения стоимости продуктов в различных магазинах.</w:t>
      </w:r>
    </w:p>
    <w:p w14:paraId="7205659E" w14:textId="77777777" w:rsidR="0030223E" w:rsidRPr="004F4DD7" w:rsidRDefault="0030223E" w:rsidP="0030223E">
      <w:pPr>
        <w:pStyle w:val="a"/>
        <w:tabs>
          <w:tab w:val="num" w:pos="360"/>
        </w:tabs>
        <w:ind w:left="360" w:hanging="360"/>
        <w:rPr>
          <w:lang w:val="ru-RU"/>
        </w:rPr>
      </w:pPr>
      <w:r w:rsidRPr="004F4DD7">
        <w:rPr>
          <w:lang w:val="ru-RU"/>
        </w:rPr>
        <w:t>Реализовать алгоритм построения оптимального маршрута.</w:t>
      </w:r>
    </w:p>
    <w:p w14:paraId="541859E1" w14:textId="77777777" w:rsidR="0030223E" w:rsidRPr="004F4DD7" w:rsidRDefault="0030223E" w:rsidP="0030223E">
      <w:pPr>
        <w:pStyle w:val="a"/>
        <w:tabs>
          <w:tab w:val="num" w:pos="360"/>
        </w:tabs>
        <w:ind w:left="360" w:hanging="360"/>
        <w:rPr>
          <w:lang w:val="ru-RU"/>
        </w:rPr>
      </w:pPr>
      <w:r w:rsidRPr="004F4DD7">
        <w:rPr>
          <w:lang w:val="ru-RU"/>
        </w:rPr>
        <w:t>Добавить поддержку систем лояльности и скидок.</w:t>
      </w:r>
    </w:p>
    <w:p w14:paraId="453CF3C4" w14:textId="77777777" w:rsidR="0030223E" w:rsidRDefault="0030223E" w:rsidP="0030223E">
      <w:pPr>
        <w:pStyle w:val="a"/>
        <w:tabs>
          <w:tab w:val="num" w:pos="360"/>
        </w:tabs>
        <w:ind w:left="360" w:hanging="360"/>
      </w:pPr>
      <w:r>
        <w:t>Разработать графический интерфейс пользователя.</w:t>
      </w:r>
    </w:p>
    <w:p w14:paraId="4E6076AD" w14:textId="77777777" w:rsidR="0030223E" w:rsidRPr="004F4DD7" w:rsidRDefault="0030223E" w:rsidP="0030223E">
      <w:pPr>
        <w:pStyle w:val="a"/>
        <w:tabs>
          <w:tab w:val="num" w:pos="360"/>
        </w:tabs>
        <w:ind w:left="360" w:hanging="360"/>
        <w:rPr>
          <w:lang w:val="ru-RU"/>
        </w:rPr>
      </w:pPr>
      <w:r w:rsidRPr="004F4DD7">
        <w:rPr>
          <w:lang w:val="ru-RU"/>
        </w:rPr>
        <w:t>Реализовать отображение итоговой стоимости покупок.</w:t>
      </w:r>
    </w:p>
    <w:p w14:paraId="65B5A7D5" w14:textId="77777777" w:rsidR="0030223E" w:rsidRPr="004F4DD7" w:rsidRDefault="0030223E" w:rsidP="0030223E">
      <w:pPr>
        <w:pStyle w:val="a"/>
        <w:tabs>
          <w:tab w:val="num" w:pos="360"/>
        </w:tabs>
        <w:ind w:left="360" w:hanging="360"/>
        <w:rPr>
          <w:lang w:val="ru-RU"/>
        </w:rPr>
      </w:pPr>
      <w:r w:rsidRPr="004F4DD7">
        <w:rPr>
          <w:lang w:val="ru-RU"/>
        </w:rPr>
        <w:t>Предусмотреть возможность расширения списка магазинов и товаров.</w:t>
      </w:r>
    </w:p>
    <w:p w14:paraId="1291A419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0A338D1B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306A8215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70C1E086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2A7BD71D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2B873E0C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5FD3224F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17D424E9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4037BB6E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6450C902" w14:textId="77777777" w:rsidR="0030223E" w:rsidRDefault="0030223E" w:rsidP="0030223E">
      <w:pPr>
        <w:ind w:firstLine="708"/>
        <w:jc w:val="center"/>
        <w:rPr>
          <w:rFonts w:ascii="Times New Roman" w:hAnsi="Times New Roman" w:cs="Times New Roman"/>
          <w:sz w:val="44"/>
          <w:szCs w:val="44"/>
        </w:rPr>
      </w:pPr>
    </w:p>
    <w:p w14:paraId="6EE63182" w14:textId="77777777" w:rsidR="0030223E" w:rsidRDefault="0030223E" w:rsidP="0030223E">
      <w:pPr>
        <w:rPr>
          <w:rFonts w:ascii="Times New Roman" w:hAnsi="Times New Roman" w:cs="Times New Roman"/>
          <w:sz w:val="44"/>
          <w:szCs w:val="44"/>
        </w:rPr>
      </w:pPr>
    </w:p>
    <w:p w14:paraId="3798A8EC" w14:textId="77777777" w:rsidR="004B6AC7" w:rsidRDefault="004B6AC7" w:rsidP="004B6AC7">
      <w:pPr>
        <w:pStyle w:val="1"/>
      </w:pPr>
    </w:p>
    <w:p w14:paraId="54DA7169" w14:textId="77777777" w:rsidR="004B6AC7" w:rsidRPr="004B6AC7" w:rsidRDefault="004B6AC7" w:rsidP="004B6AC7"/>
    <w:p w14:paraId="6CB33A35" w14:textId="22DA9BD3" w:rsidR="0030223E" w:rsidRDefault="0030223E" w:rsidP="004B6AC7">
      <w:pPr>
        <w:pStyle w:val="1"/>
      </w:pPr>
      <w:bookmarkStart w:id="2" w:name="_Toc230649668"/>
      <w:r>
        <w:lastRenderedPageBreak/>
        <w:t>3. Назначение системы</w:t>
      </w:r>
      <w:bookmarkEnd w:id="2"/>
    </w:p>
    <w:p w14:paraId="1E247F7A" w14:textId="77777777" w:rsidR="0030223E" w:rsidRP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  <w:r w:rsidRPr="0030223E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процесса поиска наиболее выгодных покупок среди нескольких магазинов.</w:t>
      </w:r>
      <w:r w:rsidRPr="0030223E">
        <w:rPr>
          <w:rFonts w:ascii="Times New Roman" w:hAnsi="Times New Roman" w:cs="Times New Roman"/>
          <w:sz w:val="28"/>
          <w:szCs w:val="28"/>
        </w:rPr>
        <w:br/>
      </w:r>
      <w:r w:rsidRPr="0030223E">
        <w:rPr>
          <w:rFonts w:ascii="Times New Roman" w:hAnsi="Times New Roman" w:cs="Times New Roman"/>
          <w:sz w:val="28"/>
          <w:szCs w:val="28"/>
        </w:rPr>
        <w:br/>
        <w:t>Основные возможности системы:</w:t>
      </w:r>
      <w:r w:rsidRPr="0030223E">
        <w:rPr>
          <w:rFonts w:ascii="Times New Roman" w:hAnsi="Times New Roman" w:cs="Times New Roman"/>
          <w:sz w:val="28"/>
          <w:szCs w:val="28"/>
        </w:rPr>
        <w:br/>
        <w:t>1. Ввод списка необходимых продуктов.</w:t>
      </w:r>
      <w:r w:rsidRPr="0030223E">
        <w:rPr>
          <w:rFonts w:ascii="Times New Roman" w:hAnsi="Times New Roman" w:cs="Times New Roman"/>
          <w:sz w:val="28"/>
          <w:szCs w:val="28"/>
        </w:rPr>
        <w:br/>
        <w:t>2. Добавление перечня магазинов для анализа.</w:t>
      </w:r>
      <w:r w:rsidRPr="0030223E">
        <w:rPr>
          <w:rFonts w:ascii="Times New Roman" w:hAnsi="Times New Roman" w:cs="Times New Roman"/>
          <w:sz w:val="28"/>
          <w:szCs w:val="28"/>
        </w:rPr>
        <w:br/>
        <w:t>3. Автоматическое сравнение стоимости товаров.</w:t>
      </w:r>
      <w:r w:rsidRPr="0030223E">
        <w:rPr>
          <w:rFonts w:ascii="Times New Roman" w:hAnsi="Times New Roman" w:cs="Times New Roman"/>
          <w:sz w:val="28"/>
          <w:szCs w:val="28"/>
        </w:rPr>
        <w:br/>
        <w:t>4. Построение удобного маршрута между магазинами.</w:t>
      </w:r>
      <w:r w:rsidRPr="0030223E">
        <w:rPr>
          <w:rFonts w:ascii="Times New Roman" w:hAnsi="Times New Roman" w:cs="Times New Roman"/>
          <w:sz w:val="28"/>
          <w:szCs w:val="28"/>
        </w:rPr>
        <w:br/>
        <w:t>5. Подсчёт итоговой стоимости корзины.</w:t>
      </w:r>
      <w:r w:rsidRPr="0030223E">
        <w:rPr>
          <w:rFonts w:ascii="Times New Roman" w:hAnsi="Times New Roman" w:cs="Times New Roman"/>
          <w:sz w:val="28"/>
          <w:szCs w:val="28"/>
        </w:rPr>
        <w:br/>
        <w:t>6. Учёт скидок, бонусов и карт лояльности.</w:t>
      </w:r>
      <w:r w:rsidRPr="0030223E">
        <w:rPr>
          <w:rFonts w:ascii="Times New Roman" w:hAnsi="Times New Roman" w:cs="Times New Roman"/>
          <w:sz w:val="28"/>
          <w:szCs w:val="28"/>
        </w:rPr>
        <w:br/>
        <w:t>7. Возможность быстрого обновления информации о ценах.</w:t>
      </w:r>
      <w:r w:rsidRPr="0030223E">
        <w:rPr>
          <w:rFonts w:ascii="Times New Roman" w:hAnsi="Times New Roman" w:cs="Times New Roman"/>
          <w:sz w:val="28"/>
          <w:szCs w:val="28"/>
        </w:rPr>
        <w:br/>
      </w:r>
      <w:r w:rsidRPr="0030223E">
        <w:rPr>
          <w:rFonts w:ascii="Times New Roman" w:hAnsi="Times New Roman" w:cs="Times New Roman"/>
          <w:sz w:val="28"/>
          <w:szCs w:val="28"/>
        </w:rPr>
        <w:br/>
        <w:t>Например, пользователь указывает необходимость приобрести масло, хлеб, молоко, яйца и муку. Система анализирует стоимость данных товаров в нескольких магазинах и предлагает наиболее выгодный вариант распределения покупок между торговыми точками.</w:t>
      </w:r>
    </w:p>
    <w:p w14:paraId="3F0C2FC1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3CD3CE34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53FEB9A4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103DE01D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07127FBB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7B643147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5D3D3F1B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6438C7ED" w14:textId="77777777" w:rsid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</w:p>
    <w:p w14:paraId="2284F4BD" w14:textId="77777777" w:rsidR="004B6AC7" w:rsidRDefault="004B6AC7" w:rsidP="004B6AC7">
      <w:pPr>
        <w:pStyle w:val="1"/>
      </w:pPr>
    </w:p>
    <w:p w14:paraId="5E98900F" w14:textId="77777777" w:rsidR="004B6AC7" w:rsidRDefault="004B6AC7" w:rsidP="004B6AC7"/>
    <w:p w14:paraId="05B389F0" w14:textId="77777777" w:rsidR="004B6AC7" w:rsidRPr="004B6AC7" w:rsidRDefault="004B6AC7" w:rsidP="004B6AC7"/>
    <w:p w14:paraId="2E396652" w14:textId="293CF4B8" w:rsidR="0030223E" w:rsidRDefault="0030223E" w:rsidP="004B6AC7">
      <w:pPr>
        <w:pStyle w:val="1"/>
      </w:pPr>
      <w:bookmarkStart w:id="3" w:name="_Toc230649669"/>
      <w:r>
        <w:lastRenderedPageBreak/>
        <w:t xml:space="preserve">4. </w:t>
      </w:r>
      <w:r>
        <w:rPr>
          <w:lang w:val="en-US"/>
        </w:rPr>
        <w:t>UML-</w:t>
      </w:r>
      <w:r>
        <w:t>диаграмма</w:t>
      </w:r>
      <w:bookmarkEnd w:id="3"/>
    </w:p>
    <w:p w14:paraId="31B25E7D" w14:textId="77777777" w:rsidR="0030223E" w:rsidRPr="0030223E" w:rsidRDefault="0030223E" w:rsidP="0030223E">
      <w:pPr>
        <w:rPr>
          <w:rFonts w:ascii="Times New Roman" w:hAnsi="Times New Roman" w:cs="Times New Roman"/>
          <w:sz w:val="28"/>
          <w:szCs w:val="28"/>
        </w:rPr>
      </w:pPr>
      <w:r w:rsidRPr="0030223E">
        <w:rPr>
          <w:rFonts w:ascii="Times New Roman" w:hAnsi="Times New Roman" w:cs="Times New Roman"/>
          <w:sz w:val="28"/>
          <w:szCs w:val="28"/>
        </w:rPr>
        <w:t>На UML-диаграмме представлены основные классы и модули системы.</w:t>
      </w:r>
      <w:r w:rsidRPr="0030223E">
        <w:rPr>
          <w:rFonts w:ascii="Times New Roman" w:hAnsi="Times New Roman" w:cs="Times New Roman"/>
          <w:sz w:val="28"/>
          <w:szCs w:val="28"/>
        </w:rPr>
        <w:br/>
        <w:t>Связи между классами демонстрируют процесс получения данных, анализа цен и формирования итогового маршрута покупок.</w:t>
      </w:r>
    </w:p>
    <w:p w14:paraId="686B0F93" w14:textId="1C92478F" w:rsidR="0030223E" w:rsidRDefault="0030223E" w:rsidP="0030223E">
      <w:pPr>
        <w:jc w:val="center"/>
        <w:rPr>
          <w:rFonts w:ascii="Times New Roman" w:hAnsi="Times New Roman" w:cs="Times New Roman"/>
          <w:sz w:val="44"/>
          <w:szCs w:val="44"/>
        </w:rPr>
      </w:pPr>
      <w:r w:rsidRPr="0030223E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32CFFF9C" wp14:editId="721A5F6F">
            <wp:extent cx="5419725" cy="5203631"/>
            <wp:effectExtent l="0" t="0" r="0" b="0"/>
            <wp:docPr id="312605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775" cy="52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99DB" w14:textId="15783BD9" w:rsidR="0030223E" w:rsidRPr="007E395D" w:rsidRDefault="007E395D" w:rsidP="0030223E">
      <w:pPr>
        <w:jc w:val="center"/>
        <w:rPr>
          <w:rFonts w:ascii="Times New Roman" w:hAnsi="Times New Roman" w:cs="Times New Roman"/>
          <w:sz w:val="28"/>
          <w:szCs w:val="28"/>
        </w:rPr>
      </w:pPr>
      <w:r w:rsidRPr="007E395D">
        <w:rPr>
          <w:rFonts w:ascii="Times New Roman" w:hAnsi="Times New Roman" w:cs="Times New Roman"/>
          <w:sz w:val="28"/>
          <w:szCs w:val="28"/>
        </w:rPr>
        <w:t xml:space="preserve">Рис.1 – </w:t>
      </w:r>
      <w:r w:rsidRPr="007E395D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7E395D">
        <w:rPr>
          <w:rFonts w:ascii="Times New Roman" w:hAnsi="Times New Roman" w:cs="Times New Roman"/>
          <w:sz w:val="28"/>
          <w:szCs w:val="28"/>
        </w:rPr>
        <w:t>-диаграмма</w:t>
      </w:r>
    </w:p>
    <w:p w14:paraId="779FA09E" w14:textId="77777777" w:rsidR="004B6AC7" w:rsidRDefault="004B6AC7" w:rsidP="004B6AC7">
      <w:pPr>
        <w:pStyle w:val="777"/>
        <w:jc w:val="left"/>
      </w:pPr>
    </w:p>
    <w:p w14:paraId="71584867" w14:textId="0BF2AB3B" w:rsidR="007E395D" w:rsidRPr="004B6AC7" w:rsidRDefault="0030223E" w:rsidP="004B6AC7">
      <w:pPr>
        <w:pStyle w:val="1"/>
      </w:pPr>
      <w:bookmarkStart w:id="4" w:name="_Toc230649670"/>
      <w:r w:rsidRPr="004B6AC7">
        <w:lastRenderedPageBreak/>
        <w:t>5. Интерфейс программы</w:t>
      </w:r>
      <w:bookmarkEnd w:id="4"/>
    </w:p>
    <w:p w14:paraId="1159A372" w14:textId="7376B181" w:rsidR="007E395D" w:rsidRDefault="007E395D" w:rsidP="007E395D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E3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D8F102" wp14:editId="3357F7B5">
            <wp:extent cx="4171950" cy="2345746"/>
            <wp:effectExtent l="0" t="0" r="0" b="0"/>
            <wp:docPr id="28486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9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878" cy="23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E5AF" w14:textId="32AE9570" w:rsidR="007E395D" w:rsidRDefault="007E395D" w:rsidP="007E395D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Рис.2 – Составление корзины продуктов</w:t>
      </w:r>
    </w:p>
    <w:p w14:paraId="58693FF0" w14:textId="309A0D31" w:rsidR="0030223E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E3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C2025" wp14:editId="00E90EDF">
            <wp:extent cx="4181475" cy="2351102"/>
            <wp:effectExtent l="0" t="0" r="0" b="0"/>
            <wp:docPr id="93579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3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896" cy="23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4D2E" w14:textId="1A5BFE71" w:rsidR="007E395D" w:rsidRDefault="007E395D" w:rsidP="007E395D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Рис.3 – Выбор магазинов</w:t>
      </w:r>
    </w:p>
    <w:p w14:paraId="4EE3C64A" w14:textId="53DF7B2A" w:rsidR="007E395D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E3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90E2D0" wp14:editId="79DF86D1">
            <wp:extent cx="4219575" cy="2376132"/>
            <wp:effectExtent l="0" t="0" r="0" b="5715"/>
            <wp:docPr id="173117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72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1253" cy="238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C934" w14:textId="77777777" w:rsidR="007E395D" w:rsidRDefault="007E395D" w:rsidP="007E395D"/>
    <w:p w14:paraId="4E78F2EC" w14:textId="77777777" w:rsidR="007E395D" w:rsidRDefault="007E395D" w:rsidP="007E395D"/>
    <w:p w14:paraId="00A09A4E" w14:textId="46448A42" w:rsidR="007E395D" w:rsidRPr="007E395D" w:rsidRDefault="007E395D" w:rsidP="007E395D">
      <w:pPr>
        <w:rPr>
          <w:rFonts w:ascii="Times New Roman" w:hAnsi="Times New Roman" w:cs="Times New Roman"/>
          <w:sz w:val="28"/>
          <w:szCs w:val="28"/>
        </w:rPr>
      </w:pPr>
      <w:r w:rsidRPr="007E395D">
        <w:rPr>
          <w:rFonts w:ascii="Times New Roman" w:hAnsi="Times New Roman" w:cs="Times New Roman"/>
          <w:sz w:val="28"/>
          <w:szCs w:val="28"/>
        </w:rPr>
        <w:lastRenderedPageBreak/>
        <w:t>После выполнения анализа система отображает:</w:t>
      </w:r>
      <w:r w:rsidRPr="007E395D">
        <w:rPr>
          <w:rFonts w:ascii="Times New Roman" w:hAnsi="Times New Roman" w:cs="Times New Roman"/>
          <w:sz w:val="28"/>
          <w:szCs w:val="28"/>
        </w:rPr>
        <w:br/>
        <w:t>• оптимальный маршрут;</w:t>
      </w:r>
      <w:r w:rsidRPr="007E395D">
        <w:rPr>
          <w:rFonts w:ascii="Times New Roman" w:hAnsi="Times New Roman" w:cs="Times New Roman"/>
          <w:sz w:val="28"/>
          <w:szCs w:val="28"/>
        </w:rPr>
        <w:br/>
        <w:t>• список магазинов;</w:t>
      </w:r>
      <w:r w:rsidRPr="007E395D">
        <w:rPr>
          <w:rFonts w:ascii="Times New Roman" w:hAnsi="Times New Roman" w:cs="Times New Roman"/>
          <w:sz w:val="28"/>
          <w:szCs w:val="28"/>
        </w:rPr>
        <w:br/>
        <w:t>• стоимость товаров;</w:t>
      </w:r>
      <w:r w:rsidRPr="007E395D">
        <w:rPr>
          <w:rFonts w:ascii="Times New Roman" w:hAnsi="Times New Roman" w:cs="Times New Roman"/>
          <w:sz w:val="28"/>
          <w:szCs w:val="28"/>
        </w:rPr>
        <w:br/>
        <w:t>• итоговую сумму;</w:t>
      </w:r>
      <w:r w:rsidRPr="007E395D">
        <w:rPr>
          <w:rFonts w:ascii="Times New Roman" w:hAnsi="Times New Roman" w:cs="Times New Roman"/>
          <w:sz w:val="28"/>
          <w:szCs w:val="28"/>
        </w:rPr>
        <w:br/>
        <w:t>• информацию о скидках.</w:t>
      </w:r>
      <w:r w:rsidRPr="007E395D">
        <w:rPr>
          <w:rFonts w:ascii="Times New Roman" w:hAnsi="Times New Roman" w:cs="Times New Roman"/>
          <w:sz w:val="28"/>
          <w:szCs w:val="28"/>
        </w:rPr>
        <w:br/>
      </w:r>
      <w:r w:rsidRPr="007E395D">
        <w:rPr>
          <w:rFonts w:ascii="Times New Roman" w:hAnsi="Times New Roman" w:cs="Times New Roman"/>
          <w:sz w:val="28"/>
          <w:szCs w:val="28"/>
        </w:rPr>
        <w:br/>
        <w:t>Пользователь может быстро изменить список товаров или магазинов и повторно выполнить расчёт.</w:t>
      </w:r>
    </w:p>
    <w:p w14:paraId="656D98E4" w14:textId="77777777" w:rsidR="007E395D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5949A99" w14:textId="400CF705" w:rsidR="007E395D" w:rsidRDefault="007E395D" w:rsidP="004B6AC7">
      <w:pPr>
        <w:pStyle w:val="1"/>
      </w:pPr>
      <w:bookmarkStart w:id="5" w:name="_Toc230649671"/>
      <w:r w:rsidRPr="007E395D">
        <w:t>6. Заключение</w:t>
      </w:r>
      <w:bookmarkEnd w:id="5"/>
    </w:p>
    <w:p w14:paraId="44993EF9" w14:textId="003A00D4" w:rsidR="007E395D" w:rsidRPr="007E395D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395D">
        <w:rPr>
          <w:rFonts w:ascii="Times New Roman" w:hAnsi="Times New Roman" w:cs="Times New Roman"/>
          <w:sz w:val="28"/>
          <w:szCs w:val="28"/>
        </w:rPr>
        <w:t>В ходе выполнения проекта была разработана концепция автоматизированного рабочего места «Тайный покупатель», предназначенного для анализа стоимости товаров и построения оптимального маршрута покупок.</w:t>
      </w:r>
    </w:p>
    <w:p w14:paraId="318AEF6D" w14:textId="4642801F" w:rsidR="007E395D" w:rsidRPr="007E395D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395D">
        <w:rPr>
          <w:rFonts w:ascii="Times New Roman" w:hAnsi="Times New Roman" w:cs="Times New Roman"/>
          <w:sz w:val="28"/>
          <w:szCs w:val="28"/>
        </w:rPr>
        <w:t>Система позволяет существенно упростить процесс поиска выгодных предложений, сократить временные затраты пользователя и повысить эффективность планирования покупок.</w:t>
      </w:r>
    </w:p>
    <w:p w14:paraId="1245FF5B" w14:textId="49CC8621" w:rsidR="007E395D" w:rsidRPr="007E395D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395D">
        <w:rPr>
          <w:rFonts w:ascii="Times New Roman" w:hAnsi="Times New Roman" w:cs="Times New Roman"/>
          <w:sz w:val="28"/>
          <w:szCs w:val="28"/>
        </w:rPr>
        <w:t>Разработанный проект демонстрирует практическое применение алгоритмов анализа данных, маршрутизации и проектирования пользовательского интерфейса.</w:t>
      </w:r>
    </w:p>
    <w:p w14:paraId="236A6CF6" w14:textId="2261FE1B" w:rsidR="007E395D" w:rsidRDefault="007E395D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395D">
        <w:rPr>
          <w:rFonts w:ascii="Times New Roman" w:hAnsi="Times New Roman" w:cs="Times New Roman"/>
          <w:sz w:val="28"/>
          <w:szCs w:val="28"/>
        </w:rPr>
        <w:t>В дальнейшем систему можно расширить поддержкой онлайн-магазинов, автоматическим обновлением цен через интернет и мобильной версией приложения.</w:t>
      </w:r>
    </w:p>
    <w:p w14:paraId="7AE1BE5A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8D18244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73E659B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D2CFA8F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A84EBAF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D1068C9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018970B" w14:textId="77777777" w:rsidR="00CF57BA" w:rsidRDefault="00CF57BA" w:rsidP="007E395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B004ACF" w14:textId="1039E721" w:rsidR="00CF57BA" w:rsidRPr="00CF57BA" w:rsidRDefault="00CF57BA" w:rsidP="00CF57BA">
      <w:pPr>
        <w:pStyle w:val="1"/>
      </w:pPr>
      <w:bookmarkStart w:id="6" w:name="_Toc230649672"/>
      <w:r w:rsidRPr="00CF57BA">
        <w:lastRenderedPageBreak/>
        <w:t>7. Источники</w:t>
      </w:r>
      <w:bookmarkEnd w:id="6"/>
    </w:p>
    <w:p w14:paraId="41472D7A" w14:textId="1CA3FE85" w:rsidR="00CF57BA" w:rsidRDefault="00CF57BA" w:rsidP="00CF57BA">
      <w:pPr>
        <w:rPr>
          <w:rFonts w:ascii="Times New Roman" w:hAnsi="Times New Roman" w:cs="Times New Roman"/>
          <w:sz w:val="28"/>
          <w:szCs w:val="28"/>
        </w:rPr>
      </w:pPr>
      <w:r w:rsidRPr="00CF57BA">
        <w:rPr>
          <w:rFonts w:ascii="Times New Roman" w:hAnsi="Times New Roman" w:cs="Times New Roman"/>
          <w:sz w:val="28"/>
          <w:szCs w:val="28"/>
        </w:rPr>
        <w:t>1.</w:t>
      </w:r>
      <w:hyperlink r:id="rId12" w:history="1">
        <w:r w:rsidRPr="00C01EB4">
          <w:rPr>
            <w:rStyle w:val="af2"/>
            <w:rFonts w:ascii="Times New Roman" w:hAnsi="Times New Roman" w:cs="Times New Roman"/>
            <w:sz w:val="28"/>
            <w:szCs w:val="28"/>
          </w:rPr>
          <w:t>https://www.banki.ru/news/daytheme/?id=11007680&amp;ysclid=mplmon4l95344699250</w:t>
        </w:r>
      </w:hyperlink>
    </w:p>
    <w:p w14:paraId="2245A130" w14:textId="5A67F2F5" w:rsidR="00CF57BA" w:rsidRDefault="00CF57BA" w:rsidP="00CF5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F57BA">
        <w:rPr>
          <w:rFonts w:ascii="Times New Roman" w:hAnsi="Times New Roman" w:cs="Times New Roman"/>
          <w:sz w:val="28"/>
          <w:szCs w:val="28"/>
        </w:rPr>
        <w:t>https://koroteev.site/text/os33-0/?ysclid=mplmr9j9ig117935937</w:t>
      </w:r>
    </w:p>
    <w:p w14:paraId="1DFB0BF9" w14:textId="7FE89268" w:rsidR="00CF57BA" w:rsidRPr="00CF57BA" w:rsidRDefault="00CF57BA" w:rsidP="00CF57BA">
      <w:pPr>
        <w:rPr>
          <w:rFonts w:ascii="Times New Roman" w:hAnsi="Times New Roman" w:cs="Times New Roman"/>
          <w:sz w:val="28"/>
          <w:szCs w:val="28"/>
        </w:rPr>
      </w:pPr>
    </w:p>
    <w:sectPr w:rsidR="00CF57BA" w:rsidRPr="00CF57BA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1CF1E" w14:textId="77777777" w:rsidR="001D365A" w:rsidRDefault="001D365A" w:rsidP="004B6AC7">
      <w:pPr>
        <w:spacing w:after="0" w:line="240" w:lineRule="auto"/>
      </w:pPr>
      <w:r>
        <w:separator/>
      </w:r>
    </w:p>
  </w:endnote>
  <w:endnote w:type="continuationSeparator" w:id="0">
    <w:p w14:paraId="0BD4184D" w14:textId="77777777" w:rsidR="001D365A" w:rsidRDefault="001D365A" w:rsidP="004B6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2840858"/>
      <w:docPartObj>
        <w:docPartGallery w:val="Page Numbers (Bottom of Page)"/>
        <w:docPartUnique/>
      </w:docPartObj>
    </w:sdtPr>
    <w:sdtContent>
      <w:p w14:paraId="091F4D45" w14:textId="18843A6D" w:rsidR="004B6AC7" w:rsidRDefault="004B6AC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CFFD20" w14:textId="77777777" w:rsidR="004B6AC7" w:rsidRDefault="004B6AC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60A2" w14:textId="77777777" w:rsidR="001D365A" w:rsidRDefault="001D365A" w:rsidP="004B6AC7">
      <w:pPr>
        <w:spacing w:after="0" w:line="240" w:lineRule="auto"/>
      </w:pPr>
      <w:r>
        <w:separator/>
      </w:r>
    </w:p>
  </w:footnote>
  <w:footnote w:type="continuationSeparator" w:id="0">
    <w:p w14:paraId="5DFA1173" w14:textId="77777777" w:rsidR="001D365A" w:rsidRDefault="001D365A" w:rsidP="004B6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FA13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94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84"/>
    <w:rsid w:val="001D365A"/>
    <w:rsid w:val="0030223E"/>
    <w:rsid w:val="00305384"/>
    <w:rsid w:val="004B6AC7"/>
    <w:rsid w:val="004F7996"/>
    <w:rsid w:val="007E395D"/>
    <w:rsid w:val="00C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8C24"/>
  <w15:chartTrackingRefBased/>
  <w15:docId w15:val="{FC15A7EB-D833-41E4-8ED5-FD2D6B11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777"/>
    <w:next w:val="a0"/>
    <w:link w:val="10"/>
    <w:uiPriority w:val="9"/>
    <w:qFormat/>
    <w:rsid w:val="004B6AC7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0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05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0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05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0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0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0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0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B6AC7"/>
    <w:rPr>
      <w:rFonts w:ascii="Times New Roman" w:eastAsiaTheme="majorEastAsia" w:hAnsi="Times New Roman" w:cstheme="majorBidi"/>
      <w:color w:val="000000" w:themeColor="text1"/>
      <w:sz w:val="44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30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05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053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053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053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053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053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0538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0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0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0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0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0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05384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0538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05384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0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05384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0538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0"/>
    <w:rsid w:val="0030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1"/>
    <w:rsid w:val="00305384"/>
  </w:style>
  <w:style w:type="character" w:customStyle="1" w:styleId="eop">
    <w:name w:val="eop"/>
    <w:basedOn w:val="a1"/>
    <w:rsid w:val="00305384"/>
  </w:style>
  <w:style w:type="paragraph" w:styleId="a">
    <w:name w:val="List Bullet"/>
    <w:basedOn w:val="a0"/>
    <w:uiPriority w:val="99"/>
    <w:unhideWhenUsed/>
    <w:rsid w:val="0030223E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d">
    <w:name w:val="header"/>
    <w:basedOn w:val="a0"/>
    <w:link w:val="ae"/>
    <w:uiPriority w:val="99"/>
    <w:unhideWhenUsed/>
    <w:rsid w:val="004B6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4B6AC7"/>
  </w:style>
  <w:style w:type="paragraph" w:styleId="af">
    <w:name w:val="footer"/>
    <w:basedOn w:val="a0"/>
    <w:link w:val="af0"/>
    <w:uiPriority w:val="99"/>
    <w:unhideWhenUsed/>
    <w:rsid w:val="004B6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4B6AC7"/>
  </w:style>
  <w:style w:type="paragraph" w:customStyle="1" w:styleId="777">
    <w:name w:val="Заголовок 777"/>
    <w:basedOn w:val="a0"/>
    <w:link w:val="7770"/>
    <w:qFormat/>
    <w:rsid w:val="004B6AC7"/>
    <w:pPr>
      <w:jc w:val="center"/>
    </w:pPr>
    <w:rPr>
      <w:rFonts w:ascii="Times New Roman" w:hAnsi="Times New Roman" w:cs="Times New Roman"/>
      <w:sz w:val="44"/>
      <w:szCs w:val="44"/>
    </w:rPr>
  </w:style>
  <w:style w:type="character" w:customStyle="1" w:styleId="7770">
    <w:name w:val="Заголовок 777 Знак"/>
    <w:basedOn w:val="a1"/>
    <w:link w:val="777"/>
    <w:rsid w:val="004B6AC7"/>
    <w:rPr>
      <w:rFonts w:ascii="Times New Roman" w:hAnsi="Times New Roman" w:cs="Times New Roman"/>
      <w:sz w:val="44"/>
      <w:szCs w:val="44"/>
    </w:rPr>
  </w:style>
  <w:style w:type="paragraph" w:styleId="af1">
    <w:name w:val="TOC Heading"/>
    <w:basedOn w:val="1"/>
    <w:next w:val="a0"/>
    <w:uiPriority w:val="39"/>
    <w:unhideWhenUsed/>
    <w:qFormat/>
    <w:rsid w:val="004B6AC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4B6AC7"/>
    <w:pPr>
      <w:spacing w:after="100"/>
    </w:pPr>
  </w:style>
  <w:style w:type="character" w:styleId="af2">
    <w:name w:val="Hyperlink"/>
    <w:basedOn w:val="a1"/>
    <w:uiPriority w:val="99"/>
    <w:unhideWhenUsed/>
    <w:rsid w:val="004B6AC7"/>
    <w:rPr>
      <w:color w:val="467886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CF5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nki.ru/news/daytheme/?id=11007680&amp;ysclid=mplmon4l9534469925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7E9F6-8658-4463-9DD7-C649856AB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Orlow</dc:creator>
  <cp:keywords/>
  <dc:description/>
  <cp:lastModifiedBy>Maksim Orlow</cp:lastModifiedBy>
  <cp:revision>2</cp:revision>
  <dcterms:created xsi:type="dcterms:W3CDTF">2026-05-25T19:15:00Z</dcterms:created>
  <dcterms:modified xsi:type="dcterms:W3CDTF">2026-05-25T20:01:00Z</dcterms:modified>
</cp:coreProperties>
</file>