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7B63" w14:textId="0AAD4492" w:rsidR="00597361" w:rsidRDefault="00597361" w:rsidP="00597361">
      <w:pPr>
        <w:jc w:val="center"/>
        <w:rPr>
          <w:rFonts w:ascii="Times New Roman" w:hAnsi="Times New Roman" w:cs="Times New Roman"/>
          <w:b/>
          <w:bCs/>
          <w:sz w:val="40"/>
          <w:szCs w:val="44"/>
        </w:rPr>
      </w:pPr>
      <w:r w:rsidRPr="00597361">
        <w:rPr>
          <w:rFonts w:ascii="Times New Roman" w:hAnsi="Times New Roman" w:cs="Times New Roman"/>
          <w:b/>
          <w:bCs/>
          <w:sz w:val="40"/>
          <w:szCs w:val="44"/>
        </w:rPr>
        <w:t>Bedtime Story Generator</w:t>
      </w:r>
    </w:p>
    <w:p w14:paraId="342C3F26" w14:textId="5A3F0B17" w:rsidR="00693983" w:rsidRPr="00693983" w:rsidRDefault="00693983" w:rsidP="00597361">
      <w:pPr>
        <w:jc w:val="center"/>
        <w:rPr>
          <w:rFonts w:ascii="Times New Roman" w:hAnsi="Times New Roman" w:cs="Times New Roman"/>
          <w:sz w:val="24"/>
          <w:szCs w:val="28"/>
        </w:rPr>
      </w:pPr>
      <w:r w:rsidRPr="00693983">
        <w:rPr>
          <w:rFonts w:ascii="Times New Roman" w:hAnsi="Times New Roman" w:cs="Times New Roman"/>
          <w:sz w:val="24"/>
          <w:szCs w:val="28"/>
        </w:rPr>
        <w:t>Tiancheng He</w:t>
      </w:r>
    </w:p>
    <w:p w14:paraId="4F9EDEC9" w14:textId="77777777" w:rsidR="00597361" w:rsidRPr="00597361" w:rsidRDefault="00597361" w:rsidP="009B76A7">
      <w:pPr>
        <w:rPr>
          <w:rFonts w:ascii="Times New Roman" w:hAnsi="Times New Roman" w:cs="Times New Roman"/>
        </w:rPr>
      </w:pPr>
    </w:p>
    <w:p w14:paraId="307C6024" w14:textId="08195A03" w:rsidR="009B76A7" w:rsidRPr="00597361" w:rsidRDefault="009B76A7" w:rsidP="009B76A7">
      <w:pPr>
        <w:rPr>
          <w:rFonts w:ascii="Times New Roman" w:hAnsi="Times New Roman" w:cs="Times New Roman"/>
          <w:b/>
          <w:bCs/>
          <w:sz w:val="28"/>
          <w:szCs w:val="32"/>
        </w:rPr>
      </w:pPr>
      <w:r w:rsidRPr="00597361">
        <w:rPr>
          <w:rFonts w:ascii="Times New Roman" w:hAnsi="Times New Roman" w:cs="Times New Roman"/>
          <w:b/>
          <w:bCs/>
          <w:sz w:val="28"/>
          <w:szCs w:val="32"/>
        </w:rPr>
        <w:t>Overview</w:t>
      </w:r>
    </w:p>
    <w:p w14:paraId="28F09789" w14:textId="77777777" w:rsidR="009B76A7" w:rsidRPr="00597361" w:rsidRDefault="009B76A7" w:rsidP="009B76A7">
      <w:pPr>
        <w:rPr>
          <w:rFonts w:ascii="Times New Roman" w:hAnsi="Times New Roman" w:cs="Times New Roman"/>
        </w:rPr>
      </w:pPr>
      <w:r w:rsidRPr="00597361">
        <w:rPr>
          <w:rFonts w:ascii="Times New Roman" w:hAnsi="Times New Roman" w:cs="Times New Roman"/>
        </w:rPr>
        <w:t>Kids love stories, but for parents, after a busy day, they could hardly come up with a new story</w:t>
      </w:r>
    </w:p>
    <w:p w14:paraId="3B8CD8BB" w14:textId="258D6613" w:rsidR="009B76A7" w:rsidRPr="00597361" w:rsidRDefault="009B76A7" w:rsidP="009B76A7">
      <w:pPr>
        <w:rPr>
          <w:rFonts w:ascii="Times New Roman" w:hAnsi="Times New Roman" w:cs="Times New Roman"/>
        </w:rPr>
      </w:pPr>
      <w:r w:rsidRPr="00597361">
        <w:rPr>
          <w:rFonts w:ascii="Times New Roman" w:hAnsi="Times New Roman" w:cs="Times New Roman"/>
        </w:rPr>
        <w:t xml:space="preserve">for their kids. The stories from books will exhaust sooner or later. That’s when our </w:t>
      </w:r>
      <w:r w:rsidRPr="00597361">
        <w:rPr>
          <w:rFonts w:ascii="Times New Roman" w:hAnsi="Times New Roman" w:cs="Times New Roman"/>
        </w:rPr>
        <w:t xml:space="preserve">Bedtime Story </w:t>
      </w:r>
      <w:r w:rsidRPr="00597361">
        <w:rPr>
          <w:rFonts w:ascii="Times New Roman" w:hAnsi="Times New Roman" w:cs="Times New Roman"/>
        </w:rPr>
        <w:t>Generator could be a good helper!</w:t>
      </w:r>
      <w:r w:rsidRPr="00597361">
        <w:rPr>
          <w:rFonts w:ascii="Times New Roman" w:hAnsi="Times New Roman" w:cs="Times New Roman"/>
        </w:rPr>
        <w:t xml:space="preserve"> The Generator enables the users to enter a very basic idea of the story, it can be anything happened from work, from any source they have read, anything interesting. Also, the generator can let the user to choose a merit to include in the story so that kids can learn something while having fun. After the story, there will be an extra interesting fact related to the story, so kids can learn some extra knowledge.</w:t>
      </w:r>
    </w:p>
    <w:p w14:paraId="3C91A6D1" w14:textId="3AB97771" w:rsidR="009B76A7" w:rsidRPr="00597361" w:rsidRDefault="009B76A7" w:rsidP="009B76A7">
      <w:pPr>
        <w:rPr>
          <w:rFonts w:ascii="Times New Roman" w:hAnsi="Times New Roman" w:cs="Times New Roman"/>
        </w:rPr>
      </w:pPr>
    </w:p>
    <w:p w14:paraId="782809E2" w14:textId="65CD6DE8" w:rsidR="009B76A7" w:rsidRPr="00597361" w:rsidRDefault="009B76A7" w:rsidP="009B76A7">
      <w:pPr>
        <w:rPr>
          <w:rFonts w:ascii="Times New Roman" w:hAnsi="Times New Roman" w:cs="Times New Roman"/>
          <w:b/>
          <w:bCs/>
          <w:sz w:val="28"/>
          <w:szCs w:val="32"/>
        </w:rPr>
      </w:pPr>
      <w:r w:rsidRPr="00597361">
        <w:rPr>
          <w:rFonts w:ascii="Times New Roman" w:hAnsi="Times New Roman" w:cs="Times New Roman"/>
          <w:b/>
          <w:bCs/>
          <w:sz w:val="28"/>
          <w:szCs w:val="32"/>
        </w:rPr>
        <w:t xml:space="preserve">Installing </w:t>
      </w:r>
    </w:p>
    <w:p w14:paraId="14FE595E" w14:textId="4491684F" w:rsidR="009B76A7" w:rsidRPr="00597361" w:rsidRDefault="009F027C" w:rsidP="009B76A7">
      <w:pPr>
        <w:rPr>
          <w:rFonts w:ascii="Times New Roman" w:hAnsi="Times New Roman" w:cs="Times New Roman"/>
        </w:rPr>
      </w:pPr>
      <w:r w:rsidRPr="009F027C">
        <w:rPr>
          <w:rFonts w:ascii="Times New Roman" w:hAnsi="Times New Roman" w:cs="Times New Roman"/>
        </w:rPr>
        <w:drawing>
          <wp:inline distT="0" distB="0" distL="0" distR="0" wp14:anchorId="195B7611" wp14:editId="64CD3C12">
            <wp:extent cx="2872989" cy="27434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2989" cy="274344"/>
                    </a:xfrm>
                    <a:prstGeom prst="rect">
                      <a:avLst/>
                    </a:prstGeom>
                  </pic:spPr>
                </pic:pic>
              </a:graphicData>
            </a:graphic>
          </wp:inline>
        </w:drawing>
      </w:r>
    </w:p>
    <w:p w14:paraId="28AE5D6C" w14:textId="70A627E6" w:rsidR="009B76A7" w:rsidRPr="00597361" w:rsidRDefault="009B76A7" w:rsidP="009B76A7">
      <w:pPr>
        <w:rPr>
          <w:rFonts w:ascii="Times New Roman" w:hAnsi="Times New Roman" w:cs="Times New Roman"/>
        </w:rPr>
      </w:pPr>
      <w:r w:rsidRPr="00597361">
        <w:rPr>
          <w:rFonts w:ascii="Times New Roman" w:hAnsi="Times New Roman" w:cs="Times New Roman"/>
        </w:rPr>
        <w:t>Use the requirements.txt to build up the venv.</w:t>
      </w:r>
      <w:r w:rsidR="00597361">
        <w:rPr>
          <w:rFonts w:ascii="Times New Roman" w:hAnsi="Times New Roman" w:cs="Times New Roman"/>
        </w:rPr>
        <w:t xml:space="preserve"> Use the venv to play with it.</w:t>
      </w:r>
    </w:p>
    <w:p w14:paraId="3C326728" w14:textId="15DAA2E5" w:rsidR="00597361" w:rsidRPr="00597361" w:rsidRDefault="00597361" w:rsidP="009B76A7">
      <w:pPr>
        <w:rPr>
          <w:rFonts w:ascii="Times New Roman" w:hAnsi="Times New Roman" w:cs="Times New Roman"/>
        </w:rPr>
      </w:pPr>
      <w:r w:rsidRPr="00597361">
        <w:rPr>
          <w:rFonts w:ascii="Times New Roman" w:hAnsi="Times New Roman" w:cs="Times New Roman"/>
        </w:rPr>
        <w:drawing>
          <wp:inline distT="0" distB="0" distL="0" distR="0" wp14:anchorId="23AB6308" wp14:editId="0102DF56">
            <wp:extent cx="1394581" cy="119644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94581" cy="1196444"/>
                    </a:xfrm>
                    <a:prstGeom prst="rect">
                      <a:avLst/>
                    </a:prstGeom>
                  </pic:spPr>
                </pic:pic>
              </a:graphicData>
            </a:graphic>
          </wp:inline>
        </w:drawing>
      </w:r>
      <w:r w:rsidRPr="00597361">
        <w:rPr>
          <w:rFonts w:ascii="Times New Roman" w:hAnsi="Times New Roman" w:cs="Times New Roman"/>
        </w:rPr>
        <w:drawing>
          <wp:inline distT="0" distB="0" distL="0" distR="0" wp14:anchorId="7FA7E841" wp14:editId="6786073D">
            <wp:extent cx="1005927" cy="251482"/>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5927" cy="251482"/>
                    </a:xfrm>
                    <a:prstGeom prst="rect">
                      <a:avLst/>
                    </a:prstGeom>
                  </pic:spPr>
                </pic:pic>
              </a:graphicData>
            </a:graphic>
          </wp:inline>
        </w:drawing>
      </w:r>
    </w:p>
    <w:p w14:paraId="6BD08D9C" w14:textId="59FF832D" w:rsidR="00597361" w:rsidRPr="00597361" w:rsidRDefault="00597361" w:rsidP="009B76A7">
      <w:pPr>
        <w:rPr>
          <w:rFonts w:ascii="Times New Roman" w:hAnsi="Times New Roman" w:cs="Times New Roman"/>
          <w:b/>
          <w:bCs/>
          <w:sz w:val="28"/>
          <w:szCs w:val="32"/>
        </w:rPr>
      </w:pPr>
      <w:r w:rsidRPr="00597361">
        <w:rPr>
          <w:rFonts w:ascii="Times New Roman" w:hAnsi="Times New Roman" w:cs="Times New Roman" w:hint="eastAsia"/>
          <w:b/>
          <w:bCs/>
          <w:sz w:val="28"/>
          <w:szCs w:val="32"/>
        </w:rPr>
        <w:t>C</w:t>
      </w:r>
      <w:r w:rsidRPr="00597361">
        <w:rPr>
          <w:rFonts w:ascii="Times New Roman" w:hAnsi="Times New Roman" w:cs="Times New Roman"/>
          <w:b/>
          <w:bCs/>
          <w:sz w:val="28"/>
          <w:szCs w:val="32"/>
        </w:rPr>
        <w:t>ode</w:t>
      </w:r>
    </w:p>
    <w:p w14:paraId="31CB1E97" w14:textId="7E2AFE60" w:rsidR="009B76A7" w:rsidRPr="00597361" w:rsidRDefault="009B76A7" w:rsidP="009B76A7">
      <w:pPr>
        <w:rPr>
          <w:rFonts w:ascii="Times New Roman" w:hAnsi="Times New Roman" w:cs="Times New Roman"/>
        </w:rPr>
      </w:pPr>
      <w:r w:rsidRPr="00597361">
        <w:rPr>
          <w:rFonts w:ascii="Times New Roman" w:hAnsi="Times New Roman" w:cs="Times New Roman"/>
        </w:rPr>
        <w:t>Run the generator.py</w:t>
      </w:r>
      <w:r w:rsidR="00597361">
        <w:rPr>
          <w:rFonts w:ascii="Times New Roman" w:hAnsi="Times New Roman" w:cs="Times New Roman"/>
        </w:rPr>
        <w:t>, there are two main functions.</w:t>
      </w:r>
    </w:p>
    <w:p w14:paraId="401010A6" w14:textId="2B783179" w:rsidR="00597361" w:rsidRDefault="00597361" w:rsidP="009B76A7">
      <w:pPr>
        <w:rPr>
          <w:rFonts w:ascii="Times New Roman" w:hAnsi="Times New Roman" w:cs="Times New Roman"/>
        </w:rPr>
      </w:pPr>
      <w:r w:rsidRPr="00597361">
        <w:rPr>
          <w:rFonts w:ascii="Times New Roman" w:hAnsi="Times New Roman" w:cs="Times New Roman"/>
        </w:rPr>
        <w:drawing>
          <wp:inline distT="0" distB="0" distL="0" distR="0" wp14:anchorId="63860912" wp14:editId="2816E78F">
            <wp:extent cx="4397121" cy="1493649"/>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7121" cy="1493649"/>
                    </a:xfrm>
                    <a:prstGeom prst="rect">
                      <a:avLst/>
                    </a:prstGeom>
                  </pic:spPr>
                </pic:pic>
              </a:graphicData>
            </a:graphic>
          </wp:inline>
        </w:drawing>
      </w:r>
      <w:r w:rsidRPr="00597361">
        <w:rPr>
          <w:rFonts w:ascii="Times New Roman" w:hAnsi="Times New Roman" w:cs="Times New Roman"/>
        </w:rPr>
        <w:lastRenderedPageBreak/>
        <w:drawing>
          <wp:inline distT="0" distB="0" distL="0" distR="0" wp14:anchorId="1A30FE97" wp14:editId="64A395C2">
            <wp:extent cx="4770533" cy="281964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0533" cy="2819644"/>
                    </a:xfrm>
                    <a:prstGeom prst="rect">
                      <a:avLst/>
                    </a:prstGeom>
                  </pic:spPr>
                </pic:pic>
              </a:graphicData>
            </a:graphic>
          </wp:inline>
        </w:drawing>
      </w:r>
    </w:p>
    <w:p w14:paraId="3D0EBA7C" w14:textId="77777777" w:rsidR="00856C42" w:rsidRPr="00597361" w:rsidRDefault="00856C42" w:rsidP="009B76A7">
      <w:pPr>
        <w:rPr>
          <w:rFonts w:ascii="Times New Roman" w:hAnsi="Times New Roman" w:cs="Times New Roman" w:hint="eastAsia"/>
        </w:rPr>
      </w:pPr>
    </w:p>
    <w:p w14:paraId="3901EFE3" w14:textId="617D94C9" w:rsidR="00597361" w:rsidRPr="00597361" w:rsidRDefault="00597361" w:rsidP="009B76A7">
      <w:pPr>
        <w:rPr>
          <w:rFonts w:ascii="Times New Roman" w:hAnsi="Times New Roman" w:cs="Times New Roman"/>
          <w:b/>
          <w:bCs/>
          <w:sz w:val="28"/>
          <w:szCs w:val="28"/>
        </w:rPr>
      </w:pPr>
      <w:r w:rsidRPr="00597361">
        <w:rPr>
          <w:rFonts w:ascii="Times New Roman" w:hAnsi="Times New Roman" w:cs="Times New Roman" w:hint="eastAsia"/>
          <w:b/>
          <w:bCs/>
          <w:sz w:val="28"/>
          <w:szCs w:val="28"/>
        </w:rPr>
        <w:t>F</w:t>
      </w:r>
      <w:r w:rsidRPr="00597361">
        <w:rPr>
          <w:rFonts w:ascii="Times New Roman" w:hAnsi="Times New Roman" w:cs="Times New Roman"/>
          <w:b/>
          <w:bCs/>
          <w:sz w:val="28"/>
          <w:szCs w:val="28"/>
        </w:rPr>
        <w:t>lask</w:t>
      </w:r>
    </w:p>
    <w:p w14:paraId="6BEF7331" w14:textId="315585FC" w:rsidR="009B76A7" w:rsidRPr="00597361" w:rsidRDefault="009B76A7" w:rsidP="009B76A7">
      <w:pPr>
        <w:rPr>
          <w:rFonts w:ascii="Times New Roman" w:hAnsi="Times New Roman" w:cs="Times New Roman"/>
        </w:rPr>
      </w:pPr>
      <w:r w:rsidRPr="00597361">
        <w:rPr>
          <w:rFonts w:ascii="Times New Roman" w:hAnsi="Times New Roman" w:cs="Times New Roman"/>
        </w:rPr>
        <w:t>Use $flask run to get a website, connect to it.</w:t>
      </w:r>
    </w:p>
    <w:p w14:paraId="75B62A2D" w14:textId="72B52870" w:rsidR="00597361" w:rsidRPr="00597361" w:rsidRDefault="00597361" w:rsidP="009B76A7">
      <w:pPr>
        <w:rPr>
          <w:rFonts w:ascii="Times New Roman" w:hAnsi="Times New Roman" w:cs="Times New Roman"/>
        </w:rPr>
      </w:pPr>
      <w:r w:rsidRPr="00597361">
        <w:rPr>
          <w:rFonts w:ascii="Times New Roman" w:hAnsi="Times New Roman" w:cs="Times New Roman"/>
        </w:rPr>
        <w:drawing>
          <wp:inline distT="0" distB="0" distL="0" distR="0" wp14:anchorId="26E37A6E" wp14:editId="073F2A7F">
            <wp:extent cx="5274310" cy="16522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52270"/>
                    </a:xfrm>
                    <a:prstGeom prst="rect">
                      <a:avLst/>
                    </a:prstGeom>
                  </pic:spPr>
                </pic:pic>
              </a:graphicData>
            </a:graphic>
          </wp:inline>
        </w:drawing>
      </w:r>
    </w:p>
    <w:p w14:paraId="2ADD3F49" w14:textId="04D18AE5" w:rsidR="00597361" w:rsidRPr="00597361" w:rsidRDefault="00597361" w:rsidP="009B76A7">
      <w:pPr>
        <w:rPr>
          <w:rFonts w:ascii="Times New Roman" w:hAnsi="Times New Roman" w:cs="Times New Roman"/>
        </w:rPr>
      </w:pPr>
    </w:p>
    <w:p w14:paraId="75CA2F95" w14:textId="29548B7E" w:rsidR="00597361" w:rsidRPr="00597361" w:rsidRDefault="00856C42" w:rsidP="009B76A7">
      <w:pPr>
        <w:rPr>
          <w:rFonts w:ascii="Times New Roman" w:hAnsi="Times New Roman" w:cs="Times New Roman"/>
        </w:rPr>
      </w:pPr>
      <w:r>
        <w:rPr>
          <w:rFonts w:ascii="Times New Roman" w:hAnsi="Times New Roman" w:cs="Times New Roman"/>
        </w:rPr>
        <w:t xml:space="preserve">Use the </w:t>
      </w:r>
      <w:hyperlink r:id="rId11" w:history="1">
        <w:r w:rsidRPr="009834D9">
          <w:rPr>
            <w:rStyle w:val="a4"/>
            <w:rFonts w:ascii="Times New Roman" w:hAnsi="Times New Roman" w:cs="Times New Roman"/>
          </w:rPr>
          <w:t>http://127.0.0.1:5000/</w:t>
        </w:r>
      </w:hyperlink>
      <w:r>
        <w:rPr>
          <w:rFonts w:ascii="Times New Roman" w:hAnsi="Times New Roman" w:cs="Times New Roman"/>
        </w:rPr>
        <w:t xml:space="preserve"> to connect to</w:t>
      </w:r>
      <w:r w:rsidR="00597361" w:rsidRPr="00597361">
        <w:rPr>
          <w:rFonts w:ascii="Times New Roman" w:hAnsi="Times New Roman" w:cs="Times New Roman"/>
        </w:rPr>
        <w:t xml:space="preserve"> the website interface:</w:t>
      </w:r>
    </w:p>
    <w:p w14:paraId="269F35AD" w14:textId="74BDF1BE" w:rsidR="00597361" w:rsidRPr="00597361" w:rsidRDefault="00597361" w:rsidP="009B76A7">
      <w:pPr>
        <w:rPr>
          <w:rFonts w:ascii="Times New Roman" w:hAnsi="Times New Roman" w:cs="Times New Roman"/>
        </w:rPr>
      </w:pPr>
      <w:r w:rsidRPr="00597361">
        <w:rPr>
          <w:rFonts w:ascii="Times New Roman" w:hAnsi="Times New Roman" w:cs="Times New Roman"/>
        </w:rPr>
        <w:drawing>
          <wp:inline distT="0" distB="0" distL="0" distR="0" wp14:anchorId="0EB195DD" wp14:editId="2AEC3ED9">
            <wp:extent cx="5274310" cy="26028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02865"/>
                    </a:xfrm>
                    <a:prstGeom prst="rect">
                      <a:avLst/>
                    </a:prstGeom>
                  </pic:spPr>
                </pic:pic>
              </a:graphicData>
            </a:graphic>
          </wp:inline>
        </w:drawing>
      </w:r>
      <w:r w:rsidRPr="00597361">
        <w:rPr>
          <w:rFonts w:ascii="Times New Roman" w:hAnsi="Times New Roman" w:cs="Times New Roman"/>
        </w:rPr>
        <w:lastRenderedPageBreak/>
        <w:drawing>
          <wp:inline distT="0" distB="0" distL="0" distR="0" wp14:anchorId="35F000AF" wp14:editId="28D8C8F3">
            <wp:extent cx="5274310" cy="26581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58110"/>
                    </a:xfrm>
                    <a:prstGeom prst="rect">
                      <a:avLst/>
                    </a:prstGeom>
                  </pic:spPr>
                </pic:pic>
              </a:graphicData>
            </a:graphic>
          </wp:inline>
        </w:drawing>
      </w:r>
      <w:r w:rsidRPr="00597361">
        <w:rPr>
          <w:rFonts w:ascii="Times New Roman" w:hAnsi="Times New Roman" w:cs="Times New Roman"/>
        </w:rPr>
        <w:drawing>
          <wp:inline distT="0" distB="0" distL="0" distR="0" wp14:anchorId="184C8637" wp14:editId="0CE1F01B">
            <wp:extent cx="5274310" cy="10287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28700"/>
                    </a:xfrm>
                    <a:prstGeom prst="rect">
                      <a:avLst/>
                    </a:prstGeom>
                  </pic:spPr>
                </pic:pic>
              </a:graphicData>
            </a:graphic>
          </wp:inline>
        </w:drawing>
      </w:r>
    </w:p>
    <w:p w14:paraId="7B21E61A" w14:textId="5E856CAE" w:rsidR="00597361" w:rsidRPr="00597361" w:rsidRDefault="00597361" w:rsidP="009B76A7">
      <w:pPr>
        <w:rPr>
          <w:rFonts w:ascii="Times New Roman" w:hAnsi="Times New Roman" w:cs="Times New Roman"/>
        </w:rPr>
      </w:pPr>
    </w:p>
    <w:p w14:paraId="3FA72527" w14:textId="20FF7250" w:rsidR="00597361" w:rsidRDefault="00597361" w:rsidP="009B76A7">
      <w:pPr>
        <w:rPr>
          <w:rFonts w:ascii="Times New Roman" w:hAnsi="Times New Roman" w:cs="Times New Roman"/>
        </w:rPr>
      </w:pPr>
      <w:r w:rsidRPr="00597361">
        <w:rPr>
          <w:rFonts w:ascii="Times New Roman" w:hAnsi="Times New Roman" w:cs="Times New Roman"/>
        </w:rPr>
        <w:t>When the story is finished, user can just type another story idea, click another checkbox and generate again!</w:t>
      </w:r>
    </w:p>
    <w:p w14:paraId="4F3C34D6" w14:textId="53C3D99F" w:rsidR="003745A2" w:rsidRDefault="003745A2" w:rsidP="009B76A7">
      <w:pPr>
        <w:rPr>
          <w:rFonts w:ascii="Times New Roman" w:hAnsi="Times New Roman" w:cs="Times New Roman" w:hint="eastAsia"/>
        </w:rPr>
      </w:pPr>
    </w:p>
    <w:p w14:paraId="1B808779" w14:textId="3C6343CE" w:rsidR="003745A2" w:rsidRDefault="003745A2" w:rsidP="009B76A7">
      <w:pPr>
        <w:rPr>
          <w:rFonts w:ascii="Times New Roman" w:hAnsi="Times New Roman" w:cs="Times New Roman"/>
          <w:b/>
          <w:bCs/>
          <w:sz w:val="28"/>
          <w:szCs w:val="32"/>
        </w:rPr>
      </w:pPr>
      <w:r w:rsidRPr="003745A2">
        <w:rPr>
          <w:rFonts w:ascii="Times New Roman" w:hAnsi="Times New Roman" w:cs="Times New Roman"/>
          <w:b/>
          <w:bCs/>
          <w:sz w:val="28"/>
          <w:szCs w:val="32"/>
        </w:rPr>
        <w:t xml:space="preserve">Citing </w:t>
      </w:r>
    </w:p>
    <w:p w14:paraId="472D15F8" w14:textId="2E0F17CA" w:rsidR="003745A2" w:rsidRPr="003745A2" w:rsidRDefault="003745A2" w:rsidP="009B76A7">
      <w:pPr>
        <w:rPr>
          <w:rFonts w:ascii="Times New Roman" w:hAnsi="Times New Roman" w:cs="Times New Roman" w:hint="eastAsia"/>
          <w:sz w:val="20"/>
          <w:szCs w:val="21"/>
        </w:rPr>
      </w:pPr>
      <w:r w:rsidRPr="003745A2">
        <w:rPr>
          <w:rFonts w:ascii="Times New Roman" w:hAnsi="Times New Roman" w:cs="Times New Roman"/>
          <w:sz w:val="20"/>
          <w:szCs w:val="21"/>
        </w:rPr>
        <w:t xml:space="preserve">I generated some ideas from </w:t>
      </w:r>
      <w:r>
        <w:rPr>
          <w:rFonts w:ascii="Times New Roman" w:hAnsi="Times New Roman" w:cs="Times New Roman"/>
          <w:sz w:val="20"/>
          <w:szCs w:val="21"/>
        </w:rPr>
        <w:t>“</w:t>
      </w:r>
      <w:r w:rsidRPr="003745A2">
        <w:rPr>
          <w:rFonts w:ascii="Times New Roman" w:hAnsi="Times New Roman" w:cs="Times New Roman"/>
          <w:sz w:val="20"/>
          <w:szCs w:val="21"/>
        </w:rPr>
        <w:t>astro-satyam75</w:t>
      </w:r>
      <w:r>
        <w:rPr>
          <w:rFonts w:ascii="Times New Roman" w:hAnsi="Times New Roman" w:cs="Times New Roman"/>
          <w:sz w:val="20"/>
          <w:szCs w:val="21"/>
        </w:rPr>
        <w:t>” on github.</w:t>
      </w:r>
    </w:p>
    <w:sectPr w:rsidR="003745A2" w:rsidRPr="003745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D6438"/>
    <w:multiLevelType w:val="hybridMultilevel"/>
    <w:tmpl w:val="5882FEC0"/>
    <w:lvl w:ilvl="0" w:tplc="57083A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7561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87"/>
    <w:rsid w:val="003745A2"/>
    <w:rsid w:val="00597361"/>
    <w:rsid w:val="00693983"/>
    <w:rsid w:val="00856C42"/>
    <w:rsid w:val="009B76A7"/>
    <w:rsid w:val="009F027C"/>
    <w:rsid w:val="00A02880"/>
    <w:rsid w:val="00DE4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B15E8"/>
  <w15:chartTrackingRefBased/>
  <w15:docId w15:val="{4255EBE4-FB5F-44C6-9B5C-BC16E915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6A7"/>
    <w:pPr>
      <w:ind w:firstLineChars="200" w:firstLine="420"/>
    </w:pPr>
  </w:style>
  <w:style w:type="character" w:styleId="a4">
    <w:name w:val="Hyperlink"/>
    <w:basedOn w:val="a0"/>
    <w:uiPriority w:val="99"/>
    <w:unhideWhenUsed/>
    <w:rsid w:val="00856C42"/>
    <w:rPr>
      <w:color w:val="0563C1" w:themeColor="hyperlink"/>
      <w:u w:val="single"/>
    </w:rPr>
  </w:style>
  <w:style w:type="character" w:styleId="a5">
    <w:name w:val="Unresolved Mention"/>
    <w:basedOn w:val="a0"/>
    <w:uiPriority w:val="99"/>
    <w:semiHidden/>
    <w:unhideWhenUsed/>
    <w:rsid w:val="00856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127.0.0.1:500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tiancheng</dc:creator>
  <cp:keywords/>
  <dc:description/>
  <cp:lastModifiedBy>he tiancheng</cp:lastModifiedBy>
  <cp:revision>5</cp:revision>
  <cp:lastPrinted>2023-04-06T07:25:00Z</cp:lastPrinted>
  <dcterms:created xsi:type="dcterms:W3CDTF">2023-04-06T07:01:00Z</dcterms:created>
  <dcterms:modified xsi:type="dcterms:W3CDTF">2023-04-06T07:27:00Z</dcterms:modified>
</cp:coreProperties>
</file>