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75520" w14:textId="42714CF8" w:rsidR="003B3B8F" w:rsidRPr="003E397D" w:rsidRDefault="00B56732" w:rsidP="000910E9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E397D">
        <w:rPr>
          <w:rFonts w:cstheme="minorHAnsi"/>
          <w:b/>
          <w:bCs/>
          <w:sz w:val="26"/>
          <w:szCs w:val="26"/>
          <w:lang w:val="en-US"/>
        </w:rPr>
        <w:t xml:space="preserve">INSPIRATION </w:t>
      </w:r>
    </w:p>
    <w:p w14:paraId="119A55C1" w14:textId="026DB668" w:rsidR="0055320B" w:rsidRPr="003E397D" w:rsidRDefault="000D75FC" w:rsidP="0055320B">
      <w:pPr>
        <w:jc w:val="both"/>
        <w:rPr>
          <w:rFonts w:cstheme="minorHAnsi"/>
          <w:color w:val="111111"/>
          <w:sz w:val="26"/>
          <w:szCs w:val="26"/>
          <w:shd w:val="clear" w:color="auto" w:fill="FFFFFF"/>
        </w:rPr>
      </w:pPr>
      <w:r w:rsidRPr="003E397D">
        <w:rPr>
          <w:rFonts w:cstheme="minorHAnsi"/>
          <w:sz w:val="26"/>
          <w:szCs w:val="26"/>
          <w:shd w:val="clear" w:color="auto" w:fill="FFFFFF"/>
        </w:rPr>
        <w:t>The covid-19 pandemic has</w:t>
      </w:r>
      <w:r w:rsidR="00A229EB" w:rsidRPr="003E397D">
        <w:rPr>
          <w:rFonts w:cstheme="minorHAnsi"/>
          <w:sz w:val="26"/>
          <w:szCs w:val="26"/>
          <w:shd w:val="clear" w:color="auto" w:fill="FFFFFF"/>
        </w:rPr>
        <w:t xml:space="preserve"> created a liquidity crunch coupled with altered investment pathways for people</w:t>
      </w:r>
      <w:r w:rsidR="000910E9" w:rsidRPr="003E397D">
        <w:rPr>
          <w:rFonts w:cstheme="minorHAnsi"/>
          <w:sz w:val="26"/>
          <w:szCs w:val="26"/>
          <w:shd w:val="clear" w:color="auto" w:fill="FFFFFF"/>
        </w:rPr>
        <w:t xml:space="preserve">. With such an unstable economy </w:t>
      </w:r>
      <w:r w:rsidR="0055320B" w:rsidRPr="003E397D">
        <w:rPr>
          <w:rFonts w:cstheme="minorHAnsi"/>
          <w:sz w:val="26"/>
          <w:szCs w:val="26"/>
          <w:shd w:val="clear" w:color="auto" w:fill="FFFFFF"/>
        </w:rPr>
        <w:t xml:space="preserve">and uncertainty </w:t>
      </w:r>
      <w:r w:rsidR="000910E9" w:rsidRPr="003E397D">
        <w:rPr>
          <w:rFonts w:cstheme="minorHAnsi"/>
          <w:sz w:val="26"/>
          <w:szCs w:val="26"/>
          <w:shd w:val="clear" w:color="auto" w:fill="FFFFFF"/>
        </w:rPr>
        <w:t>engulfing the markets, people want to play safe</w:t>
      </w:r>
      <w:r w:rsidR="0055320B" w:rsidRPr="003E397D">
        <w:rPr>
          <w:rFonts w:cstheme="minorHAnsi"/>
          <w:sz w:val="26"/>
          <w:szCs w:val="26"/>
          <w:shd w:val="clear" w:color="auto" w:fill="FFFFFF"/>
        </w:rPr>
        <w:t xml:space="preserve">, making </w:t>
      </w:r>
      <w:r w:rsidR="0055320B" w:rsidRPr="003E397D">
        <w:rPr>
          <w:rFonts w:cstheme="minorHAnsi"/>
          <w:color w:val="111111"/>
          <w:sz w:val="26"/>
          <w:szCs w:val="26"/>
          <w:shd w:val="clear" w:color="auto" w:fill="FFFFFF"/>
        </w:rPr>
        <w:t>micro-investing a superior alternative to investing nothing at all.</w:t>
      </w:r>
    </w:p>
    <w:p w14:paraId="040CA71F" w14:textId="7473F5F3" w:rsidR="00EC2909" w:rsidRPr="00EC2909" w:rsidRDefault="004F65B3" w:rsidP="000910E9">
      <w:pPr>
        <w:jc w:val="both"/>
        <w:rPr>
          <w:rFonts w:cstheme="minorHAnsi"/>
          <w:sz w:val="26"/>
          <w:szCs w:val="26"/>
          <w:shd w:val="clear" w:color="auto" w:fill="FFFFFF"/>
        </w:rPr>
      </w:pPr>
      <w:r w:rsidRPr="003E397D">
        <w:rPr>
          <w:rFonts w:cstheme="minorHAnsi"/>
          <w:sz w:val="26"/>
          <w:szCs w:val="26"/>
          <w:shd w:val="clear" w:color="auto" w:fill="FFFFFF"/>
        </w:rPr>
        <w:t xml:space="preserve">Do you want to start your day with a latte and invest some money in your future at the same time? Our platform - </w:t>
      </w:r>
      <w:r w:rsidRPr="003E397D">
        <w:rPr>
          <w:rFonts w:cstheme="minorHAnsi"/>
          <w:b/>
          <w:bCs/>
          <w:sz w:val="26"/>
          <w:szCs w:val="26"/>
          <w:shd w:val="clear" w:color="auto" w:fill="FFFFFF"/>
        </w:rPr>
        <w:t>EazyMoney</w:t>
      </w:r>
      <w:r w:rsidRPr="003E397D">
        <w:rPr>
          <w:rFonts w:cstheme="minorHAnsi"/>
          <w:sz w:val="26"/>
          <w:szCs w:val="26"/>
          <w:shd w:val="clear" w:color="auto" w:fill="FFFFFF"/>
        </w:rPr>
        <w:t xml:space="preserve"> does exactly that for you. </w:t>
      </w:r>
      <w:r w:rsidRPr="003E397D">
        <w:rPr>
          <w:rFonts w:cstheme="minorHAnsi"/>
          <w:color w:val="111111"/>
          <w:sz w:val="26"/>
          <w:szCs w:val="26"/>
          <w:shd w:val="clear" w:color="auto" w:fill="FFFFFF"/>
        </w:rPr>
        <w:t>An application that is a digital-age equivalent of taking all the spare change from your purchases and saving it in a jar until the jar is full, and then taking the full jar of change to the bank.</w:t>
      </w:r>
    </w:p>
    <w:p w14:paraId="2EFA33F0" w14:textId="0EEC6E3A" w:rsidR="00B56732" w:rsidRPr="003E397D" w:rsidRDefault="00B56732" w:rsidP="000910E9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E397D">
        <w:rPr>
          <w:rFonts w:cstheme="minorHAnsi"/>
          <w:b/>
          <w:bCs/>
          <w:sz w:val="26"/>
          <w:szCs w:val="26"/>
          <w:lang w:val="en-US"/>
        </w:rPr>
        <w:t xml:space="preserve">TECHNICAL IMPLEMEMTATION </w:t>
      </w:r>
    </w:p>
    <w:p w14:paraId="55082F77" w14:textId="77777777" w:rsidR="00641D80" w:rsidRPr="003E397D" w:rsidRDefault="00641D80" w:rsidP="003E397D">
      <w:pPr>
        <w:jc w:val="both"/>
        <w:rPr>
          <w:rFonts w:cstheme="minorHAnsi"/>
          <w:sz w:val="26"/>
          <w:szCs w:val="26"/>
        </w:rPr>
      </w:pPr>
      <w:r w:rsidRPr="003E397D">
        <w:rPr>
          <w:rFonts w:cstheme="minorHAnsi"/>
          <w:spacing w:val="-3"/>
          <w:sz w:val="26"/>
          <w:szCs w:val="26"/>
        </w:rPr>
        <w:t>Key</w:t>
      </w:r>
      <w:r w:rsidRPr="003E397D">
        <w:rPr>
          <w:rFonts w:cstheme="minorHAnsi"/>
          <w:spacing w:val="-2"/>
          <w:sz w:val="26"/>
          <w:szCs w:val="26"/>
        </w:rPr>
        <w:t xml:space="preserve"> </w:t>
      </w:r>
      <w:r w:rsidRPr="003E397D">
        <w:rPr>
          <w:rFonts w:cstheme="minorHAnsi"/>
          <w:spacing w:val="-4"/>
          <w:sz w:val="26"/>
          <w:szCs w:val="26"/>
        </w:rPr>
        <w:t>Tools,</w:t>
      </w:r>
      <w:r w:rsidRPr="003E397D">
        <w:rPr>
          <w:rFonts w:cstheme="minorHAnsi"/>
          <w:spacing w:val="-2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Frameworks</w:t>
      </w:r>
      <w:r w:rsidRPr="003E397D">
        <w:rPr>
          <w:rFonts w:cstheme="minorHAnsi"/>
          <w:spacing w:val="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and</w:t>
      </w:r>
      <w:r w:rsidRPr="003E397D">
        <w:rPr>
          <w:rFonts w:cstheme="minorHAnsi"/>
          <w:spacing w:val="-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APIs:</w:t>
      </w:r>
      <w:r w:rsidRPr="003E397D">
        <w:rPr>
          <w:rFonts w:cstheme="minorHAnsi"/>
          <w:spacing w:val="-2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Xcode,</w:t>
      </w:r>
      <w:r w:rsidRPr="003E397D">
        <w:rPr>
          <w:rFonts w:cstheme="minorHAnsi"/>
          <w:spacing w:val="-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Swift,</w:t>
      </w:r>
      <w:r w:rsidRPr="003E397D">
        <w:rPr>
          <w:rFonts w:cstheme="minorHAnsi"/>
          <w:spacing w:val="-6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Python,</w:t>
      </w:r>
      <w:r w:rsidRPr="003E397D">
        <w:rPr>
          <w:rFonts w:cstheme="minorHAnsi"/>
          <w:spacing w:val="-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Flask,</w:t>
      </w:r>
      <w:r w:rsidRPr="003E397D">
        <w:rPr>
          <w:rFonts w:cstheme="minorHAnsi"/>
          <w:spacing w:val="-1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Alpaca,</w:t>
      </w:r>
      <w:r w:rsidRPr="003E397D">
        <w:rPr>
          <w:rFonts w:cstheme="minorHAnsi"/>
          <w:spacing w:val="-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Plaid,</w:t>
      </w:r>
      <w:r w:rsidRPr="003E397D">
        <w:rPr>
          <w:rFonts w:cstheme="minorHAnsi"/>
          <w:spacing w:val="-6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Sketch</w:t>
      </w:r>
    </w:p>
    <w:p w14:paraId="449EA93C" w14:textId="19B13F12" w:rsidR="00641D80" w:rsidRPr="003E397D" w:rsidRDefault="00641D80" w:rsidP="003E397D">
      <w:pPr>
        <w:jc w:val="both"/>
        <w:rPr>
          <w:rFonts w:cstheme="minorHAnsi"/>
          <w:sz w:val="26"/>
          <w:szCs w:val="26"/>
        </w:rPr>
      </w:pPr>
      <w:r w:rsidRPr="003E397D">
        <w:rPr>
          <w:rFonts w:cstheme="minorHAnsi"/>
          <w:sz w:val="26"/>
          <w:szCs w:val="26"/>
        </w:rPr>
        <w:t>EazyMoney</w:t>
      </w:r>
      <w:r w:rsidRPr="003E397D">
        <w:rPr>
          <w:rFonts w:cstheme="minorHAnsi"/>
          <w:spacing w:val="4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uses</w:t>
      </w:r>
      <w:r w:rsidRPr="003E397D">
        <w:rPr>
          <w:rFonts w:cstheme="minorHAnsi"/>
          <w:spacing w:val="40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Swift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for</w:t>
      </w:r>
      <w:r w:rsidRPr="003E397D">
        <w:rPr>
          <w:rFonts w:cstheme="minorHAnsi"/>
          <w:spacing w:val="4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the</w:t>
      </w:r>
      <w:r w:rsidRPr="003E397D">
        <w:rPr>
          <w:rFonts w:cstheme="minorHAnsi"/>
          <w:spacing w:val="4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native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iOS</w:t>
      </w:r>
      <w:r w:rsidRPr="003E397D">
        <w:rPr>
          <w:rFonts w:cstheme="minorHAnsi"/>
          <w:spacing w:val="4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application.</w:t>
      </w:r>
      <w:r w:rsidRPr="003E397D">
        <w:rPr>
          <w:rFonts w:cstheme="minorHAnsi"/>
          <w:spacing w:val="29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All</w:t>
      </w:r>
      <w:r w:rsidRPr="003E397D">
        <w:rPr>
          <w:rFonts w:cstheme="minorHAnsi"/>
          <w:spacing w:val="4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UI</w:t>
      </w:r>
      <w:r w:rsidRPr="003E397D">
        <w:rPr>
          <w:rFonts w:cstheme="minorHAnsi"/>
          <w:spacing w:val="4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elements</w:t>
      </w:r>
      <w:r w:rsidRPr="003E397D">
        <w:rPr>
          <w:rFonts w:cstheme="minorHAnsi"/>
          <w:spacing w:val="40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were</w:t>
      </w:r>
      <w:r w:rsidRPr="003E397D">
        <w:rPr>
          <w:rFonts w:cstheme="minorHAnsi"/>
          <w:spacing w:val="42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created</w:t>
      </w:r>
      <w:r w:rsidRPr="003E397D">
        <w:rPr>
          <w:rFonts w:cstheme="minorHAnsi"/>
          <w:spacing w:val="42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in</w:t>
      </w:r>
      <w:r w:rsidR="00707E49" w:rsidRP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Sketch</w:t>
      </w:r>
      <w:r w:rsidRPr="003E397D">
        <w:rPr>
          <w:rFonts w:cstheme="minorHAnsi"/>
          <w:spacing w:val="62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and</w:t>
      </w:r>
      <w:r w:rsidRPr="003E397D">
        <w:rPr>
          <w:rFonts w:cstheme="minorHAnsi"/>
          <w:spacing w:val="61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exported</w:t>
      </w:r>
      <w:r w:rsidRPr="003E397D">
        <w:rPr>
          <w:rFonts w:cstheme="minorHAnsi"/>
          <w:spacing w:val="62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as</w:t>
      </w:r>
      <w:r w:rsidRPr="003E397D">
        <w:rPr>
          <w:rFonts w:cstheme="minorHAnsi"/>
          <w:spacing w:val="6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png</w:t>
      </w:r>
      <w:r w:rsidRPr="003E397D">
        <w:rPr>
          <w:rFonts w:cstheme="minorHAnsi"/>
          <w:spacing w:val="6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ﬁles.</w:t>
      </w:r>
      <w:r w:rsidRPr="003E397D">
        <w:rPr>
          <w:rFonts w:cstheme="minorHAnsi"/>
          <w:spacing w:val="51"/>
          <w:sz w:val="26"/>
          <w:szCs w:val="26"/>
        </w:rPr>
        <w:t xml:space="preserve"> </w:t>
      </w:r>
      <w:r w:rsidRPr="003E397D">
        <w:rPr>
          <w:rFonts w:cstheme="minorHAnsi"/>
          <w:spacing w:val="-9"/>
          <w:sz w:val="26"/>
          <w:szCs w:val="26"/>
        </w:rPr>
        <w:t>We</w:t>
      </w:r>
      <w:r w:rsidRPr="003E397D">
        <w:rPr>
          <w:rFonts w:cstheme="minorHAnsi"/>
          <w:spacing w:val="7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use</w:t>
      </w:r>
      <w:r w:rsidRPr="003E397D">
        <w:rPr>
          <w:rFonts w:cstheme="minorHAnsi"/>
          <w:spacing w:val="6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several</w:t>
      </w:r>
      <w:r w:rsidRPr="003E397D">
        <w:rPr>
          <w:rFonts w:cstheme="minorHAnsi"/>
          <w:spacing w:val="57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APIs</w:t>
      </w:r>
      <w:r w:rsidRPr="003E397D">
        <w:rPr>
          <w:rFonts w:cstheme="minorHAnsi"/>
          <w:spacing w:val="6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to</w:t>
      </w:r>
      <w:r w:rsidRPr="003E397D">
        <w:rPr>
          <w:rFonts w:cstheme="minorHAnsi"/>
          <w:spacing w:val="6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boost</w:t>
      </w:r>
      <w:r w:rsidRPr="003E397D">
        <w:rPr>
          <w:rFonts w:cstheme="minorHAnsi"/>
          <w:spacing w:val="6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user</w:t>
      </w:r>
      <w:r w:rsidRPr="003E397D">
        <w:rPr>
          <w:rFonts w:cstheme="minorHAnsi"/>
          <w:spacing w:val="61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security,</w:t>
      </w:r>
      <w:r w:rsidRPr="003E397D">
        <w:rPr>
          <w:rFonts w:cstheme="minorHAnsi"/>
          <w:spacing w:val="5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app</w:t>
      </w:r>
      <w:r w:rsidR="00707E49" w:rsidRP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efﬁciency</w:t>
      </w:r>
      <w:r w:rsidRPr="003E397D">
        <w:rPr>
          <w:rFonts w:cstheme="minorHAnsi"/>
          <w:spacing w:val="8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and</w:t>
      </w:r>
      <w:r w:rsidRPr="003E397D">
        <w:rPr>
          <w:rFonts w:cstheme="minorHAnsi"/>
          <w:spacing w:val="8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speed.</w:t>
      </w:r>
      <w:r w:rsidRPr="003E397D">
        <w:rPr>
          <w:rFonts w:cstheme="minorHAnsi"/>
          <w:spacing w:val="77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Plaid</w:t>
      </w:r>
      <w:r w:rsidRPr="003E397D">
        <w:rPr>
          <w:rFonts w:cstheme="minorHAnsi"/>
          <w:spacing w:val="8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was</w:t>
      </w:r>
      <w:r w:rsidRPr="003E397D">
        <w:rPr>
          <w:rFonts w:cstheme="minorHAnsi"/>
          <w:spacing w:val="8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used</w:t>
      </w:r>
      <w:r w:rsidRPr="003E397D">
        <w:rPr>
          <w:rFonts w:cstheme="minorHAnsi"/>
          <w:spacing w:val="8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for</w:t>
      </w:r>
      <w:r w:rsidRPr="003E397D">
        <w:rPr>
          <w:rFonts w:cstheme="minorHAnsi"/>
          <w:spacing w:val="8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bank</w:t>
      </w:r>
      <w:r w:rsidRPr="003E397D">
        <w:rPr>
          <w:rFonts w:cstheme="minorHAnsi"/>
          <w:spacing w:val="8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account</w:t>
      </w:r>
      <w:r w:rsidRPr="003E397D">
        <w:rPr>
          <w:rFonts w:cstheme="minorHAnsi"/>
          <w:spacing w:val="8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and</w:t>
      </w:r>
      <w:r w:rsidRPr="003E397D">
        <w:rPr>
          <w:rFonts w:cstheme="minorHAnsi"/>
          <w:spacing w:val="8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wealth</w:t>
      </w:r>
      <w:r w:rsidRPr="003E397D">
        <w:rPr>
          <w:rFonts w:cstheme="minorHAnsi"/>
          <w:spacing w:val="8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management,</w:t>
      </w:r>
      <w:r w:rsidR="00707E49" w:rsidRP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whereas</w:t>
      </w:r>
      <w:r w:rsidRPr="003E397D">
        <w:rPr>
          <w:rFonts w:cstheme="minorHAnsi"/>
          <w:spacing w:val="11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Alpaca</w:t>
      </w:r>
      <w:r w:rsidRPr="003E397D">
        <w:rPr>
          <w:rFonts w:cstheme="minorHAnsi"/>
          <w:spacing w:val="11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was</w:t>
      </w:r>
      <w:r w:rsidRPr="003E397D">
        <w:rPr>
          <w:rFonts w:cstheme="minorHAnsi"/>
          <w:spacing w:val="11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used</w:t>
      </w:r>
      <w:r w:rsidRPr="003E397D">
        <w:rPr>
          <w:rFonts w:cstheme="minorHAnsi"/>
          <w:spacing w:val="11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for</w:t>
      </w:r>
      <w:r w:rsidRPr="003E397D">
        <w:rPr>
          <w:rFonts w:cstheme="minorHAnsi"/>
          <w:spacing w:val="114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Stocks</w:t>
      </w:r>
      <w:r w:rsidRPr="003E397D">
        <w:rPr>
          <w:rFonts w:cstheme="minorHAnsi"/>
          <w:spacing w:val="11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and</w:t>
      </w:r>
      <w:r w:rsidRPr="003E397D">
        <w:rPr>
          <w:rFonts w:cstheme="minorHAnsi"/>
          <w:spacing w:val="11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ETF</w:t>
      </w:r>
      <w:r w:rsidRPr="003E397D">
        <w:rPr>
          <w:rFonts w:cstheme="minorHAnsi"/>
          <w:spacing w:val="11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investment</w:t>
      </w:r>
      <w:r w:rsidRPr="003E397D">
        <w:rPr>
          <w:rFonts w:cstheme="minorHAnsi"/>
          <w:spacing w:val="11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and</w:t>
      </w:r>
      <w:r w:rsidRPr="003E397D">
        <w:rPr>
          <w:rFonts w:cstheme="minorHAnsi"/>
          <w:spacing w:val="11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trading.</w:t>
      </w:r>
      <w:r w:rsidRPr="003E397D">
        <w:rPr>
          <w:rFonts w:cstheme="minorHAnsi"/>
          <w:spacing w:val="107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Several</w:t>
      </w:r>
      <w:r w:rsidR="00707E49" w:rsidRP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cocoapods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like</w:t>
      </w:r>
      <w:r w:rsidR="00707E49" w:rsidRPr="003E397D">
        <w:rPr>
          <w:rFonts w:cstheme="minorHAnsi"/>
          <w:spacing w:val="34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Alamoﬁre</w:t>
      </w:r>
      <w:r w:rsidRPr="003E397D">
        <w:rPr>
          <w:rFonts w:cstheme="minorHAnsi"/>
          <w:spacing w:val="37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were</w:t>
      </w:r>
      <w:r w:rsidRPr="003E397D">
        <w:rPr>
          <w:rFonts w:cstheme="minorHAnsi"/>
          <w:spacing w:val="38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used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to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aid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the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development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process.</w:t>
      </w:r>
      <w:r w:rsidRPr="003E397D">
        <w:rPr>
          <w:rFonts w:cstheme="minorHAnsi"/>
          <w:spacing w:val="24"/>
          <w:sz w:val="26"/>
          <w:szCs w:val="26"/>
        </w:rPr>
        <w:t xml:space="preserve"> </w:t>
      </w:r>
      <w:r w:rsidRPr="003E397D">
        <w:rPr>
          <w:rFonts w:cstheme="minorHAnsi"/>
          <w:spacing w:val="-2"/>
          <w:sz w:val="26"/>
          <w:szCs w:val="26"/>
        </w:rPr>
        <w:t>There</w:t>
      </w:r>
      <w:r w:rsidRPr="003E397D">
        <w:rPr>
          <w:rFonts w:cstheme="minorHAnsi"/>
          <w:spacing w:val="39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is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also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</w:t>
      </w:r>
      <w:r w:rsidR="00707E49" w:rsidRP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companion</w:t>
      </w:r>
      <w:r w:rsidRPr="003E397D">
        <w:rPr>
          <w:rFonts w:cstheme="minorHAnsi"/>
          <w:spacing w:val="25"/>
          <w:sz w:val="26"/>
          <w:szCs w:val="26"/>
        </w:rPr>
        <w:t xml:space="preserve"> </w:t>
      </w:r>
      <w:r w:rsidRPr="003E397D">
        <w:rPr>
          <w:rFonts w:cstheme="minorHAnsi"/>
          <w:spacing w:val="-3"/>
          <w:sz w:val="26"/>
          <w:szCs w:val="26"/>
        </w:rPr>
        <w:t>iPadOS</w:t>
      </w:r>
      <w:r w:rsidRPr="003E397D">
        <w:rPr>
          <w:rFonts w:cstheme="minorHAnsi"/>
          <w:spacing w:val="28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app</w:t>
      </w:r>
      <w:r w:rsidRPr="003E397D">
        <w:rPr>
          <w:rFonts w:cstheme="minorHAnsi"/>
          <w:spacing w:val="2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and</w:t>
      </w:r>
      <w:r w:rsidRPr="003E397D">
        <w:rPr>
          <w:rFonts w:cstheme="minorHAnsi"/>
          <w:spacing w:val="2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macOS</w:t>
      </w:r>
      <w:r w:rsidRPr="003E397D">
        <w:rPr>
          <w:rFonts w:cstheme="minorHAnsi"/>
          <w:spacing w:val="2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Native</w:t>
      </w:r>
      <w:r w:rsidRPr="003E397D">
        <w:rPr>
          <w:rFonts w:cstheme="minorHAnsi"/>
          <w:spacing w:val="2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Application,</w:t>
      </w:r>
      <w:r w:rsidRPr="003E397D">
        <w:rPr>
          <w:rFonts w:cstheme="minorHAnsi"/>
          <w:spacing w:val="18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which</w:t>
      </w:r>
      <w:r w:rsidRPr="003E397D">
        <w:rPr>
          <w:rFonts w:cstheme="minorHAnsi"/>
          <w:spacing w:val="2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will</w:t>
      </w:r>
      <w:r w:rsidRPr="003E397D">
        <w:rPr>
          <w:rFonts w:cstheme="minorHAnsi"/>
          <w:spacing w:val="2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be</w:t>
      </w:r>
      <w:r w:rsidRPr="003E397D">
        <w:rPr>
          <w:rFonts w:cstheme="minorHAnsi"/>
          <w:spacing w:val="2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useful</w:t>
      </w:r>
      <w:r w:rsidRPr="003E397D">
        <w:rPr>
          <w:rFonts w:cstheme="minorHAnsi"/>
          <w:spacing w:val="2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given</w:t>
      </w:r>
      <w:r w:rsidRPr="003E397D">
        <w:rPr>
          <w:rFonts w:cstheme="minorHAnsi"/>
          <w:spacing w:val="2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the</w:t>
      </w:r>
      <w:r w:rsidR="00707E49" w:rsidRP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Apple Silicon transition.</w:t>
      </w:r>
    </w:p>
    <w:p w14:paraId="7CD00238" w14:textId="4314DD81" w:rsidR="00641D80" w:rsidRPr="003E397D" w:rsidRDefault="00641D80" w:rsidP="003E397D">
      <w:pPr>
        <w:jc w:val="both"/>
        <w:rPr>
          <w:rFonts w:cstheme="minorHAnsi"/>
          <w:sz w:val="26"/>
          <w:szCs w:val="26"/>
        </w:rPr>
      </w:pPr>
      <w:r w:rsidRPr="003E397D">
        <w:rPr>
          <w:rFonts w:cstheme="minorHAnsi"/>
          <w:spacing w:val="-23"/>
          <w:sz w:val="26"/>
          <w:szCs w:val="26"/>
        </w:rPr>
        <w:t>To</w:t>
      </w:r>
      <w:r w:rsidRPr="003E397D">
        <w:rPr>
          <w:rFonts w:cstheme="minorHAnsi"/>
          <w:spacing w:val="32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enhance</w:t>
      </w:r>
      <w:r w:rsidRPr="003E397D">
        <w:rPr>
          <w:rFonts w:cstheme="minorHAnsi"/>
          <w:spacing w:val="9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user</w:t>
      </w:r>
      <w:r w:rsidRPr="003E397D">
        <w:rPr>
          <w:rFonts w:cstheme="minorHAnsi"/>
          <w:spacing w:val="9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security,</w:t>
      </w:r>
      <w:r w:rsidRPr="003E397D">
        <w:rPr>
          <w:rFonts w:cstheme="minorHAnsi"/>
          <w:spacing w:val="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instead</w:t>
      </w:r>
      <w:r w:rsidRPr="003E397D">
        <w:rPr>
          <w:rFonts w:cstheme="minorHAnsi"/>
          <w:spacing w:val="9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of</w:t>
      </w:r>
      <w:r w:rsidRPr="003E397D">
        <w:rPr>
          <w:rFonts w:cstheme="minorHAnsi"/>
          <w:spacing w:val="1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using</w:t>
      </w:r>
      <w:r w:rsidRPr="003E397D">
        <w:rPr>
          <w:rFonts w:cstheme="minorHAnsi"/>
          <w:spacing w:val="9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Cloud-based</w:t>
      </w:r>
      <w:r w:rsidRPr="003E397D">
        <w:rPr>
          <w:rFonts w:cstheme="minorHAnsi"/>
          <w:spacing w:val="9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Database</w:t>
      </w:r>
      <w:r w:rsidRPr="003E397D">
        <w:rPr>
          <w:rFonts w:cstheme="minorHAnsi"/>
          <w:spacing w:val="9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services</w:t>
      </w:r>
      <w:r w:rsidRPr="003E397D">
        <w:rPr>
          <w:rFonts w:cstheme="minorHAnsi"/>
          <w:spacing w:val="9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like</w:t>
      </w:r>
      <w:r w:rsidRPr="003E397D">
        <w:rPr>
          <w:rFonts w:cstheme="minorHAnsi"/>
          <w:spacing w:val="10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Firebase,</w:t>
      </w:r>
      <w:r w:rsidR="00707E49" w:rsidRP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 xml:space="preserve">we utilise the native </w:t>
      </w:r>
      <w:r w:rsidRPr="003E397D">
        <w:rPr>
          <w:rFonts w:cstheme="minorHAnsi"/>
          <w:spacing w:val="-1"/>
          <w:sz w:val="26"/>
          <w:szCs w:val="26"/>
        </w:rPr>
        <w:t>CoreData</w:t>
      </w:r>
      <w:r w:rsidRPr="003E397D">
        <w:rPr>
          <w:rFonts w:cstheme="minorHAnsi"/>
          <w:spacing w:val="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framework for persistent storage.</w:t>
      </w:r>
    </w:p>
    <w:p w14:paraId="30A0AC1F" w14:textId="77777777" w:rsidR="003E397D" w:rsidRDefault="00641D80" w:rsidP="003E397D">
      <w:pPr>
        <w:jc w:val="both"/>
        <w:rPr>
          <w:rFonts w:cstheme="minorHAnsi"/>
          <w:spacing w:val="13"/>
          <w:sz w:val="26"/>
          <w:szCs w:val="26"/>
        </w:rPr>
      </w:pPr>
      <w:r w:rsidRPr="003E397D">
        <w:rPr>
          <w:rFonts w:cstheme="minorHAnsi"/>
          <w:spacing w:val="-6"/>
          <w:sz w:val="26"/>
          <w:szCs w:val="26"/>
        </w:rPr>
        <w:t>For</w:t>
      </w:r>
      <w:r w:rsidRPr="003E397D">
        <w:rPr>
          <w:rFonts w:cstheme="minorHAnsi"/>
          <w:spacing w:val="49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Machine-learning</w:t>
      </w:r>
      <w:r w:rsidRPr="003E397D">
        <w:rPr>
          <w:rFonts w:cstheme="minorHAnsi"/>
          <w:spacing w:val="4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based</w:t>
      </w:r>
      <w:r w:rsidRPr="003E397D">
        <w:rPr>
          <w:rFonts w:cstheme="minorHAnsi"/>
          <w:spacing w:val="4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recommendation,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we</w:t>
      </w:r>
      <w:r w:rsidRPr="003E397D">
        <w:rPr>
          <w:rFonts w:cstheme="minorHAnsi"/>
          <w:spacing w:val="4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use</w:t>
      </w:r>
      <w:r w:rsidRPr="003E397D">
        <w:rPr>
          <w:rFonts w:cstheme="minorHAnsi"/>
          <w:spacing w:val="4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</w:t>
      </w:r>
      <w:r w:rsidRPr="003E397D">
        <w:rPr>
          <w:rFonts w:cstheme="minorHAnsi"/>
          <w:spacing w:val="4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custom-developed</w:t>
      </w:r>
      <w:r w:rsidRPr="003E397D">
        <w:rPr>
          <w:rFonts w:cstheme="minorHAnsi"/>
          <w:spacing w:val="4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Flask</w:t>
      </w:r>
      <w:r w:rsidRPr="003E397D">
        <w:rPr>
          <w:rFonts w:cstheme="minorHAnsi"/>
          <w:spacing w:val="39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API</w:t>
      </w:r>
      <w:r w:rsidR="00707E49" w:rsidRP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deployed</w:t>
      </w:r>
      <w:r w:rsidRPr="003E397D">
        <w:rPr>
          <w:rFonts w:cstheme="minorHAnsi"/>
          <w:spacing w:val="3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on</w:t>
      </w:r>
      <w:r w:rsidRPr="003E397D">
        <w:rPr>
          <w:rFonts w:cstheme="minorHAnsi"/>
          <w:spacing w:val="31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Heroku</w:t>
      </w:r>
      <w:r w:rsidRPr="003E397D">
        <w:rPr>
          <w:rFonts w:cstheme="minorHAnsi"/>
          <w:spacing w:val="32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that</w:t>
      </w:r>
      <w:r w:rsidRPr="003E397D">
        <w:rPr>
          <w:rFonts w:cstheme="minorHAnsi"/>
          <w:spacing w:val="32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utilises</w:t>
      </w:r>
      <w:r w:rsidRPr="003E397D">
        <w:rPr>
          <w:rFonts w:cstheme="minorHAnsi"/>
          <w:spacing w:val="31"/>
          <w:sz w:val="26"/>
          <w:szCs w:val="26"/>
        </w:rPr>
        <w:t xml:space="preserve"> </w:t>
      </w:r>
      <w:r w:rsidRPr="003E397D">
        <w:rPr>
          <w:rFonts w:cstheme="minorHAnsi"/>
          <w:spacing w:val="-2"/>
          <w:sz w:val="26"/>
          <w:szCs w:val="26"/>
        </w:rPr>
        <w:t>real</w:t>
      </w:r>
      <w:r w:rsidRPr="003E397D">
        <w:rPr>
          <w:rFonts w:cstheme="minorHAnsi"/>
          <w:spacing w:val="3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Stock</w:t>
      </w:r>
      <w:r w:rsidRPr="003E397D">
        <w:rPr>
          <w:rFonts w:cstheme="minorHAnsi"/>
          <w:spacing w:val="31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Data</w:t>
      </w:r>
      <w:r w:rsidRPr="003E397D">
        <w:rPr>
          <w:rFonts w:cstheme="minorHAnsi"/>
          <w:spacing w:val="32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and</w:t>
      </w:r>
      <w:r w:rsidRPr="003E397D">
        <w:rPr>
          <w:rFonts w:cstheme="minorHAnsi"/>
          <w:spacing w:val="31"/>
          <w:sz w:val="26"/>
          <w:szCs w:val="26"/>
        </w:rPr>
        <w:t xml:space="preserve"> </w:t>
      </w:r>
      <w:r w:rsidRPr="003E397D">
        <w:rPr>
          <w:rFonts w:cstheme="minorHAnsi"/>
          <w:spacing w:val="-2"/>
          <w:sz w:val="26"/>
          <w:szCs w:val="26"/>
        </w:rPr>
        <w:t>key</w:t>
      </w:r>
      <w:r w:rsidRPr="003E397D">
        <w:rPr>
          <w:rFonts w:cstheme="minorHAnsi"/>
          <w:spacing w:val="3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ﬁnancial</w:t>
      </w:r>
      <w:r w:rsidRPr="003E397D">
        <w:rPr>
          <w:rFonts w:cstheme="minorHAnsi"/>
          <w:spacing w:val="3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indicators,</w:t>
      </w:r>
      <w:r w:rsidRPr="003E397D">
        <w:rPr>
          <w:rFonts w:cstheme="minorHAnsi"/>
          <w:spacing w:val="2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used</w:t>
      </w:r>
      <w:r w:rsidRPr="003E397D">
        <w:rPr>
          <w:rFonts w:cstheme="minorHAnsi"/>
          <w:spacing w:val="3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by</w:t>
      </w:r>
      <w:r w:rsidR="00707E49" w:rsidRP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analysts,</w:t>
      </w:r>
      <w:r w:rsidRPr="003E397D">
        <w:rPr>
          <w:rFonts w:cstheme="minorHAnsi"/>
          <w:spacing w:val="1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to</w:t>
      </w:r>
      <w:r w:rsidRPr="003E397D">
        <w:rPr>
          <w:rFonts w:cstheme="minorHAnsi"/>
          <w:spacing w:val="2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develop</w:t>
      </w:r>
      <w:r w:rsidRPr="003E397D">
        <w:rPr>
          <w:rFonts w:cstheme="minorHAnsi"/>
          <w:spacing w:val="2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</w:t>
      </w:r>
      <w:r w:rsidRPr="003E397D">
        <w:rPr>
          <w:rFonts w:cstheme="minorHAnsi"/>
          <w:spacing w:val="20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real-time</w:t>
      </w:r>
      <w:r w:rsidRPr="003E397D">
        <w:rPr>
          <w:rFonts w:cstheme="minorHAnsi"/>
          <w:spacing w:val="2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cluster</w:t>
      </w:r>
      <w:r w:rsidRPr="003E397D">
        <w:rPr>
          <w:rFonts w:cstheme="minorHAnsi"/>
          <w:spacing w:val="2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of</w:t>
      </w:r>
      <w:r w:rsidRPr="003E397D">
        <w:rPr>
          <w:rFonts w:cstheme="minorHAnsi"/>
          <w:spacing w:val="2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stocks</w:t>
      </w:r>
      <w:r w:rsidRPr="003E397D">
        <w:rPr>
          <w:rFonts w:cstheme="minorHAnsi"/>
          <w:spacing w:val="2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in</w:t>
      </w:r>
      <w:r w:rsidRPr="003E397D">
        <w:rPr>
          <w:rFonts w:cstheme="minorHAnsi"/>
          <w:spacing w:val="2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the</w:t>
      </w:r>
      <w:r w:rsidRPr="003E397D">
        <w:rPr>
          <w:rFonts w:cstheme="minorHAnsi"/>
          <w:spacing w:val="2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exchanges.</w:t>
      </w:r>
      <w:r w:rsidRPr="003E397D">
        <w:rPr>
          <w:rFonts w:cstheme="minorHAnsi"/>
          <w:spacing w:val="13"/>
          <w:sz w:val="26"/>
          <w:szCs w:val="26"/>
        </w:rPr>
        <w:t xml:space="preserve"> </w:t>
      </w:r>
    </w:p>
    <w:p w14:paraId="096111CD" w14:textId="14879660" w:rsidR="00641D80" w:rsidRPr="003E397D" w:rsidRDefault="00641D80" w:rsidP="003E397D">
      <w:pPr>
        <w:jc w:val="both"/>
        <w:rPr>
          <w:rFonts w:cstheme="minorHAnsi"/>
          <w:sz w:val="26"/>
          <w:szCs w:val="26"/>
        </w:rPr>
      </w:pPr>
      <w:r w:rsidRPr="003E397D">
        <w:rPr>
          <w:rFonts w:cstheme="minorHAnsi"/>
          <w:sz w:val="26"/>
          <w:szCs w:val="26"/>
        </w:rPr>
        <w:t>Educational</w:t>
      </w:r>
      <w:r w:rsidRPr="003E397D">
        <w:rPr>
          <w:rFonts w:cstheme="minorHAnsi"/>
          <w:spacing w:val="20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content</w:t>
      </w:r>
      <w:r w:rsidR="00707E49" w:rsidRP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 xml:space="preserve">was pulled </w:t>
      </w:r>
      <w:r w:rsidRPr="003E397D">
        <w:rPr>
          <w:rFonts w:cstheme="minorHAnsi"/>
          <w:spacing w:val="-1"/>
          <w:sz w:val="26"/>
          <w:szCs w:val="26"/>
        </w:rPr>
        <w:t>from</w:t>
      </w:r>
      <w:r w:rsidRPr="003E397D">
        <w:rPr>
          <w:rFonts w:cstheme="minorHAnsi"/>
          <w:spacing w:val="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 xml:space="preserve">the internet using web scraping and </w:t>
      </w:r>
      <w:r w:rsidRPr="003E397D">
        <w:rPr>
          <w:rFonts w:cstheme="minorHAnsi"/>
          <w:spacing w:val="-1"/>
          <w:sz w:val="26"/>
          <w:szCs w:val="26"/>
        </w:rPr>
        <w:t>rendered</w:t>
      </w:r>
      <w:r w:rsidRPr="003E397D">
        <w:rPr>
          <w:rFonts w:cstheme="minorHAnsi"/>
          <w:spacing w:val="1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natively.</w:t>
      </w:r>
    </w:p>
    <w:p w14:paraId="7B77F4C4" w14:textId="77777777" w:rsidR="00641D80" w:rsidRPr="003E397D" w:rsidRDefault="00641D80" w:rsidP="003E397D">
      <w:pPr>
        <w:jc w:val="both"/>
        <w:rPr>
          <w:rFonts w:cstheme="minorHAnsi"/>
          <w:sz w:val="26"/>
          <w:szCs w:val="26"/>
        </w:rPr>
      </w:pPr>
      <w:r w:rsidRPr="003E397D">
        <w:rPr>
          <w:rFonts w:cstheme="minorHAnsi"/>
          <w:spacing w:val="-9"/>
          <w:sz w:val="26"/>
          <w:szCs w:val="26"/>
        </w:rPr>
        <w:t>We</w:t>
      </w:r>
      <w:r w:rsidRPr="003E397D">
        <w:rPr>
          <w:rFonts w:cstheme="minorHAnsi"/>
          <w:spacing w:val="49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used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Final</w:t>
      </w:r>
      <w:r w:rsidRPr="003E397D">
        <w:rPr>
          <w:rFonts w:cstheme="minorHAnsi"/>
          <w:spacing w:val="42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Cut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pacing w:val="-8"/>
          <w:sz w:val="26"/>
          <w:szCs w:val="26"/>
        </w:rPr>
        <w:t>Pro</w:t>
      </w:r>
      <w:r w:rsidRPr="003E397D">
        <w:rPr>
          <w:rFonts w:cstheme="minorHAnsi"/>
          <w:spacing w:val="4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X</w:t>
      </w:r>
      <w:r w:rsidRPr="003E397D">
        <w:rPr>
          <w:rFonts w:cstheme="minorHAnsi"/>
          <w:spacing w:val="38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and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Screen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Recording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from</w:t>
      </w:r>
      <w:r w:rsidRPr="003E397D">
        <w:rPr>
          <w:rFonts w:cstheme="minorHAnsi"/>
          <w:spacing w:val="42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iPhone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for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the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demo</w:t>
      </w:r>
      <w:r w:rsidRPr="003E397D">
        <w:rPr>
          <w:rFonts w:cstheme="minorHAnsi"/>
          <w:spacing w:val="41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video.</w:t>
      </w:r>
    </w:p>
    <w:p w14:paraId="5F4EB827" w14:textId="1FAF5321" w:rsidR="00707E49" w:rsidRPr="003E397D" w:rsidRDefault="00641D80" w:rsidP="00EC2909">
      <w:pPr>
        <w:jc w:val="both"/>
        <w:rPr>
          <w:rFonts w:cstheme="minorHAnsi"/>
          <w:sz w:val="26"/>
          <w:szCs w:val="26"/>
        </w:rPr>
      </w:pPr>
      <w:r w:rsidRPr="003E397D">
        <w:rPr>
          <w:rFonts w:cstheme="minorHAnsi"/>
          <w:sz w:val="26"/>
          <w:szCs w:val="26"/>
        </w:rPr>
        <w:t>Supporting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clips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were</w:t>
      </w:r>
      <w:r w:rsidRPr="003E397D">
        <w:rPr>
          <w:rFonts w:cstheme="minorHAnsi"/>
          <w:spacing w:val="37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either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shot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by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camera</w:t>
      </w:r>
      <w:r w:rsidRPr="003E397D">
        <w:rPr>
          <w:rFonts w:cstheme="minorHAnsi"/>
          <w:spacing w:val="37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to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="003E397D" w:rsidRPr="003E397D">
        <w:rPr>
          <w:rFonts w:cstheme="minorHAnsi"/>
          <w:sz w:val="26"/>
          <w:szCs w:val="26"/>
        </w:rPr>
        <w:t>use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with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permission</w:t>
      </w:r>
      <w:r w:rsidRPr="003E397D">
        <w:rPr>
          <w:rFonts w:cstheme="minorHAnsi"/>
          <w:spacing w:val="36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from</w:t>
      </w:r>
      <w:r w:rsidRPr="003E397D">
        <w:rPr>
          <w:rFonts w:cstheme="minorHAnsi"/>
          <w:spacing w:val="37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free</w:t>
      </w:r>
      <w:r w:rsidRPr="003E397D">
        <w:rPr>
          <w:rFonts w:cstheme="minorHAnsi"/>
          <w:spacing w:val="37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stock</w:t>
      </w:r>
      <w:r w:rsidR="00707E49" w:rsidRP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pacing w:val="-1"/>
          <w:sz w:val="26"/>
          <w:szCs w:val="26"/>
        </w:rPr>
        <w:t>gallery.</w:t>
      </w:r>
      <w:r w:rsid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pacing w:val="-2"/>
          <w:sz w:val="26"/>
          <w:szCs w:val="26"/>
        </w:rPr>
        <w:t>The</w:t>
      </w:r>
      <w:r w:rsidRPr="003E397D">
        <w:rPr>
          <w:rFonts w:cstheme="minorHAnsi"/>
          <w:spacing w:val="25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mobile</w:t>
      </w:r>
      <w:r w:rsidRPr="003E397D">
        <w:rPr>
          <w:rFonts w:cstheme="minorHAnsi"/>
          <w:spacing w:val="2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app</w:t>
      </w:r>
      <w:r w:rsidRPr="003E397D">
        <w:rPr>
          <w:rFonts w:cstheme="minorHAnsi"/>
          <w:spacing w:val="2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is</w:t>
      </w:r>
      <w:r w:rsidRPr="003E397D">
        <w:rPr>
          <w:rFonts w:cstheme="minorHAnsi"/>
          <w:spacing w:val="2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responsive</w:t>
      </w:r>
      <w:r w:rsidRPr="003E397D">
        <w:rPr>
          <w:rFonts w:cstheme="minorHAnsi"/>
          <w:spacing w:val="24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and</w:t>
      </w:r>
      <w:r w:rsidRPr="003E397D">
        <w:rPr>
          <w:rFonts w:cstheme="minorHAnsi"/>
          <w:spacing w:val="2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conforms</w:t>
      </w:r>
      <w:r w:rsidRPr="003E397D">
        <w:rPr>
          <w:rFonts w:cstheme="minorHAnsi"/>
          <w:spacing w:val="2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to</w:t>
      </w:r>
      <w:r w:rsidRPr="003E397D">
        <w:rPr>
          <w:rFonts w:cstheme="minorHAnsi"/>
          <w:spacing w:val="2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the</w:t>
      </w:r>
      <w:r w:rsidRPr="003E397D">
        <w:rPr>
          <w:rFonts w:cstheme="minorHAnsi"/>
          <w:spacing w:val="19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Apple</w:t>
      </w:r>
      <w:r w:rsidRPr="003E397D">
        <w:rPr>
          <w:rFonts w:cstheme="minorHAnsi"/>
          <w:spacing w:val="2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Human</w:t>
      </w:r>
      <w:r w:rsidRPr="003E397D">
        <w:rPr>
          <w:rFonts w:cstheme="minorHAnsi"/>
          <w:spacing w:val="2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Interface</w:t>
      </w:r>
      <w:r w:rsidRPr="003E397D">
        <w:rPr>
          <w:rFonts w:cstheme="minorHAnsi"/>
          <w:spacing w:val="23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>Guidelines.</w:t>
      </w:r>
      <w:r w:rsidR="003E397D">
        <w:rPr>
          <w:rFonts w:cstheme="minorHAnsi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 xml:space="preserve">All </w:t>
      </w:r>
      <w:r w:rsidRPr="003E397D">
        <w:rPr>
          <w:rFonts w:cstheme="minorHAnsi"/>
          <w:spacing w:val="-1"/>
          <w:sz w:val="26"/>
          <w:szCs w:val="26"/>
        </w:rPr>
        <w:t>screen</w:t>
      </w:r>
      <w:r w:rsidRPr="003E397D">
        <w:rPr>
          <w:rFonts w:cstheme="minorHAnsi"/>
          <w:spacing w:val="1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 xml:space="preserve">sizes supported by iOS 14.0+ </w:t>
      </w:r>
      <w:r w:rsidRPr="003E397D">
        <w:rPr>
          <w:rFonts w:cstheme="minorHAnsi"/>
          <w:spacing w:val="-2"/>
          <w:sz w:val="26"/>
          <w:szCs w:val="26"/>
        </w:rPr>
        <w:t>are</w:t>
      </w:r>
      <w:r w:rsidRPr="003E397D">
        <w:rPr>
          <w:rFonts w:cstheme="minorHAnsi"/>
          <w:spacing w:val="2"/>
          <w:sz w:val="26"/>
          <w:szCs w:val="26"/>
        </w:rPr>
        <w:t xml:space="preserve"> </w:t>
      </w:r>
      <w:r w:rsidRPr="003E397D">
        <w:rPr>
          <w:rFonts w:cstheme="minorHAnsi"/>
          <w:sz w:val="26"/>
          <w:szCs w:val="26"/>
        </w:rPr>
        <w:t xml:space="preserve">also supported by </w:t>
      </w:r>
      <w:r w:rsidRPr="003E397D">
        <w:rPr>
          <w:rFonts w:cstheme="minorHAnsi"/>
          <w:spacing w:val="-1"/>
          <w:sz w:val="26"/>
          <w:szCs w:val="26"/>
        </w:rPr>
        <w:t>EazyMoney.</w:t>
      </w:r>
    </w:p>
    <w:p w14:paraId="2476DC1F" w14:textId="77777777" w:rsidR="00705FCB" w:rsidRPr="003E397D" w:rsidRDefault="00AA1985" w:rsidP="00705FCB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E397D">
        <w:rPr>
          <w:rFonts w:cstheme="minorHAnsi"/>
          <w:b/>
          <w:bCs/>
          <w:sz w:val="26"/>
          <w:szCs w:val="26"/>
          <w:lang w:val="en-US"/>
        </w:rPr>
        <w:t>F</w:t>
      </w:r>
      <w:r w:rsidR="00705FCB" w:rsidRPr="003E397D">
        <w:rPr>
          <w:rFonts w:cstheme="minorHAnsi"/>
          <w:b/>
          <w:bCs/>
          <w:sz w:val="26"/>
          <w:szCs w:val="26"/>
          <w:lang w:val="en-US"/>
        </w:rPr>
        <w:t xml:space="preserve">INANCIAL INCLUSION </w:t>
      </w:r>
    </w:p>
    <w:p w14:paraId="4D39D34D" w14:textId="77777777" w:rsidR="00BB1668" w:rsidRDefault="00AA1985" w:rsidP="000910E9">
      <w:pPr>
        <w:jc w:val="both"/>
        <w:rPr>
          <w:rFonts w:cstheme="minorHAnsi"/>
          <w:sz w:val="26"/>
          <w:szCs w:val="26"/>
          <w:lang w:val="en-US"/>
        </w:rPr>
      </w:pPr>
      <w:r w:rsidRPr="003E397D">
        <w:rPr>
          <w:rFonts w:cstheme="minorHAnsi"/>
          <w:sz w:val="26"/>
          <w:szCs w:val="26"/>
          <w:lang w:val="en-US"/>
        </w:rPr>
        <w:t xml:space="preserve">Majority of the population around the world </w:t>
      </w:r>
      <w:r w:rsidR="00B01C64" w:rsidRPr="003E397D">
        <w:rPr>
          <w:rFonts w:cstheme="minorHAnsi"/>
          <w:sz w:val="26"/>
          <w:szCs w:val="26"/>
          <w:lang w:val="en-US"/>
        </w:rPr>
        <w:t xml:space="preserve">is </w:t>
      </w:r>
      <w:r w:rsidRPr="003E397D">
        <w:rPr>
          <w:rFonts w:cstheme="minorHAnsi"/>
          <w:sz w:val="26"/>
          <w:szCs w:val="26"/>
          <w:lang w:val="en-US"/>
        </w:rPr>
        <w:t xml:space="preserve">not connected to any financial services due to lack of financial </w:t>
      </w:r>
      <w:r w:rsidR="00B01C64" w:rsidRPr="003E397D">
        <w:rPr>
          <w:rFonts w:cstheme="minorHAnsi"/>
          <w:sz w:val="26"/>
          <w:szCs w:val="26"/>
          <w:lang w:val="en-US"/>
        </w:rPr>
        <w:t xml:space="preserve">literacy. We provide relevant information to </w:t>
      </w:r>
      <w:r w:rsidR="00EB1CFA">
        <w:rPr>
          <w:rFonts w:cstheme="minorHAnsi"/>
          <w:sz w:val="26"/>
          <w:szCs w:val="26"/>
          <w:lang w:val="en-US"/>
        </w:rPr>
        <w:t xml:space="preserve">beginners </w:t>
      </w:r>
      <w:r w:rsidR="002A048F">
        <w:rPr>
          <w:rFonts w:cstheme="minorHAnsi"/>
          <w:sz w:val="26"/>
          <w:szCs w:val="26"/>
          <w:lang w:val="en-US"/>
        </w:rPr>
        <w:t xml:space="preserve">so as to bring clarity on basic concepts which, in turn, will help them in managing their financials efficiently and make appropriate decisions. </w:t>
      </w:r>
      <w:r w:rsidR="00EB1CFA">
        <w:rPr>
          <w:rFonts w:cstheme="minorHAnsi"/>
          <w:sz w:val="26"/>
          <w:szCs w:val="26"/>
          <w:lang w:val="en-US"/>
        </w:rPr>
        <w:t xml:space="preserve"> </w:t>
      </w:r>
    </w:p>
    <w:p w14:paraId="47FFB564" w14:textId="6A6203D4" w:rsidR="00F11D02" w:rsidRPr="00BB1668" w:rsidRDefault="00B56732" w:rsidP="000910E9">
      <w:pPr>
        <w:jc w:val="both"/>
        <w:rPr>
          <w:rFonts w:cstheme="minorHAnsi"/>
          <w:sz w:val="26"/>
          <w:szCs w:val="26"/>
          <w:lang w:val="en-US"/>
        </w:rPr>
      </w:pPr>
      <w:r w:rsidRPr="003E397D">
        <w:rPr>
          <w:rFonts w:cstheme="minorHAnsi"/>
          <w:b/>
          <w:bCs/>
          <w:sz w:val="26"/>
          <w:szCs w:val="26"/>
          <w:lang w:val="en-US"/>
        </w:rPr>
        <w:lastRenderedPageBreak/>
        <w:t xml:space="preserve">MARKET FIT </w:t>
      </w:r>
    </w:p>
    <w:p w14:paraId="26DD6185" w14:textId="1F01F902" w:rsidR="008B714B" w:rsidRPr="003E397D" w:rsidRDefault="00C05922" w:rsidP="000910E9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E397D">
        <w:rPr>
          <w:rFonts w:cstheme="minorHAnsi"/>
          <w:color w:val="111111"/>
          <w:sz w:val="26"/>
          <w:szCs w:val="26"/>
          <w:shd w:val="clear" w:color="auto" w:fill="FFFFFF"/>
        </w:rPr>
        <w:t>EazyMoney is a simple, low-cost way of getting into the world of investment</w:t>
      </w:r>
      <w:r w:rsidR="00EC2909">
        <w:rPr>
          <w:rFonts w:cstheme="minorHAnsi"/>
          <w:color w:val="111111"/>
          <w:sz w:val="26"/>
          <w:szCs w:val="26"/>
          <w:shd w:val="clear" w:color="auto" w:fill="FFFFFF"/>
        </w:rPr>
        <w:t xml:space="preserve">. </w:t>
      </w:r>
    </w:p>
    <w:p w14:paraId="3B23865A" w14:textId="25BFB702" w:rsidR="00F11D02" w:rsidRPr="003E397D" w:rsidRDefault="00F11D02" w:rsidP="000910E9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E397D">
        <w:rPr>
          <w:rFonts w:cstheme="minorHAnsi"/>
          <w:b/>
          <w:bCs/>
          <w:sz w:val="26"/>
          <w:szCs w:val="26"/>
          <w:lang w:val="en-US"/>
        </w:rPr>
        <w:t xml:space="preserve">Why </w:t>
      </w:r>
      <w:r w:rsidR="00383074" w:rsidRPr="003E397D">
        <w:rPr>
          <w:rFonts w:cstheme="minorHAnsi"/>
          <w:b/>
          <w:bCs/>
          <w:sz w:val="26"/>
          <w:szCs w:val="26"/>
          <w:lang w:val="en-US"/>
        </w:rPr>
        <w:t>choose EazyMoney</w:t>
      </w:r>
      <w:r w:rsidRPr="003E397D">
        <w:rPr>
          <w:rFonts w:cstheme="minorHAnsi"/>
          <w:b/>
          <w:bCs/>
          <w:sz w:val="26"/>
          <w:szCs w:val="26"/>
          <w:lang w:val="en-US"/>
        </w:rPr>
        <w:t xml:space="preserve"> and not traditional form of investment?</w:t>
      </w:r>
    </w:p>
    <w:p w14:paraId="26FC7CF5" w14:textId="3A67C83E" w:rsidR="00F11D02" w:rsidRPr="003E397D" w:rsidRDefault="00383074" w:rsidP="000910E9">
      <w:pPr>
        <w:jc w:val="both"/>
        <w:rPr>
          <w:rFonts w:cstheme="minorHAnsi"/>
          <w:sz w:val="26"/>
          <w:szCs w:val="26"/>
          <w:lang w:val="en-US"/>
        </w:rPr>
      </w:pPr>
      <w:r w:rsidRPr="003E397D">
        <w:rPr>
          <w:rFonts w:cstheme="minorHAnsi"/>
          <w:sz w:val="26"/>
          <w:szCs w:val="26"/>
          <w:lang w:val="en-US"/>
        </w:rPr>
        <w:t xml:space="preserve">We </w:t>
      </w:r>
      <w:r w:rsidR="00F11D02" w:rsidRPr="003E397D">
        <w:rPr>
          <w:rFonts w:cstheme="minorHAnsi"/>
          <w:sz w:val="26"/>
          <w:szCs w:val="26"/>
          <w:lang w:val="en-US"/>
        </w:rPr>
        <w:t>make investment possible for any figure of money,</w:t>
      </w:r>
      <w:r w:rsidR="009B432C" w:rsidRPr="003E397D">
        <w:rPr>
          <w:rFonts w:cstheme="minorHAnsi"/>
          <w:sz w:val="26"/>
          <w:szCs w:val="26"/>
          <w:lang w:val="en-US"/>
        </w:rPr>
        <w:t xml:space="preserve"> </w:t>
      </w:r>
      <w:r w:rsidR="004A21F2" w:rsidRPr="003E397D">
        <w:rPr>
          <w:rFonts w:cstheme="minorHAnsi"/>
          <w:sz w:val="26"/>
          <w:szCs w:val="26"/>
          <w:lang w:val="en-US"/>
        </w:rPr>
        <w:t>t</w:t>
      </w:r>
      <w:r w:rsidR="00F11D02" w:rsidRPr="003E397D">
        <w:rPr>
          <w:rFonts w:cstheme="minorHAnsi"/>
          <w:sz w:val="26"/>
          <w:szCs w:val="26"/>
          <w:lang w:val="en-US"/>
        </w:rPr>
        <w:t xml:space="preserve">here is no threshold amount required for </w:t>
      </w:r>
      <w:r w:rsidR="009B432C" w:rsidRPr="003E397D">
        <w:rPr>
          <w:rFonts w:cstheme="minorHAnsi"/>
          <w:sz w:val="26"/>
          <w:szCs w:val="26"/>
          <w:lang w:val="en-US"/>
        </w:rPr>
        <w:t xml:space="preserve">you to start investing. </w:t>
      </w:r>
    </w:p>
    <w:p w14:paraId="6F46B7E5" w14:textId="2E19A0C9" w:rsidR="00383074" w:rsidRPr="003E397D" w:rsidRDefault="00383074" w:rsidP="000910E9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E397D">
        <w:rPr>
          <w:rFonts w:cstheme="minorHAnsi"/>
          <w:b/>
          <w:bCs/>
          <w:sz w:val="26"/>
          <w:szCs w:val="26"/>
          <w:lang w:val="en-US"/>
        </w:rPr>
        <w:t>Who will benefit from micro-investing?</w:t>
      </w:r>
    </w:p>
    <w:p w14:paraId="2B311982" w14:textId="3170CF5E" w:rsidR="00B56732" w:rsidRPr="00EC2909" w:rsidRDefault="00383074" w:rsidP="000910E9">
      <w:pPr>
        <w:jc w:val="both"/>
        <w:rPr>
          <w:rFonts w:cstheme="minorHAnsi"/>
          <w:color w:val="212121"/>
          <w:sz w:val="26"/>
          <w:szCs w:val="26"/>
          <w:shd w:val="clear" w:color="auto" w:fill="FFFFFF"/>
        </w:rPr>
      </w:pPr>
      <w:r w:rsidRPr="003E397D">
        <w:rPr>
          <w:rFonts w:cstheme="minorHAnsi"/>
          <w:color w:val="212121"/>
          <w:sz w:val="26"/>
          <w:szCs w:val="26"/>
          <w:shd w:val="clear" w:color="auto" w:fill="FFFFFF"/>
        </w:rPr>
        <w:t xml:space="preserve">Everyone can reap benefits from </w:t>
      </w:r>
      <w:r w:rsidR="00DF1645">
        <w:rPr>
          <w:rFonts w:cstheme="minorHAnsi"/>
          <w:color w:val="212121"/>
          <w:sz w:val="26"/>
          <w:szCs w:val="26"/>
          <w:shd w:val="clear" w:color="auto" w:fill="FFFFFF"/>
        </w:rPr>
        <w:t>our</w:t>
      </w:r>
      <w:r w:rsidRPr="003E397D">
        <w:rPr>
          <w:rFonts w:cstheme="minorHAnsi"/>
          <w:color w:val="212121"/>
          <w:sz w:val="26"/>
          <w:szCs w:val="26"/>
          <w:shd w:val="clear" w:color="auto" w:fill="FFFFFF"/>
        </w:rPr>
        <w:t xml:space="preserve"> platform but it intends to target young investors in particular as they believe they do not have sufficient money to get started.</w:t>
      </w:r>
      <w:r w:rsidR="00B63F17" w:rsidRPr="003E397D">
        <w:rPr>
          <w:rFonts w:cstheme="minorHAnsi"/>
          <w:color w:val="212121"/>
          <w:sz w:val="26"/>
          <w:szCs w:val="26"/>
          <w:shd w:val="clear" w:color="auto" w:fill="FFFFFF"/>
        </w:rPr>
        <w:t xml:space="preserve"> </w:t>
      </w:r>
      <w:r w:rsidR="00FD71C7" w:rsidRPr="003E397D">
        <w:rPr>
          <w:rFonts w:cstheme="minorHAnsi"/>
          <w:color w:val="212121"/>
          <w:sz w:val="26"/>
          <w:szCs w:val="26"/>
          <w:shd w:val="clear" w:color="auto" w:fill="FFFFFF"/>
        </w:rPr>
        <w:t>More than 50% of India’s population is below 25, making our target audience wide</w:t>
      </w:r>
      <w:r w:rsidR="00DF1645">
        <w:rPr>
          <w:rFonts w:cstheme="minorHAnsi"/>
          <w:color w:val="212121"/>
          <w:sz w:val="26"/>
          <w:szCs w:val="26"/>
          <w:shd w:val="clear" w:color="auto" w:fill="FFFFFF"/>
        </w:rPr>
        <w:t xml:space="preserve">. </w:t>
      </w:r>
    </w:p>
    <w:p w14:paraId="12DFA572" w14:textId="4055808B" w:rsidR="00B56732" w:rsidRPr="003E397D" w:rsidRDefault="00B56732" w:rsidP="000910E9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E397D">
        <w:rPr>
          <w:rFonts w:cstheme="minorHAnsi"/>
          <w:b/>
          <w:bCs/>
          <w:sz w:val="26"/>
          <w:szCs w:val="26"/>
          <w:lang w:val="en-US"/>
        </w:rPr>
        <w:t xml:space="preserve">FUTUTRE ROADMAP </w:t>
      </w:r>
    </w:p>
    <w:p w14:paraId="3169C9D9" w14:textId="3379060F" w:rsidR="00B56732" w:rsidRPr="003E397D" w:rsidRDefault="00084266" w:rsidP="000910E9">
      <w:pPr>
        <w:jc w:val="both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We plan on adding more ETF options to our platform and provide a more diversified set of investment options to our users. </w:t>
      </w:r>
    </w:p>
    <w:p w14:paraId="561C2E12" w14:textId="77777777" w:rsidR="00B56732" w:rsidRPr="003E397D" w:rsidRDefault="00B56732" w:rsidP="000910E9">
      <w:pPr>
        <w:jc w:val="both"/>
        <w:rPr>
          <w:rFonts w:cstheme="minorHAnsi"/>
          <w:b/>
          <w:bCs/>
          <w:sz w:val="26"/>
          <w:szCs w:val="26"/>
          <w:lang w:val="en-US"/>
        </w:rPr>
      </w:pPr>
    </w:p>
    <w:sectPr w:rsidR="00B56732" w:rsidRPr="003E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57DD3"/>
    <w:multiLevelType w:val="hybridMultilevel"/>
    <w:tmpl w:val="7C1EE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32"/>
    <w:rsid w:val="0004735D"/>
    <w:rsid w:val="00077AC6"/>
    <w:rsid w:val="00084266"/>
    <w:rsid w:val="000910E9"/>
    <w:rsid w:val="000B5795"/>
    <w:rsid w:val="000C278B"/>
    <w:rsid w:val="000D75FC"/>
    <w:rsid w:val="002A048F"/>
    <w:rsid w:val="00383074"/>
    <w:rsid w:val="003B3B8F"/>
    <w:rsid w:val="003E397D"/>
    <w:rsid w:val="00434E46"/>
    <w:rsid w:val="004A21F2"/>
    <w:rsid w:val="004F65B3"/>
    <w:rsid w:val="00514B6B"/>
    <w:rsid w:val="0055320B"/>
    <w:rsid w:val="00634B0A"/>
    <w:rsid w:val="00641D80"/>
    <w:rsid w:val="0069277C"/>
    <w:rsid w:val="00705FCB"/>
    <w:rsid w:val="00707E49"/>
    <w:rsid w:val="0077684F"/>
    <w:rsid w:val="0084424D"/>
    <w:rsid w:val="008B714B"/>
    <w:rsid w:val="009A68E5"/>
    <w:rsid w:val="009B432C"/>
    <w:rsid w:val="00A229EB"/>
    <w:rsid w:val="00A62427"/>
    <w:rsid w:val="00AA1985"/>
    <w:rsid w:val="00B01C64"/>
    <w:rsid w:val="00B56732"/>
    <w:rsid w:val="00B63F17"/>
    <w:rsid w:val="00BB1668"/>
    <w:rsid w:val="00BB402F"/>
    <w:rsid w:val="00C05922"/>
    <w:rsid w:val="00DF1645"/>
    <w:rsid w:val="00E05E4D"/>
    <w:rsid w:val="00EB1CFA"/>
    <w:rsid w:val="00EC2909"/>
    <w:rsid w:val="00F11D02"/>
    <w:rsid w:val="00FD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D77D"/>
  <w15:chartTrackingRefBased/>
  <w15:docId w15:val="{E315FD20-5D3B-4E6C-88B3-FAD97609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8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9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4B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NoList1">
    <w:name w:val="No List1"/>
    <w:semiHidden/>
    <w:rsid w:val="00641D80"/>
    <w:pPr>
      <w:spacing w:after="200" w:line="276" w:lineRule="auto"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707E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GOGIA</dc:creator>
  <cp:keywords/>
  <dc:description/>
  <cp:lastModifiedBy>SIMRAN GOGIA</cp:lastModifiedBy>
  <cp:revision>25</cp:revision>
  <dcterms:created xsi:type="dcterms:W3CDTF">2020-11-28T10:49:00Z</dcterms:created>
  <dcterms:modified xsi:type="dcterms:W3CDTF">2020-11-29T07:25:00Z</dcterms:modified>
</cp:coreProperties>
</file>