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9E066" w14:textId="54D4038B" w:rsidR="00E52251" w:rsidRPr="006730FE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 xml:space="preserve">INSPIRATION: </w:t>
      </w:r>
      <w:r w:rsidR="00B21B3F" w:rsidRPr="00B21B3F">
        <w:rPr>
          <w:rFonts w:cstheme="minorHAnsi"/>
          <w:sz w:val="28"/>
          <w:szCs w:val="28"/>
        </w:rPr>
        <w:t>Health being a critical component of our lives, especially in the current scenario, we</w:t>
      </w:r>
      <w:r w:rsidR="00EC4C2A">
        <w:rPr>
          <w:rFonts w:cstheme="minorHAnsi"/>
          <w:sz w:val="28"/>
          <w:szCs w:val="28"/>
        </w:rPr>
        <w:t>’ve</w:t>
      </w:r>
      <w:r w:rsidR="00B21B3F" w:rsidRPr="00B21B3F">
        <w:rPr>
          <w:rFonts w:cstheme="minorHAnsi"/>
          <w:sz w:val="28"/>
          <w:szCs w:val="28"/>
        </w:rPr>
        <w:t xml:space="preserve"> been inspired by numerous</w:t>
      </w:r>
      <w:r w:rsidR="00CF27DF">
        <w:rPr>
          <w:rFonts w:cstheme="minorHAnsi"/>
          <w:sz w:val="28"/>
          <w:szCs w:val="28"/>
        </w:rPr>
        <w:t xml:space="preserve"> </w:t>
      </w:r>
      <w:r w:rsidR="00CF27DF" w:rsidRPr="00B21B3F">
        <w:rPr>
          <w:rFonts w:cstheme="minorHAnsi"/>
          <w:sz w:val="28"/>
          <w:szCs w:val="28"/>
        </w:rPr>
        <w:t>scientific and technological</w:t>
      </w:r>
      <w:r w:rsidR="00B21B3F" w:rsidRPr="00B21B3F">
        <w:rPr>
          <w:rFonts w:cstheme="minorHAnsi"/>
          <w:sz w:val="28"/>
          <w:szCs w:val="28"/>
        </w:rPr>
        <w:t xml:space="preserve"> efforts across the globe to address </w:t>
      </w:r>
      <w:r w:rsidR="006730FE">
        <w:rPr>
          <w:rFonts w:cstheme="minorHAnsi"/>
          <w:sz w:val="28"/>
          <w:szCs w:val="28"/>
        </w:rPr>
        <w:t>the concerns revolving around Breast cancer thereby, igniting us into developing our app</w:t>
      </w:r>
      <w:r w:rsidR="00C11F20">
        <w:rPr>
          <w:rFonts w:cstheme="minorHAnsi"/>
          <w:sz w:val="28"/>
          <w:szCs w:val="28"/>
        </w:rPr>
        <w:t xml:space="preserve">- </w:t>
      </w:r>
      <w:r w:rsidR="006730FE">
        <w:rPr>
          <w:rFonts w:cstheme="minorHAnsi"/>
          <w:sz w:val="28"/>
          <w:szCs w:val="28"/>
        </w:rPr>
        <w:t>Pink</w:t>
      </w:r>
      <w:r w:rsidR="006730FE">
        <w:rPr>
          <w:rFonts w:cstheme="minorHAnsi"/>
          <w:sz w:val="28"/>
          <w:szCs w:val="28"/>
          <w:vertAlign w:val="superscript"/>
        </w:rPr>
        <w:t xml:space="preserve">+ </w:t>
      </w:r>
    </w:p>
    <w:p w14:paraId="1750B6F7" w14:textId="77777777" w:rsidR="00EC4C2A" w:rsidRDefault="00EC4C2A" w:rsidP="00EE1EEA">
      <w:pPr>
        <w:jc w:val="both"/>
        <w:rPr>
          <w:rFonts w:cstheme="minorHAnsi"/>
          <w:sz w:val="28"/>
          <w:szCs w:val="28"/>
        </w:rPr>
      </w:pPr>
    </w:p>
    <w:p w14:paraId="675271E2" w14:textId="59AEDB83" w:rsidR="00E52251" w:rsidRPr="00B21B3F" w:rsidRDefault="00723E5A" w:rsidP="00EE1EE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IT DOES</w:t>
      </w:r>
    </w:p>
    <w:p w14:paraId="60E7DA38" w14:textId="61CD7F1E" w:rsidR="00E52251" w:rsidRPr="00994BA3" w:rsidRDefault="00E52251" w:rsidP="00994BA3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994BA3">
        <w:rPr>
          <w:rFonts w:cstheme="minorHAnsi"/>
          <w:sz w:val="28"/>
          <w:szCs w:val="28"/>
        </w:rPr>
        <w:t>Wellness: Provides symptom logging, risk assessment</w:t>
      </w:r>
      <w:r w:rsidR="00EC4C2A" w:rsidRPr="00994BA3">
        <w:rPr>
          <w:rFonts w:cstheme="minorHAnsi"/>
          <w:sz w:val="28"/>
          <w:szCs w:val="28"/>
        </w:rPr>
        <w:t>,</w:t>
      </w:r>
      <w:r w:rsidRPr="00994BA3">
        <w:rPr>
          <w:rFonts w:cstheme="minorHAnsi"/>
          <w:sz w:val="28"/>
          <w:szCs w:val="28"/>
        </w:rPr>
        <w:t xml:space="preserve"> and ML-based diagnosis using Cytology Reports and screening examinations using Blood Test Reports. </w:t>
      </w:r>
    </w:p>
    <w:p w14:paraId="39AB7E7F" w14:textId="48CA9599" w:rsidR="00E52251" w:rsidRPr="00994BA3" w:rsidRDefault="00E52251" w:rsidP="00994BA3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  <w:lang w:val="en-US"/>
        </w:rPr>
      </w:pPr>
      <w:r w:rsidRPr="00994BA3">
        <w:rPr>
          <w:rFonts w:cstheme="minorHAnsi"/>
          <w:sz w:val="28"/>
          <w:szCs w:val="28"/>
        </w:rPr>
        <w:t xml:space="preserve">Support groups: </w:t>
      </w:r>
      <w:r w:rsidR="00EC4C2A" w:rsidRPr="00994BA3">
        <w:rPr>
          <w:rFonts w:cstheme="minorHAnsi"/>
          <w:sz w:val="28"/>
          <w:szCs w:val="28"/>
        </w:rPr>
        <w:t>D</w:t>
      </w:r>
      <w:r w:rsidRPr="00994BA3">
        <w:rPr>
          <w:rFonts w:cstheme="minorHAnsi"/>
          <w:sz w:val="28"/>
          <w:szCs w:val="28"/>
        </w:rPr>
        <w:t>ivi</w:t>
      </w:r>
      <w:r w:rsidR="00EC4C2A" w:rsidRPr="00994BA3">
        <w:rPr>
          <w:rFonts w:cstheme="minorHAnsi"/>
          <w:sz w:val="28"/>
          <w:szCs w:val="28"/>
        </w:rPr>
        <w:t>sion</w:t>
      </w:r>
      <w:r w:rsidRPr="00994BA3">
        <w:rPr>
          <w:rFonts w:cstheme="minorHAnsi"/>
          <w:sz w:val="28"/>
          <w:szCs w:val="28"/>
        </w:rPr>
        <w:t xml:space="preserve"> based on location </w:t>
      </w:r>
      <w:r w:rsidR="000F27C5" w:rsidRPr="00994BA3">
        <w:rPr>
          <w:rFonts w:cstheme="minorHAnsi"/>
          <w:sz w:val="28"/>
          <w:szCs w:val="28"/>
        </w:rPr>
        <w:t>and</w:t>
      </w:r>
      <w:r w:rsidRPr="00994BA3">
        <w:rPr>
          <w:rFonts w:cstheme="minorHAnsi"/>
          <w:sz w:val="28"/>
          <w:szCs w:val="28"/>
        </w:rPr>
        <w:t xml:space="preserve"> user</w:t>
      </w:r>
      <w:r w:rsidR="000F27C5" w:rsidRPr="00994BA3">
        <w:rPr>
          <w:rFonts w:cstheme="minorHAnsi"/>
          <w:sz w:val="28"/>
          <w:szCs w:val="28"/>
        </w:rPr>
        <w:t xml:space="preserve"> </w:t>
      </w:r>
      <w:r w:rsidRPr="00994BA3">
        <w:rPr>
          <w:rFonts w:cstheme="minorHAnsi"/>
          <w:sz w:val="28"/>
          <w:szCs w:val="28"/>
        </w:rPr>
        <w:t>segment</w:t>
      </w:r>
    </w:p>
    <w:p w14:paraId="0320940D" w14:textId="02A4704B" w:rsidR="00E52251" w:rsidRPr="00994BA3" w:rsidRDefault="00E52251" w:rsidP="00994BA3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994BA3">
        <w:rPr>
          <w:rFonts w:cstheme="minorHAnsi"/>
          <w:sz w:val="28"/>
          <w:szCs w:val="28"/>
        </w:rPr>
        <w:t>Survivor stories: Platform for survivors to share their</w:t>
      </w:r>
      <w:r w:rsidR="00EC4C2A" w:rsidRPr="00994BA3">
        <w:rPr>
          <w:rFonts w:cstheme="minorHAnsi"/>
          <w:sz w:val="28"/>
          <w:szCs w:val="28"/>
        </w:rPr>
        <w:t xml:space="preserve"> </w:t>
      </w:r>
      <w:r w:rsidRPr="00994BA3">
        <w:rPr>
          <w:rFonts w:cstheme="minorHAnsi"/>
          <w:sz w:val="28"/>
          <w:szCs w:val="28"/>
        </w:rPr>
        <w:t>stories and guide patients in support groups</w:t>
      </w:r>
    </w:p>
    <w:p w14:paraId="13DC55E5" w14:textId="6219093F" w:rsidR="00E52251" w:rsidRPr="00994BA3" w:rsidRDefault="00E52251" w:rsidP="00994BA3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994BA3">
        <w:rPr>
          <w:rFonts w:cstheme="minorHAnsi"/>
          <w:sz w:val="28"/>
          <w:szCs w:val="28"/>
        </w:rPr>
        <w:t>Breast cancer education</w:t>
      </w:r>
    </w:p>
    <w:p w14:paraId="06D7FB41" w14:textId="6F8F6122" w:rsidR="00E52251" w:rsidRPr="00994BA3" w:rsidRDefault="00E52251" w:rsidP="00994BA3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994BA3">
        <w:rPr>
          <w:rFonts w:cstheme="minorHAnsi"/>
          <w:sz w:val="28"/>
          <w:szCs w:val="28"/>
        </w:rPr>
        <w:t xml:space="preserve">Campaigns: </w:t>
      </w:r>
      <w:r w:rsidR="00994BA3">
        <w:rPr>
          <w:rFonts w:cstheme="minorHAnsi"/>
          <w:sz w:val="28"/>
          <w:szCs w:val="28"/>
        </w:rPr>
        <w:t>F</w:t>
      </w:r>
      <w:r w:rsidRPr="00994BA3">
        <w:rPr>
          <w:rFonts w:cstheme="minorHAnsi"/>
          <w:sz w:val="28"/>
          <w:szCs w:val="28"/>
        </w:rPr>
        <w:t xml:space="preserve">our </w:t>
      </w:r>
      <w:r w:rsidR="00994BA3">
        <w:rPr>
          <w:rFonts w:cstheme="minorHAnsi"/>
          <w:sz w:val="28"/>
          <w:szCs w:val="28"/>
        </w:rPr>
        <w:t>campaigns</w:t>
      </w:r>
      <w:r w:rsidRPr="00994BA3">
        <w:rPr>
          <w:rFonts w:cstheme="minorHAnsi"/>
          <w:sz w:val="28"/>
          <w:szCs w:val="28"/>
        </w:rPr>
        <w:t xml:space="preserve"> that’ll have an effective outreach </w:t>
      </w:r>
    </w:p>
    <w:p w14:paraId="26CE948D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</w:p>
    <w:p w14:paraId="5E25B7F1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IMPLEMENTATION-</w:t>
      </w:r>
    </w:p>
    <w:p w14:paraId="680E86C5" w14:textId="1A7F5F16" w:rsidR="00E52251" w:rsidRPr="00B21B3F" w:rsidRDefault="00E52251" w:rsidP="00EE1EEA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 xml:space="preserve">Mobile Application and Watch Tracker: iOS, </w:t>
      </w:r>
      <w:proofErr w:type="spellStart"/>
      <w:r w:rsidRPr="00B21B3F">
        <w:rPr>
          <w:rFonts w:cstheme="minorHAnsi"/>
          <w:sz w:val="28"/>
          <w:szCs w:val="28"/>
        </w:rPr>
        <w:t>watchOS</w:t>
      </w:r>
      <w:proofErr w:type="spellEnd"/>
      <w:r w:rsidRPr="00B21B3F">
        <w:rPr>
          <w:rFonts w:cstheme="minorHAnsi"/>
          <w:sz w:val="28"/>
          <w:szCs w:val="28"/>
        </w:rPr>
        <w:t xml:space="preserve"> and </w:t>
      </w:r>
      <w:proofErr w:type="spellStart"/>
      <w:r w:rsidRPr="00B21B3F">
        <w:rPr>
          <w:rFonts w:cstheme="minorHAnsi"/>
          <w:sz w:val="28"/>
          <w:szCs w:val="28"/>
        </w:rPr>
        <w:t>iPadOS</w:t>
      </w:r>
      <w:proofErr w:type="spellEnd"/>
      <w:r w:rsidRPr="00B21B3F">
        <w:rPr>
          <w:rFonts w:cstheme="minorHAnsi"/>
          <w:sz w:val="28"/>
          <w:szCs w:val="28"/>
        </w:rPr>
        <w:t xml:space="preserve"> written in Swift with </w:t>
      </w:r>
      <w:proofErr w:type="spellStart"/>
      <w:r w:rsidRPr="00B21B3F">
        <w:rPr>
          <w:rFonts w:cstheme="minorHAnsi"/>
          <w:sz w:val="28"/>
          <w:szCs w:val="28"/>
        </w:rPr>
        <w:t>CocoaPods</w:t>
      </w:r>
      <w:proofErr w:type="spellEnd"/>
      <w:r w:rsidRPr="00B21B3F">
        <w:rPr>
          <w:rFonts w:cstheme="minorHAnsi"/>
          <w:sz w:val="28"/>
          <w:szCs w:val="28"/>
        </w:rPr>
        <w:t xml:space="preserve"> dependencies</w:t>
      </w:r>
    </w:p>
    <w:p w14:paraId="105514D4" w14:textId="236F83AB" w:rsidR="00E52251" w:rsidRPr="00B21B3F" w:rsidRDefault="00E52251" w:rsidP="00EE1EEA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Database: Firebase Realtime Database</w:t>
      </w:r>
    </w:p>
    <w:p w14:paraId="2B0CB3A7" w14:textId="081B0533" w:rsidR="00E52251" w:rsidRPr="00B21B3F" w:rsidRDefault="00E52251" w:rsidP="00EE1EEA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UI Elements: Sketch and Adobe XD</w:t>
      </w:r>
    </w:p>
    <w:p w14:paraId="2154CEB5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</w:p>
    <w:p w14:paraId="4D8AC2B4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CHALLENGES-</w:t>
      </w:r>
    </w:p>
    <w:p w14:paraId="5F5C6222" w14:textId="523EA625" w:rsidR="00E52251" w:rsidRPr="00B21B3F" w:rsidRDefault="00E52251" w:rsidP="00EE1EEA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Even after repeated hyper-parameter tuning, we couldn’t push the accuracy past 75%.</w:t>
      </w:r>
    </w:p>
    <w:p w14:paraId="762D9E05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</w:p>
    <w:p w14:paraId="4F1426B1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ACCOMPLISHMENTS-</w:t>
      </w:r>
    </w:p>
    <w:p w14:paraId="531D3E53" w14:textId="4911C07C" w:rsidR="00E52251" w:rsidRPr="00B21B3F" w:rsidRDefault="00EC4C2A" w:rsidP="00EE1EEA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E52251" w:rsidRPr="00B21B3F">
        <w:rPr>
          <w:rFonts w:cstheme="minorHAnsi"/>
          <w:sz w:val="28"/>
          <w:szCs w:val="28"/>
        </w:rPr>
        <w:t>ustom blockchain is implemented in-app using Swift to store user health record, further strengthening data security</w:t>
      </w:r>
      <w:r>
        <w:rPr>
          <w:rFonts w:cstheme="minorHAnsi"/>
          <w:sz w:val="28"/>
          <w:szCs w:val="28"/>
        </w:rPr>
        <w:t>.</w:t>
      </w:r>
    </w:p>
    <w:p w14:paraId="23ECD0D1" w14:textId="58EF6C7F" w:rsidR="00E52251" w:rsidRPr="00B21B3F" w:rsidRDefault="00E52251" w:rsidP="00EE1EEA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ML Models: Flask app deployed on Heroku</w:t>
      </w:r>
    </w:p>
    <w:p w14:paraId="4F13B386" w14:textId="5C424ADC" w:rsidR="00E52251" w:rsidRPr="00B21B3F" w:rsidRDefault="00E52251" w:rsidP="00EE1EEA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Minified Gail-Model: First of its kind, written natively in Swift, accuracy within 1% of BCRAT</w:t>
      </w:r>
    </w:p>
    <w:p w14:paraId="41DAEE1A" w14:textId="14942202" w:rsidR="00E52251" w:rsidRPr="00B21B3F" w:rsidRDefault="00E52251" w:rsidP="00EE1EEA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lastRenderedPageBreak/>
        <w:t>Creating a forum, collaborate, for researchers</w:t>
      </w:r>
      <w:r w:rsidR="00EC4C2A">
        <w:rPr>
          <w:rFonts w:cstheme="minorHAnsi"/>
          <w:sz w:val="28"/>
          <w:szCs w:val="28"/>
        </w:rPr>
        <w:t xml:space="preserve"> and</w:t>
      </w:r>
      <w:r w:rsidRPr="00B21B3F">
        <w:rPr>
          <w:rFonts w:cstheme="minorHAnsi"/>
          <w:sz w:val="28"/>
          <w:szCs w:val="28"/>
        </w:rPr>
        <w:t xml:space="preserve"> scientists to discuss and collaborate</w:t>
      </w:r>
    </w:p>
    <w:p w14:paraId="06ED2DCC" w14:textId="6C78F360" w:rsidR="00E52251" w:rsidRPr="00B21B3F" w:rsidRDefault="00E52251" w:rsidP="00EE1EEA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 xml:space="preserve">Instagram Filter: </w:t>
      </w:r>
      <w:r w:rsidR="00EC4C2A">
        <w:rPr>
          <w:rFonts w:cstheme="minorHAnsi"/>
          <w:sz w:val="28"/>
          <w:szCs w:val="28"/>
        </w:rPr>
        <w:t>A</w:t>
      </w:r>
      <w:r w:rsidRPr="00B21B3F">
        <w:rPr>
          <w:rFonts w:cstheme="minorHAnsi"/>
          <w:sz w:val="28"/>
          <w:szCs w:val="28"/>
        </w:rPr>
        <w:t xml:space="preserve">pproved by Instagram </w:t>
      </w:r>
    </w:p>
    <w:p w14:paraId="6051C3D5" w14:textId="77777777" w:rsidR="00EC4C2A" w:rsidRDefault="00EC4C2A" w:rsidP="00EE1EEA">
      <w:pPr>
        <w:jc w:val="both"/>
        <w:rPr>
          <w:rFonts w:cstheme="minorHAnsi"/>
          <w:sz w:val="28"/>
          <w:szCs w:val="28"/>
        </w:rPr>
      </w:pPr>
    </w:p>
    <w:p w14:paraId="015FEB21" w14:textId="47F01490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WHAT WE LEARNT-</w:t>
      </w:r>
    </w:p>
    <w:p w14:paraId="57CBF9C0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•</w:t>
      </w:r>
      <w:r w:rsidRPr="00B21B3F">
        <w:rPr>
          <w:rFonts w:cstheme="minorHAnsi"/>
          <w:sz w:val="28"/>
          <w:szCs w:val="28"/>
        </w:rPr>
        <w:tab/>
        <w:t xml:space="preserve">Data analysis  </w:t>
      </w:r>
    </w:p>
    <w:p w14:paraId="5CD24924" w14:textId="5A97A0E2" w:rsidR="00E52251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•</w:t>
      </w:r>
      <w:r w:rsidRPr="00B21B3F">
        <w:rPr>
          <w:rFonts w:cstheme="minorHAnsi"/>
          <w:sz w:val="28"/>
          <w:szCs w:val="28"/>
        </w:rPr>
        <w:tab/>
        <w:t xml:space="preserve">Coordination </w:t>
      </w:r>
    </w:p>
    <w:p w14:paraId="0603F099" w14:textId="77777777" w:rsidR="00723E5A" w:rsidRPr="00B21B3F" w:rsidRDefault="00723E5A" w:rsidP="00EE1EEA">
      <w:pPr>
        <w:jc w:val="both"/>
        <w:rPr>
          <w:rFonts w:cstheme="minorHAnsi"/>
          <w:sz w:val="28"/>
          <w:szCs w:val="28"/>
        </w:rPr>
      </w:pPr>
    </w:p>
    <w:p w14:paraId="0A4CD082" w14:textId="77777777" w:rsidR="00E52251" w:rsidRPr="00B21B3F" w:rsidRDefault="00E52251" w:rsidP="00EE1EEA">
      <w:pPr>
        <w:jc w:val="both"/>
        <w:rPr>
          <w:rFonts w:cstheme="minorHAnsi"/>
          <w:sz w:val="28"/>
          <w:szCs w:val="28"/>
        </w:rPr>
      </w:pPr>
      <w:r w:rsidRPr="00B21B3F">
        <w:rPr>
          <w:rFonts w:cstheme="minorHAnsi"/>
          <w:sz w:val="28"/>
          <w:szCs w:val="28"/>
        </w:rPr>
        <w:t>FUTURE ROADMAP-</w:t>
      </w:r>
    </w:p>
    <w:p w14:paraId="3FE7CA51" w14:textId="095A7AEB" w:rsidR="00E52251" w:rsidRPr="00B21B3F" w:rsidRDefault="00E52251" w:rsidP="00EC4C2A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C47195">
        <w:rPr>
          <w:rFonts w:cstheme="minorHAnsi"/>
          <w:sz w:val="28"/>
          <w:szCs w:val="28"/>
        </w:rPr>
        <w:t xml:space="preserve">Fundraising: Collaborative scheme </w:t>
      </w:r>
    </w:p>
    <w:p w14:paraId="3A495D05" w14:textId="6F931C1F" w:rsidR="00E52251" w:rsidRPr="00C47195" w:rsidRDefault="00E52251" w:rsidP="00C47195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C47195">
        <w:rPr>
          <w:rFonts w:cstheme="minorHAnsi"/>
          <w:sz w:val="28"/>
          <w:szCs w:val="28"/>
        </w:rPr>
        <w:t>Mammography: Self-diagnosing using our Deep</w:t>
      </w:r>
      <w:r w:rsidR="00723E5A">
        <w:rPr>
          <w:rFonts w:cstheme="minorHAnsi"/>
          <w:sz w:val="28"/>
          <w:szCs w:val="28"/>
        </w:rPr>
        <w:t>-</w:t>
      </w:r>
      <w:r w:rsidRPr="00C47195">
        <w:rPr>
          <w:rFonts w:cstheme="minorHAnsi"/>
          <w:sz w:val="28"/>
          <w:szCs w:val="28"/>
        </w:rPr>
        <w:t xml:space="preserve">Learning models. </w:t>
      </w:r>
    </w:p>
    <w:p w14:paraId="5F363424" w14:textId="456C5AB0" w:rsidR="00E52251" w:rsidRPr="00723E5A" w:rsidRDefault="00994BA3" w:rsidP="00EE1EEA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="00E52251" w:rsidRPr="00C47195">
        <w:rPr>
          <w:rFonts w:cstheme="minorHAnsi"/>
          <w:sz w:val="28"/>
          <w:szCs w:val="28"/>
        </w:rPr>
        <w:t>xtension</w:t>
      </w:r>
      <w:r w:rsidR="00723E5A">
        <w:rPr>
          <w:rFonts w:cstheme="minorHAnsi"/>
          <w:sz w:val="28"/>
          <w:szCs w:val="28"/>
        </w:rPr>
        <w:t xml:space="preserve"> to </w:t>
      </w:r>
      <w:r w:rsidR="00E52251" w:rsidRPr="00723E5A">
        <w:rPr>
          <w:rFonts w:cstheme="minorHAnsi"/>
          <w:sz w:val="28"/>
          <w:szCs w:val="28"/>
        </w:rPr>
        <w:t>Android</w:t>
      </w:r>
      <w:r w:rsidR="00723E5A">
        <w:rPr>
          <w:rFonts w:cstheme="minorHAnsi"/>
          <w:sz w:val="28"/>
          <w:szCs w:val="28"/>
        </w:rPr>
        <w:t xml:space="preserve">, </w:t>
      </w:r>
      <w:r w:rsidR="00E52251" w:rsidRPr="00723E5A">
        <w:rPr>
          <w:rFonts w:cstheme="minorHAnsi"/>
          <w:sz w:val="28"/>
          <w:szCs w:val="28"/>
        </w:rPr>
        <w:t>Web</w:t>
      </w:r>
      <w:r w:rsidR="00723E5A">
        <w:rPr>
          <w:rFonts w:cstheme="minorHAnsi"/>
          <w:sz w:val="28"/>
          <w:szCs w:val="28"/>
        </w:rPr>
        <w:t>App</w:t>
      </w:r>
      <w:r w:rsidR="00E52251" w:rsidRPr="00723E5A">
        <w:rPr>
          <w:rFonts w:cstheme="minorHAnsi"/>
          <w:sz w:val="28"/>
          <w:szCs w:val="28"/>
        </w:rPr>
        <w:t xml:space="preserve"> </w:t>
      </w:r>
      <w:r w:rsidR="00723E5A">
        <w:rPr>
          <w:rFonts w:cstheme="minorHAnsi"/>
          <w:sz w:val="28"/>
          <w:szCs w:val="28"/>
        </w:rPr>
        <w:t xml:space="preserve">and </w:t>
      </w:r>
      <w:r w:rsidR="00E52251" w:rsidRPr="00723E5A">
        <w:rPr>
          <w:rFonts w:cstheme="minorHAnsi"/>
          <w:sz w:val="28"/>
          <w:szCs w:val="28"/>
        </w:rPr>
        <w:t xml:space="preserve">Multi-lingual support </w:t>
      </w:r>
    </w:p>
    <w:p w14:paraId="392A9B95" w14:textId="6CAA5CA4" w:rsidR="003B3B8F" w:rsidRPr="00C47195" w:rsidRDefault="00E52251" w:rsidP="00C47195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C47195">
        <w:rPr>
          <w:rFonts w:cstheme="minorHAnsi"/>
          <w:sz w:val="28"/>
          <w:szCs w:val="28"/>
        </w:rPr>
        <w:t>Additional campaigns</w:t>
      </w:r>
    </w:p>
    <w:sectPr w:rsidR="003B3B8F" w:rsidRPr="00C4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5CF9"/>
    <w:multiLevelType w:val="hybridMultilevel"/>
    <w:tmpl w:val="0720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0925"/>
    <w:multiLevelType w:val="hybridMultilevel"/>
    <w:tmpl w:val="F44A5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A91"/>
    <w:multiLevelType w:val="hybridMultilevel"/>
    <w:tmpl w:val="92A8C838"/>
    <w:lvl w:ilvl="0" w:tplc="228CAC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E6418"/>
    <w:multiLevelType w:val="hybridMultilevel"/>
    <w:tmpl w:val="845AD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473C"/>
    <w:multiLevelType w:val="hybridMultilevel"/>
    <w:tmpl w:val="9EE414CA"/>
    <w:lvl w:ilvl="0" w:tplc="B956CED6">
      <w:start w:val="1"/>
      <w:numFmt w:val="decimal"/>
      <w:lvlText w:val="%1.)"/>
      <w:lvlJc w:val="left"/>
      <w:pPr>
        <w:ind w:left="830" w:hanging="4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D5B7E"/>
    <w:multiLevelType w:val="hybridMultilevel"/>
    <w:tmpl w:val="85487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903C8"/>
    <w:multiLevelType w:val="hybridMultilevel"/>
    <w:tmpl w:val="D71CDC24"/>
    <w:lvl w:ilvl="0" w:tplc="C9F8B7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2ED5"/>
    <w:multiLevelType w:val="hybridMultilevel"/>
    <w:tmpl w:val="B574BF44"/>
    <w:lvl w:ilvl="0" w:tplc="8FE6ED5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D0A93"/>
    <w:multiLevelType w:val="hybridMultilevel"/>
    <w:tmpl w:val="6C543B96"/>
    <w:lvl w:ilvl="0" w:tplc="8FE6ED5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D4295"/>
    <w:multiLevelType w:val="hybridMultilevel"/>
    <w:tmpl w:val="4F561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85A37"/>
    <w:multiLevelType w:val="hybridMultilevel"/>
    <w:tmpl w:val="34A2A048"/>
    <w:lvl w:ilvl="0" w:tplc="8FE6ED5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92DEC"/>
    <w:multiLevelType w:val="hybridMultilevel"/>
    <w:tmpl w:val="CDACC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D0058"/>
    <w:multiLevelType w:val="hybridMultilevel"/>
    <w:tmpl w:val="999C5B06"/>
    <w:lvl w:ilvl="0" w:tplc="A8DED4BA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A6A6E"/>
    <w:multiLevelType w:val="hybridMultilevel"/>
    <w:tmpl w:val="B052D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77C43"/>
    <w:multiLevelType w:val="hybridMultilevel"/>
    <w:tmpl w:val="DE4A4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30866"/>
    <w:multiLevelType w:val="hybridMultilevel"/>
    <w:tmpl w:val="B0B0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56383"/>
    <w:multiLevelType w:val="hybridMultilevel"/>
    <w:tmpl w:val="BA606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56400"/>
    <w:multiLevelType w:val="hybridMultilevel"/>
    <w:tmpl w:val="227C7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375BE"/>
    <w:multiLevelType w:val="hybridMultilevel"/>
    <w:tmpl w:val="B05C305C"/>
    <w:lvl w:ilvl="0" w:tplc="228CAC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1"/>
  </w:num>
  <w:num w:numId="5">
    <w:abstractNumId w:val="16"/>
  </w:num>
  <w:num w:numId="6">
    <w:abstractNumId w:val="0"/>
  </w:num>
  <w:num w:numId="7">
    <w:abstractNumId w:val="6"/>
  </w:num>
  <w:num w:numId="8">
    <w:abstractNumId w:val="14"/>
  </w:num>
  <w:num w:numId="9">
    <w:abstractNumId w:val="5"/>
  </w:num>
  <w:num w:numId="10">
    <w:abstractNumId w:val="17"/>
  </w:num>
  <w:num w:numId="11">
    <w:abstractNumId w:val="8"/>
  </w:num>
  <w:num w:numId="12">
    <w:abstractNumId w:val="10"/>
  </w:num>
  <w:num w:numId="13">
    <w:abstractNumId w:val="7"/>
  </w:num>
  <w:num w:numId="14">
    <w:abstractNumId w:val="15"/>
  </w:num>
  <w:num w:numId="15">
    <w:abstractNumId w:val="9"/>
  </w:num>
  <w:num w:numId="16">
    <w:abstractNumId w:val="3"/>
  </w:num>
  <w:num w:numId="17">
    <w:abstractNumId w:val="12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CA"/>
    <w:rsid w:val="000F27C5"/>
    <w:rsid w:val="0011071F"/>
    <w:rsid w:val="00111D4E"/>
    <w:rsid w:val="00133D92"/>
    <w:rsid w:val="002537AE"/>
    <w:rsid w:val="002D55CA"/>
    <w:rsid w:val="003B3B8F"/>
    <w:rsid w:val="00443D98"/>
    <w:rsid w:val="006730FE"/>
    <w:rsid w:val="00723E5A"/>
    <w:rsid w:val="00773CAC"/>
    <w:rsid w:val="00930A55"/>
    <w:rsid w:val="00994BA3"/>
    <w:rsid w:val="009B7341"/>
    <w:rsid w:val="00A708B6"/>
    <w:rsid w:val="00B21B3F"/>
    <w:rsid w:val="00C11F20"/>
    <w:rsid w:val="00C47195"/>
    <w:rsid w:val="00CF27DF"/>
    <w:rsid w:val="00E52251"/>
    <w:rsid w:val="00EC4C2A"/>
    <w:rsid w:val="00EE1EEA"/>
    <w:rsid w:val="00F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9BF1"/>
  <w15:chartTrackingRefBased/>
  <w15:docId w15:val="{57AC0B4A-E2F3-4867-A203-EEF6AF65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GOGIA</dc:creator>
  <cp:keywords/>
  <dc:description/>
  <cp:lastModifiedBy>SIMRAN GOGIA</cp:lastModifiedBy>
  <cp:revision>16</cp:revision>
  <dcterms:created xsi:type="dcterms:W3CDTF">2020-09-28T10:33:00Z</dcterms:created>
  <dcterms:modified xsi:type="dcterms:W3CDTF">2020-10-05T07:01:00Z</dcterms:modified>
</cp:coreProperties>
</file>