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4A12" w14:textId="668A3CF0" w:rsidR="002215C0" w:rsidRDefault="00C22A3D" w:rsidP="00C22A3D">
      <w:pPr>
        <w:jc w:val="center"/>
        <w:rPr>
          <w:b/>
          <w:bCs/>
          <w:sz w:val="28"/>
          <w:szCs w:val="28"/>
        </w:rPr>
      </w:pPr>
      <w:r w:rsidRPr="00C22A3D">
        <w:rPr>
          <w:b/>
          <w:bCs/>
          <w:sz w:val="28"/>
          <w:szCs w:val="28"/>
        </w:rPr>
        <w:t xml:space="preserve">Mexico </w:t>
      </w:r>
      <w:proofErr w:type="spellStart"/>
      <w:r>
        <w:rPr>
          <w:b/>
          <w:bCs/>
          <w:sz w:val="28"/>
          <w:szCs w:val="28"/>
        </w:rPr>
        <w:t>Panjiva</w:t>
      </w:r>
      <w:proofErr w:type="spellEnd"/>
      <w:r>
        <w:rPr>
          <w:b/>
          <w:bCs/>
          <w:sz w:val="28"/>
          <w:szCs w:val="28"/>
        </w:rPr>
        <w:t xml:space="preserve"> </w:t>
      </w:r>
      <w:r w:rsidRPr="00C22A3D">
        <w:rPr>
          <w:b/>
          <w:bCs/>
          <w:sz w:val="28"/>
          <w:szCs w:val="28"/>
        </w:rPr>
        <w:t>Datasets</w:t>
      </w:r>
    </w:p>
    <w:p w14:paraId="7602203F" w14:textId="0830C592" w:rsidR="00C22A3D" w:rsidRDefault="00C22A3D" w:rsidP="00C22A3D">
      <w:pPr>
        <w:rPr>
          <w:b/>
          <w:bCs/>
        </w:rPr>
      </w:pPr>
    </w:p>
    <w:p w14:paraId="52182810" w14:textId="1284F88E" w:rsidR="00C22A3D" w:rsidRPr="00C22A3D" w:rsidRDefault="00C22A3D" w:rsidP="00C22A3D">
      <w:r>
        <w:t xml:space="preserve">Both imports and exports are from January 2011 to June 2022. Period of analysis would be July 2018 to </w:t>
      </w:r>
      <w:r w:rsidR="00D019DC">
        <w:t>December</w:t>
      </w:r>
      <w:r>
        <w:t xml:space="preserve"> 202</w:t>
      </w:r>
      <w:r w:rsidR="00D019DC">
        <w:t>1</w:t>
      </w:r>
      <w:r>
        <w:t xml:space="preserve">. </w:t>
      </w:r>
    </w:p>
    <w:p w14:paraId="0A2DDA9D" w14:textId="6050A352" w:rsidR="00C22A3D" w:rsidRDefault="00C22A3D" w:rsidP="00C22A3D">
      <w:pPr>
        <w:rPr>
          <w:b/>
          <w:bCs/>
        </w:rPr>
      </w:pPr>
      <w:r w:rsidRPr="00C22A3D">
        <w:rPr>
          <w:b/>
          <w:bCs/>
        </w:rPr>
        <w:t>Imports:</w:t>
      </w:r>
    </w:p>
    <w:p w14:paraId="52945379" w14:textId="70AA0F38" w:rsidR="00C22A3D" w:rsidRPr="00C22A3D" w:rsidRDefault="00C22A3D" w:rsidP="00C22A3D">
      <w:pPr>
        <w:pStyle w:val="ListParagraph"/>
        <w:numPr>
          <w:ilvl w:val="0"/>
          <w:numId w:val="4"/>
        </w:numPr>
        <w:rPr>
          <w:b/>
          <w:bCs/>
        </w:rPr>
      </w:pPr>
      <w:r>
        <w:t>Complete dataset at the firm-month-hs6 level: 62,128,970 observations</w:t>
      </w:r>
      <w:r w:rsidR="009F76D9">
        <w:t xml:space="preserve"> and 107,493 unique firms.</w:t>
      </w:r>
    </w:p>
    <w:p w14:paraId="6A0B3482" w14:textId="39C35F00" w:rsidR="00D019DC" w:rsidRPr="00D019DC" w:rsidRDefault="00D019DC" w:rsidP="00C22A3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Period of </w:t>
      </w:r>
      <w:r w:rsidR="00C22A3D">
        <w:t xml:space="preserve">Analysis Sample </w:t>
      </w:r>
      <w:r w:rsidR="002A2F75">
        <w:t xml:space="preserve">at the firm-month-hs6 level </w:t>
      </w:r>
      <w:r w:rsidR="00C22A3D">
        <w:t xml:space="preserve">(July 2018 – </w:t>
      </w:r>
      <w:r>
        <w:t>Dec</w:t>
      </w:r>
      <w:r w:rsidR="00C22A3D">
        <w:t xml:space="preserve"> 202</w:t>
      </w:r>
      <w:r>
        <w:t>1</w:t>
      </w:r>
      <w:r w:rsidR="00C22A3D">
        <w:t xml:space="preserve">): </w:t>
      </w:r>
      <w:r>
        <w:t>18,656,601</w:t>
      </w:r>
      <w:r w:rsidR="002A2F75">
        <w:t xml:space="preserve"> observations</w:t>
      </w:r>
      <w:r w:rsidR="009F76D9">
        <w:t xml:space="preserve"> and 66,293 unique firms.</w:t>
      </w:r>
    </w:p>
    <w:p w14:paraId="10965C5B" w14:textId="2E7217E3" w:rsidR="00C22A3D" w:rsidRPr="00D019DC" w:rsidRDefault="00C22A3D" w:rsidP="00D019DC">
      <w:pPr>
        <w:rPr>
          <w:b/>
          <w:bCs/>
        </w:rPr>
      </w:pPr>
      <w:r w:rsidRPr="00D019DC">
        <w:rPr>
          <w:b/>
          <w:bCs/>
        </w:rPr>
        <w:t xml:space="preserve">Exports </w:t>
      </w:r>
    </w:p>
    <w:p w14:paraId="14E70797" w14:textId="66CF71B4" w:rsidR="00C22A3D" w:rsidRPr="00D019DC" w:rsidRDefault="00D019DC" w:rsidP="00C22A3D">
      <w:pPr>
        <w:pStyle w:val="ListParagraph"/>
        <w:numPr>
          <w:ilvl w:val="0"/>
          <w:numId w:val="4"/>
        </w:numPr>
        <w:rPr>
          <w:b/>
          <w:bCs/>
        </w:rPr>
      </w:pPr>
      <w:r>
        <w:t>Complete dataset at the firm-month-hs6 level: 12,826,191 observations</w:t>
      </w:r>
      <w:r w:rsidR="009F76D9">
        <w:t xml:space="preserve"> and 71,023 unique firms.</w:t>
      </w:r>
    </w:p>
    <w:p w14:paraId="4EE84F2E" w14:textId="3EDB0627" w:rsidR="009F76D9" w:rsidRPr="009F76D9" w:rsidRDefault="00D019DC" w:rsidP="009F76D9">
      <w:pPr>
        <w:pStyle w:val="ListParagraph"/>
        <w:numPr>
          <w:ilvl w:val="0"/>
          <w:numId w:val="4"/>
        </w:numPr>
        <w:rPr>
          <w:b/>
          <w:bCs/>
        </w:rPr>
      </w:pPr>
      <w:r>
        <w:t>Period of Analysis Sample</w:t>
      </w:r>
      <w:r w:rsidR="002A2F75">
        <w:t xml:space="preserve"> at the firm-month-hs6 level</w:t>
      </w:r>
      <w:r>
        <w:t xml:space="preserve"> (July 201</w:t>
      </w:r>
      <w:r w:rsidR="002A2F75">
        <w:t>8</w:t>
      </w:r>
      <w:r>
        <w:t xml:space="preserve"> – Dec 2021): </w:t>
      </w:r>
      <w:r>
        <w:t>4,031,103 observations</w:t>
      </w:r>
      <w:r w:rsidR="009F76D9">
        <w:t xml:space="preserve"> and 39,491 unique firms. </w:t>
      </w:r>
    </w:p>
    <w:p w14:paraId="05F54B0D" w14:textId="2E4CE619" w:rsidR="008E3096" w:rsidRDefault="008E3096" w:rsidP="002A2F75">
      <w:pPr>
        <w:rPr>
          <w:b/>
          <w:bCs/>
        </w:rPr>
      </w:pPr>
    </w:p>
    <w:p w14:paraId="572425A5" w14:textId="2E033E69" w:rsidR="008E3096" w:rsidRDefault="008E3096" w:rsidP="002A2F75">
      <w:pPr>
        <w:rPr>
          <w:b/>
          <w:bCs/>
        </w:rPr>
      </w:pPr>
      <w:r>
        <w:rPr>
          <w:b/>
          <w:bCs/>
        </w:rPr>
        <w:t xml:space="preserve">Raw data shared by Ana at the </w:t>
      </w:r>
      <w:r w:rsidRPr="008E3096">
        <w:rPr>
          <w:b/>
          <w:bCs/>
        </w:rPr>
        <w:t>firm-month-HS8-foreign partner-unit quantity level</w:t>
      </w:r>
      <w:r>
        <w:rPr>
          <w:b/>
          <w:bCs/>
        </w:rPr>
        <w:t xml:space="preserve"> the imports data has 93,311,106 rows and the exports data 20,916,498 rows. </w:t>
      </w:r>
    </w:p>
    <w:p w14:paraId="4E906FAF" w14:textId="77777777" w:rsidR="008E3096" w:rsidRPr="002A2F75" w:rsidRDefault="008E3096" w:rsidP="002A2F75">
      <w:pPr>
        <w:rPr>
          <w:b/>
          <w:bCs/>
        </w:rPr>
      </w:pPr>
    </w:p>
    <w:sectPr w:rsidR="008E3096" w:rsidRPr="002A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9A45" w14:textId="77777777" w:rsidR="009A2DEA" w:rsidRDefault="009A2DEA" w:rsidP="00D019DC">
      <w:pPr>
        <w:spacing w:after="0" w:line="240" w:lineRule="auto"/>
      </w:pPr>
      <w:r>
        <w:separator/>
      </w:r>
    </w:p>
  </w:endnote>
  <w:endnote w:type="continuationSeparator" w:id="0">
    <w:p w14:paraId="2F7D5278" w14:textId="77777777" w:rsidR="009A2DEA" w:rsidRDefault="009A2DEA" w:rsidP="00D0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487A" w14:textId="77777777" w:rsidR="009A2DEA" w:rsidRDefault="009A2DEA" w:rsidP="00D019DC">
      <w:pPr>
        <w:spacing w:after="0" w:line="240" w:lineRule="auto"/>
      </w:pPr>
      <w:r>
        <w:separator/>
      </w:r>
    </w:p>
  </w:footnote>
  <w:footnote w:type="continuationSeparator" w:id="0">
    <w:p w14:paraId="40B514A1" w14:textId="77777777" w:rsidR="009A2DEA" w:rsidRDefault="009A2DEA" w:rsidP="00D0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5788"/>
    <w:multiLevelType w:val="hybridMultilevel"/>
    <w:tmpl w:val="D0F01C70"/>
    <w:lvl w:ilvl="0" w:tplc="C0169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D60CB"/>
    <w:multiLevelType w:val="hybridMultilevel"/>
    <w:tmpl w:val="C7A45BA8"/>
    <w:lvl w:ilvl="0" w:tplc="828A6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C4C52"/>
    <w:multiLevelType w:val="hybridMultilevel"/>
    <w:tmpl w:val="22C422A4"/>
    <w:lvl w:ilvl="0" w:tplc="E6167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91D6D"/>
    <w:multiLevelType w:val="hybridMultilevel"/>
    <w:tmpl w:val="75A850FE"/>
    <w:lvl w:ilvl="0" w:tplc="F87E9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842292">
    <w:abstractNumId w:val="3"/>
  </w:num>
  <w:num w:numId="2" w16cid:durableId="2038844957">
    <w:abstractNumId w:val="2"/>
  </w:num>
  <w:num w:numId="3" w16cid:durableId="367411186">
    <w:abstractNumId w:val="0"/>
  </w:num>
  <w:num w:numId="4" w16cid:durableId="17592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3D"/>
    <w:rsid w:val="002215C0"/>
    <w:rsid w:val="002A2F75"/>
    <w:rsid w:val="00315C1E"/>
    <w:rsid w:val="00470138"/>
    <w:rsid w:val="008E3096"/>
    <w:rsid w:val="009A2DEA"/>
    <w:rsid w:val="009F76D9"/>
    <w:rsid w:val="00C22A3D"/>
    <w:rsid w:val="00D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2FBF"/>
  <w15:chartTrackingRefBased/>
  <w15:docId w15:val="{CA2C0DE9-3A4F-480E-8414-BD7C246A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Caicedo Graciano</dc:creator>
  <cp:keywords/>
  <dc:description/>
  <cp:lastModifiedBy>Simon Caicedo Graciano</cp:lastModifiedBy>
  <cp:revision>4</cp:revision>
  <dcterms:created xsi:type="dcterms:W3CDTF">2023-04-11T21:37:00Z</dcterms:created>
  <dcterms:modified xsi:type="dcterms:W3CDTF">2023-04-11T22:42:00Z</dcterms:modified>
</cp:coreProperties>
</file>