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EXERCICES CORRIGÉS — ANALYSE ET NOTATION DES OFFRES (E52)</w:t>
      </w:r>
    </w:p>
    <w:p/>
    <w:p>
      <w:pPr>
        <w:ind w:left="567"/>
      </w:pPr>
      <w:r>
        <w:rPr>
          <w:i/>
          <w:color w:val="707070"/>
          <w:sz w:val="20"/>
        </w:rPr>
        <w:t>Basés sur les sujets BTS MEC 2023-2025 | Compétence C16-1 | Savoir S7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RAPPEL DES FORMULES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Note prix  = Note_max × (Prix_min / Prix_i)</w:t>
        <w:br/>
        <w:t>Note délai = Note_max × (Délai_min / Délai_i)</w:t>
        <w:br/>
        <w:br/>
        <w:t xml:space="preserve">  Prix_min  = offre la moins chère APRÈS négociation</w:t>
        <w:br/>
        <w:t xml:space="preserve">  Délai_min = délai le plus court proposé</w:t>
        <w:br/>
        <w:t xml:space="preserve">  Prix_i    = montant de l'entreprise i</w:t>
        <w:br/>
        <w:br/>
        <w:t>Écart (%) = (Offre - Estimation) / Estimation × 100</w:t>
        <w:br/>
        <w:t xml:space="preserve">  Positif = dépassement / Négatif = économie</w:t>
        <w:br/>
        <w:br/>
        <w:t>Montant après négociation = Offre de base - Moins-values + Plus-values - Remise</w:t>
        <w:br/>
        <w:br/>
        <w:t>Score total = Note prix + Note valeur technique + Note délai + ...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1 — Analyse comparative d'offres lot gros œuvre (type sujet 2023)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 xml:space="preserve">Marché d'une école maternelle. Estimation maître d'ouvrage : </w:t>
      </w:r>
      <w:r>
        <w:rPr>
          <w:b/>
          <w:sz w:val="22"/>
        </w:rPr>
        <w:t>248 500 € HT</w:t>
      </w:r>
      <w:r>
        <w:rPr>
          <w:b w:val="0"/>
          <w:sz w:val="22"/>
        </w:rPr>
      </w:r>
    </w:p>
    <w:p/>
    <w:p>
      <w:r>
        <w:rPr>
          <w:b w:val="0"/>
          <w:sz w:val="22"/>
        </w:rPr>
        <w:t>Critères de sélection :</w:t>
      </w:r>
    </w:p>
    <w:p>
      <w:pPr>
        <w:pStyle w:val="ListBullet"/>
      </w:pPr>
      <w:r>
        <w:rPr>
          <w:b w:val="0"/>
          <w:sz w:val="22"/>
        </w:rPr>
        <w:t xml:space="preserve">Prix : </w:t>
      </w:r>
      <w:r>
        <w:rPr>
          <w:b/>
          <w:sz w:val="22"/>
        </w:rPr>
        <w:t>50 points</w:t>
      </w:r>
      <w:r>
        <w:rPr>
          <w:b w:val="0"/>
          <w:sz w:val="22"/>
        </w:rPr>
        <w:t xml:space="preserve"> sur 100</w:t>
      </w:r>
    </w:p>
    <w:p>
      <w:pPr>
        <w:pStyle w:val="ListBullet"/>
      </w:pPr>
      <w:r>
        <w:rPr>
          <w:b w:val="0"/>
          <w:sz w:val="22"/>
        </w:rPr>
        <w:t xml:space="preserve">Valeur technique (méthodologie + références) : </w:t>
      </w:r>
      <w:r>
        <w:rPr>
          <w:b/>
          <w:sz w:val="22"/>
        </w:rPr>
        <w:t>35 points</w:t>
      </w:r>
      <w:r>
        <w:rPr>
          <w:b w:val="0"/>
          <w:sz w:val="22"/>
        </w:rPr>
        <w:t xml:space="preserve"> sur 100</w:t>
      </w:r>
    </w:p>
    <w:p>
      <w:pPr>
        <w:pStyle w:val="ListBullet"/>
      </w:pPr>
      <w:r>
        <w:rPr>
          <w:b w:val="0"/>
          <w:sz w:val="22"/>
        </w:rPr>
        <w:t xml:space="preserve">Délai : </w:t>
      </w:r>
      <w:r>
        <w:rPr>
          <w:b/>
          <w:sz w:val="22"/>
        </w:rPr>
        <w:t>15 points</w:t>
      </w:r>
      <w:r>
        <w:rPr>
          <w:b w:val="0"/>
          <w:sz w:val="22"/>
        </w:rPr>
        <w:t xml:space="preserve"> sur 100</w:t>
      </w:r>
    </w:p>
    <w:p/>
    <w:p>
      <w:r>
        <w:rPr>
          <w:b w:val="0"/>
          <w:sz w:val="22"/>
        </w:rPr>
        <w:t>Offres reçues 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Entreprise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Offre HT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Négociation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Délai (semaines)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Note valeur tech.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SOGEBA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261 200 €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-3 500 €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28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BATIPLUS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244 800 €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+1 200 €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31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CMEC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252 000 €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-8 000 €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27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LABAT TP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238 500 €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+2 000 €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33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le montant final de chaque offre après négociation.</w:t>
      </w:r>
    </w:p>
    <w:p>
      <w:pPr>
        <w:pStyle w:val="ListNumber"/>
      </w:pPr>
      <w:r>
        <w:rPr>
          <w:b w:val="0"/>
          <w:sz w:val="22"/>
        </w:rPr>
        <w:t>Calculer l'écart en % entre chaque offre finale et l'estimation.</w:t>
      </w:r>
    </w:p>
    <w:p>
      <w:pPr>
        <w:pStyle w:val="ListNumber"/>
      </w:pPr>
      <w:r>
        <w:rPr>
          <w:b w:val="0"/>
          <w:sz w:val="22"/>
        </w:rPr>
        <w:t>Calculer la note prix de chaque entreprise.</w:t>
      </w:r>
    </w:p>
    <w:p>
      <w:pPr>
        <w:pStyle w:val="ListNumber"/>
      </w:pPr>
      <w:r>
        <w:rPr>
          <w:b w:val="0"/>
          <w:sz w:val="22"/>
        </w:rPr>
        <w:t>Calculer la note délai de chaque entreprise.</w:t>
      </w:r>
    </w:p>
    <w:p>
      <w:pPr>
        <w:pStyle w:val="ListNumber"/>
      </w:pPr>
      <w:r>
        <w:rPr>
          <w:b w:val="0"/>
          <w:sz w:val="22"/>
        </w:rPr>
        <w:t>Calculer le score total et classer les entreprises.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Montants après négociation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SOGEBA   : 261 200 - 3 500 = 257 700 € HT</w:t>
        <w:br/>
        <w:t>BATIPLUS : 244 800 + 1 200 = 246 000 € HT</w:t>
        <w:br/>
        <w:t>CMEC     : 252 000 - 8 000 = 244 000 € HT  ← moins chère</w:t>
        <w:br/>
        <w:t>LABAT TP : 238 500 + 2 000 = 240 500 € HT</w:t>
      </w:r>
    </w:p>
    <w:p/>
    <w:p>
      <w:pPr>
        <w:ind w:left="567"/>
      </w:pPr>
      <w:r>
        <w:rPr>
          <w:i/>
          <w:color w:val="707070"/>
          <w:sz w:val="20"/>
        </w:rPr>
        <w:t>**Attention** : Prix_min = 244 000 € (CMEC, après négociation)</w:t>
      </w:r>
    </w:p>
    <w:p/>
    <w:p>
      <w:r>
        <w:rPr>
          <w:b w:val="0"/>
          <w:sz w:val="22"/>
        </w:rPr>
      </w:r>
      <w:r>
        <w:rPr>
          <w:b/>
          <w:sz w:val="22"/>
        </w:rPr>
        <w:t>2. Écarts par rapport à l'estimation (248 500 €)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SOGEBA   : (257 700 - 248 500) / 248 500 × 100 = +3,70%  (dépassement)</w:t>
        <w:br/>
        <w:t>BATIPLUS : (246 000 - 248 500) / 248 500 × 100 = -1,00%  (économie)</w:t>
        <w:br/>
        <w:t>CMEC     : (244 000 - 248 500) / 248 500 × 100 = -1,81%  (économie)</w:t>
        <w:br/>
        <w:t>LABAT TP : (240 500 - 248 500) / 248 500 × 100 = -3,22%  (économie)</w:t>
      </w:r>
    </w:p>
    <w:p/>
    <w:p>
      <w:r>
        <w:rPr>
          <w:b w:val="0"/>
          <w:sz w:val="22"/>
        </w:rPr>
      </w:r>
      <w:r>
        <w:rPr>
          <w:b/>
          <w:sz w:val="22"/>
        </w:rPr>
        <w:t>3. Notes prix (sur 50 points)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Note prix = 50 × (Prix_min / Prix_i) = 50 × (244 000 / Prix_i)</w:t>
        <w:br/>
        <w:br/>
        <w:t>SOGEBA   : 50 × (244 000 / 257 700) = 50 × 0,9468 = 47,34 pts</w:t>
        <w:br/>
        <w:t>BATIPLUS : 50 × (244 000 / 246 000) = 50 × 0,9919 = 49,59 pts</w:t>
        <w:br/>
        <w:t>CMEC     : 50 × (244 000 / 244 000) = 50 × 1,0000 = 50,00 pts  ← max</w:t>
        <w:br/>
        <w:t>LABAT TP : 50 × (244 000 / 240 500) = 50 × 1,0146 → plafonné à 50,00 pts</w:t>
      </w:r>
    </w:p>
    <w:p/>
    <w:p>
      <w:pPr>
        <w:ind w:left="567"/>
      </w:pPr>
      <w:r>
        <w:rPr>
          <w:i/>
          <w:color w:val="707070"/>
          <w:sz w:val="20"/>
        </w:rPr>
        <w:t>**Remarque LABAT TP** : Le résultat donne &gt; 50 car son prix est inférieur à Prix_min.</w:t>
      </w:r>
    </w:p>
    <w:p>
      <w:pPr>
        <w:ind w:left="567"/>
      </w:pPr>
      <w:r>
        <w:rPr>
          <w:i/>
          <w:color w:val="707070"/>
          <w:sz w:val="20"/>
        </w:rPr>
        <w:t>Cela arrive quand l'offre la moins chère n'est pas celle retenue comme Prix_min</w:t>
      </w:r>
    </w:p>
    <w:p>
      <w:pPr>
        <w:ind w:left="567"/>
      </w:pPr>
      <w:r>
        <w:rPr>
          <w:i/>
          <w:color w:val="707070"/>
          <w:sz w:val="20"/>
        </w:rPr>
        <w:t>(ici, LABAT 240 500 &lt; CMEC 244 000). En pratique, **Prix_min = le moins cher = 240 500 €**.</w:t>
      </w:r>
    </w:p>
    <w:p>
      <w:pPr>
        <w:ind w:left="567"/>
      </w:pPr>
      <w:r>
        <w:rPr>
          <w:i/>
          <w:color w:val="707070"/>
          <w:sz w:val="20"/>
        </w:rPr>
        <w:t>**Correction :**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Prix_min réel = 240 500 € (LABAT TP)</w:t>
        <w:br/>
        <w:t>SOGEBA   : 50 × (240 500 / 257 700) = 50 × 0,9332 = 46,66 pts</w:t>
        <w:br/>
        <w:t>BATIPLUS : 50 × (240 500 / 246 000) = 50 × 0,9776 = 48,88 pts</w:t>
        <w:br/>
        <w:t>CMEC     : 50 × (240 500 / 244 000) = 50 × 0,9857 = 49,29 pts</w:t>
        <w:br/>
        <w:t>LABAT TP : 50 × (240 500 / 240 500) = 50 × 1,0000 = 50,00 pts</w:t>
      </w:r>
    </w:p>
    <w:p/>
    <w:p>
      <w:r>
        <w:rPr>
          <w:b w:val="0"/>
          <w:sz w:val="22"/>
        </w:rPr>
      </w:r>
      <w:r>
        <w:rPr>
          <w:b/>
          <w:sz w:val="22"/>
        </w:rPr>
        <w:t>4. Notes délai (sur 15 points)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Délai_min = 12 semaines (CMEC)</w:t>
        <w:br/>
        <w:t>Note délai = 15 × (12 / Délai_i)</w:t>
        <w:br/>
        <w:br/>
        <w:t>SOGEBA   : 15 × (12 / 14) = 15 × 0,857 = 12,86 pts</w:t>
        <w:br/>
        <w:t>BATIPLUS : 15 × (12 / 16) = 15 × 0,750 = 11,25 pts</w:t>
        <w:br/>
        <w:t>CMEC     : 15 × (12 / 12) = 15 × 1,000 = 15,00 pts</w:t>
        <w:br/>
        <w:t>LABAT TP : 15 × (12 / 18) = 15 × 0,667 = 10,00 pts</w:t>
      </w:r>
    </w:p>
    <w:p/>
    <w:p>
      <w:r>
        <w:rPr>
          <w:b w:val="0"/>
          <w:sz w:val="22"/>
        </w:rPr>
      </w:r>
      <w:r>
        <w:rPr>
          <w:b/>
          <w:sz w:val="22"/>
        </w:rPr>
        <w:t>5. Score total et classement :</w:t>
      </w:r>
      <w:r>
        <w:rPr>
          <w:b w:val="0"/>
          <w:sz w:val="22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Entreprise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Note prix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Note tech.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Note délai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Rang</w:t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SOGEBA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46,66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12,86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87,52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BATIPLUS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48,88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11,25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91,13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CMEC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49,29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15,00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91,29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LABAT TP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50,00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10,00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93,00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—</w:t>
            </w:r>
          </w:p>
        </w:tc>
      </w:tr>
    </w:tbl>
    <w:p/>
    <w:p>
      <w:pPr>
        <w:ind w:left="567"/>
      </w:pPr>
      <w:r>
        <w:rPr>
          <w:i/>
          <w:color w:val="707070"/>
          <w:sz w:val="20"/>
        </w:rPr>
        <w:t>**Attention** : LABAT TP a le meilleur prix et la meilleure valeur technique,</w:t>
      </w:r>
    </w:p>
    <w:p>
      <w:pPr>
        <w:ind w:left="567"/>
      </w:pPr>
      <w:r>
        <w:rPr>
          <w:i/>
          <w:color w:val="707070"/>
          <w:sz w:val="20"/>
        </w:rPr>
        <w:t>mais son délai le plus long pénalise. Résultat final à recalculer avec Prix_min = 240 500.</w:t>
      </w:r>
    </w:p>
    <w:p/>
    <w:p>
      <w:r>
        <w:rPr>
          <w:b w:val="0"/>
          <w:sz w:val="22"/>
        </w:rPr>
      </w:r>
      <w:r>
        <w:rPr>
          <w:b/>
          <w:sz w:val="22"/>
        </w:rPr>
        <w:t>Classement final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LABAT TP</w:t>
      </w:r>
      <w:r>
        <w:rPr>
          <w:b w:val="0"/>
          <w:sz w:val="22"/>
        </w:rPr>
        <w:t xml:space="preserve"> : 50,00 + 33 + 10,00 = </w:t>
      </w:r>
      <w:r>
        <w:rPr>
          <w:b/>
          <w:sz w:val="22"/>
        </w:rPr>
        <w:t>93,00 pts</w:t>
      </w:r>
      <w:r>
        <w:rPr>
          <w:b w:val="0"/>
          <w:sz w:val="22"/>
        </w:rPr>
        <w:t xml:space="preserve"> → RETENU</w:t>
      </w:r>
    </w:p>
    <w:p>
      <w:pPr>
        <w:pStyle w:val="ListNumber"/>
      </w:pPr>
      <w:r>
        <w:rPr>
          <w:b w:val="0"/>
          <w:sz w:val="22"/>
        </w:rPr>
        <w:t>CMEC : 49,29 + 27 + 15,00 = 91,29 pts</w:t>
      </w:r>
    </w:p>
    <w:p>
      <w:pPr>
        <w:pStyle w:val="ListNumber"/>
      </w:pPr>
      <w:r>
        <w:rPr>
          <w:b w:val="0"/>
          <w:sz w:val="22"/>
        </w:rPr>
        <w:t>BATIPLUS : 48,88 + 31 + 11,25 = 91,13 pts</w:t>
      </w:r>
    </w:p>
    <w:p>
      <w:pPr>
        <w:pStyle w:val="ListNumber"/>
      </w:pPr>
      <w:r>
        <w:rPr>
          <w:b w:val="0"/>
          <w:sz w:val="22"/>
        </w:rPr>
        <w:t>SOGEBA : 46,66 + 28 + 12,86 = 87,52 pts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2 — Négociation et actualisation (type sujet 2025)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 xml:space="preserve">Lot charpente bois. Estimation : </w:t>
      </w:r>
      <w:r>
        <w:rPr>
          <w:b/>
          <w:sz w:val="22"/>
        </w:rPr>
        <w:t>89 000 € HT</w:t>
      </w:r>
      <w:r>
        <w:rPr>
          <w:b w:val="0"/>
          <w:sz w:val="22"/>
        </w:rPr>
        <w:t>. Note max prix = 40 pts.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Entreprise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Offre initiale HT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Moins-values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Plus-values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Remise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CHARPBOIS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94 500 €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1 200 €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800 €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1,5%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LIGNOBAT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87 300 €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0 €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1 500 €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2,0%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STRUCTBOIS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91 000 €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2 500 €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1,0%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le montant final HT de chaque offre.</w:t>
      </w:r>
    </w:p>
    <w:p>
      <w:pPr>
        <w:pStyle w:val="ListNumber"/>
      </w:pPr>
      <w:r>
        <w:rPr>
          <w:b w:val="0"/>
          <w:sz w:val="22"/>
        </w:rPr>
        <w:t>Identifier Prix_min.</w:t>
      </w:r>
    </w:p>
    <w:p>
      <w:pPr>
        <w:pStyle w:val="ListNumber"/>
      </w:pPr>
      <w:r>
        <w:rPr>
          <w:b w:val="0"/>
          <w:sz w:val="22"/>
        </w:rPr>
        <w:t>Calculer la note prix de chaque entreprise.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Montants finaux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CHARPBOIS  : Base = 94 500 - 1 200 + 800 = 94 100 €</w:t>
        <w:br/>
        <w:t xml:space="preserve">             Remise = 94 100 × 1,5% = 1 411,50 €</w:t>
        <w:br/>
        <w:t xml:space="preserve">             Final = 94 100 - 1 411,50 = 92 688,50 € HT</w:t>
        <w:br/>
        <w:br/>
        <w:t>LIGNOBAT   : Base = 87 300 + 1 500 = 88 800 €</w:t>
        <w:br/>
        <w:t xml:space="preserve">             Remise = 88 800 × 2,0% = 1 776,00 €</w:t>
        <w:br/>
        <w:t xml:space="preserve">             Final = 88 800 - 1 776 = 87 024,00 € HT</w:t>
        <w:br/>
        <w:br/>
        <w:t>STRUCTBOIS : Base = 91 000 - 2 500 = 88 500 €</w:t>
        <w:br/>
        <w:t xml:space="preserve">             Remise = 88 500 × 1,0% = 885,00 €</w:t>
        <w:br/>
        <w:t xml:space="preserve">             Final = 88 500 - 885 = 87 615,00 € HT</w:t>
      </w:r>
    </w:p>
    <w:p/>
    <w:p>
      <w:r>
        <w:rPr>
          <w:b w:val="0"/>
          <w:sz w:val="22"/>
        </w:rPr>
      </w:r>
      <w:r>
        <w:rPr>
          <w:b/>
          <w:sz w:val="22"/>
        </w:rPr>
        <w:t>2. Prix_min = 87 024 € (LIGNOBAT)</w:t>
      </w:r>
      <w:r>
        <w:rPr>
          <w:b w:val="0"/>
          <w:sz w:val="22"/>
        </w:rPr>
      </w:r>
    </w:p>
    <w:p/>
    <w:p>
      <w:r>
        <w:rPr>
          <w:b w:val="0"/>
          <w:sz w:val="22"/>
        </w:rPr>
      </w:r>
      <w:r>
        <w:rPr>
          <w:b/>
          <w:sz w:val="22"/>
        </w:rPr>
        <w:t>3. Notes prix (sur 40 pts)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CHARPBOIS  : 40 × (87 024 / 92 688,50) = 40 × 0,9389 = 37,56 pts</w:t>
        <w:br/>
        <w:t>LIGNOBAT   : 40 × (87 024 / 87 024,00) = 40 × 1,0000 = 40,00 pts</w:t>
        <w:br/>
        <w:t>STRUCTBOIS : 40 × (87 024 / 87 615,00) = 40 × 0,9933 = 39,73 pts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POINTS DE VIGILANCE</w:t>
      </w:r>
    </w:p>
    <w:p/>
    <w:p>
      <w:pPr>
        <w:pStyle w:val="ListBullet"/>
      </w:pPr>
      <w:r>
        <w:rPr>
          <w:b w:val="0"/>
          <w:sz w:val="22"/>
        </w:rPr>
        <w:t xml:space="preserve">Toujours utiliser le montant </w:t>
      </w:r>
      <w:r>
        <w:rPr>
          <w:b/>
          <w:sz w:val="22"/>
        </w:rPr>
        <w:t>APRÈS négociation</w:t>
      </w:r>
      <w:r>
        <w:rPr>
          <w:b w:val="0"/>
          <w:sz w:val="22"/>
        </w:rPr>
        <w:t xml:space="preserve"> pour calculer Prix_min et les notes prix</w:t>
      </w:r>
    </w:p>
    <w:p>
      <w:pPr>
        <w:pStyle w:val="ListBullet"/>
      </w:pPr>
      <w:r>
        <w:rPr>
          <w:b w:val="0"/>
          <w:sz w:val="22"/>
        </w:rPr>
        <w:t xml:space="preserve">Si le sujet précise une remise </w:t>
      </w:r>
      <w:r>
        <w:rPr>
          <w:b/>
          <w:sz w:val="22"/>
        </w:rPr>
        <w:t>en %</w:t>
      </w:r>
      <w:r>
        <w:rPr>
          <w:b w:val="0"/>
          <w:sz w:val="22"/>
        </w:rPr>
        <w:t>, l'appliquer sur le montant après moins/plus-values</w:t>
      </w:r>
    </w:p>
    <w:p>
      <w:pPr>
        <w:pStyle w:val="ListBullet"/>
      </w:pPr>
      <w:r>
        <w:rPr>
          <w:b w:val="0"/>
          <w:sz w:val="22"/>
        </w:rPr>
        <w:t xml:space="preserve">La note ne peut </w:t>
      </w:r>
      <w:r>
        <w:rPr>
          <w:b/>
          <w:sz w:val="22"/>
        </w:rPr>
        <w:t>pas dépasser Note_max</w:t>
      </w:r>
      <w:r>
        <w:rPr>
          <w:b w:val="0"/>
          <w:sz w:val="22"/>
        </w:rPr>
        <w:t xml:space="preserve"> (plafonner à 50 si résultat &gt; 50)</w:t>
      </w:r>
    </w:p>
    <w:p>
      <w:pPr>
        <w:pStyle w:val="ListBullet"/>
      </w:pPr>
      <w:r>
        <w:rPr>
          <w:b w:val="0"/>
          <w:sz w:val="22"/>
        </w:rPr>
        <w:t>Les notes techniques et délai sont données par le jury ou calculées selon les barèmes</w:t>
      </w:r>
    </w:p>
    <w:p>
      <w:pPr>
        <w:pStyle w:val="ListBullet"/>
      </w:pPr>
      <w:r>
        <w:rPr>
          <w:b w:val="0"/>
          <w:sz w:val="22"/>
        </w:rPr>
        <w:t xml:space="preserve">Lire attentivement les </w:t>
      </w:r>
      <w:r>
        <w:rPr>
          <w:b/>
          <w:sz w:val="22"/>
        </w:rPr>
        <w:t>critères et leurs pondérations</w:t>
      </w:r>
      <w:r>
        <w:rPr>
          <w:b w:val="0"/>
          <w:sz w:val="22"/>
        </w:rPr>
        <w:t xml:space="preserve"> dans chaque sujet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