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PLANNING DE RÉVISION — BTS MEC — 3 SEMAINES</w:t>
      </w:r>
    </w:p>
    <w:p>
      <w:pPr>
        <w:pStyle w:val="Heading2"/>
      </w:pPr>
      <w:r>
        <w:t>Priorités basées sur la fréquence des thèmes (2023-2025)</w:t>
      </w:r>
    </w:p>
    <w:p/>
    <w:p>
      <w:pPr>
        <w:ind w:left="432"/>
      </w:pPr>
      <w:r>
        <w:rPr>
          <w:i/>
        </w:rPr>
        <w:t>**Principe :** Thèmes à 5/5 d'abord → Thèmes à 3/5 ensuite → Consolidation</w:t>
      </w:r>
    </w:p>
    <w:p/>
    <w:p>
      <w:r>
        <w:t>==================================================</w:t>
      </w:r>
    </w:p>
    <w:p/>
    <w:p>
      <w:pPr>
        <w:pStyle w:val="Heading1"/>
      </w:pPr>
      <w:r>
        <w:t>SEMAINE 1 — PRIORITÉS ABSOLUES (thèmes 5/5)</w:t>
      </w:r>
    </w:p>
    <w:p/>
    <w:p>
      <w:pPr>
        <w:ind w:left="432"/>
      </w:pPr>
      <w:r>
        <w:rPr>
          <w:i/>
        </w:rPr>
        <w:t>Ces thèmes sont présents dans **TOUS** les sujets. Ils rapportent le plus de points.</w:t>
      </w:r>
    </w:p>
    <w:p/>
    <w:p>
      <w:pPr>
        <w:pStyle w:val="Heading2"/>
      </w:pPr>
      <w:r>
        <w:t>LUNDI — E4 : Fondations et Classes d'exposition béton ⭐⭐⭐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Heure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Activité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Support</w:t>
            </w:r>
          </w:p>
        </w:tc>
      </w:tr>
      <w:tr>
        <w:tc>
          <w:tcPr>
            <w:tcW w:type="dxa" w:w="2880"/>
          </w:tcPr>
          <w:p>
            <w:r>
              <w:t>09h-10h</w:t>
            </w:r>
          </w:p>
        </w:tc>
        <w:tc>
          <w:tcPr>
            <w:tcW w:type="dxa" w:w="2880"/>
          </w:tcPr>
          <w:p>
            <w:r>
              <w:t>Lire Fiche 03 complète</w:t>
            </w:r>
          </w:p>
        </w:tc>
        <w:tc>
          <w:tcPr>
            <w:tcW w:type="dxa" w:w="2880"/>
          </w:tcPr>
          <w:p>
            <w:r>
              <w:t>E4_FICHE_03_FONDATIONS.docx</w:t>
            </w:r>
          </w:p>
        </w:tc>
      </w:tr>
      <w:tr>
        <w:tc>
          <w:tcPr>
            <w:tcW w:type="dxa" w:w="2880"/>
          </w:tcPr>
          <w:p>
            <w:r>
              <w:t>10h-11h</w:t>
            </w:r>
          </w:p>
        </w:tc>
        <w:tc>
          <w:tcPr>
            <w:tcW w:type="dxa" w:w="2880"/>
          </w:tcPr>
          <w:p>
            <w:r>
              <w:t>Apprendre les 18 classes (X0 à XA3) par groupe</w:t>
            </w:r>
          </w:p>
        </w:tc>
        <w:tc>
          <w:tcPr>
            <w:tcW w:type="dxa" w:w="2880"/>
          </w:tcPr>
          <w:p>
            <w:r>
              <w:t>Fiche mémo A4</w:t>
            </w:r>
          </w:p>
        </w:tc>
      </w:tr>
      <w:tr>
        <w:tc>
          <w:tcPr>
            <w:tcW w:type="dxa" w:w="2880"/>
          </w:tcPr>
          <w:p>
            <w:r>
              <w:t>11h-12h</w:t>
            </w:r>
          </w:p>
        </w:tc>
        <w:tc>
          <w:tcPr>
            <w:tcW w:type="dxa" w:w="2880"/>
          </w:tcPr>
          <w:p>
            <w:r>
              <w:t>Mémoriser exigences béton (résistances, w/c, enrobage)</w:t>
            </w:r>
          </w:p>
        </w:tc>
        <w:tc>
          <w:tcPr>
            <w:tcW w:type="dxa" w:w="2880"/>
          </w:tcPr>
          <w:p>
            <w:r>
              <w:t>Fiche mémo A4</w:t>
            </w:r>
          </w:p>
        </w:tc>
      </w:tr>
      <w:tr>
        <w:tc>
          <w:tcPr>
            <w:tcW w:type="dxa" w:w="2880"/>
          </w:tcPr>
          <w:p>
            <w:r>
              <w:t>14h-15h</w:t>
            </w:r>
          </w:p>
        </w:tc>
        <w:tc>
          <w:tcPr>
            <w:tcW w:type="dxa" w:w="2880"/>
          </w:tcPr>
          <w:p>
            <w:r>
              <w:t>QCM Fondations (15 questions)</w:t>
            </w:r>
          </w:p>
        </w:tc>
        <w:tc>
          <w:tcPr>
            <w:tcW w:type="dxa" w:w="2880"/>
          </w:tcPr>
          <w:p>
            <w:r>
              <w:t>E4_QCM_FONDATIONS.docx</w:t>
            </w:r>
          </w:p>
        </w:tc>
      </w:tr>
      <w:tr>
        <w:tc>
          <w:tcPr>
            <w:tcW w:type="dxa" w:w="2880"/>
          </w:tcPr>
          <w:p>
            <w:r>
              <w:t>15h-16h</w:t>
            </w:r>
          </w:p>
        </w:tc>
        <w:tc>
          <w:tcPr>
            <w:tcW w:type="dxa" w:w="2880"/>
          </w:tcPr>
          <w:p>
            <w:r>
              <w:t>Exercices : vérifier profondeur + classes + béton</w:t>
            </w:r>
          </w:p>
        </w:tc>
        <w:tc>
          <w:tcPr>
            <w:tcW w:type="dxa" w:w="2880"/>
          </w:tcPr>
          <w:p>
            <w:r>
              <w:t>E4_EXERCICES_THERMIQUE.docx</w:t>
            </w:r>
          </w:p>
        </w:tc>
      </w:tr>
      <w:tr>
        <w:tc>
          <w:tcPr>
            <w:tcW w:type="dxa" w:w="2880"/>
          </w:tcPr>
          <w:p>
            <w:r>
              <w:t>16h-17h</w:t>
            </w:r>
          </w:p>
        </w:tc>
        <w:tc>
          <w:tcPr>
            <w:tcW w:type="dxa" w:w="2880"/>
          </w:tcPr>
          <w:p>
            <w:r>
              <w:t>Correction + noter les erreurs</w:t>
            </w:r>
          </w:p>
        </w:tc>
        <w:tc>
          <w:tcPr>
            <w:tcW w:type="dxa" w:w="2880"/>
          </w:tcPr>
          <w:p>
            <w:r>
              <w:t>Corrigé E4 2025 — Question B3</w:t>
            </w:r>
          </w:p>
        </w:tc>
      </w:tr>
    </w:tbl>
    <w:p/>
    <w:p>
      <w:r>
        <w:t>**Objectif du jour :** Remplir un tableau de classes d'expo complet de mémoire en &lt; 10 min</w:t>
      </w:r>
    </w:p>
    <w:p/>
    <w:p>
      <w:r>
        <w:t>==================================================</w:t>
      </w:r>
    </w:p>
    <w:p/>
    <w:p>
      <w:pPr>
        <w:pStyle w:val="Heading2"/>
      </w:pPr>
      <w:r>
        <w:t>MARDI — E4 : Acoustique des façades ⭐⭐⭐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Heure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Activité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Support</w:t>
            </w:r>
          </w:p>
        </w:tc>
      </w:tr>
      <w:tr>
        <w:tc>
          <w:tcPr>
            <w:tcW w:type="dxa" w:w="2880"/>
          </w:tcPr>
          <w:p>
            <w:r>
              <w:t>09h-10h</w:t>
            </w:r>
          </w:p>
        </w:tc>
        <w:tc>
          <w:tcPr>
            <w:tcW w:type="dxa" w:w="2880"/>
          </w:tcPr>
          <w:p>
            <w:r>
              <w:t>Lire Fiche 05 complète</w:t>
            </w:r>
          </w:p>
        </w:tc>
        <w:tc>
          <w:tcPr>
            <w:tcW w:type="dxa" w:w="2880"/>
          </w:tcPr>
          <w:p>
            <w:r>
              <w:t>E4_FICHE_05_ACOUSTIQUE.docx</w:t>
            </w:r>
          </w:p>
        </w:tc>
      </w:tr>
      <w:tr>
        <w:tc>
          <w:tcPr>
            <w:tcW w:type="dxa" w:w="2880"/>
          </w:tcPr>
          <w:p>
            <w:r>
              <w:t>10h-11h</w:t>
            </w:r>
          </w:p>
        </w:tc>
        <w:tc>
          <w:tcPr>
            <w:tcW w:type="dxa" w:w="2880"/>
          </w:tcPr>
          <w:p>
            <w:r>
              <w:t>Mémoriser tableau catégories voies (5 lignes)</w:t>
            </w:r>
          </w:p>
        </w:tc>
        <w:tc>
          <w:tcPr>
            <w:tcW w:type="dxa" w:w="2880"/>
          </w:tcPr>
          <w:p>
            <w:r>
              <w:t>Fiche mémo A4</w:t>
            </w:r>
          </w:p>
        </w:tc>
      </w:tr>
      <w:tr>
        <w:tc>
          <w:tcPr>
            <w:tcW w:type="dxa" w:w="2880"/>
          </w:tcPr>
          <w:p>
            <w:r>
              <w:t>11h-12h</w:t>
            </w:r>
          </w:p>
        </w:tc>
        <w:tc>
          <w:tcPr>
            <w:tcW w:type="dxa" w:w="2880"/>
          </w:tcPr>
          <w:p>
            <w:r>
              <w:t>Mémoriser entrées d'air (AVENT/SMEC) + méthode de choix</w:t>
            </w:r>
          </w:p>
        </w:tc>
        <w:tc>
          <w:tcPr>
            <w:tcW w:type="dxa" w:w="2880"/>
          </w:tcPr>
          <w:p>
            <w:r>
              <w:t>Fiche mémo A4</w:t>
            </w:r>
          </w:p>
        </w:tc>
      </w:tr>
      <w:tr>
        <w:tc>
          <w:tcPr>
            <w:tcW w:type="dxa" w:w="2880"/>
          </w:tcPr>
          <w:p>
            <w:r>
              <w:t>14h-15h</w:t>
            </w:r>
          </w:p>
        </w:tc>
        <w:tc>
          <w:tcPr>
            <w:tcW w:type="dxa" w:w="2880"/>
          </w:tcPr>
          <w:p>
            <w:r>
              <w:t>Formule Sabine + calcul TR</w:t>
            </w:r>
          </w:p>
        </w:tc>
        <w:tc>
          <w:tcPr>
            <w:tcW w:type="dxa" w:w="2880"/>
          </w:tcPr>
          <w:p>
            <w:r>
              <w:t>E4_EXERCICES_ACOUSTIQUE.docx</w:t>
            </w:r>
          </w:p>
        </w:tc>
      </w:tr>
      <w:tr>
        <w:tc>
          <w:tcPr>
            <w:tcW w:type="dxa" w:w="2880"/>
          </w:tcPr>
          <w:p>
            <w:r>
              <w:t>15h-16h</w:t>
            </w:r>
          </w:p>
        </w:tc>
        <w:tc>
          <w:tcPr>
            <w:tcW w:type="dxa" w:w="2880"/>
          </w:tcPr>
          <w:p>
            <w:r>
              <w:t>QCM Acoustique (15 questions)</w:t>
            </w:r>
          </w:p>
        </w:tc>
        <w:tc>
          <w:tcPr>
            <w:tcW w:type="dxa" w:w="2880"/>
          </w:tcPr>
          <w:p>
            <w:r>
              <w:t>E4_QCM_ACOUSTIQUE.docx</w:t>
            </w:r>
          </w:p>
        </w:tc>
      </w:tr>
      <w:tr>
        <w:tc>
          <w:tcPr>
            <w:tcW w:type="dxa" w:w="2880"/>
          </w:tcPr>
          <w:p>
            <w:r>
              <w:t>16h-17h</w:t>
            </w:r>
          </w:p>
        </w:tc>
        <w:tc>
          <w:tcPr>
            <w:tcW w:type="dxa" w:w="2880"/>
          </w:tcPr>
          <w:p>
            <w:r>
              <w:t>Exercice complet : catégorie voie + isolement + TR</w:t>
            </w:r>
          </w:p>
        </w:tc>
        <w:tc>
          <w:tcPr>
            <w:tcW w:type="dxa" w:w="2880"/>
          </w:tcPr>
          <w:p>
            <w:r>
              <w:t>Corrigé E4 2025 — Question D1</w:t>
            </w:r>
          </w:p>
        </w:tc>
      </w:tr>
    </w:tbl>
    <w:p/>
    <w:p>
      <w:r>
        <w:t>**Objectif du jour :** Savoir déterminer la catégorie d'une voie et l'isolement requis en &lt; 2 min</w:t>
      </w:r>
    </w:p>
    <w:p/>
    <w:p>
      <w:r>
        <w:t>==================================================</w:t>
      </w:r>
    </w:p>
    <w:p/>
    <w:p>
      <w:pPr>
        <w:pStyle w:val="Heading2"/>
      </w:pPr>
      <w:r>
        <w:t>MERCREDI — E52 : Révision et Actualisation des Prix ⭐⭐⭐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Heure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Activité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Support</w:t>
            </w:r>
          </w:p>
        </w:tc>
      </w:tr>
      <w:tr>
        <w:tc>
          <w:tcPr>
            <w:tcW w:type="dxa" w:w="2880"/>
          </w:tcPr>
          <w:p>
            <w:r>
              <w:t>09h-10h</w:t>
            </w:r>
          </w:p>
        </w:tc>
        <w:tc>
          <w:tcPr>
            <w:tcW w:type="dxa" w:w="2880"/>
          </w:tcPr>
          <w:p>
            <w:r>
              <w:t>Lire Fiche 08 complète</w:t>
            </w:r>
          </w:p>
        </w:tc>
        <w:tc>
          <w:tcPr>
            <w:tcW w:type="dxa" w:w="2880"/>
          </w:tcPr>
          <w:p>
            <w:r>
              <w:t>E52_FICHE_08_REVISION_PRIX.docx</w:t>
            </w:r>
          </w:p>
        </w:tc>
      </w:tr>
      <w:tr>
        <w:tc>
          <w:tcPr>
            <w:tcW w:type="dxa" w:w="2880"/>
          </w:tcPr>
          <w:p>
            <w:r>
              <w:t>10h-11h</w:t>
            </w:r>
          </w:p>
        </w:tc>
        <w:tc>
          <w:tcPr>
            <w:tcW w:type="dxa" w:w="2880"/>
          </w:tcPr>
          <w:p>
            <w:r>
              <w:t>Mémoriser formule Cn + millième supérieur</w:t>
            </w:r>
          </w:p>
        </w:tc>
        <w:tc>
          <w:tcPr>
            <w:tcW w:type="dxa" w:w="2880"/>
          </w:tcPr>
          <w:p>
            <w:r>
              <w:t>Fiche mémo A4</w:t>
            </w:r>
          </w:p>
        </w:tc>
      </w:tr>
      <w:tr>
        <w:tc>
          <w:tcPr>
            <w:tcW w:type="dxa" w:w="2880"/>
          </w:tcPr>
          <w:p>
            <w:r>
              <w:t>11h-12h</w:t>
            </w:r>
          </w:p>
        </w:tc>
        <w:tc>
          <w:tcPr>
            <w:tcW w:type="dxa" w:w="2880"/>
          </w:tcPr>
          <w:p>
            <w:r>
              <w:t>Pratiquer : 10 calculs de Cn avec différents indices</w:t>
            </w:r>
          </w:p>
        </w:tc>
        <w:tc>
          <w:tcPr>
            <w:tcW w:type="dxa" w:w="2880"/>
          </w:tcPr>
          <w:p>
            <w:r>
              <w:t>E52_EXERCICES_REVISION_PRIX.docx</w:t>
            </w:r>
          </w:p>
        </w:tc>
      </w:tr>
      <w:tr>
        <w:tc>
          <w:tcPr>
            <w:tcW w:type="dxa" w:w="2880"/>
          </w:tcPr>
          <w:p>
            <w:r>
              <w:t>14h-15h</w:t>
            </w:r>
          </w:p>
        </w:tc>
        <w:tc>
          <w:tcPr>
            <w:tcW w:type="dxa" w:w="2880"/>
          </w:tcPr>
          <w:p>
            <w:r>
              <w:t>Formule 2 indices + Im-3</w:t>
            </w:r>
          </w:p>
        </w:tc>
        <w:tc>
          <w:tcPr>
            <w:tcW w:type="dxa" w:w="2880"/>
          </w:tcPr>
          <w:p>
            <w:r>
              <w:t>E52_EXERCICES_REVISION_PRIX.docx</w:t>
            </w:r>
          </w:p>
        </w:tc>
      </w:tr>
      <w:tr>
        <w:tc>
          <w:tcPr>
            <w:tcW w:type="dxa" w:w="2880"/>
          </w:tcPr>
          <w:p>
            <w:r>
              <w:t>15h-16h</w:t>
            </w:r>
          </w:p>
        </w:tc>
        <w:tc>
          <w:tcPr>
            <w:tcW w:type="dxa" w:w="2880"/>
          </w:tcPr>
          <w:p>
            <w:r>
              <w:t>QCM Révision prix (15 questions)</w:t>
            </w:r>
          </w:p>
        </w:tc>
        <w:tc>
          <w:tcPr>
            <w:tcW w:type="dxa" w:w="2880"/>
          </w:tcPr>
          <w:p>
            <w:r>
              <w:t>E52_QCM_REVISION_PRIX.docx</w:t>
            </w:r>
          </w:p>
        </w:tc>
      </w:tr>
      <w:tr>
        <w:tc>
          <w:tcPr>
            <w:tcW w:type="dxa" w:w="2880"/>
          </w:tcPr>
          <w:p>
            <w:r>
              <w:t>16h-17h</w:t>
            </w:r>
          </w:p>
        </w:tc>
        <w:tc>
          <w:tcPr>
            <w:tcW w:type="dxa" w:w="2880"/>
          </w:tcPr>
          <w:p>
            <w:r>
              <w:t>Tableau de suivi complet (Cn + révisions mensuelles)</w:t>
            </w:r>
          </w:p>
        </w:tc>
        <w:tc>
          <w:tcPr>
            <w:tcW w:type="dxa" w:w="2880"/>
          </w:tcPr>
          <w:p>
            <w:r>
              <w:t>Corrigé E52 2024 — Partie B</w:t>
            </w:r>
          </w:p>
        </w:tc>
      </w:tr>
    </w:tbl>
    <w:p/>
    <w:p>
      <w:r>
        <w:t>**Objectif du jour :** Calculer Cn et révision mensuelle en &lt; 3 min par mois</w:t>
      </w:r>
    </w:p>
    <w:p/>
    <w:p>
      <w:r>
        <w:t>==================================================</w:t>
      </w:r>
    </w:p>
    <w:p/>
    <w:p>
      <w:pPr>
        <w:pStyle w:val="Heading2"/>
      </w:pPr>
      <w:r>
        <w:t>JEUDI — E52 : Situation de Travaux — Décompte Mensuel ⭐⭐⭐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Heure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Activité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Support</w:t>
            </w:r>
          </w:p>
        </w:tc>
      </w:tr>
      <w:tr>
        <w:tc>
          <w:tcPr>
            <w:tcW w:type="dxa" w:w="2880"/>
          </w:tcPr>
          <w:p>
            <w:r>
              <w:t>09h-10h</w:t>
            </w:r>
          </w:p>
        </w:tc>
        <w:tc>
          <w:tcPr>
            <w:tcW w:type="dxa" w:w="2880"/>
          </w:tcPr>
          <w:p>
            <w:r>
              <w:t>Lire Fiche 09 — Structure 16 lignes</w:t>
            </w:r>
          </w:p>
        </w:tc>
        <w:tc>
          <w:tcPr>
            <w:tcW w:type="dxa" w:w="2880"/>
          </w:tcPr>
          <w:p>
            <w:r>
              <w:t>E52_FICHE_09_SITUATION_TRAVAUX.docx</w:t>
            </w:r>
          </w:p>
        </w:tc>
      </w:tr>
      <w:tr>
        <w:tc>
          <w:tcPr>
            <w:tcW w:type="dxa" w:w="2880"/>
          </w:tcPr>
          <w:p>
            <w:r>
              <w:t>10h-11h</w:t>
            </w:r>
          </w:p>
        </w:tc>
        <w:tc>
          <w:tcPr>
            <w:tcW w:type="dxa" w:w="2880"/>
          </w:tcPr>
          <w:p>
            <w:r>
              <w:t>Mémoriser les 16 lignes DANS L'ORDRE</w:t>
            </w:r>
          </w:p>
        </w:tc>
        <w:tc>
          <w:tcPr>
            <w:tcW w:type="dxa" w:w="2880"/>
          </w:tcPr>
          <w:p>
            <w:r>
              <w:t>Fiche mémo A4</w:t>
            </w:r>
          </w:p>
        </w:tc>
      </w:tr>
      <w:tr>
        <w:tc>
          <w:tcPr>
            <w:tcW w:type="dxa" w:w="2880"/>
          </w:tcPr>
          <w:p>
            <w:r>
              <w:t>11h-12h</w:t>
            </w:r>
          </w:p>
        </w:tc>
        <w:tc>
          <w:tcPr>
            <w:tcW w:type="dxa" w:w="2880"/>
          </w:tcPr>
          <w:p>
            <w:r>
              <w:t>Exercice : avance + remboursement mois par mois</w:t>
            </w:r>
          </w:p>
        </w:tc>
        <w:tc>
          <w:tcPr>
            <w:tcW w:type="dxa" w:w="2880"/>
          </w:tcPr>
          <w:p>
            <w:r>
              <w:t>E52_EXERCICES_SITUATION_TRAVAUX.docx</w:t>
            </w:r>
          </w:p>
        </w:tc>
      </w:tr>
      <w:tr>
        <w:tc>
          <w:tcPr>
            <w:tcW w:type="dxa" w:w="2880"/>
          </w:tcPr>
          <w:p>
            <w:r>
              <w:t>14h-15h</w:t>
            </w:r>
          </w:p>
        </w:tc>
        <w:tc>
          <w:tcPr>
            <w:tcW w:type="dxa" w:w="2880"/>
          </w:tcPr>
          <w:p>
            <w:r>
              <w:t>Décompte mensuel complet (avance + RG + révision + TVA)</w:t>
            </w:r>
          </w:p>
        </w:tc>
        <w:tc>
          <w:tcPr>
            <w:tcW w:type="dxa" w:w="2880"/>
          </w:tcPr>
          <w:p>
            <w:r>
              <w:t>E52_EXERCICES_SITUATION_TRAVAUX.docx</w:t>
            </w:r>
          </w:p>
        </w:tc>
      </w:tr>
      <w:tr>
        <w:tc>
          <w:tcPr>
            <w:tcW w:type="dxa" w:w="2880"/>
          </w:tcPr>
          <w:p>
            <w:r>
              <w:t>15h-16h</w:t>
            </w:r>
          </w:p>
        </w:tc>
        <w:tc>
          <w:tcPr>
            <w:tcW w:type="dxa" w:w="2880"/>
          </w:tcPr>
          <w:p>
            <w:r>
              <w:t>QCM Situation de travaux (15 questions)</w:t>
            </w:r>
          </w:p>
        </w:tc>
        <w:tc>
          <w:tcPr>
            <w:tcW w:type="dxa" w:w="2880"/>
          </w:tcPr>
          <w:p>
            <w:r>
              <w:t>E52_QCM_SITUATION_TRAVAUX.docx</w:t>
            </w:r>
          </w:p>
        </w:tc>
      </w:tr>
      <w:tr>
        <w:tc>
          <w:tcPr>
            <w:tcW w:type="dxa" w:w="2880"/>
          </w:tcPr>
          <w:p>
            <w:r>
              <w:t>16h-17h</w:t>
            </w:r>
          </w:p>
        </w:tc>
        <w:tc>
          <w:tcPr>
            <w:tcW w:type="dxa" w:w="2880"/>
          </w:tcPr>
          <w:p>
            <w:r>
              <w:t>Décompte mois 4 complet</w:t>
            </w:r>
          </w:p>
        </w:tc>
        <w:tc>
          <w:tcPr>
            <w:tcW w:type="dxa" w:w="2880"/>
          </w:tcPr>
          <w:p>
            <w:r>
              <w:t>Corrigé E52 2024 — Question C3</w:t>
            </w:r>
          </w:p>
        </w:tc>
      </w:tr>
    </w:tbl>
    <w:p/>
    <w:p>
      <w:r>
        <w:t>**Objectif du jour :** Remplir un décompte mensuel complet de mémoire en &lt; 15 min</w:t>
      </w:r>
    </w:p>
    <w:p/>
    <w:p>
      <w:r>
        <w:t>==================================================</w:t>
      </w:r>
    </w:p>
    <w:p/>
    <w:p>
      <w:pPr>
        <w:pStyle w:val="Heading2"/>
      </w:pPr>
      <w:r>
        <w:t>VENDREDI — E52 : Analyse des Offres ⭐⭐⭐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Heure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Activité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Support</w:t>
            </w:r>
          </w:p>
        </w:tc>
      </w:tr>
      <w:tr>
        <w:tc>
          <w:tcPr>
            <w:tcW w:type="dxa" w:w="2880"/>
          </w:tcPr>
          <w:p>
            <w:r>
              <w:t>09h-10h</w:t>
            </w:r>
          </w:p>
        </w:tc>
        <w:tc>
          <w:tcPr>
            <w:tcW w:type="dxa" w:w="2880"/>
          </w:tcPr>
          <w:p>
            <w:r>
              <w:t>Lire Fiche 07 complète</w:t>
            </w:r>
          </w:p>
        </w:tc>
        <w:tc>
          <w:tcPr>
            <w:tcW w:type="dxa" w:w="2880"/>
          </w:tcPr>
          <w:p>
            <w:r>
              <w:t>E52_FICHE_07_ANALYSE_OFFRES.docx</w:t>
            </w:r>
          </w:p>
        </w:tc>
      </w:tr>
      <w:tr>
        <w:tc>
          <w:tcPr>
            <w:tcW w:type="dxa" w:w="2880"/>
          </w:tcPr>
          <w:p>
            <w:r>
              <w:t>10h-11h</w:t>
            </w:r>
          </w:p>
        </w:tc>
        <w:tc>
          <w:tcPr>
            <w:tcW w:type="dxa" w:w="2880"/>
          </w:tcPr>
          <w:p>
            <w:r>
              <w:t>Mémoriser formule note prix + délai + montant après négociation</w:t>
            </w:r>
          </w:p>
        </w:tc>
        <w:tc>
          <w:tcPr>
            <w:tcW w:type="dxa" w:w="2880"/>
          </w:tcPr>
          <w:p>
            <w:r>
              <w:t>Fiche mémo A4</w:t>
            </w:r>
          </w:p>
        </w:tc>
      </w:tr>
      <w:tr>
        <w:tc>
          <w:tcPr>
            <w:tcW w:type="dxa" w:w="2880"/>
          </w:tcPr>
          <w:p>
            <w:r>
              <w:t>11h-12h</w:t>
            </w:r>
          </w:p>
        </w:tc>
        <w:tc>
          <w:tcPr>
            <w:tcW w:type="dxa" w:w="2880"/>
          </w:tcPr>
          <w:p>
            <w:r>
              <w:t>Exercice : 3 offres → calcul montants finaux</w:t>
            </w:r>
          </w:p>
        </w:tc>
        <w:tc>
          <w:tcPr>
            <w:tcW w:type="dxa" w:w="2880"/>
          </w:tcPr>
          <w:p>
            <w:r>
              <w:t>E52_EXERCICES_ANALYSE_OFFRES.docx</w:t>
            </w:r>
          </w:p>
        </w:tc>
      </w:tr>
      <w:tr>
        <w:tc>
          <w:tcPr>
            <w:tcW w:type="dxa" w:w="2880"/>
          </w:tcPr>
          <w:p>
            <w:r>
              <w:t>14h-15h</w:t>
            </w:r>
          </w:p>
        </w:tc>
        <w:tc>
          <w:tcPr>
            <w:tcW w:type="dxa" w:w="2880"/>
          </w:tcPr>
          <w:p>
            <w:r>
              <w:t>Notation complète : prix + délai + VT (sous-critères)</w:t>
            </w:r>
          </w:p>
        </w:tc>
        <w:tc>
          <w:tcPr>
            <w:tcW w:type="dxa" w:w="2880"/>
          </w:tcPr>
          <w:p>
            <w:r>
              <w:t>E52_EXERCICES_ANALYSE_OFFRES.docx</w:t>
            </w:r>
          </w:p>
        </w:tc>
      </w:tr>
      <w:tr>
        <w:tc>
          <w:tcPr>
            <w:tcW w:type="dxa" w:w="2880"/>
          </w:tcPr>
          <w:p>
            <w:r>
              <w:t>15h-16h</w:t>
            </w:r>
          </w:p>
        </w:tc>
        <w:tc>
          <w:tcPr>
            <w:tcW w:type="dxa" w:w="2880"/>
          </w:tcPr>
          <w:p>
            <w:r>
              <w:t>QCM Analyse des offres (15 questions)</w:t>
            </w:r>
          </w:p>
        </w:tc>
        <w:tc>
          <w:tcPr>
            <w:tcW w:type="dxa" w:w="2880"/>
          </w:tcPr>
          <w:p>
            <w:r>
              <w:t>E52_QCM_ANALYSE_OFFRES.docx</w:t>
            </w:r>
          </w:p>
        </w:tc>
      </w:tr>
      <w:tr>
        <w:tc>
          <w:tcPr>
            <w:tcW w:type="dxa" w:w="2880"/>
          </w:tcPr>
          <w:p>
            <w:r>
              <w:t>16h-17h</w:t>
            </w:r>
          </w:p>
        </w:tc>
        <w:tc>
          <w:tcPr>
            <w:tcW w:type="dxa" w:w="2880"/>
          </w:tcPr>
          <w:p>
            <w:r>
              <w:t>Classement complet + conclusion rédigée</w:t>
            </w:r>
          </w:p>
        </w:tc>
        <w:tc>
          <w:tcPr>
            <w:tcW w:type="dxa" w:w="2880"/>
          </w:tcPr>
          <w:p>
            <w:r>
              <w:t>Corrigé E52 2024 — Partie A</w:t>
            </w:r>
          </w:p>
        </w:tc>
      </w:tr>
    </w:tbl>
    <w:p/>
    <w:p>
      <w:r>
        <w:t>**Objectif du jour :** Réaliser un classement complet de 3 offres avec conclusion en &lt; 20 min</w:t>
      </w:r>
    </w:p>
    <w:p/>
    <w:p>
      <w:r>
        <w:t>==================================================</w:t>
      </w:r>
    </w:p>
    <w:p/>
    <w:p>
      <w:pPr>
        <w:pStyle w:val="Heading2"/>
      </w:pPr>
      <w:r>
        <w:t>SAMEDI — RÉVISION SEMAINE 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Heure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Activité</w:t>
            </w:r>
          </w:p>
        </w:tc>
      </w:tr>
      <w:tr>
        <w:tc>
          <w:tcPr>
            <w:tcW w:type="dxa" w:w="4320"/>
          </w:tcPr>
          <w:p>
            <w:r>
              <w:t>09h-10h</w:t>
            </w:r>
          </w:p>
        </w:tc>
        <w:tc>
          <w:tcPr>
            <w:tcW w:type="dxa" w:w="4320"/>
          </w:tcPr>
          <w:p>
            <w:r>
              <w:t>Relire la fiche mémo A4 complète recto-verso</w:t>
            </w:r>
          </w:p>
        </w:tc>
      </w:tr>
      <w:tr>
        <w:tc>
          <w:tcPr>
            <w:tcW w:type="dxa" w:w="4320"/>
          </w:tcPr>
          <w:p>
            <w:r>
              <w:t>10h-12h</w:t>
            </w:r>
          </w:p>
        </w:tc>
        <w:tc>
          <w:tcPr>
            <w:tcW w:type="dxa" w:w="4320"/>
          </w:tcPr>
          <w:p>
            <w:r>
              <w:t>**Simuler l'épreuve E52 complète** (Corrigé E52 2024) — 2h chronométrées</w:t>
            </w:r>
          </w:p>
        </w:tc>
      </w:tr>
      <w:tr>
        <w:tc>
          <w:tcPr>
            <w:tcW w:type="dxa" w:w="4320"/>
          </w:tcPr>
          <w:p>
            <w:r>
              <w:t>14h-16h</w:t>
            </w:r>
          </w:p>
        </w:tc>
        <w:tc>
          <w:tcPr>
            <w:tcW w:type="dxa" w:w="4320"/>
          </w:tcPr>
          <w:p>
            <w:r>
              <w:t>Auto-correction + identifier les points faibles</w:t>
            </w:r>
          </w:p>
        </w:tc>
      </w:tr>
      <w:tr>
        <w:tc>
          <w:tcPr>
            <w:tcW w:type="dxa" w:w="4320"/>
          </w:tcPr>
          <w:p>
            <w:r>
              <w:t>16h-17h</w:t>
            </w:r>
          </w:p>
        </w:tc>
        <w:tc>
          <w:tcPr>
            <w:tcW w:type="dxa" w:w="4320"/>
          </w:tcPr>
          <w:p>
            <w:r>
              <w:t>Refaire les calculs ratés</w:t>
            </w:r>
          </w:p>
        </w:tc>
      </w:tr>
    </w:tbl>
    <w:p/>
    <w:p>
      <w:r>
        <w:t>==================================================</w:t>
      </w:r>
    </w:p>
    <w:p/>
    <w:p>
      <w:pPr>
        <w:pStyle w:val="Heading2"/>
      </w:pPr>
      <w:r>
        <w:t>DIMANCHE — REPOS (ou révision légère)</w:t>
      </w:r>
    </w:p>
    <w:p/>
    <w:p>
      <w:pPr>
        <w:pStyle w:val="ListBullet"/>
      </w:pPr>
      <w:r>
        <w:t>Relire la fiche mémo A4 une fois (15 min)</w:t>
      </w:r>
    </w:p>
    <w:p>
      <w:pPr>
        <w:pStyle w:val="ListBullet"/>
      </w:pPr>
      <w:r>
        <w:t>Regarder les "Points de vigilance" des deux corrigés</w:t>
      </w:r>
    </w:p>
    <w:p/>
    <w:p>
      <w:r>
        <w:t>==================================================</w:t>
      </w:r>
    </w:p>
    <w:p/>
    <w:p>
      <w:pPr>
        <w:pStyle w:val="Heading1"/>
      </w:pPr>
      <w:r>
        <w:t>SEMAINE 2 — PRIORITÉS HAUTES (thèmes 3-4/5)</w:t>
      </w:r>
    </w:p>
    <w:p/>
    <w:p>
      <w:pPr>
        <w:pStyle w:val="Heading2"/>
      </w:pPr>
      <w:r>
        <w:t>LUNDI — E4 : Contexte Réglementaire (4/5)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Heure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Activité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Support</w:t>
            </w:r>
          </w:p>
        </w:tc>
      </w:tr>
      <w:tr>
        <w:tc>
          <w:tcPr>
            <w:tcW w:type="dxa" w:w="2880"/>
          </w:tcPr>
          <w:p>
            <w:r>
              <w:t>09h-10h</w:t>
            </w:r>
          </w:p>
        </w:tc>
        <w:tc>
          <w:tcPr>
            <w:tcW w:type="dxa" w:w="2880"/>
          </w:tcPr>
          <w:p>
            <w:r>
              <w:t>Lire Fiche 02 complète</w:t>
            </w:r>
          </w:p>
        </w:tc>
        <w:tc>
          <w:tcPr>
            <w:tcW w:type="dxa" w:w="2880"/>
          </w:tcPr>
          <w:p>
            <w:r>
              <w:t>E4_FICHE_02_REGLEMENTATION.docx</w:t>
            </w:r>
          </w:p>
        </w:tc>
      </w:tr>
      <w:tr>
        <w:tc>
          <w:tcPr>
            <w:tcW w:type="dxa" w:w="2880"/>
          </w:tcPr>
          <w:p>
            <w:r>
              <w:t>10h-11h</w:t>
            </w:r>
          </w:p>
        </w:tc>
        <w:tc>
          <w:tcPr>
            <w:tcW w:type="dxa" w:w="2880"/>
          </w:tcPr>
          <w:p>
            <w:r>
              <w:t>PC : durée + prorogation + calcul dates</w:t>
            </w:r>
          </w:p>
        </w:tc>
        <w:tc>
          <w:tcPr>
            <w:tcW w:type="dxa" w:w="2880"/>
          </w:tcPr>
          <w:p>
            <w:r>
              <w:t>Corrigé E4 2025 — Question B1</w:t>
            </w:r>
          </w:p>
        </w:tc>
      </w:tr>
      <w:tr>
        <w:tc>
          <w:tcPr>
            <w:tcW w:type="dxa" w:w="2880"/>
          </w:tcPr>
          <w:p>
            <w:r>
              <w:t>11h-12h</w:t>
            </w:r>
          </w:p>
        </w:tc>
        <w:tc>
          <w:tcPr>
            <w:tcW w:type="dxa" w:w="2880"/>
          </w:tcPr>
          <w:p>
            <w:r>
              <w:t>PLU : méthode en 5 étapes + ERP types/catégories</w:t>
            </w:r>
          </w:p>
        </w:tc>
        <w:tc>
          <w:tcPr>
            <w:tcW w:type="dxa" w:w="2880"/>
          </w:tcPr>
          <w:p>
            <w:r>
              <w:t>Fiche 02</w:t>
            </w:r>
          </w:p>
        </w:tc>
      </w:tr>
      <w:tr>
        <w:tc>
          <w:tcPr>
            <w:tcW w:type="dxa" w:w="2880"/>
          </w:tcPr>
          <w:p>
            <w:r>
              <w:t>14h-15h</w:t>
            </w:r>
          </w:p>
        </w:tc>
        <w:tc>
          <w:tcPr>
            <w:tcW w:type="dxa" w:w="2880"/>
          </w:tcPr>
          <w:p>
            <w:r>
              <w:t>Exercices réglementaires (dates PC, PLU, ERP)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15h-16h</w:t>
            </w:r>
          </w:p>
        </w:tc>
        <w:tc>
          <w:tcPr>
            <w:tcW w:type="dxa" w:w="2880"/>
          </w:tcPr>
          <w:p>
            <w:r>
              <w:t>Monuments Historiques + chronologie projet</w:t>
            </w:r>
          </w:p>
        </w:tc>
        <w:tc>
          <w:tcPr>
            <w:tcW w:type="dxa" w:w="2880"/>
          </w:tcPr>
          <w:p>
            <w:r>
              <w:t>Fiche 02</w:t>
            </w:r>
          </w:p>
        </w:tc>
      </w:tr>
    </w:tbl>
    <w:p/>
    <w:p>
      <w:r>
        <w:t>==================================================</w:t>
      </w:r>
    </w:p>
    <w:p/>
    <w:p>
      <w:pPr>
        <w:pStyle w:val="Heading2"/>
      </w:pPr>
      <w:r>
        <w:t>MARDI — E4 : Confort Thermique et Déphasage (3/5)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Heure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Activité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Support</w:t>
            </w:r>
          </w:p>
        </w:tc>
      </w:tr>
      <w:tr>
        <w:tc>
          <w:tcPr>
            <w:tcW w:type="dxa" w:w="2880"/>
          </w:tcPr>
          <w:p>
            <w:r>
              <w:t>09h-10h</w:t>
            </w:r>
          </w:p>
        </w:tc>
        <w:tc>
          <w:tcPr>
            <w:tcW w:type="dxa" w:w="2880"/>
          </w:tcPr>
          <w:p>
            <w:r>
              <w:t>Lire Fiche 04 complète</w:t>
            </w:r>
          </w:p>
        </w:tc>
        <w:tc>
          <w:tcPr>
            <w:tcW w:type="dxa" w:w="2880"/>
          </w:tcPr>
          <w:p>
            <w:r>
              <w:t>E4_FICHE_04_THERMIQUE.docx</w:t>
            </w:r>
          </w:p>
        </w:tc>
      </w:tr>
      <w:tr>
        <w:tc>
          <w:tcPr>
            <w:tcW w:type="dxa" w:w="2880"/>
          </w:tcPr>
          <w:p>
            <w:r>
              <w:t>10h-12h</w:t>
            </w:r>
          </w:p>
        </w:tc>
        <w:tc>
          <w:tcPr>
            <w:tcW w:type="dxa" w:w="2880"/>
          </w:tcPr>
          <w:p>
            <w:r>
              <w:t>Pratiquer les 5 formules (R, RT, U, a, φ)</w:t>
            </w:r>
          </w:p>
        </w:tc>
        <w:tc>
          <w:tcPr>
            <w:tcW w:type="dxa" w:w="2880"/>
          </w:tcPr>
          <w:p>
            <w:r>
              <w:t>E4_EXERCICES_THERMIQUE.docx</w:t>
            </w:r>
          </w:p>
        </w:tc>
      </w:tr>
      <w:tr>
        <w:tc>
          <w:tcPr>
            <w:tcW w:type="dxa" w:w="2880"/>
          </w:tcPr>
          <w:p>
            <w:r>
              <w:t>14h-15h</w:t>
            </w:r>
          </w:p>
        </w:tc>
        <w:tc>
          <w:tcPr>
            <w:tcW w:type="dxa" w:w="2880"/>
          </w:tcPr>
          <w:p>
            <w:r>
              <w:t>QCM Thermique (15 questions)</w:t>
            </w:r>
          </w:p>
        </w:tc>
        <w:tc>
          <w:tcPr>
            <w:tcW w:type="dxa" w:w="2880"/>
          </w:tcPr>
          <w:p>
            <w:r>
              <w:t>E4_QCM_THERMIQUE.docx</w:t>
            </w:r>
          </w:p>
        </w:tc>
      </w:tr>
      <w:tr>
        <w:tc>
          <w:tcPr>
            <w:tcW w:type="dxa" w:w="2880"/>
          </w:tcPr>
          <w:p>
            <w:r>
              <w:t>15h-17h</w:t>
            </w:r>
          </w:p>
        </w:tc>
        <w:tc>
          <w:tcPr>
            <w:tcW w:type="dxa" w:w="2880"/>
          </w:tcPr>
          <w:p>
            <w:r>
              <w:t>Exercice complet paroi + déphasage</w:t>
            </w:r>
          </w:p>
        </w:tc>
        <w:tc>
          <w:tcPr>
            <w:tcW w:type="dxa" w:w="2880"/>
          </w:tcPr>
          <w:p>
            <w:r>
              <w:t>Corrigé E4 2025 — Partie C</w:t>
            </w:r>
          </w:p>
        </w:tc>
      </w:tr>
    </w:tbl>
    <w:p/>
    <w:p>
      <w:r>
        <w:t>==================================================</w:t>
      </w:r>
    </w:p>
    <w:p/>
    <w:p>
      <w:pPr>
        <w:pStyle w:val="Heading2"/>
      </w:pPr>
      <w:r>
        <w:t>MERCREDI — E4 : Marché MOE (3/5)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Heure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Activité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Support</w:t>
            </w:r>
          </w:p>
        </w:tc>
      </w:tr>
      <w:tr>
        <w:tc>
          <w:tcPr>
            <w:tcW w:type="dxa" w:w="2880"/>
          </w:tcPr>
          <w:p>
            <w:r>
              <w:t>09h-10h</w:t>
            </w:r>
          </w:p>
        </w:tc>
        <w:tc>
          <w:tcPr>
            <w:tcW w:type="dxa" w:w="2880"/>
          </w:tcPr>
          <w:p>
            <w:r>
              <w:t>Lire Fiche 01 complète</w:t>
            </w:r>
          </w:p>
        </w:tc>
        <w:tc>
          <w:tcPr>
            <w:tcW w:type="dxa" w:w="2880"/>
          </w:tcPr>
          <w:p>
            <w:r>
              <w:t>E4_FICHE_01_MARCHE_MOE.docx</w:t>
            </w:r>
          </w:p>
        </w:tc>
      </w:tr>
      <w:tr>
        <w:tc>
          <w:tcPr>
            <w:tcW w:type="dxa" w:w="2880"/>
          </w:tcPr>
          <w:p>
            <w:r>
              <w:t>10h-11h</w:t>
            </w:r>
          </w:p>
        </w:tc>
        <w:tc>
          <w:tcPr>
            <w:tcW w:type="dxa" w:w="2880"/>
          </w:tcPr>
          <w:p>
            <w:r>
              <w:t>Mémoriser 9 phases ESQ→AOR + OPC</w:t>
            </w:r>
          </w:p>
        </w:tc>
        <w:tc>
          <w:tcPr>
            <w:tcW w:type="dxa" w:w="2880"/>
          </w:tcPr>
          <w:p>
            <w:r>
              <w:t>Fiche 01</w:t>
            </w:r>
          </w:p>
        </w:tc>
      </w:tr>
      <w:tr>
        <w:tc>
          <w:tcPr>
            <w:tcW w:type="dxa" w:w="2880"/>
          </w:tcPr>
          <w:p>
            <w:r>
              <w:t>11h-12h</w:t>
            </w:r>
          </w:p>
        </w:tc>
        <w:tc>
          <w:tcPr>
            <w:tcW w:type="dxa" w:w="2880"/>
          </w:tcPr>
          <w:p>
            <w:r>
              <w:t>Composition équipe + critères + barème de notation</w:t>
            </w:r>
          </w:p>
        </w:tc>
        <w:tc>
          <w:tcPr>
            <w:tcW w:type="dxa" w:w="2880"/>
          </w:tcPr>
          <w:p>
            <w:r>
              <w:t>Fiche 01</w:t>
            </w:r>
          </w:p>
        </w:tc>
      </w:tr>
      <w:tr>
        <w:tc>
          <w:tcPr>
            <w:tcW w:type="dxa" w:w="2880"/>
          </w:tcPr>
          <w:p>
            <w:r>
              <w:t>14h-16h</w:t>
            </w:r>
          </w:p>
        </w:tc>
        <w:tc>
          <w:tcPr>
            <w:tcW w:type="dxa" w:w="2880"/>
          </w:tcPr>
          <w:p>
            <w:r>
              <w:t>Exercice notation offres MOE</w:t>
            </w:r>
          </w:p>
        </w:tc>
        <w:tc>
          <w:tcPr>
            <w:tcW w:type="dxa" w:w="2880"/>
          </w:tcPr>
          <w:p>
            <w:r>
              <w:t>Corrigé E4 2025 — Partie A</w:t>
            </w:r>
          </w:p>
        </w:tc>
      </w:tr>
    </w:tbl>
    <w:p/>
    <w:p>
      <w:r>
        <w:t>==================================================</w:t>
      </w:r>
    </w:p>
    <w:p/>
    <w:p>
      <w:pPr>
        <w:pStyle w:val="Heading2"/>
      </w:pPr>
      <w:r>
        <w:t>JEUDI — E4 : Sécurité Chantier (3/5)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Heure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Activité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Support</w:t>
            </w:r>
          </w:p>
        </w:tc>
      </w:tr>
      <w:tr>
        <w:tc>
          <w:tcPr>
            <w:tcW w:type="dxa" w:w="2880"/>
          </w:tcPr>
          <w:p>
            <w:r>
              <w:t>09h-10h</w:t>
            </w:r>
          </w:p>
        </w:tc>
        <w:tc>
          <w:tcPr>
            <w:tcW w:type="dxa" w:w="2880"/>
          </w:tcPr>
          <w:p>
            <w:r>
              <w:t>Lire Fiche 06 complète</w:t>
            </w:r>
          </w:p>
        </w:tc>
        <w:tc>
          <w:tcPr>
            <w:tcW w:type="dxa" w:w="2880"/>
          </w:tcPr>
          <w:p>
            <w:r>
              <w:t>E4_FICHE_06_SECURITE_CHANTIER.docx</w:t>
            </w:r>
          </w:p>
        </w:tc>
      </w:tr>
      <w:tr>
        <w:tc>
          <w:tcPr>
            <w:tcW w:type="dxa" w:w="2880"/>
          </w:tcPr>
          <w:p>
            <w:r>
              <w:t>10h-11h</w:t>
            </w:r>
          </w:p>
        </w:tc>
        <w:tc>
          <w:tcPr>
            <w:tcW w:type="dxa" w:w="2880"/>
          </w:tcPr>
          <w:p>
            <w:r>
              <w:t>Blindage : obligation + types + distances légales</w:t>
            </w:r>
          </w:p>
        </w:tc>
        <w:tc>
          <w:tcPr>
            <w:tcW w:type="dxa" w:w="2880"/>
          </w:tcPr>
          <w:p>
            <w:r>
              <w:t>Art. R4534-31/32</w:t>
            </w:r>
          </w:p>
        </w:tc>
      </w:tr>
      <w:tr>
        <w:tc>
          <w:tcPr>
            <w:tcW w:type="dxa" w:w="2880"/>
          </w:tcPr>
          <w:p>
            <w:r>
              <w:t>11h-12h</w:t>
            </w:r>
          </w:p>
        </w:tc>
        <w:tc>
          <w:tcPr>
            <w:tcW w:type="dxa" w:w="2880"/>
          </w:tcPr>
          <w:p>
            <w:r>
              <w:t>Garde-corps : hauteurs + fixations + modèles mécaniques</w:t>
            </w:r>
          </w:p>
        </w:tc>
        <w:tc>
          <w:tcPr>
            <w:tcW w:type="dxa" w:w="2880"/>
          </w:tcPr>
          <w:p>
            <w:r>
              <w:t>Fiche 06</w:t>
            </w:r>
          </w:p>
        </w:tc>
      </w:tr>
      <w:tr>
        <w:tc>
          <w:tcPr>
            <w:tcW w:type="dxa" w:w="2880"/>
          </w:tcPr>
          <w:p>
            <w:r>
              <w:t>14h-16h</w:t>
            </w:r>
          </w:p>
        </w:tc>
        <w:tc>
          <w:tcPr>
            <w:tcW w:type="dxa" w:w="2880"/>
          </w:tcPr>
          <w:p>
            <w:r>
              <w:t>Exercice sécurité complet</w:t>
            </w:r>
          </w:p>
        </w:tc>
        <w:tc>
          <w:tcPr>
            <w:tcW w:type="dxa" w:w="2880"/>
          </w:tcPr>
          <w:p>
            <w:r>
              <w:t>Corrigé E4 2025 — Partie D</w:t>
            </w:r>
          </w:p>
        </w:tc>
      </w:tr>
    </w:tbl>
    <w:p/>
    <w:p>
      <w:r>
        <w:t>==================================================</w:t>
      </w:r>
    </w:p>
    <w:p/>
    <w:p>
      <w:pPr>
        <w:pStyle w:val="Heading2"/>
      </w:pPr>
      <w:r>
        <w:t>VENDREDI — E52 : Rentabilité (3/5)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Heure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Activité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Support</w:t>
            </w:r>
          </w:p>
        </w:tc>
      </w:tr>
      <w:tr>
        <w:tc>
          <w:tcPr>
            <w:tcW w:type="dxa" w:w="2880"/>
          </w:tcPr>
          <w:p>
            <w:r>
              <w:t>09h-10h</w:t>
            </w:r>
          </w:p>
        </w:tc>
        <w:tc>
          <w:tcPr>
            <w:tcW w:type="dxa" w:w="2880"/>
          </w:tcPr>
          <w:p>
            <w:r>
              <w:t>Lire Fiche 10 complète</w:t>
            </w:r>
          </w:p>
        </w:tc>
        <w:tc>
          <w:tcPr>
            <w:tcW w:type="dxa" w:w="2880"/>
          </w:tcPr>
          <w:p>
            <w:r>
              <w:t>E52_FICHE_10_RENTABILITE.docx</w:t>
            </w:r>
          </w:p>
        </w:tc>
      </w:tr>
      <w:tr>
        <w:tc>
          <w:tcPr>
            <w:tcW w:type="dxa" w:w="2880"/>
          </w:tcPr>
          <w:p>
            <w:r>
              <w:t>10h-12h</w:t>
            </w:r>
          </w:p>
        </w:tc>
        <w:tc>
          <w:tcPr>
            <w:tcW w:type="dxa" w:w="2880"/>
          </w:tcPr>
          <w:p>
            <w:r>
              <w:t>Calculer DS, MB, RB à partir d'un exemple</w:t>
            </w:r>
          </w:p>
        </w:tc>
        <w:tc>
          <w:tcPr>
            <w:tcW w:type="dxa" w:w="2880"/>
          </w:tcPr>
          <w:p>
            <w:r>
              <w:t>E52_EXERCICES_RENTABILITE.docx</w:t>
            </w:r>
          </w:p>
        </w:tc>
      </w:tr>
      <w:tr>
        <w:tc>
          <w:tcPr>
            <w:tcW w:type="dxa" w:w="2880"/>
          </w:tcPr>
          <w:p>
            <w:r>
              <w:t>14h-16h</w:t>
            </w:r>
          </w:p>
        </w:tc>
        <w:tc>
          <w:tcPr>
            <w:tcW w:type="dxa" w:w="2880"/>
          </w:tcPr>
          <w:p>
            <w:r>
              <w:t>Comparatif prévisionnel/réel + commentaires</w:t>
            </w:r>
          </w:p>
        </w:tc>
        <w:tc>
          <w:tcPr>
            <w:tcW w:type="dxa" w:w="2880"/>
          </w:tcPr>
          <w:p>
            <w:r>
              <w:t>Corrigé E52 2024 — Partie D</w:t>
            </w:r>
          </w:p>
        </w:tc>
      </w:tr>
    </w:tbl>
    <w:p/>
    <w:p>
      <w:r>
        <w:t>==================================================</w:t>
      </w:r>
    </w:p>
    <w:p/>
    <w:p>
      <w:pPr>
        <w:pStyle w:val="Heading2"/>
      </w:pPr>
      <w:r>
        <w:t>SAMEDI — SIMULATION E4 COMPLÈTE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Heure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Activité</w:t>
            </w:r>
          </w:p>
        </w:tc>
      </w:tr>
      <w:tr>
        <w:tc>
          <w:tcPr>
            <w:tcW w:type="dxa" w:w="4320"/>
          </w:tcPr>
          <w:p>
            <w:r>
              <w:t>09h-13h</w:t>
            </w:r>
          </w:p>
        </w:tc>
        <w:tc>
          <w:tcPr>
            <w:tcW w:type="dxa" w:w="4320"/>
          </w:tcPr>
          <w:p>
            <w:r>
              <w:t>**Simuler l'épreuve E4 complète** (Corrigé E4 2025) — 4h chronométrées</w:t>
            </w:r>
          </w:p>
        </w:tc>
      </w:tr>
      <w:tr>
        <w:tc>
          <w:tcPr>
            <w:tcW w:type="dxa" w:w="4320"/>
          </w:tcPr>
          <w:p>
            <w:r>
              <w:t>14h-16h</w:t>
            </w:r>
          </w:p>
        </w:tc>
        <w:tc>
          <w:tcPr>
            <w:tcW w:type="dxa" w:w="4320"/>
          </w:tcPr>
          <w:p>
            <w:r>
              <w:t>Auto-correction + noter les erreurs récurrentes</w:t>
            </w:r>
          </w:p>
        </w:tc>
      </w:tr>
      <w:tr>
        <w:tc>
          <w:tcPr>
            <w:tcW w:type="dxa" w:w="4320"/>
          </w:tcPr>
          <w:p>
            <w:r>
              <w:t>16h-17h</w:t>
            </w:r>
          </w:p>
        </w:tc>
        <w:tc>
          <w:tcPr>
            <w:tcW w:type="dxa" w:w="4320"/>
          </w:tcPr>
          <w:p>
            <w:r>
              <w:t>Réviser les points faibles identifiés</w:t>
            </w:r>
          </w:p>
        </w:tc>
      </w:tr>
    </w:tbl>
    <w:p/>
    <w:p>
      <w:r>
        <w:t>==================================================</w:t>
      </w:r>
    </w:p>
    <w:p/>
    <w:p>
      <w:pPr>
        <w:pStyle w:val="Heading1"/>
      </w:pPr>
      <w:r>
        <w:t>SEMAINE 3 — CONSOLIDATION ET SIMULATION FINALE</w:t>
      </w:r>
    </w:p>
    <w:p/>
    <w:p>
      <w:pPr>
        <w:pStyle w:val="Heading2"/>
      </w:pPr>
      <w:r>
        <w:t>LUNDI — Révision croisée E4 + E52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Heure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Activité</w:t>
            </w:r>
          </w:p>
        </w:tc>
      </w:tr>
      <w:tr>
        <w:tc>
          <w:tcPr>
            <w:tcW w:type="dxa" w:w="4320"/>
          </w:tcPr>
          <w:p>
            <w:r>
              <w:t>09h-11h</w:t>
            </w:r>
          </w:p>
        </w:tc>
        <w:tc>
          <w:tcPr>
            <w:tcW w:type="dxa" w:w="4320"/>
          </w:tcPr>
          <w:p>
            <w:r>
              <w:t>Relire SYNTHESE_FICHE_11 (thèmes récurrents)</w:t>
            </w:r>
          </w:p>
        </w:tc>
      </w:tr>
      <w:tr>
        <w:tc>
          <w:tcPr>
            <w:tcW w:type="dxa" w:w="4320"/>
          </w:tcPr>
          <w:p>
            <w:r>
              <w:t>11h-12h</w:t>
            </w:r>
          </w:p>
        </w:tc>
        <w:tc>
          <w:tcPr>
            <w:tcW w:type="dxa" w:w="4320"/>
          </w:tcPr>
          <w:p>
            <w:r>
              <w:t>Flashcards : 20 questions de mémoire (formules, valeurs)</w:t>
            </w:r>
          </w:p>
        </w:tc>
      </w:tr>
      <w:tr>
        <w:tc>
          <w:tcPr>
            <w:tcW w:type="dxa" w:w="4320"/>
          </w:tcPr>
          <w:p>
            <w:r>
              <w:t>14h-16h</w:t>
            </w:r>
          </w:p>
        </w:tc>
        <w:tc>
          <w:tcPr>
            <w:tcW w:type="dxa" w:w="4320"/>
          </w:tcPr>
          <w:p>
            <w:r>
              <w:t>Refaire les exercices où des erreurs avaient été commises</w:t>
            </w:r>
          </w:p>
        </w:tc>
      </w:tr>
      <w:tr>
        <w:tc>
          <w:tcPr>
            <w:tcW w:type="dxa" w:w="4320"/>
          </w:tcPr>
          <w:p>
            <w:r>
              <w:t>16h-17h</w:t>
            </w:r>
          </w:p>
        </w:tc>
        <w:tc>
          <w:tcPr>
            <w:tcW w:type="dxa" w:w="4320"/>
          </w:tcPr>
          <w:p>
            <w:r>
              <w:t>Relire la fiche mémo A4</w:t>
            </w:r>
          </w:p>
        </w:tc>
      </w:tr>
    </w:tbl>
    <w:p/>
    <w:p>
      <w:r>
        <w:t>==================================================</w:t>
      </w:r>
    </w:p>
    <w:p/>
    <w:p>
      <w:pPr>
        <w:pStyle w:val="Heading2"/>
      </w:pPr>
      <w:r>
        <w:t>MARDI — Focus Calculs (les plus chronophages)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Priorité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Exercice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Durée type</w:t>
            </w:r>
          </w:p>
        </w:tc>
      </w:tr>
      <w:tr>
        <w:tc>
          <w:tcPr>
            <w:tcW w:type="dxa" w:w="2880"/>
          </w:tcPr>
          <w:p>
            <w:r>
              <w:t>⭐⭐⭐</w:t>
            </w:r>
          </w:p>
        </w:tc>
        <w:tc>
          <w:tcPr>
            <w:tcW w:type="dxa" w:w="2880"/>
          </w:tcPr>
          <w:p>
            <w:r>
              <w:t>Décompte mensuel 16 lignes complet</w:t>
            </w:r>
          </w:p>
        </w:tc>
        <w:tc>
          <w:tcPr>
            <w:tcW w:type="dxa" w:w="2880"/>
          </w:tcPr>
          <w:p>
            <w:r>
              <w:t>15-20 min</w:t>
            </w:r>
          </w:p>
        </w:tc>
      </w:tr>
      <w:tr>
        <w:tc>
          <w:tcPr>
            <w:tcW w:type="dxa" w:w="2880"/>
          </w:tcPr>
          <w:p>
            <w:r>
              <w:t>⭐⭐⭐</w:t>
            </w:r>
          </w:p>
        </w:tc>
        <w:tc>
          <w:tcPr>
            <w:tcW w:type="dxa" w:w="2880"/>
          </w:tcPr>
          <w:p>
            <w:r>
              <w:t>Tableau Cn + révisions sur 3 mois</w:t>
            </w:r>
          </w:p>
        </w:tc>
        <w:tc>
          <w:tcPr>
            <w:tcW w:type="dxa" w:w="2880"/>
          </w:tcPr>
          <w:p>
            <w:r>
              <w:t>10-15 min</w:t>
            </w:r>
          </w:p>
        </w:tc>
      </w:tr>
      <w:tr>
        <w:tc>
          <w:tcPr>
            <w:tcW w:type="dxa" w:w="2880"/>
          </w:tcPr>
          <w:p>
            <w:r>
              <w:t>⭐⭐⭐</w:t>
            </w:r>
          </w:p>
        </w:tc>
        <w:tc>
          <w:tcPr>
            <w:tcW w:type="dxa" w:w="2880"/>
          </w:tcPr>
          <w:p>
            <w:r>
              <w:t>Notation 3 offres + classement + conclusion</w:t>
            </w:r>
          </w:p>
        </w:tc>
        <w:tc>
          <w:tcPr>
            <w:tcW w:type="dxa" w:w="2880"/>
          </w:tcPr>
          <w:p>
            <w:r>
              <w:t>20-25 min</w:t>
            </w:r>
          </w:p>
        </w:tc>
      </w:tr>
      <w:tr>
        <w:tc>
          <w:tcPr>
            <w:tcW w:type="dxa" w:w="2880"/>
          </w:tcPr>
          <w:p>
            <w:r>
              <w:t>⭐⭐</w:t>
            </w:r>
          </w:p>
        </w:tc>
        <w:tc>
          <w:tcPr>
            <w:tcW w:type="dxa" w:w="2880"/>
          </w:tcPr>
          <w:p>
            <w:r>
              <w:t>Classes expo béton (6 parties d'ouvrage)</w:t>
            </w:r>
          </w:p>
        </w:tc>
        <w:tc>
          <w:tcPr>
            <w:tcW w:type="dxa" w:w="2880"/>
          </w:tcPr>
          <w:p>
            <w:r>
              <w:t>10-15 min</w:t>
            </w:r>
          </w:p>
        </w:tc>
      </w:tr>
      <w:tr>
        <w:tc>
          <w:tcPr>
            <w:tcW w:type="dxa" w:w="2880"/>
          </w:tcPr>
          <w:p>
            <w:r>
              <w:t>⭐⭐</w:t>
            </w:r>
          </w:p>
        </w:tc>
        <w:tc>
          <w:tcPr>
            <w:tcW w:type="dxa" w:w="2880"/>
          </w:tcPr>
          <w:p>
            <w:r>
              <w:t>Calcul R + U + épaisseur + déphasage</w:t>
            </w:r>
          </w:p>
        </w:tc>
        <w:tc>
          <w:tcPr>
            <w:tcW w:type="dxa" w:w="2880"/>
          </w:tcPr>
          <w:p>
            <w:r>
              <w:t>15-20 min</w:t>
            </w:r>
          </w:p>
        </w:tc>
      </w:tr>
      <w:tr>
        <w:tc>
          <w:tcPr>
            <w:tcW w:type="dxa" w:w="2880"/>
          </w:tcPr>
          <w:p>
            <w:r>
              <w:t>⭐</w:t>
            </w:r>
          </w:p>
        </w:tc>
        <w:tc>
          <w:tcPr>
            <w:tcW w:type="dxa" w:w="2880"/>
          </w:tcPr>
          <w:p>
            <w:r>
              <w:t>Calcul TR + surface panneaux</w:t>
            </w:r>
          </w:p>
        </w:tc>
        <w:tc>
          <w:tcPr>
            <w:tcW w:type="dxa" w:w="2880"/>
          </w:tcPr>
          <w:p>
            <w:r>
              <w:t>10 min</w:t>
            </w:r>
          </w:p>
        </w:tc>
      </w:tr>
    </w:tbl>
    <w:p/>
    <w:p>
      <w:r>
        <w:t>==================================================</w:t>
      </w:r>
    </w:p>
    <w:p/>
    <w:p>
      <w:pPr>
        <w:pStyle w:val="Heading2"/>
      </w:pPr>
      <w:r>
        <w:t>MERCREDI — Mémorisation intensive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Heure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Ce qu'il faut réciter de mémoire</w:t>
            </w:r>
          </w:p>
        </w:tc>
      </w:tr>
      <w:tr>
        <w:tc>
          <w:tcPr>
            <w:tcW w:type="dxa" w:w="4320"/>
          </w:tcPr>
          <w:p>
            <w:r>
              <w:t>09h</w:t>
            </w:r>
          </w:p>
        </w:tc>
        <w:tc>
          <w:tcPr>
            <w:tcW w:type="dxa" w:w="4320"/>
          </w:tcPr>
          <w:p>
            <w:r>
              <w:t>**E4** : 5 formules thermiques (R, RT, U, a, φ)</w:t>
            </w:r>
          </w:p>
        </w:tc>
      </w:tr>
      <w:tr>
        <w:tc>
          <w:tcPr>
            <w:tcW w:type="dxa" w:w="4320"/>
          </w:tcPr>
          <w:p>
            <w:r>
              <w:t>09h30</w:t>
            </w:r>
          </w:p>
        </w:tc>
        <w:tc>
          <w:tcPr>
            <w:tcW w:type="dxa" w:w="4320"/>
          </w:tcPr>
          <w:p>
            <w:r>
              <w:t>**E4** : 5 catégories de voies (niveaux + distances + isolement)</w:t>
            </w:r>
          </w:p>
        </w:tc>
      </w:tr>
      <w:tr>
        <w:tc>
          <w:tcPr>
            <w:tcW w:type="dxa" w:w="4320"/>
          </w:tcPr>
          <w:p>
            <w:r>
              <w:t>10h</w:t>
            </w:r>
          </w:p>
        </w:tc>
        <w:tc>
          <w:tcPr>
            <w:tcW w:type="dxa" w:w="4320"/>
          </w:tcPr>
          <w:p>
            <w:r>
              <w:t>**E4** : 18 classes béton (avec exemples)</w:t>
            </w:r>
          </w:p>
        </w:tc>
      </w:tr>
      <w:tr>
        <w:tc>
          <w:tcPr>
            <w:tcW w:type="dxa" w:w="4320"/>
          </w:tcPr>
          <w:p>
            <w:r>
              <w:t>10h30</w:t>
            </w:r>
          </w:p>
        </w:tc>
        <w:tc>
          <w:tcPr>
            <w:tcW w:type="dxa" w:w="4320"/>
          </w:tcPr>
          <w:p>
            <w:r>
              <w:t>**E4** : Profondeurs hors gel H1/H2/H3</w:t>
            </w:r>
          </w:p>
        </w:tc>
      </w:tr>
      <w:tr>
        <w:tc>
          <w:tcPr>
            <w:tcW w:type="dxa" w:w="4320"/>
          </w:tcPr>
          <w:p>
            <w:r>
              <w:t>11h</w:t>
            </w:r>
          </w:p>
        </w:tc>
        <w:tc>
          <w:tcPr>
            <w:tcW w:type="dxa" w:w="4320"/>
          </w:tcPr>
          <w:p>
            <w:r>
              <w:t>**E52** : Formule Cn + millième supérieur + exemple</w:t>
            </w:r>
          </w:p>
        </w:tc>
      </w:tr>
      <w:tr>
        <w:tc>
          <w:tcPr>
            <w:tcW w:type="dxa" w:w="4320"/>
          </w:tcPr>
          <w:p>
            <w:r>
              <w:t>11h30</w:t>
            </w:r>
          </w:p>
        </w:tc>
        <w:tc>
          <w:tcPr>
            <w:tcW w:type="dxa" w:w="4320"/>
          </w:tcPr>
          <w:p>
            <w:r>
              <w:t>**E52** : 16 lignes du décompte mensuel dans l'ordre</w:t>
            </w:r>
          </w:p>
        </w:tc>
      </w:tr>
      <w:tr>
        <w:tc>
          <w:tcPr>
            <w:tcW w:type="dxa" w:w="4320"/>
          </w:tcPr>
          <w:p>
            <w:r>
              <w:t>14h</w:t>
            </w:r>
          </w:p>
        </w:tc>
        <w:tc>
          <w:tcPr>
            <w:tcW w:type="dxa" w:w="4320"/>
          </w:tcPr>
          <w:p>
            <w:r>
              <w:t>**E52** : Formules avance + remboursement</w:t>
            </w:r>
          </w:p>
        </w:tc>
      </w:tr>
      <w:tr>
        <w:tc>
          <w:tcPr>
            <w:tcW w:type="dxa" w:w="4320"/>
          </w:tcPr>
          <w:p>
            <w:r>
              <w:t>14h30</w:t>
            </w:r>
          </w:p>
        </w:tc>
        <w:tc>
          <w:tcPr>
            <w:tcW w:type="dxa" w:w="4320"/>
          </w:tcPr>
          <w:p>
            <w:r>
              <w:t>**E52** : Formules MB, RB, RB%</w:t>
            </w:r>
          </w:p>
        </w:tc>
      </w:tr>
    </w:tbl>
    <w:p/>
    <w:p>
      <w:r>
        <w:t>==================================================</w:t>
      </w:r>
    </w:p>
    <w:p/>
    <w:p>
      <w:pPr>
        <w:pStyle w:val="Heading2"/>
      </w:pPr>
      <w:r>
        <w:t>JEUDI — Simulation E52 + E4 enchaînées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Heure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Activité</w:t>
            </w:r>
          </w:p>
        </w:tc>
      </w:tr>
      <w:tr>
        <w:tc>
          <w:tcPr>
            <w:tcW w:type="dxa" w:w="4320"/>
          </w:tcPr>
          <w:p>
            <w:r>
              <w:t>09h-11h</w:t>
            </w:r>
          </w:p>
        </w:tc>
        <w:tc>
          <w:tcPr>
            <w:tcW w:type="dxa" w:w="4320"/>
          </w:tcPr>
          <w:p>
            <w:r>
              <w:t>**E52 simulée** (2h chrono) — nouveau sujet ou corrigé 2024</w:t>
            </w:r>
          </w:p>
        </w:tc>
      </w:tr>
      <w:tr>
        <w:tc>
          <w:tcPr>
            <w:tcW w:type="dxa" w:w="4320"/>
          </w:tcPr>
          <w:p>
            <w:r>
              <w:t>11h-12h</w:t>
            </w:r>
          </w:p>
        </w:tc>
        <w:tc>
          <w:tcPr>
            <w:tcW w:type="dxa" w:w="4320"/>
          </w:tcPr>
          <w:p>
            <w:r>
              <w:t>Correction E52</w:t>
            </w:r>
          </w:p>
        </w:tc>
      </w:tr>
      <w:tr>
        <w:tc>
          <w:tcPr>
            <w:tcW w:type="dxa" w:w="4320"/>
          </w:tcPr>
          <w:p>
            <w:r>
              <w:t>14h-18h</w:t>
            </w:r>
          </w:p>
        </w:tc>
        <w:tc>
          <w:tcPr>
            <w:tcW w:type="dxa" w:w="4320"/>
          </w:tcPr>
          <w:p>
            <w:r>
              <w:t>**E4 simulée** (4h chrono) — nouveau sujet ou corrigé 2025</w:t>
            </w:r>
          </w:p>
        </w:tc>
      </w:tr>
    </w:tbl>
    <w:p/>
    <w:p>
      <w:r>
        <w:t>==================================================</w:t>
      </w:r>
    </w:p>
    <w:p/>
    <w:p>
      <w:pPr>
        <w:pStyle w:val="Heading2"/>
      </w:pPr>
      <w:r>
        <w:t>VENDREDI — Révision finale et préparation logistique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Heure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Activité</w:t>
            </w:r>
          </w:p>
        </w:tc>
      </w:tr>
      <w:tr>
        <w:tc>
          <w:tcPr>
            <w:tcW w:type="dxa" w:w="4320"/>
          </w:tcPr>
          <w:p>
            <w:r>
              <w:t>09h-10h</w:t>
            </w:r>
          </w:p>
        </w:tc>
        <w:tc>
          <w:tcPr>
            <w:tcW w:type="dxa" w:w="4320"/>
          </w:tcPr>
          <w:p>
            <w:r>
              <w:t>Lire la fiche mémo A4 une dernière fois</w:t>
            </w:r>
          </w:p>
        </w:tc>
      </w:tr>
      <w:tr>
        <w:tc>
          <w:tcPr>
            <w:tcW w:type="dxa" w:w="4320"/>
          </w:tcPr>
          <w:p>
            <w:r>
              <w:t>10h-11h</w:t>
            </w:r>
          </w:p>
        </w:tc>
        <w:tc>
          <w:tcPr>
            <w:tcW w:type="dxa" w:w="4320"/>
          </w:tcPr>
          <w:p>
            <w:r>
              <w:t>Lire les "Points de vigilance" des deux corrigés</w:t>
            </w:r>
          </w:p>
        </w:tc>
      </w:tr>
      <w:tr>
        <w:tc>
          <w:tcPr>
            <w:tcW w:type="dxa" w:w="4320"/>
          </w:tcPr>
          <w:p>
            <w:r>
              <w:t>11h-12h</w:t>
            </w:r>
          </w:p>
        </w:tc>
        <w:tc>
          <w:tcPr>
            <w:tcW w:type="dxa" w:w="4320"/>
          </w:tcPr>
          <w:p>
            <w:r>
              <w:t>Préparer le matériel : calculatrice, stylos, règle</w:t>
            </w:r>
          </w:p>
        </w:tc>
      </w:tr>
      <w:tr>
        <w:tc>
          <w:tcPr>
            <w:tcW w:type="dxa" w:w="4320"/>
          </w:tcPr>
          <w:p>
            <w:r>
              <w:t>14h-15h</w:t>
            </w:r>
          </w:p>
        </w:tc>
        <w:tc>
          <w:tcPr>
            <w:tcW w:type="dxa" w:w="4320"/>
          </w:tcPr>
          <w:p>
            <w:r>
              <w:t>Relire la SYNTHESE_FICHE_11</w:t>
            </w:r>
          </w:p>
        </w:tc>
      </w:tr>
      <w:tr>
        <w:tc>
          <w:tcPr>
            <w:tcW w:type="dxa" w:w="4320"/>
          </w:tcPr>
          <w:p>
            <w:r>
              <w:t>15h</w:t>
            </w:r>
          </w:p>
        </w:tc>
        <w:tc>
          <w:tcPr>
            <w:tcW w:type="dxa" w:w="4320"/>
          </w:tcPr>
          <w:p>
            <w:r>
              <w:t>**ARRÊT** — repos complet</w:t>
            </w:r>
          </w:p>
        </w:tc>
      </w:tr>
    </w:tbl>
    <w:p/>
    <w:p>
      <w:r>
        <w:t>==================================================</w:t>
      </w:r>
    </w:p>
    <w:p/>
    <w:p>
      <w:pPr>
        <w:pStyle w:val="Heading1"/>
      </w:pPr>
      <w:r>
        <w:t>RÉSUMÉ DES PRIORITÉS</w:t>
      </w:r>
    </w:p>
    <w:p/>
    <w:p>
      <w:pPr>
        <w:ind w:left="432"/>
      </w:pPr>
      <w:r>
        <w:rPr>
          <w:rFonts w:ascii="Courier New" w:hAnsi="Courier New"/>
          <w:sz w:val="18"/>
        </w:rPr>
        <w:t>PRIORITÉ 1 — Thèmes 5/5 (dans TOUS les sujets)</w:t>
      </w:r>
    </w:p>
    <w:p>
      <w:pPr>
        <w:ind w:left="432"/>
      </w:pPr>
      <w:r>
        <w:rPr>
          <w:rFonts w:ascii="Courier New" w:hAnsi="Courier New"/>
          <w:sz w:val="18"/>
        </w:rPr>
        <w:t>E4  : ⭐ Fondations + Classes expo béton</w:t>
      </w:r>
    </w:p>
    <w:p>
      <w:pPr>
        <w:ind w:left="432"/>
      </w:pPr>
      <w:r>
        <w:rPr>
          <w:rFonts w:ascii="Courier New" w:hAnsi="Courier New"/>
          <w:sz w:val="18"/>
        </w:rPr>
        <w:t>E4  : ⭐ Acoustique des façades (catégorie voie + DnT + TR)</w:t>
      </w:r>
    </w:p>
    <w:p>
      <w:pPr>
        <w:ind w:left="432"/>
      </w:pPr>
      <w:r>
        <w:rPr>
          <w:rFonts w:ascii="Courier New" w:hAnsi="Courier New"/>
          <w:sz w:val="18"/>
        </w:rPr>
        <w:t>E52 : ⭐ Révision des prix (Cn, millième supérieur, Im-3)</w:t>
      </w:r>
    </w:p>
    <w:p>
      <w:pPr>
        <w:ind w:left="432"/>
      </w:pPr>
      <w:r>
        <w:rPr>
          <w:rFonts w:ascii="Courier New" w:hAnsi="Courier New"/>
          <w:sz w:val="18"/>
        </w:rPr>
        <w:t>E52 : ⭐ Situation de travaux (avance, RG, décompte 16 lignes)</w:t>
      </w:r>
    </w:p>
    <w:p>
      <w:pPr>
        <w:ind w:left="432"/>
      </w:pPr>
      <w:r>
        <w:rPr>
          <w:rFonts w:ascii="Courier New" w:hAnsi="Courier New"/>
          <w:sz w:val="18"/>
        </w:rPr>
        <w:t>E52 : ⭐ Analyse des offres (note prix + VT + délai + classement)</w:t>
      </w:r>
    </w:p>
    <w:p>
      <w:pPr>
        <w:ind w:left="432"/>
      </w:pPr>
    </w:p>
    <w:p>
      <w:pPr>
        <w:ind w:left="432"/>
      </w:pPr>
      <w:r>
        <w:rPr>
          <w:rFonts w:ascii="Courier New" w:hAnsi="Courier New"/>
          <w:sz w:val="18"/>
        </w:rPr>
        <w:t>PRIORITÉ 2 — Thèmes 4/5 (presque toujours)</w:t>
      </w:r>
    </w:p>
    <w:p>
      <w:pPr>
        <w:ind w:left="432"/>
      </w:pPr>
      <w:r>
        <w:rPr>
          <w:rFonts w:ascii="Courier New" w:hAnsi="Courier New"/>
          <w:sz w:val="18"/>
        </w:rPr>
        <w:t>E4  : Contexte réglementaire (PC, RT2012/RE2020, PLU, ERP)</w:t>
      </w:r>
    </w:p>
    <w:p>
      <w:pPr>
        <w:ind w:left="432"/>
      </w:pPr>
    </w:p>
    <w:p>
      <w:pPr>
        <w:ind w:left="432"/>
      </w:pPr>
      <w:r>
        <w:rPr>
          <w:rFonts w:ascii="Courier New" w:hAnsi="Courier New"/>
          <w:sz w:val="18"/>
        </w:rPr>
        <w:t>PRIORITÉ 3 — Thèmes 3/5 (depuis 2024, en progression)</w:t>
      </w:r>
    </w:p>
    <w:p>
      <w:pPr>
        <w:ind w:left="432"/>
      </w:pPr>
      <w:r>
        <w:rPr>
          <w:rFonts w:ascii="Courier New" w:hAnsi="Courier New"/>
          <w:sz w:val="18"/>
        </w:rPr>
        <w:t>E4  : Confort thermique + déphasage</w:t>
      </w:r>
    </w:p>
    <w:p>
      <w:pPr>
        <w:ind w:left="432"/>
      </w:pPr>
      <w:r>
        <w:rPr>
          <w:rFonts w:ascii="Courier New" w:hAnsi="Courier New"/>
          <w:sz w:val="18"/>
        </w:rPr>
        <w:t>E4  : Marché MOE (phases, critères, barème)</w:t>
      </w:r>
    </w:p>
    <w:p>
      <w:pPr>
        <w:ind w:left="432"/>
      </w:pPr>
      <w:r>
        <w:rPr>
          <w:rFonts w:ascii="Courier New" w:hAnsi="Courier New"/>
          <w:sz w:val="18"/>
        </w:rPr>
        <w:t>E4  : Sécurité chantier (blindage, garde-corps, modèles mécaniques)</w:t>
      </w:r>
    </w:p>
    <w:p>
      <w:pPr>
        <w:ind w:left="432"/>
      </w:pPr>
      <w:r>
        <w:rPr>
          <w:rFonts w:ascii="Courier New" w:hAnsi="Courier New"/>
          <w:sz w:val="18"/>
        </w:rPr>
        <w:t>E52 : Rentabilité (DS, MB, RB, RB%)</w:t>
      </w:r>
    </w:p>
    <w:p/>
    <w:p>
      <w:r>
        <w:t>==================================================</w:t>
      </w:r>
    </w:p>
    <w:p/>
    <w:p>
      <w:pPr>
        <w:pStyle w:val="Heading1"/>
      </w:pPr>
      <w:r>
        <w:t>CONSEILS POUR LE JOUR J</w:t>
      </w:r>
    </w:p>
    <w:p/>
    <w:p>
      <w:pPr>
        <w:pStyle w:val="Heading2"/>
      </w:pPr>
      <w:r>
        <w:t>Avant l'épreuve</w:t>
      </w:r>
    </w:p>
    <w:p>
      <w:pPr>
        <w:pStyle w:val="ListBullet"/>
      </w:pPr>
      <w:r>
        <w:t>[ ] Lire la fiche mémo A4 le matin (30 min max)</w:t>
      </w:r>
    </w:p>
    <w:p>
      <w:pPr>
        <w:pStyle w:val="ListBullet"/>
      </w:pPr>
      <w:r>
        <w:t>[ ] Calculatrice chargée / stylos de rechange</w:t>
      </w:r>
    </w:p>
    <w:p>
      <w:pPr>
        <w:pStyle w:val="ListBullet"/>
      </w:pPr>
      <w:r>
        <w:t>[ ] Ne pas réviser de nouvelles choses la veille</w:t>
      </w:r>
    </w:p>
    <w:p/>
    <w:p>
      <w:pPr>
        <w:pStyle w:val="Heading2"/>
      </w:pPr>
      <w:r>
        <w:t>Pendant l'épreuve E4 (4h)</w:t>
      </w:r>
    </w:p>
    <w:p>
      <w:r>
        <w:t>1. **Lire tout le sujet** d'abord (15 min) — identifier les thèmes</w:t>
      </w:r>
    </w:p>
    <w:p>
      <w:r>
        <w:t>2. **Commencer par les calculs** (Fondations, Acoustique, Thermique) → points assurés</w:t>
      </w:r>
    </w:p>
    <w:p>
      <w:r>
        <w:t>3. **Questions rédigées** ensuite (MOE, Réglementation, Sécurité)</w:t>
      </w:r>
    </w:p>
    <w:p>
      <w:r>
        <w:t>4. **Relire les calculs** sur les 15 dernières minutes</w:t>
      </w:r>
    </w:p>
    <w:p/>
    <w:p>
      <w:pPr>
        <w:pStyle w:val="Heading2"/>
      </w:pPr>
      <w:r>
        <w:t>Pendant l'épreuve E52 (2h)</w:t>
      </w:r>
    </w:p>
    <w:p>
      <w:r>
        <w:t>1. **Lire tout le sujet** (5 min) — repérer les données chiffrées</w:t>
      </w:r>
    </w:p>
    <w:p>
      <w:r>
        <w:t>2. **Analyse des offres** en premier (plus long, plus de calculs)</w:t>
      </w:r>
    </w:p>
    <w:p>
      <w:r>
        <w:t>3. **Révision des prix** (Cn par mois)</w:t>
      </w:r>
    </w:p>
    <w:p>
      <w:r>
        <w:t>4. **Décompte mensuel** en dernier (le plus structuré)</w:t>
      </w:r>
    </w:p>
    <w:p>
      <w:r>
        <w:t>5. **Vérifier** : millième supérieur ? Avance sur TTC ? Remb. avant TVA ?</w:t>
      </w:r>
    </w:p>
    <w:p/>
    <w:p>
      <w:pPr>
        <w:pStyle w:val="Heading2"/>
      </w:pPr>
      <w:r>
        <w:t>Réflexes immédiats</w:t>
      </w:r>
    </w:p>
    <w:p>
      <w:pPr>
        <w:pStyle w:val="ListBullet"/>
      </w:pPr>
      <w:r>
        <w:t>Voir "fondations" → demander les classes expo béton ET les exigences</w:t>
      </w:r>
    </w:p>
    <w:p>
      <w:pPr>
        <w:pStyle w:val="ListBullet"/>
      </w:pPr>
      <w:r>
        <w:t>Voir "façade" → demander catégorie voie ET DnT,A,tr requis</w:t>
      </w:r>
    </w:p>
    <w:p>
      <w:pPr>
        <w:pStyle w:val="ListBullet"/>
      </w:pPr>
      <w:r>
        <w:t>Voir "révision prix" → chercher Im-3 dans le CCAP</w:t>
      </w:r>
    </w:p>
    <w:p>
      <w:pPr>
        <w:pStyle w:val="ListBullet"/>
      </w:pPr>
      <w:r>
        <w:t>Voir "décompte" → vérifier si avance accordée (&gt; 50k€ ET &gt; 2 mois)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