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03161" w14:textId="77777777" w:rsidR="00D31A70" w:rsidRDefault="00D50718">
      <w:pPr>
        <w:spacing w:after="393" w:line="259" w:lineRule="auto"/>
        <w:ind w:left="0" w:right="0" w:firstLine="0"/>
        <w:jc w:val="center"/>
      </w:pPr>
      <w:r>
        <w:rPr>
          <w:rFonts w:ascii="Cambria" w:eastAsia="Cambria" w:hAnsi="Cambria" w:cs="Cambria"/>
          <w:color w:val="17365D"/>
          <w:sz w:val="52"/>
        </w:rPr>
        <w:t xml:space="preserve">Data Science </w:t>
      </w:r>
      <w:proofErr w:type="gramStart"/>
      <w:r>
        <w:rPr>
          <w:rFonts w:ascii="Cambria" w:eastAsia="Cambria" w:hAnsi="Cambria" w:cs="Cambria"/>
          <w:color w:val="17365D"/>
          <w:sz w:val="52"/>
        </w:rPr>
        <w:t>And</w:t>
      </w:r>
      <w:proofErr w:type="gramEnd"/>
      <w:r>
        <w:rPr>
          <w:rFonts w:ascii="Cambria" w:eastAsia="Cambria" w:hAnsi="Cambria" w:cs="Cambria"/>
          <w:color w:val="17365D"/>
          <w:sz w:val="52"/>
        </w:rPr>
        <w:t xml:space="preserve"> Database Technology</w:t>
      </w:r>
    </w:p>
    <w:p w14:paraId="2C0354A5" w14:textId="77777777" w:rsidR="00D31A70" w:rsidRDefault="00D50718">
      <w:pPr>
        <w:spacing w:after="465" w:line="259" w:lineRule="auto"/>
        <w:ind w:left="0" w:right="0" w:firstLine="0"/>
        <w:jc w:val="center"/>
      </w:pPr>
      <w:r>
        <w:rPr>
          <w:rFonts w:ascii="Arial" w:eastAsia="Arial" w:hAnsi="Arial" w:cs="Arial"/>
          <w:i/>
          <w:sz w:val="28"/>
        </w:rPr>
        <w:t>Homework #2 – Data mining</w:t>
      </w:r>
    </w:p>
    <w:p w14:paraId="16D301E7" w14:textId="77777777" w:rsidR="00D31A70" w:rsidRDefault="00D50718">
      <w:pPr>
        <w:pStyle w:val="Titolo1"/>
        <w:ind w:left="10"/>
      </w:pPr>
      <w:r>
        <w:t>Objective</w:t>
      </w:r>
    </w:p>
    <w:p w14:paraId="37FCCB18" w14:textId="77777777" w:rsidR="00D31A70" w:rsidRDefault="00D50718">
      <w:pPr>
        <w:spacing w:after="609"/>
        <w:ind w:right="0"/>
      </w:pPr>
      <w:r>
        <w:t xml:space="preserve">Exploit data mining classification algorithms to analyze a real dataset using the RapidMiner machine </w:t>
      </w:r>
      <w:proofErr w:type="gramStart"/>
      <w:r>
        <w:t>learning  tool</w:t>
      </w:r>
      <w:proofErr w:type="gramEnd"/>
      <w:r>
        <w:t>.</w:t>
      </w:r>
    </w:p>
    <w:p w14:paraId="780818D4" w14:textId="77777777" w:rsidR="00D31A70" w:rsidRDefault="00D50718">
      <w:pPr>
        <w:pStyle w:val="Titolo1"/>
        <w:ind w:left="10"/>
      </w:pPr>
      <w:r>
        <w:t>Dataset</w:t>
      </w:r>
    </w:p>
    <w:p w14:paraId="69AD774C" w14:textId="140DB34E" w:rsidR="00D31A70" w:rsidRDefault="00D50718">
      <w:pPr>
        <w:spacing w:after="218"/>
        <w:ind w:left="25" w:right="0"/>
      </w:pPr>
      <w:r>
        <w:t>The Breast dataset (Breast.xls, available on the course website)</w:t>
      </w:r>
      <w:r w:rsidR="001527B0">
        <w:t xml:space="preserve"> </w:t>
      </w:r>
      <w:r>
        <w:t>collects medical data about patients who have contracted breast can</w:t>
      </w:r>
      <w:r>
        <w:t>cer. Each dataset record corresponds to a different patient and consists of a set of patient, treatment, and disease characteristics (e.g., the patient age, the tumor size). Depending upon the tumor is a recurrent or nonrecurrent event in patient life, eac</w:t>
      </w:r>
      <w:r>
        <w:t xml:space="preserve">h record is also labeled with class label “Recurrence events” or “No recurrence events”. Such a data attribute, which will be used as class attribute throughout the homework, is </w:t>
      </w:r>
      <w:r>
        <w:t>reported as the last record attribute.</w:t>
      </w:r>
    </w:p>
    <w:p w14:paraId="3EC6893C" w14:textId="77777777" w:rsidR="00D31A70" w:rsidRDefault="00D50718">
      <w:pPr>
        <w:spacing w:after="238"/>
        <w:ind w:left="25" w:right="0"/>
      </w:pPr>
      <w:r>
        <w:t>The complete list of dataset attribute</w:t>
      </w:r>
      <w:r>
        <w:t>s is reported below.</w:t>
      </w:r>
    </w:p>
    <w:p w14:paraId="618B887A" w14:textId="77777777" w:rsidR="00D31A70" w:rsidRDefault="00D50718">
      <w:pPr>
        <w:numPr>
          <w:ilvl w:val="0"/>
          <w:numId w:val="1"/>
        </w:numPr>
        <w:ind w:right="0" w:hanging="408"/>
      </w:pPr>
      <w:r>
        <w:t>Age</w:t>
      </w:r>
    </w:p>
    <w:p w14:paraId="40FFADAD" w14:textId="77777777" w:rsidR="00D31A70" w:rsidRDefault="00D50718">
      <w:pPr>
        <w:numPr>
          <w:ilvl w:val="0"/>
          <w:numId w:val="1"/>
        </w:numPr>
        <w:ind w:right="0" w:hanging="408"/>
      </w:pPr>
      <w:r>
        <w:t>Menopause</w:t>
      </w:r>
    </w:p>
    <w:p w14:paraId="2BB69B44" w14:textId="77777777" w:rsidR="00D31A70" w:rsidRDefault="00D50718">
      <w:pPr>
        <w:numPr>
          <w:ilvl w:val="0"/>
          <w:numId w:val="1"/>
        </w:numPr>
        <w:ind w:right="0" w:hanging="408"/>
      </w:pPr>
      <w:r>
        <w:t>Tumor-size</w:t>
      </w:r>
    </w:p>
    <w:p w14:paraId="176F5C3E" w14:textId="77777777" w:rsidR="00D31A70" w:rsidRDefault="00D50718">
      <w:pPr>
        <w:numPr>
          <w:ilvl w:val="0"/>
          <w:numId w:val="1"/>
        </w:numPr>
        <w:ind w:right="0" w:hanging="408"/>
      </w:pPr>
      <w:r>
        <w:t>Inv-nodes</w:t>
      </w:r>
    </w:p>
    <w:p w14:paraId="26327684" w14:textId="77777777" w:rsidR="00D31A70" w:rsidRDefault="00D50718">
      <w:pPr>
        <w:numPr>
          <w:ilvl w:val="0"/>
          <w:numId w:val="1"/>
        </w:numPr>
        <w:ind w:right="0" w:hanging="408"/>
      </w:pPr>
      <w:r>
        <w:t>Node-caps</w:t>
      </w:r>
    </w:p>
    <w:p w14:paraId="78F95E12" w14:textId="77777777" w:rsidR="00D31A70" w:rsidRDefault="00D50718">
      <w:pPr>
        <w:numPr>
          <w:ilvl w:val="0"/>
          <w:numId w:val="1"/>
        </w:numPr>
        <w:ind w:right="0" w:hanging="408"/>
      </w:pPr>
      <w:r>
        <w:t>Deg-</w:t>
      </w:r>
      <w:proofErr w:type="spellStart"/>
      <w:r>
        <w:t>malig</w:t>
      </w:r>
      <w:proofErr w:type="spellEnd"/>
    </w:p>
    <w:p w14:paraId="119ADA9E" w14:textId="77777777" w:rsidR="00D31A70" w:rsidRDefault="00D50718">
      <w:pPr>
        <w:numPr>
          <w:ilvl w:val="0"/>
          <w:numId w:val="1"/>
        </w:numPr>
        <w:ind w:right="0" w:hanging="408"/>
      </w:pPr>
      <w:r>
        <w:t>Breast</w:t>
      </w:r>
    </w:p>
    <w:p w14:paraId="7CC19F75" w14:textId="77777777" w:rsidR="00D31A70" w:rsidRDefault="00D50718">
      <w:pPr>
        <w:numPr>
          <w:ilvl w:val="0"/>
          <w:numId w:val="1"/>
        </w:numPr>
        <w:ind w:right="0" w:hanging="408"/>
      </w:pPr>
      <w:r>
        <w:t>Breast-quad</w:t>
      </w:r>
    </w:p>
    <w:p w14:paraId="2B0F5752" w14:textId="77777777" w:rsidR="00D31A70" w:rsidRDefault="00D50718">
      <w:pPr>
        <w:numPr>
          <w:ilvl w:val="0"/>
          <w:numId w:val="1"/>
        </w:numPr>
        <w:ind w:right="0" w:hanging="408"/>
      </w:pPr>
      <w:proofErr w:type="spellStart"/>
      <w:r>
        <w:t>Irradiat</w:t>
      </w:r>
      <w:proofErr w:type="spellEnd"/>
    </w:p>
    <w:p w14:paraId="0695BC89" w14:textId="77777777" w:rsidR="00D31A70" w:rsidRDefault="00D50718">
      <w:pPr>
        <w:numPr>
          <w:ilvl w:val="0"/>
          <w:numId w:val="1"/>
        </w:numPr>
        <w:spacing w:after="576" w:line="259" w:lineRule="auto"/>
        <w:ind w:right="0" w:hanging="408"/>
      </w:pPr>
      <w:r>
        <w:rPr>
          <w:b/>
        </w:rPr>
        <w:t>class (class attribute)</w:t>
      </w:r>
    </w:p>
    <w:p w14:paraId="396E7BC8" w14:textId="77777777" w:rsidR="00D31A70" w:rsidRDefault="00D50718">
      <w:pPr>
        <w:pStyle w:val="Titolo1"/>
        <w:ind w:left="10"/>
      </w:pPr>
      <w:r>
        <w:t>Context</w:t>
      </w:r>
    </w:p>
    <w:p w14:paraId="5E8F8158" w14:textId="77777777" w:rsidR="00D31A70" w:rsidRDefault="00D50718">
      <w:pPr>
        <w:spacing w:after="603"/>
        <w:ind w:right="0"/>
      </w:pPr>
      <w:r>
        <w:t>Oncologists want to predict the property of recurrence or not of breast tumors according to patient, tumor, and treatment characteristics. To this purpose, they exploit three different classification algorithms: a decision tree (Decision Tree) and a Bayesi</w:t>
      </w:r>
      <w:r>
        <w:t>an classifier (Naïve Bayes), and a distance-based classifier (K-NN). The Breast dataset is used to train classifiers and to validate their performance.</w:t>
      </w:r>
    </w:p>
    <w:p w14:paraId="4261F711" w14:textId="77777777" w:rsidR="00D31A70" w:rsidRDefault="00D50718">
      <w:pPr>
        <w:pStyle w:val="Titolo1"/>
        <w:ind w:left="10"/>
      </w:pPr>
      <w:r>
        <w:t>Questions</w:t>
      </w:r>
    </w:p>
    <w:p w14:paraId="435028CF" w14:textId="77777777" w:rsidR="00D31A70" w:rsidRDefault="00D50718">
      <w:pPr>
        <w:spacing w:after="252"/>
        <w:ind w:left="25" w:right="0"/>
      </w:pPr>
      <w:r>
        <w:t>Answer to the following questions:</w:t>
      </w:r>
    </w:p>
    <w:p w14:paraId="753A5AAC" w14:textId="4ED636AE" w:rsidR="00D31A70" w:rsidRDefault="00D50718">
      <w:pPr>
        <w:numPr>
          <w:ilvl w:val="0"/>
          <w:numId w:val="2"/>
        </w:numPr>
        <w:ind w:right="0" w:hanging="338"/>
      </w:pPr>
      <w:r>
        <w:lastRenderedPageBreak/>
        <w:t>Learn a Decision Tree from the whole dataset by setting the</w:t>
      </w:r>
      <w:r>
        <w:t xml:space="preserve"> minimum gain threshold to 0.01, while</w:t>
      </w:r>
      <w:r w:rsidR="001527B0">
        <w:t xml:space="preserve"> </w:t>
      </w:r>
      <w:r>
        <w:t>keeping the default configuration for all the other parameters. (a) Which attribute is deemed to be</w:t>
      </w:r>
    </w:p>
    <w:p w14:paraId="5AB571A4" w14:textId="77777777" w:rsidR="00D31A70" w:rsidRDefault="00D50718">
      <w:pPr>
        <w:ind w:left="730" w:right="0"/>
      </w:pPr>
      <w:r>
        <w:t>the most discriminative one for class prediction? (b) What is the height of the Decision Tree generated? (b) Find a pu</w:t>
      </w:r>
      <w:r>
        <w:t>re partition in the Decision Tree and report a screenshot that shows the example identified.</w:t>
      </w:r>
    </w:p>
    <w:p w14:paraId="7DD595D6" w14:textId="77777777" w:rsidR="00D31A70" w:rsidRDefault="00D50718">
      <w:pPr>
        <w:numPr>
          <w:ilvl w:val="0"/>
          <w:numId w:val="2"/>
        </w:numPr>
        <w:spacing w:after="66"/>
        <w:ind w:right="0" w:hanging="338"/>
      </w:pPr>
      <w:r>
        <w:t>Analyze the impact of the minimal gain (using the gain ratio splitting criterion) and maximal depth parameters on the characteristics on the Decision Tree model le</w:t>
      </w:r>
      <w:r>
        <w:t>arnt from the whole dataset (keep the default configuration for all the other parameters). Report at least 5 different screenshots showing Decision Trees (or portions of them) generated with different configuration settings.</w:t>
      </w:r>
    </w:p>
    <w:p w14:paraId="05E23D37" w14:textId="77777777" w:rsidR="00D31A70" w:rsidRDefault="00D50718">
      <w:pPr>
        <w:numPr>
          <w:ilvl w:val="0"/>
          <w:numId w:val="2"/>
        </w:numPr>
        <w:spacing w:after="66"/>
        <w:ind w:right="0" w:hanging="338"/>
      </w:pPr>
      <w:r>
        <w:t>Performing a 10-fold Stratified</w:t>
      </w:r>
      <w:r>
        <w:t xml:space="preserve"> Cross-Validation, what is the impact the maximal gain and maximal depth parameters on the average accuracy achieved by Decision Tree? Report at least 5 screenshots showing the confusion matrices achieved using different parameter settings (consider </w:t>
      </w:r>
      <w:r>
        <w:rPr>
          <w:i/>
        </w:rPr>
        <w:t>at lea</w:t>
      </w:r>
      <w:r>
        <w:rPr>
          <w:i/>
        </w:rPr>
        <w:t xml:space="preserve">st </w:t>
      </w:r>
      <w:r>
        <w:t>all the configurations used to answer Question 2). Keep the default configuration for all the other parameters.</w:t>
      </w:r>
    </w:p>
    <w:p w14:paraId="53530DDE" w14:textId="7BCA91E9" w:rsidR="00D31A70" w:rsidRDefault="00D50718">
      <w:pPr>
        <w:numPr>
          <w:ilvl w:val="0"/>
          <w:numId w:val="2"/>
        </w:numPr>
        <w:spacing w:after="66"/>
        <w:ind w:right="0" w:hanging="338"/>
      </w:pPr>
      <w:r>
        <w:t xml:space="preserve">Considering the K-Nearest Neighbor (K-NN) classifier and performing a 10-fold Stratified </w:t>
      </w:r>
      <w:proofErr w:type="spellStart"/>
      <w:r>
        <w:t>CrossValidation</w:t>
      </w:r>
      <w:proofErr w:type="spellEnd"/>
      <w:r>
        <w:t>, what is the impact of parameter K o</w:t>
      </w:r>
      <w:r>
        <w:t>n the average classifier accuracy? Report at least 5 screenshots showing the confusion matrices achieved using different K parameter values. Perform a 10-fold Stratified Cross-Validation with classifier Naïve Bayes. Does K-NN perform on average better or w</w:t>
      </w:r>
      <w:r>
        <w:t xml:space="preserve">orse than the Naïve Bayes classifier on the analyzed data? Report a screenshot showing </w:t>
      </w:r>
      <w:r w:rsidR="001527B0">
        <w:t>the confusion</w:t>
      </w:r>
      <w:r>
        <w:t xml:space="preserve"> matrix achieved by Naïve Bayes on the analyzed dataset.</w:t>
      </w:r>
    </w:p>
    <w:p w14:paraId="3447E1E7" w14:textId="77777777" w:rsidR="00D31A70" w:rsidRDefault="00D50718">
      <w:pPr>
        <w:numPr>
          <w:ilvl w:val="0"/>
          <w:numId w:val="2"/>
        </w:numPr>
        <w:spacing w:after="606"/>
        <w:ind w:right="0" w:hanging="338"/>
      </w:pPr>
      <w:r>
        <w:t>Analyze the Correlation Matrix to discover pairwise correlations between data attributes. Report a</w:t>
      </w:r>
      <w:r>
        <w:t xml:space="preserve"> screenshot showing the correlation matrix achieved. (a) Does the Naïve independence assumption </w:t>
      </w:r>
      <w:proofErr w:type="gramStart"/>
      <w:r>
        <w:t>actually hold</w:t>
      </w:r>
      <w:proofErr w:type="gramEnd"/>
      <w:r>
        <w:t xml:space="preserve"> for the Brea</w:t>
      </w:r>
      <w:r>
        <w:t>st dataset? (b) Which is the pair of most correlated attributes?</w:t>
      </w:r>
    </w:p>
    <w:p w14:paraId="44B2361B" w14:textId="77777777" w:rsidR="00D31A70" w:rsidRDefault="00D50718">
      <w:pPr>
        <w:pStyle w:val="Titolo1"/>
        <w:ind w:left="10"/>
      </w:pPr>
      <w:r>
        <w:t>Assignment</w:t>
      </w:r>
    </w:p>
    <w:p w14:paraId="03D285D3" w14:textId="449F0BFD" w:rsidR="00D31A70" w:rsidRDefault="00D50718">
      <w:pPr>
        <w:ind w:left="25" w:right="0"/>
      </w:pPr>
      <w:r>
        <w:t xml:space="preserve">Write a </w:t>
      </w:r>
      <w:proofErr w:type="gramStart"/>
      <w:r>
        <w:t>4-5 page</w:t>
      </w:r>
      <w:proofErr w:type="gramEnd"/>
      <w:r>
        <w:t xml:space="preserve"> report containing the answers to the abov</w:t>
      </w:r>
      <w:r>
        <w:t>e questions.</w:t>
      </w:r>
    </w:p>
    <w:p w14:paraId="249BD1F6" w14:textId="08D2972C" w:rsidR="00007254" w:rsidRDefault="00007254">
      <w:pPr>
        <w:ind w:left="25" w:right="0"/>
      </w:pPr>
    </w:p>
    <w:p w14:paraId="11FE2D6E" w14:textId="5F21A283" w:rsidR="00007254" w:rsidRDefault="00007254">
      <w:pPr>
        <w:ind w:left="25" w:right="0"/>
      </w:pPr>
    </w:p>
    <w:p w14:paraId="2864555B" w14:textId="2C2B4EC3" w:rsidR="00007254" w:rsidRDefault="00007254">
      <w:pPr>
        <w:ind w:left="25" w:right="0"/>
      </w:pPr>
    </w:p>
    <w:p w14:paraId="14796C5A" w14:textId="113E868D" w:rsidR="00007254" w:rsidRDefault="00007254">
      <w:pPr>
        <w:ind w:left="25" w:right="0"/>
      </w:pPr>
    </w:p>
    <w:p w14:paraId="26BC7823" w14:textId="275990F0" w:rsidR="00007254" w:rsidRDefault="00007254">
      <w:pPr>
        <w:ind w:left="25" w:right="0"/>
      </w:pPr>
    </w:p>
    <w:p w14:paraId="3219FFD6" w14:textId="2A787482" w:rsidR="00007254" w:rsidRDefault="00007254">
      <w:pPr>
        <w:ind w:left="25" w:right="0"/>
      </w:pPr>
    </w:p>
    <w:p w14:paraId="6A1A68CE" w14:textId="12338EEA" w:rsidR="00007254" w:rsidRDefault="00007254">
      <w:pPr>
        <w:ind w:left="25" w:right="0"/>
      </w:pPr>
    </w:p>
    <w:p w14:paraId="5EFE65F2" w14:textId="6099E4EE" w:rsidR="00007254" w:rsidRDefault="00007254">
      <w:pPr>
        <w:ind w:left="25" w:right="0"/>
      </w:pPr>
    </w:p>
    <w:p w14:paraId="0AF06D82" w14:textId="44A5CF0C" w:rsidR="00007254" w:rsidRDefault="00007254">
      <w:pPr>
        <w:ind w:left="25" w:right="0"/>
      </w:pPr>
    </w:p>
    <w:p w14:paraId="2804C964" w14:textId="5AAEC67C" w:rsidR="00007254" w:rsidRDefault="00007254">
      <w:pPr>
        <w:ind w:left="25" w:right="0"/>
      </w:pPr>
    </w:p>
    <w:p w14:paraId="7E0175FC" w14:textId="191836D1" w:rsidR="00007254" w:rsidRDefault="00007254">
      <w:pPr>
        <w:ind w:left="25" w:right="0"/>
      </w:pPr>
    </w:p>
    <w:p w14:paraId="50FBA38D" w14:textId="60BE37D4" w:rsidR="00007254" w:rsidRDefault="00007254">
      <w:pPr>
        <w:ind w:left="25" w:right="0"/>
      </w:pPr>
    </w:p>
    <w:p w14:paraId="7C70B786" w14:textId="0B3D8505" w:rsidR="00007254" w:rsidRDefault="00007254">
      <w:pPr>
        <w:ind w:left="25" w:right="0"/>
      </w:pPr>
    </w:p>
    <w:p w14:paraId="5224D5AD" w14:textId="6A2624E9" w:rsidR="00007254" w:rsidRDefault="00007254">
      <w:pPr>
        <w:ind w:left="25" w:right="0"/>
      </w:pPr>
    </w:p>
    <w:p w14:paraId="33F5EA89" w14:textId="7C3364CE" w:rsidR="00007254" w:rsidRDefault="00007254">
      <w:pPr>
        <w:ind w:left="25" w:right="0"/>
      </w:pPr>
    </w:p>
    <w:p w14:paraId="5AAF2746" w14:textId="173F3E1C" w:rsidR="00007254" w:rsidRDefault="00007254" w:rsidP="00007254">
      <w:pPr>
        <w:pStyle w:val="Titolo1"/>
      </w:pPr>
      <w:r>
        <w:lastRenderedPageBreak/>
        <w:t>Answers</w:t>
      </w:r>
    </w:p>
    <w:p w14:paraId="703E717D" w14:textId="2694C6E4" w:rsidR="00007254" w:rsidRDefault="00007254" w:rsidP="00007254"/>
    <w:p w14:paraId="5A1BD02F" w14:textId="77CDCA98" w:rsidR="00007254" w:rsidRDefault="00007254" w:rsidP="00007254">
      <w:pPr>
        <w:pStyle w:val="Paragrafoelenco"/>
        <w:numPr>
          <w:ilvl w:val="0"/>
          <w:numId w:val="5"/>
        </w:numPr>
      </w:pPr>
      <w:r>
        <w:t>Decision tree</w:t>
      </w:r>
    </w:p>
    <w:p w14:paraId="127E5730" w14:textId="79A154B2" w:rsidR="00007254" w:rsidRDefault="00007254" w:rsidP="00007254">
      <w:pPr>
        <w:pStyle w:val="Paragrafoelenco"/>
        <w:numPr>
          <w:ilvl w:val="1"/>
          <w:numId w:val="5"/>
        </w:numPr>
      </w:pPr>
      <w:r>
        <w:t xml:space="preserve">The most discriminative attribute is the one used as a root node. In this case it is </w:t>
      </w:r>
      <w:r w:rsidRPr="00283C31">
        <w:rPr>
          <w:b/>
          <w:bCs/>
          <w:i/>
          <w:iCs/>
        </w:rPr>
        <w:t>“node-caps”.</w:t>
      </w:r>
    </w:p>
    <w:p w14:paraId="3D3B355D" w14:textId="6558DFF0" w:rsidR="00007254" w:rsidRDefault="00007254" w:rsidP="00007254">
      <w:pPr>
        <w:pStyle w:val="Paragrafoelenco"/>
        <w:numPr>
          <w:ilvl w:val="1"/>
          <w:numId w:val="5"/>
        </w:numPr>
      </w:pPr>
      <w:r>
        <w:t>The height of a Tree is the maximum depth, so the number of nodes needed to reach the furthest leaf node</w:t>
      </w:r>
      <w:r w:rsidR="00F86D99">
        <w:t>, starting from the root</w:t>
      </w:r>
      <w:r>
        <w:t xml:space="preserve">. In this case the height is </w:t>
      </w:r>
      <w:r w:rsidR="00B85EBC" w:rsidRPr="00283C31">
        <w:rPr>
          <w:b/>
          <w:bCs/>
        </w:rPr>
        <w:t>6</w:t>
      </w:r>
      <w:r w:rsidR="00B85EBC">
        <w:t xml:space="preserve"> (not counting the root node)</w:t>
      </w:r>
      <w:r>
        <w:t>.</w:t>
      </w:r>
    </w:p>
    <w:p w14:paraId="3DA114B6" w14:textId="3471AF3E" w:rsidR="00007254" w:rsidRDefault="00007254" w:rsidP="00007254">
      <w:pPr>
        <w:pStyle w:val="Paragrafoelenco"/>
        <w:numPr>
          <w:ilvl w:val="1"/>
          <w:numId w:val="5"/>
        </w:numPr>
      </w:pPr>
      <w:r>
        <w:t>The screenshot</w:t>
      </w:r>
      <w:r w:rsidR="002E7D32">
        <w:t>s</w:t>
      </w:r>
      <w:r>
        <w:t xml:space="preserve"> below </w:t>
      </w:r>
      <w:r w:rsidR="001527B0">
        <w:t>represent</w:t>
      </w:r>
      <w:r>
        <w:t xml:space="preserve"> a pure partition, that is a </w:t>
      </w:r>
      <w:r w:rsidR="002E7D32">
        <w:t>node</w:t>
      </w:r>
      <w:r>
        <w:t xml:space="preserve"> that is no longer splittable because it already perfectly</w:t>
      </w:r>
      <w:r w:rsidR="00200C79">
        <w:t xml:space="preserve"> </w:t>
      </w:r>
      <w:r w:rsidR="00B85EBC">
        <w:t>describes</w:t>
      </w:r>
      <w:r>
        <w:t xml:space="preserve"> a </w:t>
      </w:r>
      <w:r w:rsidR="002E7D32">
        <w:t>class label</w:t>
      </w:r>
      <w:r>
        <w:t>.</w:t>
      </w:r>
    </w:p>
    <w:p w14:paraId="085CAE86" w14:textId="5B2EB8A3" w:rsidR="002E7D32" w:rsidRDefault="002E7D32" w:rsidP="002E7D32">
      <w:pPr>
        <w:pStyle w:val="Paragrafoelenco"/>
        <w:ind w:firstLine="0"/>
      </w:pPr>
    </w:p>
    <w:p w14:paraId="63986C4E" w14:textId="2DB0C741" w:rsidR="00B639CA" w:rsidRDefault="002E7D32" w:rsidP="00B639CA">
      <w:pPr>
        <w:pStyle w:val="Paragrafoelenco"/>
        <w:keepNext/>
        <w:ind w:left="0" w:firstLine="0"/>
        <w:jc w:val="center"/>
      </w:pPr>
      <w:r w:rsidRPr="002E7D32">
        <w:drawing>
          <wp:inline distT="0" distB="0" distL="0" distR="0" wp14:anchorId="71D19409" wp14:editId="6B684F8E">
            <wp:extent cx="2682474" cy="1989786"/>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8358" cy="2001568"/>
                    </a:xfrm>
                    <a:prstGeom prst="rect">
                      <a:avLst/>
                    </a:prstGeom>
                  </pic:spPr>
                </pic:pic>
              </a:graphicData>
            </a:graphic>
          </wp:inline>
        </w:drawing>
      </w:r>
      <w:r w:rsidR="00B639CA" w:rsidRPr="00B639CA">
        <w:drawing>
          <wp:inline distT="0" distB="0" distL="0" distR="0" wp14:anchorId="71D8C60D" wp14:editId="16D84890">
            <wp:extent cx="2820473" cy="198763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3033" cy="2010576"/>
                    </a:xfrm>
                    <a:prstGeom prst="rect">
                      <a:avLst/>
                    </a:prstGeom>
                  </pic:spPr>
                </pic:pic>
              </a:graphicData>
            </a:graphic>
          </wp:inline>
        </w:drawing>
      </w:r>
    </w:p>
    <w:p w14:paraId="14CDCDFA" w14:textId="5D8E090D" w:rsidR="00283C31" w:rsidRDefault="00283C31" w:rsidP="00283C31">
      <w:pPr>
        <w:pStyle w:val="Didascalia"/>
        <w:jc w:val="center"/>
        <w:rPr>
          <w:b/>
          <w:bCs/>
        </w:rPr>
      </w:pPr>
      <w:r>
        <w:t>Left image -</w:t>
      </w:r>
      <w:r w:rsidR="00B639CA">
        <w:t xml:space="preserve"> Leaf node represents only records with class label </w:t>
      </w:r>
      <w:r w:rsidR="00B639CA" w:rsidRPr="00283C31">
        <w:rPr>
          <w:b/>
          <w:bCs/>
        </w:rPr>
        <w:t>"recurrence-events"</w:t>
      </w:r>
      <w:r>
        <w:br/>
        <w:t xml:space="preserve">Right image - </w:t>
      </w:r>
      <w:r>
        <w:t xml:space="preserve">Leaf node represents only records with class label </w:t>
      </w:r>
      <w:r w:rsidRPr="00283C31">
        <w:rPr>
          <w:b/>
          <w:bCs/>
        </w:rPr>
        <w:t>"</w:t>
      </w:r>
      <w:r w:rsidRPr="00283C31">
        <w:rPr>
          <w:b/>
          <w:bCs/>
        </w:rPr>
        <w:t>no-</w:t>
      </w:r>
      <w:r w:rsidRPr="00283C31">
        <w:rPr>
          <w:b/>
          <w:bCs/>
        </w:rPr>
        <w:t>recurrence-events"</w:t>
      </w:r>
    </w:p>
    <w:p w14:paraId="2CFE306F" w14:textId="2E94DDB4" w:rsidR="00283C31" w:rsidRDefault="00283C31" w:rsidP="00283C31"/>
    <w:p w14:paraId="72933ABB" w14:textId="72DE0884" w:rsidR="00DA40A9" w:rsidRDefault="00DA40A9" w:rsidP="00DA40A9">
      <w:pPr>
        <w:pStyle w:val="Paragrafoelenco"/>
        <w:numPr>
          <w:ilvl w:val="0"/>
          <w:numId w:val="5"/>
        </w:numPr>
      </w:pPr>
      <w:r>
        <w:t>Decision Tree for five different configurations</w:t>
      </w:r>
    </w:p>
    <w:p w14:paraId="4AF99914" w14:textId="77777777" w:rsidR="00F86D99" w:rsidRDefault="00F86D99" w:rsidP="00F86D99">
      <w:pPr>
        <w:pStyle w:val="Paragrafoelenco"/>
        <w:ind w:left="360" w:firstLine="0"/>
      </w:pPr>
    </w:p>
    <w:p w14:paraId="5898609A" w14:textId="77777777" w:rsidR="00485CC8" w:rsidRDefault="00485CC8" w:rsidP="00485CC8">
      <w:pPr>
        <w:keepNext/>
      </w:pPr>
      <w:r w:rsidRPr="00485CC8">
        <w:drawing>
          <wp:inline distT="0" distB="0" distL="0" distR="0" wp14:anchorId="1E4D0F8D" wp14:editId="3C6CBBBD">
            <wp:extent cx="6165215" cy="1577975"/>
            <wp:effectExtent l="0" t="0" r="698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65215" cy="1577975"/>
                    </a:xfrm>
                    <a:prstGeom prst="rect">
                      <a:avLst/>
                    </a:prstGeom>
                  </pic:spPr>
                </pic:pic>
              </a:graphicData>
            </a:graphic>
          </wp:inline>
        </w:drawing>
      </w:r>
    </w:p>
    <w:p w14:paraId="68BED3C7" w14:textId="369251E5" w:rsidR="00485CC8" w:rsidRDefault="00485CC8" w:rsidP="00485CC8">
      <w:pPr>
        <w:pStyle w:val="Didascalia"/>
        <w:jc w:val="center"/>
      </w:pPr>
      <w:r>
        <w:fldChar w:fldCharType="begin"/>
      </w:r>
      <w:r>
        <w:instrText xml:space="preserve"> SEQ Figure \* ARABIC </w:instrText>
      </w:r>
      <w:r>
        <w:fldChar w:fldCharType="separate"/>
      </w:r>
      <w:r w:rsidR="00650CEB">
        <w:rPr>
          <w:noProof/>
        </w:rPr>
        <w:t>1</w:t>
      </w:r>
      <w:r>
        <w:fldChar w:fldCharType="end"/>
      </w:r>
      <w:r>
        <w:t>) Minimal Gain: 0.01 - Max Depth: 10 (screenshot of a part of the tree)</w:t>
      </w:r>
    </w:p>
    <w:p w14:paraId="1F81431B" w14:textId="77777777" w:rsidR="00F86D99" w:rsidRDefault="00DA40A9" w:rsidP="00F86D99">
      <w:pPr>
        <w:keepNext/>
      </w:pPr>
      <w:r>
        <w:tab/>
      </w:r>
      <w:r w:rsidR="00F86D99" w:rsidRPr="00F86D99">
        <w:drawing>
          <wp:inline distT="0" distB="0" distL="0" distR="0" wp14:anchorId="101F941C" wp14:editId="50E4D901">
            <wp:extent cx="6165215" cy="863600"/>
            <wp:effectExtent l="0" t="0" r="698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5215" cy="863600"/>
                    </a:xfrm>
                    <a:prstGeom prst="rect">
                      <a:avLst/>
                    </a:prstGeom>
                  </pic:spPr>
                </pic:pic>
              </a:graphicData>
            </a:graphic>
          </wp:inline>
        </w:drawing>
      </w:r>
    </w:p>
    <w:p w14:paraId="5C2F9C03" w14:textId="5B9B48C0" w:rsidR="00DA40A9" w:rsidRPr="00283C31" w:rsidRDefault="00F86D99" w:rsidP="00F86D99">
      <w:pPr>
        <w:pStyle w:val="Didascalia"/>
        <w:jc w:val="center"/>
      </w:pPr>
      <w:r>
        <w:fldChar w:fldCharType="begin"/>
      </w:r>
      <w:r>
        <w:instrText xml:space="preserve"> SEQ Figure \* ARABIC </w:instrText>
      </w:r>
      <w:r>
        <w:fldChar w:fldCharType="separate"/>
      </w:r>
      <w:r w:rsidR="00650CEB">
        <w:rPr>
          <w:noProof/>
        </w:rPr>
        <w:t>2</w:t>
      </w:r>
      <w:r>
        <w:fldChar w:fldCharType="end"/>
      </w:r>
      <w:r>
        <w:t>)</w:t>
      </w:r>
      <w:r w:rsidRPr="006E5411">
        <w:t xml:space="preserve"> </w:t>
      </w:r>
      <w:bookmarkStart w:id="0" w:name="_Hlk88647299"/>
      <w:r w:rsidRPr="006E5411">
        <w:t xml:space="preserve">Minimal Gain: 0.01 - Max Depth: </w:t>
      </w:r>
      <w:r>
        <w:t>4</w:t>
      </w:r>
      <w:r w:rsidRPr="006E5411">
        <w:t xml:space="preserve"> </w:t>
      </w:r>
      <w:bookmarkEnd w:id="0"/>
      <w:r w:rsidRPr="006E5411">
        <w:t>(</w:t>
      </w:r>
      <w:r>
        <w:t>full tree)</w:t>
      </w:r>
    </w:p>
    <w:p w14:paraId="2C2DA754" w14:textId="77777777" w:rsidR="00F86D99" w:rsidRDefault="00F86D99" w:rsidP="00F86D99">
      <w:pPr>
        <w:pStyle w:val="Paragrafoelenco"/>
        <w:keepNext/>
        <w:ind w:left="0" w:firstLine="0"/>
      </w:pPr>
      <w:r w:rsidRPr="00F86D99">
        <w:lastRenderedPageBreak/>
        <w:drawing>
          <wp:inline distT="0" distB="0" distL="0" distR="0" wp14:anchorId="230B7CC2" wp14:editId="61AB356B">
            <wp:extent cx="6165215" cy="946785"/>
            <wp:effectExtent l="0" t="0" r="6985" b="57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5215" cy="946785"/>
                    </a:xfrm>
                    <a:prstGeom prst="rect">
                      <a:avLst/>
                    </a:prstGeom>
                  </pic:spPr>
                </pic:pic>
              </a:graphicData>
            </a:graphic>
          </wp:inline>
        </w:drawing>
      </w:r>
    </w:p>
    <w:p w14:paraId="5CF66BC1" w14:textId="0BA46D63" w:rsidR="002E7D32" w:rsidRDefault="00F86D99" w:rsidP="00F86D99">
      <w:pPr>
        <w:pStyle w:val="Didascalia"/>
        <w:jc w:val="center"/>
      </w:pPr>
      <w:r>
        <w:fldChar w:fldCharType="begin"/>
      </w:r>
      <w:r>
        <w:instrText xml:space="preserve"> SEQ Figure \* ARABIC </w:instrText>
      </w:r>
      <w:r>
        <w:fldChar w:fldCharType="separate"/>
      </w:r>
      <w:r w:rsidR="00650CEB">
        <w:rPr>
          <w:noProof/>
        </w:rPr>
        <w:t>3</w:t>
      </w:r>
      <w:r>
        <w:fldChar w:fldCharType="end"/>
      </w:r>
      <w:r>
        <w:t xml:space="preserve">) </w:t>
      </w:r>
      <w:r w:rsidRPr="00A8758B">
        <w:t>Minimal Gain: 0.0</w:t>
      </w:r>
      <w:r>
        <w:t>5</w:t>
      </w:r>
      <w:r w:rsidRPr="00A8758B">
        <w:t xml:space="preserve"> - Max Depth: </w:t>
      </w:r>
      <w:r>
        <w:t>10</w:t>
      </w:r>
      <w:r w:rsidRPr="00A8758B">
        <w:t xml:space="preserve"> (full tree)</w:t>
      </w:r>
    </w:p>
    <w:p w14:paraId="7D808CFB" w14:textId="47AD7B8F" w:rsidR="005E7BA0" w:rsidRDefault="005E7BA0" w:rsidP="005E7BA0"/>
    <w:p w14:paraId="36066F79" w14:textId="77777777" w:rsidR="005E7BA0" w:rsidRDefault="005E7BA0" w:rsidP="005E7BA0">
      <w:pPr>
        <w:keepNext/>
      </w:pPr>
      <w:r w:rsidRPr="005E7BA0">
        <w:drawing>
          <wp:inline distT="0" distB="0" distL="0" distR="0" wp14:anchorId="47D523E8" wp14:editId="7C14E246">
            <wp:extent cx="6165215" cy="1151890"/>
            <wp:effectExtent l="0" t="0" r="698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5215" cy="1151890"/>
                    </a:xfrm>
                    <a:prstGeom prst="rect">
                      <a:avLst/>
                    </a:prstGeom>
                  </pic:spPr>
                </pic:pic>
              </a:graphicData>
            </a:graphic>
          </wp:inline>
        </w:drawing>
      </w:r>
    </w:p>
    <w:p w14:paraId="656A046C" w14:textId="455FCF75" w:rsidR="005E7BA0" w:rsidRDefault="005E7BA0" w:rsidP="005E7BA0">
      <w:pPr>
        <w:pStyle w:val="Didascalia"/>
        <w:jc w:val="center"/>
      </w:pPr>
      <w:r>
        <w:fldChar w:fldCharType="begin"/>
      </w:r>
      <w:r>
        <w:instrText xml:space="preserve"> SEQ Figure \* ARABIC </w:instrText>
      </w:r>
      <w:r>
        <w:fldChar w:fldCharType="separate"/>
      </w:r>
      <w:r w:rsidR="00650CEB">
        <w:rPr>
          <w:noProof/>
        </w:rPr>
        <w:t>4</w:t>
      </w:r>
      <w:r>
        <w:fldChar w:fldCharType="end"/>
      </w:r>
      <w:r>
        <w:t>)</w:t>
      </w:r>
      <w:r w:rsidRPr="001C6B7F">
        <w:t xml:space="preserve"> Minimal Gain: 0.05 - Max Depth: </w:t>
      </w:r>
      <w:r>
        <w:t>4</w:t>
      </w:r>
      <w:r w:rsidRPr="001C6B7F">
        <w:t xml:space="preserve"> (full tree)</w:t>
      </w:r>
    </w:p>
    <w:p w14:paraId="5BEEAEE4" w14:textId="6EB84874" w:rsidR="00FF55F1" w:rsidRDefault="00FF55F1" w:rsidP="00FF55F1"/>
    <w:p w14:paraId="5EE39F11" w14:textId="77777777" w:rsidR="00FF55F1" w:rsidRDefault="00FF55F1" w:rsidP="00FF55F1">
      <w:pPr>
        <w:keepNext/>
      </w:pPr>
      <w:r w:rsidRPr="00FF55F1">
        <w:drawing>
          <wp:inline distT="0" distB="0" distL="0" distR="0" wp14:anchorId="729A447A" wp14:editId="3256A58E">
            <wp:extent cx="6165215" cy="826135"/>
            <wp:effectExtent l="0" t="0" r="698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5215" cy="826135"/>
                    </a:xfrm>
                    <a:prstGeom prst="rect">
                      <a:avLst/>
                    </a:prstGeom>
                  </pic:spPr>
                </pic:pic>
              </a:graphicData>
            </a:graphic>
          </wp:inline>
        </w:drawing>
      </w:r>
    </w:p>
    <w:p w14:paraId="2EC06C00" w14:textId="422CECCF" w:rsidR="00FF55F1" w:rsidRDefault="00FF55F1" w:rsidP="00FF55F1">
      <w:pPr>
        <w:pStyle w:val="Didascalia"/>
        <w:jc w:val="center"/>
      </w:pPr>
      <w:r>
        <w:fldChar w:fldCharType="begin"/>
      </w:r>
      <w:r>
        <w:instrText xml:space="preserve"> SEQ Figure \* ARABIC </w:instrText>
      </w:r>
      <w:r>
        <w:fldChar w:fldCharType="separate"/>
      </w:r>
      <w:r w:rsidR="00650CEB">
        <w:rPr>
          <w:noProof/>
        </w:rPr>
        <w:t>5</w:t>
      </w:r>
      <w:r>
        <w:fldChar w:fldCharType="end"/>
      </w:r>
      <w:r>
        <w:t xml:space="preserve">) </w:t>
      </w:r>
      <w:r w:rsidRPr="003215DE">
        <w:t>Minimal Gain: 0.0</w:t>
      </w:r>
      <w:r>
        <w:t>2</w:t>
      </w:r>
      <w:r w:rsidRPr="003215DE">
        <w:t xml:space="preserve">5 - Max Depth: </w:t>
      </w:r>
      <w:r>
        <w:t>5</w:t>
      </w:r>
      <w:r w:rsidRPr="003215DE">
        <w:t xml:space="preserve"> (full tree)</w:t>
      </w:r>
    </w:p>
    <w:p w14:paraId="4047E569" w14:textId="02648AC4" w:rsidR="00C17245" w:rsidRDefault="00C17245" w:rsidP="00C17245"/>
    <w:p w14:paraId="662C3B7F" w14:textId="49F35D1E" w:rsidR="005874E5" w:rsidRDefault="005874E5" w:rsidP="00C17245"/>
    <w:p w14:paraId="18481A8C" w14:textId="77777777" w:rsidR="005874E5" w:rsidRDefault="005874E5" w:rsidP="00C17245"/>
    <w:p w14:paraId="18733787" w14:textId="7D58594C" w:rsidR="00C17245" w:rsidRDefault="00C17245" w:rsidP="00C17245">
      <w:pPr>
        <w:pStyle w:val="Paragrafoelenco"/>
        <w:numPr>
          <w:ilvl w:val="0"/>
          <w:numId w:val="5"/>
        </w:numPr>
      </w:pPr>
      <w:r>
        <w:t>Confusion matrices for five different configurations</w:t>
      </w:r>
      <w:r w:rsidR="001628EB">
        <w:t xml:space="preserve"> (with Decision Tree)</w:t>
      </w:r>
    </w:p>
    <w:p w14:paraId="47FED5F1" w14:textId="16624AD5" w:rsidR="00C17245" w:rsidRDefault="00C17245" w:rsidP="00C17245">
      <w:pPr>
        <w:pStyle w:val="Paragrafoelenco"/>
        <w:ind w:left="360" w:firstLine="0"/>
      </w:pPr>
    </w:p>
    <w:p w14:paraId="5C6DB9F0" w14:textId="77777777" w:rsidR="00545BEB" w:rsidRDefault="00C17245" w:rsidP="00545BEB">
      <w:pPr>
        <w:pStyle w:val="Paragrafoelenco"/>
        <w:keepNext/>
        <w:ind w:left="360" w:firstLine="0"/>
      </w:pPr>
      <w:r w:rsidRPr="00C17245">
        <w:drawing>
          <wp:inline distT="0" distB="0" distL="0" distR="0" wp14:anchorId="200749E6" wp14:editId="7F9EC776">
            <wp:extent cx="6165215" cy="1144905"/>
            <wp:effectExtent l="0" t="0" r="6985" b="0"/>
            <wp:docPr id="10" name="Immagine 1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avolo&#10;&#10;Descrizione generata automaticamente"/>
                    <pic:cNvPicPr/>
                  </pic:nvPicPr>
                  <pic:blipFill>
                    <a:blip r:embed="rId12"/>
                    <a:stretch>
                      <a:fillRect/>
                    </a:stretch>
                  </pic:blipFill>
                  <pic:spPr>
                    <a:xfrm>
                      <a:off x="0" y="0"/>
                      <a:ext cx="6165215" cy="1144905"/>
                    </a:xfrm>
                    <a:prstGeom prst="rect">
                      <a:avLst/>
                    </a:prstGeom>
                  </pic:spPr>
                </pic:pic>
              </a:graphicData>
            </a:graphic>
          </wp:inline>
        </w:drawing>
      </w:r>
    </w:p>
    <w:p w14:paraId="53DD7D68" w14:textId="3C89E5EC" w:rsidR="00C17245" w:rsidRDefault="00545BEB" w:rsidP="00545BEB">
      <w:pPr>
        <w:pStyle w:val="Didascalia"/>
        <w:jc w:val="center"/>
      </w:pPr>
      <w:r>
        <w:t xml:space="preserve">1) </w:t>
      </w:r>
      <w:r w:rsidRPr="00BD06B1">
        <w:t>Minimal Gain: 0.01 - Max Depth: 10</w:t>
      </w:r>
    </w:p>
    <w:p w14:paraId="67688602" w14:textId="41AEBEBA" w:rsidR="00C17245" w:rsidRDefault="00C17245" w:rsidP="00C17245">
      <w:pPr>
        <w:pStyle w:val="Paragrafoelenco"/>
        <w:ind w:left="360" w:firstLine="0"/>
      </w:pPr>
    </w:p>
    <w:p w14:paraId="11E5CBCD" w14:textId="77777777" w:rsidR="00545BEB" w:rsidRDefault="00C17245" w:rsidP="00545BEB">
      <w:pPr>
        <w:pStyle w:val="Paragrafoelenco"/>
        <w:keepNext/>
        <w:ind w:left="360" w:firstLine="0"/>
      </w:pPr>
      <w:r w:rsidRPr="00C17245">
        <w:drawing>
          <wp:inline distT="0" distB="0" distL="0" distR="0" wp14:anchorId="4A9ECD59" wp14:editId="4AED9D55">
            <wp:extent cx="6165215" cy="1117600"/>
            <wp:effectExtent l="0" t="0" r="6985" b="635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pic:nvPicPr>
                  <pic:blipFill>
                    <a:blip r:embed="rId13"/>
                    <a:stretch>
                      <a:fillRect/>
                    </a:stretch>
                  </pic:blipFill>
                  <pic:spPr>
                    <a:xfrm>
                      <a:off x="0" y="0"/>
                      <a:ext cx="6165215" cy="1117600"/>
                    </a:xfrm>
                    <a:prstGeom prst="rect">
                      <a:avLst/>
                    </a:prstGeom>
                  </pic:spPr>
                </pic:pic>
              </a:graphicData>
            </a:graphic>
          </wp:inline>
        </w:drawing>
      </w:r>
    </w:p>
    <w:p w14:paraId="67D7C720" w14:textId="0AC81168" w:rsidR="00C17245" w:rsidRDefault="00545BEB" w:rsidP="00545BEB">
      <w:pPr>
        <w:pStyle w:val="Didascalia"/>
        <w:jc w:val="center"/>
      </w:pPr>
      <w:r>
        <w:t xml:space="preserve">2) </w:t>
      </w:r>
      <w:r w:rsidRPr="007A4D3A">
        <w:t>Minimal Gain: 0.01 - Max Depth: 4</w:t>
      </w:r>
    </w:p>
    <w:p w14:paraId="7D7F1874" w14:textId="77777777" w:rsidR="00C17245" w:rsidRDefault="00C17245" w:rsidP="00C17245">
      <w:pPr>
        <w:pStyle w:val="Paragrafoelenco"/>
        <w:ind w:left="360" w:firstLine="0"/>
      </w:pPr>
    </w:p>
    <w:p w14:paraId="6C295BB9" w14:textId="77777777" w:rsidR="00545BEB" w:rsidRDefault="00C17245" w:rsidP="00545BEB">
      <w:pPr>
        <w:pStyle w:val="Paragrafoelenco"/>
        <w:keepNext/>
        <w:ind w:left="360" w:firstLine="0"/>
      </w:pPr>
      <w:r w:rsidRPr="00C17245">
        <w:lastRenderedPageBreak/>
        <w:drawing>
          <wp:inline distT="0" distB="0" distL="0" distR="0" wp14:anchorId="6FFB7154" wp14:editId="3D31CC1C">
            <wp:extent cx="6165215" cy="1141730"/>
            <wp:effectExtent l="0" t="0" r="6985" b="1270"/>
            <wp:docPr id="12" name="Immagine 1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avolo&#10;&#10;Descrizione generata automaticamente"/>
                    <pic:cNvPicPr/>
                  </pic:nvPicPr>
                  <pic:blipFill>
                    <a:blip r:embed="rId14"/>
                    <a:stretch>
                      <a:fillRect/>
                    </a:stretch>
                  </pic:blipFill>
                  <pic:spPr>
                    <a:xfrm>
                      <a:off x="0" y="0"/>
                      <a:ext cx="6165215" cy="1141730"/>
                    </a:xfrm>
                    <a:prstGeom prst="rect">
                      <a:avLst/>
                    </a:prstGeom>
                  </pic:spPr>
                </pic:pic>
              </a:graphicData>
            </a:graphic>
          </wp:inline>
        </w:drawing>
      </w:r>
    </w:p>
    <w:p w14:paraId="22203F50" w14:textId="20D40243" w:rsidR="00C17245" w:rsidRDefault="00545BEB" w:rsidP="00545BEB">
      <w:pPr>
        <w:pStyle w:val="Didascalia"/>
        <w:jc w:val="center"/>
      </w:pPr>
      <w:r>
        <w:t xml:space="preserve">3) </w:t>
      </w:r>
      <w:r w:rsidRPr="00261FEA">
        <w:t>Minimal Gain: 0.05 - Max Depth: 10</w:t>
      </w:r>
    </w:p>
    <w:p w14:paraId="312AD932" w14:textId="52037CE0" w:rsidR="00C17245" w:rsidRDefault="00C17245" w:rsidP="00C17245">
      <w:pPr>
        <w:pStyle w:val="Paragrafoelenco"/>
        <w:ind w:left="360" w:firstLine="0"/>
      </w:pPr>
    </w:p>
    <w:p w14:paraId="0188CB68" w14:textId="77777777" w:rsidR="00545BEB" w:rsidRDefault="00C17245" w:rsidP="00545BEB">
      <w:pPr>
        <w:pStyle w:val="Paragrafoelenco"/>
        <w:keepNext/>
        <w:ind w:left="360" w:firstLine="0"/>
      </w:pPr>
      <w:r w:rsidRPr="00C17245">
        <w:drawing>
          <wp:inline distT="0" distB="0" distL="0" distR="0" wp14:anchorId="59F872F4" wp14:editId="33F6F949">
            <wp:extent cx="6165215" cy="1121410"/>
            <wp:effectExtent l="0" t="0" r="6985" b="2540"/>
            <wp:docPr id="13" name="Immagine 1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avolo&#10;&#10;Descrizione generata automaticamente"/>
                    <pic:cNvPicPr/>
                  </pic:nvPicPr>
                  <pic:blipFill>
                    <a:blip r:embed="rId15"/>
                    <a:stretch>
                      <a:fillRect/>
                    </a:stretch>
                  </pic:blipFill>
                  <pic:spPr>
                    <a:xfrm>
                      <a:off x="0" y="0"/>
                      <a:ext cx="6165215" cy="1121410"/>
                    </a:xfrm>
                    <a:prstGeom prst="rect">
                      <a:avLst/>
                    </a:prstGeom>
                  </pic:spPr>
                </pic:pic>
              </a:graphicData>
            </a:graphic>
          </wp:inline>
        </w:drawing>
      </w:r>
    </w:p>
    <w:p w14:paraId="6ADA8F30" w14:textId="6D26A9F2" w:rsidR="00C17245" w:rsidRDefault="00545BEB" w:rsidP="00545BEB">
      <w:pPr>
        <w:pStyle w:val="Didascalia"/>
        <w:jc w:val="center"/>
      </w:pPr>
      <w:r>
        <w:t xml:space="preserve">4) </w:t>
      </w:r>
      <w:r w:rsidRPr="005C39A4">
        <w:t>Minimal Gain: 0.05 - Max Depth: 4</w:t>
      </w:r>
    </w:p>
    <w:p w14:paraId="4ED36A9F" w14:textId="1FAE23B0" w:rsidR="005141BA" w:rsidRDefault="005141BA" w:rsidP="00C17245">
      <w:pPr>
        <w:pStyle w:val="Paragrafoelenco"/>
        <w:ind w:left="360" w:firstLine="0"/>
      </w:pPr>
    </w:p>
    <w:p w14:paraId="5E9E358E" w14:textId="77777777" w:rsidR="00545BEB" w:rsidRDefault="005141BA" w:rsidP="00545BEB">
      <w:pPr>
        <w:pStyle w:val="Paragrafoelenco"/>
        <w:keepNext/>
        <w:ind w:left="360" w:firstLine="0"/>
      </w:pPr>
      <w:r w:rsidRPr="005141BA">
        <w:drawing>
          <wp:inline distT="0" distB="0" distL="0" distR="0" wp14:anchorId="7661EF74" wp14:editId="3C3BD98A">
            <wp:extent cx="6165215" cy="1107440"/>
            <wp:effectExtent l="0" t="0" r="6985" b="0"/>
            <wp:docPr id="14" name="Immagine 1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avolo&#10;&#10;Descrizione generata automaticamente"/>
                    <pic:cNvPicPr/>
                  </pic:nvPicPr>
                  <pic:blipFill>
                    <a:blip r:embed="rId16"/>
                    <a:stretch>
                      <a:fillRect/>
                    </a:stretch>
                  </pic:blipFill>
                  <pic:spPr>
                    <a:xfrm>
                      <a:off x="0" y="0"/>
                      <a:ext cx="6165215" cy="1107440"/>
                    </a:xfrm>
                    <a:prstGeom prst="rect">
                      <a:avLst/>
                    </a:prstGeom>
                  </pic:spPr>
                </pic:pic>
              </a:graphicData>
            </a:graphic>
          </wp:inline>
        </w:drawing>
      </w:r>
    </w:p>
    <w:p w14:paraId="769BED2D" w14:textId="212F2DC0" w:rsidR="005141BA" w:rsidRDefault="00545BEB" w:rsidP="00545BEB">
      <w:pPr>
        <w:pStyle w:val="Didascalia"/>
        <w:jc w:val="center"/>
      </w:pPr>
      <w:r>
        <w:t xml:space="preserve">5) </w:t>
      </w:r>
      <w:r w:rsidRPr="00695C79">
        <w:t>Minimal Gain: 0.025 - Max Depth: 5</w:t>
      </w:r>
    </w:p>
    <w:p w14:paraId="29FADDC4" w14:textId="3A57B8DA" w:rsidR="005874E5" w:rsidRDefault="005874E5" w:rsidP="005874E5"/>
    <w:p w14:paraId="525B47D4" w14:textId="77777777" w:rsidR="003D4FA7" w:rsidRDefault="003D4FA7" w:rsidP="005874E5"/>
    <w:p w14:paraId="48ED2BEE" w14:textId="346D0CB9" w:rsidR="0044371C" w:rsidRDefault="005874E5" w:rsidP="0044371C">
      <w:pPr>
        <w:pStyle w:val="Paragrafoelenco"/>
        <w:keepNext/>
        <w:numPr>
          <w:ilvl w:val="0"/>
          <w:numId w:val="5"/>
        </w:numPr>
        <w:jc w:val="left"/>
      </w:pPr>
      <w:r>
        <w:t>K-NN accuracy study</w:t>
      </w:r>
      <w:r w:rsidR="003D6369">
        <w:t xml:space="preserve">: if the value of K is low, the algorithm is often highly affected from noise and outliers. In the study below we can also see that the accuracy is lower when classifying test data. When we increase the value of </w:t>
      </w:r>
      <w:proofErr w:type="gramStart"/>
      <w:r w:rsidR="003D6369">
        <w:t>K</w:t>
      </w:r>
      <w:proofErr w:type="gramEnd"/>
      <w:r w:rsidR="003D6369">
        <w:t xml:space="preserve"> we can see that the accuracy is better, but we must pay attention to not set K way too high. That could lead to prioritize bigger categories, loosing information of smaller ones that contains few samples (because they would be always “outvoted”</w:t>
      </w:r>
      <w:r w:rsidR="00497380">
        <w:t>).</w:t>
      </w:r>
      <w:r w:rsidR="003D4FA7">
        <w:br/>
      </w:r>
      <w:r w:rsidR="00497380">
        <w:br/>
      </w:r>
      <w:r w:rsidR="003D4FA7">
        <w:br/>
      </w:r>
      <w:r w:rsidRPr="005874E5">
        <w:drawing>
          <wp:inline distT="0" distB="0" distL="0" distR="0" wp14:anchorId="192EBD14" wp14:editId="29556AFF">
            <wp:extent cx="6165215" cy="1123950"/>
            <wp:effectExtent l="0" t="0" r="6985" b="0"/>
            <wp:docPr id="15" name="Immagine 1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avolo&#10;&#10;Descrizione generata automaticamente"/>
                    <pic:cNvPicPr/>
                  </pic:nvPicPr>
                  <pic:blipFill>
                    <a:blip r:embed="rId17"/>
                    <a:stretch>
                      <a:fillRect/>
                    </a:stretch>
                  </pic:blipFill>
                  <pic:spPr>
                    <a:xfrm>
                      <a:off x="0" y="0"/>
                      <a:ext cx="6165215" cy="1123950"/>
                    </a:xfrm>
                    <a:prstGeom prst="rect">
                      <a:avLst/>
                    </a:prstGeom>
                  </pic:spPr>
                </pic:pic>
              </a:graphicData>
            </a:graphic>
          </wp:inline>
        </w:drawing>
      </w:r>
    </w:p>
    <w:p w14:paraId="6024BF21" w14:textId="19F43DD2" w:rsidR="003D4FA7" w:rsidRDefault="0044371C" w:rsidP="0044371C">
      <w:pPr>
        <w:pStyle w:val="Didascalia"/>
        <w:jc w:val="center"/>
      </w:pPr>
      <w:r>
        <w:t>1) K value = 5</w:t>
      </w:r>
    </w:p>
    <w:p w14:paraId="4BBBAD96" w14:textId="77777777" w:rsidR="0044371C" w:rsidRDefault="003D4FA7" w:rsidP="0044371C">
      <w:pPr>
        <w:pStyle w:val="Paragrafoelenco"/>
        <w:keepNext/>
        <w:ind w:left="360" w:firstLine="0"/>
        <w:jc w:val="left"/>
      </w:pPr>
      <w:r>
        <w:lastRenderedPageBreak/>
        <w:br/>
      </w:r>
      <w:r w:rsidRPr="003D4FA7">
        <w:drawing>
          <wp:inline distT="0" distB="0" distL="0" distR="0" wp14:anchorId="77B27D0B" wp14:editId="42DF7A0A">
            <wp:extent cx="6165215" cy="1109980"/>
            <wp:effectExtent l="0" t="0" r="6985" b="0"/>
            <wp:docPr id="19" name="Immagine 1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avolo&#10;&#10;Descrizione generata automaticamente"/>
                    <pic:cNvPicPr/>
                  </pic:nvPicPr>
                  <pic:blipFill>
                    <a:blip r:embed="rId18"/>
                    <a:stretch>
                      <a:fillRect/>
                    </a:stretch>
                  </pic:blipFill>
                  <pic:spPr>
                    <a:xfrm>
                      <a:off x="0" y="0"/>
                      <a:ext cx="6165215" cy="1109980"/>
                    </a:xfrm>
                    <a:prstGeom prst="rect">
                      <a:avLst/>
                    </a:prstGeom>
                  </pic:spPr>
                </pic:pic>
              </a:graphicData>
            </a:graphic>
          </wp:inline>
        </w:drawing>
      </w:r>
    </w:p>
    <w:p w14:paraId="15C92A7C" w14:textId="3DD7AFB4" w:rsidR="003D4FA7" w:rsidRDefault="0044371C" w:rsidP="0044371C">
      <w:pPr>
        <w:pStyle w:val="Didascalia"/>
        <w:jc w:val="center"/>
      </w:pPr>
      <w:r>
        <w:t>2) K value = 1</w:t>
      </w:r>
    </w:p>
    <w:p w14:paraId="388F0563" w14:textId="77777777" w:rsidR="0044371C" w:rsidRDefault="003D4FA7" w:rsidP="0044371C">
      <w:pPr>
        <w:pStyle w:val="Paragrafoelenco"/>
        <w:keepNext/>
        <w:ind w:left="0" w:firstLine="360"/>
      </w:pPr>
      <w:r w:rsidRPr="003D4FA7">
        <w:drawing>
          <wp:inline distT="0" distB="0" distL="0" distR="0" wp14:anchorId="1E23892E" wp14:editId="2EF31D84">
            <wp:extent cx="6165215" cy="1111885"/>
            <wp:effectExtent l="0" t="0" r="6985" b="0"/>
            <wp:docPr id="20" name="Immagine 2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avolo&#10;&#10;Descrizione generata automaticamente"/>
                    <pic:cNvPicPr/>
                  </pic:nvPicPr>
                  <pic:blipFill>
                    <a:blip r:embed="rId19"/>
                    <a:stretch>
                      <a:fillRect/>
                    </a:stretch>
                  </pic:blipFill>
                  <pic:spPr>
                    <a:xfrm>
                      <a:off x="0" y="0"/>
                      <a:ext cx="6165215" cy="1111885"/>
                    </a:xfrm>
                    <a:prstGeom prst="rect">
                      <a:avLst/>
                    </a:prstGeom>
                  </pic:spPr>
                </pic:pic>
              </a:graphicData>
            </a:graphic>
          </wp:inline>
        </w:drawing>
      </w:r>
    </w:p>
    <w:p w14:paraId="7047C599" w14:textId="3BA48B8A" w:rsidR="003D4FA7" w:rsidRDefault="0044371C" w:rsidP="0044371C">
      <w:pPr>
        <w:pStyle w:val="Didascalia"/>
        <w:jc w:val="center"/>
      </w:pPr>
      <w:r>
        <w:t>3) K value</w:t>
      </w:r>
      <w:r>
        <w:rPr>
          <w:noProof/>
        </w:rPr>
        <w:t xml:space="preserve"> = 2</w:t>
      </w:r>
    </w:p>
    <w:p w14:paraId="1B83DDCC" w14:textId="2CE08BE4" w:rsidR="003D4FA7" w:rsidRDefault="003D4FA7" w:rsidP="003D4FA7">
      <w:pPr>
        <w:pStyle w:val="Paragrafoelenco"/>
        <w:keepNext/>
        <w:ind w:left="0" w:firstLine="360"/>
      </w:pPr>
    </w:p>
    <w:p w14:paraId="1C759087" w14:textId="77777777" w:rsidR="0044371C" w:rsidRDefault="003D4FA7" w:rsidP="0044371C">
      <w:pPr>
        <w:pStyle w:val="Paragrafoelenco"/>
        <w:keepNext/>
        <w:ind w:left="0" w:firstLine="360"/>
      </w:pPr>
      <w:r w:rsidRPr="003D4FA7">
        <w:drawing>
          <wp:inline distT="0" distB="0" distL="0" distR="0" wp14:anchorId="76C48159" wp14:editId="37CE86F7">
            <wp:extent cx="6165215" cy="1116330"/>
            <wp:effectExtent l="0" t="0" r="6985" b="7620"/>
            <wp:docPr id="21" name="Immagine 2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avolo&#10;&#10;Descrizione generata automaticamente"/>
                    <pic:cNvPicPr/>
                  </pic:nvPicPr>
                  <pic:blipFill>
                    <a:blip r:embed="rId20"/>
                    <a:stretch>
                      <a:fillRect/>
                    </a:stretch>
                  </pic:blipFill>
                  <pic:spPr>
                    <a:xfrm>
                      <a:off x="0" y="0"/>
                      <a:ext cx="6165215" cy="1116330"/>
                    </a:xfrm>
                    <a:prstGeom prst="rect">
                      <a:avLst/>
                    </a:prstGeom>
                  </pic:spPr>
                </pic:pic>
              </a:graphicData>
            </a:graphic>
          </wp:inline>
        </w:drawing>
      </w:r>
    </w:p>
    <w:p w14:paraId="268518D3" w14:textId="7400D2B6" w:rsidR="003D4FA7" w:rsidRDefault="0044371C" w:rsidP="0044371C">
      <w:pPr>
        <w:pStyle w:val="Didascalia"/>
        <w:jc w:val="center"/>
      </w:pPr>
      <w:r>
        <w:t>4) K value = 7</w:t>
      </w:r>
    </w:p>
    <w:p w14:paraId="2A680103" w14:textId="72FB879C" w:rsidR="003D4FA7" w:rsidRDefault="003D4FA7" w:rsidP="003D4FA7">
      <w:pPr>
        <w:pStyle w:val="Paragrafoelenco"/>
        <w:keepNext/>
        <w:ind w:left="0" w:firstLine="360"/>
      </w:pPr>
    </w:p>
    <w:p w14:paraId="01C4A4DD" w14:textId="77777777" w:rsidR="00650CEB" w:rsidRDefault="003D4FA7" w:rsidP="00650CEB">
      <w:pPr>
        <w:pStyle w:val="Paragrafoelenco"/>
        <w:keepNext/>
        <w:ind w:left="0" w:firstLine="360"/>
      </w:pPr>
      <w:r w:rsidRPr="003D4FA7">
        <w:drawing>
          <wp:inline distT="0" distB="0" distL="0" distR="0" wp14:anchorId="3A906DB8" wp14:editId="2D49FEF8">
            <wp:extent cx="6165215" cy="1115695"/>
            <wp:effectExtent l="0" t="0" r="6985" b="8255"/>
            <wp:docPr id="22" name="Immagine 2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avolo&#10;&#10;Descrizione generata automaticamente"/>
                    <pic:cNvPicPr/>
                  </pic:nvPicPr>
                  <pic:blipFill>
                    <a:blip r:embed="rId21"/>
                    <a:stretch>
                      <a:fillRect/>
                    </a:stretch>
                  </pic:blipFill>
                  <pic:spPr>
                    <a:xfrm>
                      <a:off x="0" y="0"/>
                      <a:ext cx="6165215" cy="1115695"/>
                    </a:xfrm>
                    <a:prstGeom prst="rect">
                      <a:avLst/>
                    </a:prstGeom>
                  </pic:spPr>
                </pic:pic>
              </a:graphicData>
            </a:graphic>
          </wp:inline>
        </w:drawing>
      </w:r>
    </w:p>
    <w:p w14:paraId="15B4DE4E" w14:textId="7657521D" w:rsidR="00650CEB" w:rsidRDefault="00650CEB" w:rsidP="00650CEB">
      <w:pPr>
        <w:pStyle w:val="Didascalia"/>
        <w:jc w:val="center"/>
      </w:pPr>
      <w:r>
        <w:t xml:space="preserve">5) </w:t>
      </w:r>
      <w:r w:rsidRPr="002D6E1D">
        <w:t xml:space="preserve">K value = </w:t>
      </w:r>
      <w:r>
        <w:t>9</w:t>
      </w:r>
    </w:p>
    <w:p w14:paraId="495FA2AE" w14:textId="77777777" w:rsidR="00650CEB" w:rsidRDefault="00650CEB" w:rsidP="00011E50">
      <w:pPr>
        <w:pStyle w:val="Paragrafoelenco"/>
        <w:keepNext/>
        <w:ind w:left="0" w:firstLine="360"/>
      </w:pPr>
    </w:p>
    <w:p w14:paraId="325DEAB4" w14:textId="77777777" w:rsidR="00650CEB" w:rsidRDefault="00635207" w:rsidP="00C0372E">
      <w:pPr>
        <w:pStyle w:val="Paragrafoelenco"/>
        <w:numPr>
          <w:ilvl w:val="1"/>
          <w:numId w:val="5"/>
        </w:numPr>
      </w:pPr>
      <w:r>
        <w:t xml:space="preserve">The screenshot below represents the confusion matrix of the Naïve Bayes classification algorithm. </w:t>
      </w:r>
    </w:p>
    <w:p w14:paraId="0001AA1D" w14:textId="4166BA4F" w:rsidR="00635207" w:rsidRDefault="00635207" w:rsidP="00650CEB">
      <w:pPr>
        <w:pStyle w:val="Paragrafoelenco"/>
        <w:ind w:firstLine="0"/>
      </w:pPr>
      <w:r>
        <w:t>If we compare it to the K-NN study</w:t>
      </w:r>
      <w:r w:rsidR="00C0372E">
        <w:t>,</w:t>
      </w:r>
      <w:r>
        <w:t xml:space="preserve"> we can conclude that </w:t>
      </w:r>
      <w:r w:rsidR="00C0372E">
        <w:t>the K-NN algorithm yielded a better accuracy (respect to Naïve Bayes) 3 out of 5 times.</w:t>
      </w:r>
    </w:p>
    <w:p w14:paraId="6F9DBE3F" w14:textId="5801BE86" w:rsidR="00C0372E" w:rsidRDefault="00650CEB" w:rsidP="00C0372E">
      <w:pPr>
        <w:pStyle w:val="Paragrafoelenco"/>
        <w:ind w:firstLine="0"/>
      </w:pPr>
      <w:r>
        <w:t>So,</w:t>
      </w:r>
      <w:r w:rsidR="00C0372E">
        <w:t xml:space="preserve"> </w:t>
      </w:r>
      <w:r w:rsidR="00C0372E" w:rsidRPr="00D50718">
        <w:rPr>
          <w:b/>
          <w:bCs/>
        </w:rPr>
        <w:t>K-NN performs better on average then Naïve Bayes.</w:t>
      </w:r>
    </w:p>
    <w:p w14:paraId="55F7114A" w14:textId="025F3255" w:rsidR="00650CEB" w:rsidRDefault="00650CEB" w:rsidP="00C0372E">
      <w:pPr>
        <w:pStyle w:val="Paragrafoelenco"/>
        <w:ind w:firstLine="0"/>
      </w:pPr>
    </w:p>
    <w:p w14:paraId="191A9051" w14:textId="51ABA910" w:rsidR="00650CEB" w:rsidRDefault="00650CEB" w:rsidP="00C0372E">
      <w:pPr>
        <w:pStyle w:val="Paragrafoelenco"/>
        <w:ind w:firstLine="0"/>
      </w:pPr>
      <w:r w:rsidRPr="00650CEB">
        <w:drawing>
          <wp:inline distT="0" distB="0" distL="0" distR="0" wp14:anchorId="3CE6622A" wp14:editId="7552938C">
            <wp:extent cx="6165215" cy="1130300"/>
            <wp:effectExtent l="0" t="0" r="6985" b="0"/>
            <wp:docPr id="23" name="Immagine 2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avolo&#10;&#10;Descrizione generata automaticamente"/>
                    <pic:cNvPicPr/>
                  </pic:nvPicPr>
                  <pic:blipFill>
                    <a:blip r:embed="rId22"/>
                    <a:stretch>
                      <a:fillRect/>
                    </a:stretch>
                  </pic:blipFill>
                  <pic:spPr>
                    <a:xfrm>
                      <a:off x="0" y="0"/>
                      <a:ext cx="6165215" cy="1130300"/>
                    </a:xfrm>
                    <a:prstGeom prst="rect">
                      <a:avLst/>
                    </a:prstGeom>
                  </pic:spPr>
                </pic:pic>
              </a:graphicData>
            </a:graphic>
          </wp:inline>
        </w:drawing>
      </w:r>
    </w:p>
    <w:p w14:paraId="4181BE81" w14:textId="019ED259" w:rsidR="00ED0C43" w:rsidRDefault="00ED0C43" w:rsidP="00ED0C43">
      <w:pPr>
        <w:pStyle w:val="Paragrafoelenco"/>
        <w:numPr>
          <w:ilvl w:val="0"/>
          <w:numId w:val="5"/>
        </w:numPr>
      </w:pPr>
      <w:r>
        <w:lastRenderedPageBreak/>
        <w:t>The correlation matrix is the following:</w:t>
      </w:r>
    </w:p>
    <w:p w14:paraId="44F84F2A" w14:textId="0501C5E5" w:rsidR="00ED0C43" w:rsidRDefault="00ED0C43" w:rsidP="00ED0C43">
      <w:pPr>
        <w:pStyle w:val="Paragrafoelenco"/>
        <w:ind w:left="360" w:firstLine="0"/>
      </w:pPr>
    </w:p>
    <w:p w14:paraId="301193A5" w14:textId="47350B93" w:rsidR="00ED0C43" w:rsidRDefault="00ED0C43" w:rsidP="00ED0C43">
      <w:pPr>
        <w:pStyle w:val="Paragrafoelenco"/>
        <w:ind w:left="360" w:firstLine="0"/>
      </w:pPr>
      <w:r w:rsidRPr="00ED0C43">
        <w:drawing>
          <wp:inline distT="0" distB="0" distL="0" distR="0" wp14:anchorId="5962A33E" wp14:editId="222A2E0A">
            <wp:extent cx="6165215" cy="2681605"/>
            <wp:effectExtent l="0" t="0" r="6985" b="4445"/>
            <wp:docPr id="24" name="Immagine 2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avolo&#10;&#10;Descrizione generata automaticamente"/>
                    <pic:cNvPicPr/>
                  </pic:nvPicPr>
                  <pic:blipFill>
                    <a:blip r:embed="rId23"/>
                    <a:stretch>
                      <a:fillRect/>
                    </a:stretch>
                  </pic:blipFill>
                  <pic:spPr>
                    <a:xfrm>
                      <a:off x="0" y="0"/>
                      <a:ext cx="6165215" cy="2681605"/>
                    </a:xfrm>
                    <a:prstGeom prst="rect">
                      <a:avLst/>
                    </a:prstGeom>
                  </pic:spPr>
                </pic:pic>
              </a:graphicData>
            </a:graphic>
          </wp:inline>
        </w:drawing>
      </w:r>
    </w:p>
    <w:p w14:paraId="5909ED5A" w14:textId="49508CF7" w:rsidR="00ED0C43" w:rsidRDefault="00ED0C43" w:rsidP="00ED0C43">
      <w:pPr>
        <w:pStyle w:val="Paragrafoelenco"/>
        <w:ind w:left="360" w:firstLine="0"/>
      </w:pPr>
    </w:p>
    <w:p w14:paraId="323CB2E7" w14:textId="63C1C1C3" w:rsidR="00ED0C43" w:rsidRDefault="00ED0C43" w:rsidP="00ED0C43">
      <w:pPr>
        <w:pStyle w:val="Paragrafoelenco"/>
        <w:ind w:left="360" w:firstLine="0"/>
      </w:pPr>
      <w:r>
        <w:t xml:space="preserve">As we can see, the matrix is symmetric respect to the diagonal, so we can say that </w:t>
      </w:r>
      <w:r w:rsidRPr="00D50718">
        <w:rPr>
          <w:b/>
          <w:bCs/>
        </w:rPr>
        <w:t>the Naïve independence assumption holds for this set of data.</w:t>
      </w:r>
      <w:r w:rsidR="00D50718" w:rsidRPr="00D50718">
        <w:rPr>
          <w:b/>
          <w:bCs/>
        </w:rPr>
        <w:t xml:space="preserve"> </w:t>
      </w:r>
    </w:p>
    <w:p w14:paraId="20C31684" w14:textId="253EE181" w:rsidR="00D50718" w:rsidRPr="00011E50" w:rsidRDefault="00D50718" w:rsidP="00D50718">
      <w:pPr>
        <w:pStyle w:val="Paragrafoelenco"/>
        <w:ind w:left="360" w:firstLine="0"/>
      </w:pPr>
      <w:r>
        <w:t xml:space="preserve">Looking at the Pairwise Table and ordering by correlation (from high to low) we can see that the attributes </w:t>
      </w:r>
      <w:r w:rsidRPr="00D50718">
        <w:rPr>
          <w:b/>
          <w:bCs/>
          <w:i/>
          <w:iCs/>
        </w:rPr>
        <w:t>“inv-nodes”</w:t>
      </w:r>
      <w:r>
        <w:t xml:space="preserve"> and </w:t>
      </w:r>
      <w:r w:rsidRPr="00D50718">
        <w:rPr>
          <w:b/>
          <w:bCs/>
          <w:i/>
          <w:iCs/>
        </w:rPr>
        <w:t>“irradiant”</w:t>
      </w:r>
      <w:r>
        <w:t xml:space="preserve"> have the highest correlation (0.399), while </w:t>
      </w:r>
      <w:r w:rsidRPr="00D50718">
        <w:rPr>
          <w:b/>
          <w:bCs/>
          <w:i/>
          <w:iCs/>
        </w:rPr>
        <w:t>“inv-nodes”</w:t>
      </w:r>
      <w:r>
        <w:t xml:space="preserve"> and </w:t>
      </w:r>
      <w:r w:rsidRPr="00D50718">
        <w:rPr>
          <w:b/>
          <w:bCs/>
          <w:i/>
          <w:iCs/>
        </w:rPr>
        <w:t>“node-caps”</w:t>
      </w:r>
      <w:r>
        <w:t xml:space="preserve"> have the lower correlation (-0.465).</w:t>
      </w:r>
    </w:p>
    <w:p w14:paraId="49E3232B" w14:textId="77777777" w:rsidR="003D4FA7" w:rsidRPr="005874E5" w:rsidRDefault="003D4FA7" w:rsidP="003D4FA7">
      <w:pPr>
        <w:pStyle w:val="Paragrafoelenco"/>
        <w:keepNext/>
        <w:ind w:left="360" w:firstLine="0"/>
      </w:pPr>
    </w:p>
    <w:p w14:paraId="264C6BC5" w14:textId="77777777" w:rsidR="005874E5" w:rsidRPr="005874E5" w:rsidRDefault="005874E5" w:rsidP="005874E5">
      <w:pPr>
        <w:ind w:left="0" w:firstLine="0"/>
      </w:pPr>
    </w:p>
    <w:p w14:paraId="1379DFDD" w14:textId="458DDC8E" w:rsidR="005874E5" w:rsidRDefault="005874E5" w:rsidP="005874E5"/>
    <w:p w14:paraId="6E53010F" w14:textId="6CF3D524" w:rsidR="005874E5" w:rsidRPr="005874E5" w:rsidRDefault="005874E5" w:rsidP="005874E5">
      <w:r>
        <w:tab/>
      </w:r>
    </w:p>
    <w:p w14:paraId="67AA9888" w14:textId="77777777" w:rsidR="005874E5" w:rsidRPr="005874E5" w:rsidRDefault="005874E5" w:rsidP="005874E5"/>
    <w:sectPr w:rsidR="005874E5" w:rsidRPr="005874E5">
      <w:pgSz w:w="11920" w:h="16840"/>
      <w:pgMar w:top="1477" w:right="1093" w:bottom="1911" w:left="11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F60CC"/>
    <w:multiLevelType w:val="multilevel"/>
    <w:tmpl w:val="0409001D"/>
    <w:styleLink w:val="Elencocorrent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F602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057600E"/>
    <w:multiLevelType w:val="hybridMultilevel"/>
    <w:tmpl w:val="7B9454AA"/>
    <w:lvl w:ilvl="0" w:tplc="6B10CA92">
      <w:start w:val="1"/>
      <w:numFmt w:val="decimal"/>
      <w:lvlText w:val="%1."/>
      <w:lvlJc w:val="left"/>
      <w:pPr>
        <w:ind w:left="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10AAF78">
      <w:start w:val="1"/>
      <w:numFmt w:val="lowerLetter"/>
      <w:lvlText w:val="%2"/>
      <w:lvlJc w:val="left"/>
      <w:pPr>
        <w:ind w:left="1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C0E534">
      <w:start w:val="1"/>
      <w:numFmt w:val="lowerRoman"/>
      <w:lvlText w:val="%3"/>
      <w:lvlJc w:val="left"/>
      <w:pPr>
        <w:ind w:left="21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1A997C">
      <w:start w:val="1"/>
      <w:numFmt w:val="decimal"/>
      <w:lvlText w:val="%4"/>
      <w:lvlJc w:val="left"/>
      <w:pPr>
        <w:ind w:left="28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540CC30">
      <w:start w:val="1"/>
      <w:numFmt w:val="lowerLetter"/>
      <w:lvlText w:val="%5"/>
      <w:lvlJc w:val="left"/>
      <w:pPr>
        <w:ind w:left="36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CBA0BD2">
      <w:start w:val="1"/>
      <w:numFmt w:val="lowerRoman"/>
      <w:lvlText w:val="%6"/>
      <w:lvlJc w:val="left"/>
      <w:pPr>
        <w:ind w:left="43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14587A">
      <w:start w:val="1"/>
      <w:numFmt w:val="decimal"/>
      <w:lvlText w:val="%7"/>
      <w:lvlJc w:val="left"/>
      <w:pPr>
        <w:ind w:left="50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D0929C">
      <w:start w:val="1"/>
      <w:numFmt w:val="lowerLetter"/>
      <w:lvlText w:val="%8"/>
      <w:lvlJc w:val="left"/>
      <w:pPr>
        <w:ind w:left="57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94540E">
      <w:start w:val="1"/>
      <w:numFmt w:val="lowerRoman"/>
      <w:lvlText w:val="%9"/>
      <w:lvlJc w:val="left"/>
      <w:pPr>
        <w:ind w:left="64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DCB02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5A378FE"/>
    <w:multiLevelType w:val="hybridMultilevel"/>
    <w:tmpl w:val="F84E78D0"/>
    <w:lvl w:ilvl="0" w:tplc="694AA0E2">
      <w:start w:val="1"/>
      <w:numFmt w:val="decimal"/>
      <w:lvlText w:val="(%1)"/>
      <w:lvlJc w:val="left"/>
      <w:pPr>
        <w:ind w:left="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A16B24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FA0E9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B49C3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FE814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556CAB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4259C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EC96F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02EA2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D5C39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E903D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
  </w:num>
  <w:num w:numId="3">
    <w:abstractNumId w:val="6"/>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A70"/>
    <w:rsid w:val="00007254"/>
    <w:rsid w:val="00011E50"/>
    <w:rsid w:val="001527B0"/>
    <w:rsid w:val="001628EB"/>
    <w:rsid w:val="00200C79"/>
    <w:rsid w:val="00283C31"/>
    <w:rsid w:val="002E7D32"/>
    <w:rsid w:val="003D4FA7"/>
    <w:rsid w:val="003D6369"/>
    <w:rsid w:val="0044371C"/>
    <w:rsid w:val="00485CC8"/>
    <w:rsid w:val="00497380"/>
    <w:rsid w:val="005141BA"/>
    <w:rsid w:val="00545BEB"/>
    <w:rsid w:val="005874E5"/>
    <w:rsid w:val="005E7BA0"/>
    <w:rsid w:val="00635207"/>
    <w:rsid w:val="00650CEB"/>
    <w:rsid w:val="006513B6"/>
    <w:rsid w:val="00B639CA"/>
    <w:rsid w:val="00B85EBC"/>
    <w:rsid w:val="00C0372E"/>
    <w:rsid w:val="00C17245"/>
    <w:rsid w:val="00D31A70"/>
    <w:rsid w:val="00D50718"/>
    <w:rsid w:val="00DA40A9"/>
    <w:rsid w:val="00ED0C43"/>
    <w:rsid w:val="00F86D99"/>
    <w:rsid w:val="00FF5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3770A"/>
  <w15:docId w15:val="{D435CADD-557B-41B1-A1BA-A8AA5AB6A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5" w:line="269" w:lineRule="auto"/>
      <w:ind w:left="40" w:right="20" w:hanging="10"/>
      <w:jc w:val="both"/>
    </w:pPr>
    <w:rPr>
      <w:rFonts w:ascii="Calibri" w:eastAsia="Calibri" w:hAnsi="Calibri" w:cs="Calibri"/>
      <w:color w:val="000000"/>
    </w:rPr>
  </w:style>
  <w:style w:type="paragraph" w:styleId="Titolo1">
    <w:name w:val="heading 1"/>
    <w:next w:val="Normale"/>
    <w:link w:val="Titolo1Carattere"/>
    <w:uiPriority w:val="9"/>
    <w:qFormat/>
    <w:pPr>
      <w:keepNext/>
      <w:keepLines/>
      <w:spacing w:after="0"/>
      <w:ind w:left="25" w:hanging="10"/>
      <w:outlineLvl w:val="0"/>
    </w:pPr>
    <w:rPr>
      <w:rFonts w:ascii="Cambria" w:eastAsia="Cambria" w:hAnsi="Cambria" w:cs="Cambria"/>
      <w:b/>
      <w:color w:val="365F91"/>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Cambria" w:eastAsia="Cambria" w:hAnsi="Cambria" w:cs="Cambria"/>
      <w:b/>
      <w:color w:val="365F91"/>
      <w:sz w:val="28"/>
    </w:rPr>
  </w:style>
  <w:style w:type="paragraph" w:styleId="Paragrafoelenco">
    <w:name w:val="List Paragraph"/>
    <w:basedOn w:val="Normale"/>
    <w:uiPriority w:val="34"/>
    <w:qFormat/>
    <w:rsid w:val="00007254"/>
    <w:pPr>
      <w:ind w:left="720"/>
      <w:contextualSpacing/>
    </w:pPr>
  </w:style>
  <w:style w:type="paragraph" w:styleId="Didascalia">
    <w:name w:val="caption"/>
    <w:basedOn w:val="Normale"/>
    <w:next w:val="Normale"/>
    <w:uiPriority w:val="35"/>
    <w:unhideWhenUsed/>
    <w:qFormat/>
    <w:rsid w:val="002E7D32"/>
    <w:pPr>
      <w:spacing w:after="200" w:line="240" w:lineRule="auto"/>
    </w:pPr>
    <w:rPr>
      <w:i/>
      <w:iCs/>
      <w:color w:val="44546A" w:themeColor="text2"/>
      <w:sz w:val="18"/>
      <w:szCs w:val="18"/>
    </w:rPr>
  </w:style>
  <w:style w:type="table" w:styleId="Grigliatabella">
    <w:name w:val="Table Grid"/>
    <w:basedOn w:val="Tabellanormale"/>
    <w:uiPriority w:val="39"/>
    <w:rsid w:val="00485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lencocorrente1">
    <w:name w:val="Elenco corrente1"/>
    <w:uiPriority w:val="99"/>
    <w:rsid w:val="00650CE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7</Pages>
  <Words>933</Words>
  <Characters>5321</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Homework2_DataMining_ENG</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Homework2_DataMining_ENG</dc:title>
  <dc:subject/>
  <dc:creator>COSIMO SIMONE</dc:creator>
  <cp:keywords/>
  <cp:lastModifiedBy>COSIMO SIMONE</cp:lastModifiedBy>
  <cp:revision>3</cp:revision>
  <dcterms:created xsi:type="dcterms:W3CDTF">2021-11-24T11:49:00Z</dcterms:created>
  <dcterms:modified xsi:type="dcterms:W3CDTF">2021-11-24T15:09:00Z</dcterms:modified>
</cp:coreProperties>
</file>