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10B" w:rsidRDefault="0010510B" w:rsidP="00B971C6">
      <w:pPr>
        <w:pStyle w:val="Titre1"/>
      </w:pPr>
      <w:bookmarkStart w:id="0" w:name="_GoBack"/>
      <w:bookmarkEnd w:id="0"/>
      <w:r>
        <w:t xml:space="preserve">Contexte et état de l’art du problème </w:t>
      </w:r>
    </w:p>
    <w:p w:rsidR="00B971C6" w:rsidRPr="00B971C6" w:rsidRDefault="0010510B" w:rsidP="00B971C6">
      <w:pPr>
        <w:pStyle w:val="Titre2"/>
      </w:pPr>
      <w:r>
        <w:t>Analyse</w:t>
      </w:r>
      <w:r w:rsidR="00B971C6">
        <w:t>r le contexte des données</w:t>
      </w:r>
    </w:p>
    <w:p w:rsidR="007F3ABB" w:rsidRPr="007F3ABB" w:rsidRDefault="007F3ABB" w:rsidP="007F3ABB">
      <w:pPr>
        <w:pStyle w:val="Titre3"/>
      </w:pPr>
      <w:r w:rsidRPr="007F3ABB">
        <w:t>Contexte</w:t>
      </w:r>
    </w:p>
    <w:p w:rsidR="007F3ABB" w:rsidRPr="007F3ABB" w:rsidRDefault="007F3ABB" w:rsidP="007F3ABB">
      <w:r w:rsidRPr="007F3ABB">
        <w:t>Les données proviennent du projet SKIPOGH. SKIPOGH (Swiss Kidney Project on Genes in Hypertension) est l’acronyme du Projet Suisse sur la génétique de l’hypertension et du rein; son but est d'explorer le rôle de la génétique et de l'environnement (la nutrition, l'activité physique et le mode de vie) sur la régulation de la pression sanguine ainsi que la fonction des reins. SKIPOGH vise également à enrichir les connaissances sur les statuts de santé des habitants des cantons de Lausanne, Genève et Berne. Cette étude permettra aux scientifiques d'évaluer à quel degré les paramètres tels que la tension, la taille des reins et ses fonctions, le poids corporel et le métabolisme sont héréditaires. L'étude SKIPOGH fait partie de EPOGH (Projet européen sur les gènes dans l'hypertension), une étude internationale explorant les déterminants génétiques de la tension artérielle (BP) dans la population générale et suit en grande partie le même protocole standardisé. (http://www.skipogh.ch, Consulté le 09.03.2017)</w:t>
      </w:r>
    </w:p>
    <w:p w:rsidR="007F3ABB" w:rsidRPr="007F3ABB" w:rsidRDefault="007F3ABB" w:rsidP="007F3ABB">
      <w:r w:rsidRPr="007F3ABB">
        <w:t>Ce set de données contient des informations concernant les quantités de divers stéroïdes naturels dans plus de 1’120 personnes. Ce set de données est composé de 40 variables d’entrée qui représentent, chacune, 1 stéroïde différent exprimée par une valeur continue et une variable de sortie représentant la valeur de l’IMC.</w:t>
      </w:r>
    </w:p>
    <w:p w:rsidR="007F3ABB" w:rsidRPr="007F3ABB" w:rsidRDefault="007F3ABB" w:rsidP="007F3ABB">
      <w:pPr>
        <w:pStyle w:val="Titre3"/>
      </w:pPr>
      <w:r w:rsidRPr="007F3ABB">
        <w:t>Quel</w:t>
      </w:r>
      <w:r>
        <w:t xml:space="preserve"> est la provenance des données</w:t>
      </w:r>
      <w:r w:rsidRPr="007F3ABB">
        <w:t xml:space="preserve">? </w:t>
      </w:r>
    </w:p>
    <w:p w:rsidR="007F3ABB" w:rsidRDefault="007F3ABB" w:rsidP="007F3ABB">
      <w:r w:rsidRPr="007F3ABB">
        <w:t>Urine (test cumulé 12h journée 12h nuit ou 24h - vérifier)</w:t>
      </w:r>
    </w:p>
    <w:p w:rsidR="0010510B" w:rsidRDefault="00062EC7" w:rsidP="007F3ABB">
      <w:pPr>
        <w:pStyle w:val="Titre3"/>
      </w:pPr>
      <w:r>
        <w:t>Contexte</w:t>
      </w:r>
      <w:r w:rsidR="0010510B">
        <w:t xml:space="preserve"> de mesure/obtention des données (entrées principalement)</w:t>
      </w:r>
    </w:p>
    <w:p w:rsidR="00C74BA3" w:rsidRPr="00C74BA3" w:rsidRDefault="00B971C6" w:rsidP="00B971C6">
      <w:r>
        <w:t xml:space="preserve">Nos </w:t>
      </w:r>
      <w:r w:rsidR="00C74BA3">
        <w:t>données</w:t>
      </w:r>
      <w:r>
        <w:t xml:space="preserve"> d’entrée sont les 40 stéroïdes </w:t>
      </w:r>
      <w:r w:rsidR="00C74BA3">
        <w:t>se trouvant dans le fichier « </w:t>
      </w:r>
      <w:r w:rsidR="00C74BA3" w:rsidRPr="00C74BA3">
        <w:rPr>
          <w:i/>
        </w:rPr>
        <w:t>Skipogh Steroids_original.csv</w:t>
      </w:r>
      <w:r w:rsidR="00C74BA3">
        <w:rPr>
          <w:i/>
        </w:rPr>
        <w:t xml:space="preserve"> ». </w:t>
      </w:r>
      <w:r w:rsidR="00C74BA3">
        <w:t>Nous possédons aussi un autre fichier du nom de « </w:t>
      </w:r>
      <w:r w:rsidR="00C74BA3" w:rsidRPr="00C74BA3">
        <w:t>Skipogh Steroids_cat2</w:t>
      </w:r>
      <w:r w:rsidR="00C74BA3">
        <w:t xml:space="preserve">.csv » qui lui contient des informations </w:t>
      </w:r>
      <w:r w:rsidR="00C0372B">
        <w:t>relatives</w:t>
      </w:r>
      <w:r w:rsidR="00C74BA3">
        <w:t xml:space="preserve"> au partic</w:t>
      </w:r>
      <w:r w:rsidR="00C0372B">
        <w:t xml:space="preserve">ipant, en voici les définitions. Contrairement au premier fichier, ces données sont d’importance moindre, car notre travail est avant tout basé sur la corrélation entre les stéroïdes et le </w:t>
      </w:r>
      <w:r w:rsidR="002B7D63">
        <w:t>BMI</w:t>
      </w:r>
    </w:p>
    <w:tbl>
      <w:tblPr>
        <w:tblStyle w:val="TableauListe2-Accentuation5"/>
        <w:tblW w:w="0" w:type="auto"/>
        <w:jc w:val="center"/>
        <w:tblLook w:val="04A0" w:firstRow="1" w:lastRow="0" w:firstColumn="1" w:lastColumn="0" w:noHBand="0" w:noVBand="1"/>
        <w:tblCaption w:val=""/>
        <w:tblDescription w:val=""/>
      </w:tblPr>
      <w:tblGrid>
        <w:gridCol w:w="1621"/>
        <w:gridCol w:w="4877"/>
      </w:tblGrid>
      <w:tr w:rsidR="00C74BA3" w:rsidRPr="00C74BA3" w:rsidTr="007F3A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1" w:type="dxa"/>
            <w:hideMark/>
          </w:tcPr>
          <w:p w:rsidR="00C74BA3" w:rsidRPr="00C0372B" w:rsidRDefault="00C74BA3" w:rsidP="00C0372B">
            <w:pPr>
              <w:rPr>
                <w:rFonts w:eastAsia="Times New Roman" w:cstheme="minorHAnsi"/>
                <w:b w:val="0"/>
                <w:sz w:val="24"/>
                <w:szCs w:val="24"/>
                <w:lang w:eastAsia="fr-FR"/>
              </w:rPr>
            </w:pPr>
            <w:r w:rsidRPr="00C0372B">
              <w:rPr>
                <w:rFonts w:eastAsia="Times New Roman" w:cstheme="minorHAnsi"/>
                <w:b w:val="0"/>
                <w:sz w:val="24"/>
                <w:szCs w:val="24"/>
                <w:lang w:eastAsia="fr-FR"/>
              </w:rPr>
              <w:t>Waistc1</w:t>
            </w:r>
          </w:p>
        </w:tc>
        <w:tc>
          <w:tcPr>
            <w:tcW w:w="4877" w:type="dxa"/>
            <w:hideMark/>
          </w:tcPr>
          <w:p w:rsidR="00C74BA3" w:rsidRPr="00C0372B" w:rsidRDefault="00C74BA3" w:rsidP="00C0372B">
            <w:pPr>
              <w:cnfStyle w:val="100000000000" w:firstRow="1" w:lastRow="0" w:firstColumn="0" w:lastColumn="0" w:oddVBand="0" w:evenVBand="0" w:oddHBand="0" w:evenHBand="0" w:firstRowFirstColumn="0" w:firstRowLastColumn="0" w:lastRowFirstColumn="0" w:lastRowLastColumn="0"/>
              <w:rPr>
                <w:rFonts w:eastAsia="Times New Roman" w:cstheme="minorHAnsi"/>
                <w:b w:val="0"/>
                <w:sz w:val="24"/>
                <w:szCs w:val="24"/>
                <w:lang w:eastAsia="fr-FR"/>
              </w:rPr>
            </w:pPr>
            <w:r w:rsidRPr="00C0372B">
              <w:rPr>
                <w:rFonts w:eastAsia="Times New Roman" w:cstheme="minorHAnsi"/>
                <w:b w:val="0"/>
                <w:sz w:val="24"/>
                <w:szCs w:val="24"/>
                <w:lang w:eastAsia="fr-FR"/>
              </w:rPr>
              <w:t>Waist circumference in cm</w:t>
            </w:r>
          </w:p>
        </w:tc>
      </w:tr>
      <w:tr w:rsidR="00C74BA3" w:rsidRPr="00C74BA3" w:rsidTr="007F3A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1" w:type="dxa"/>
            <w:hideMark/>
          </w:tcPr>
          <w:p w:rsidR="00C74BA3" w:rsidRPr="00C0372B" w:rsidRDefault="00C74BA3" w:rsidP="00C0372B">
            <w:pPr>
              <w:rPr>
                <w:rFonts w:eastAsia="Times New Roman" w:cstheme="minorHAnsi"/>
                <w:b w:val="0"/>
                <w:sz w:val="24"/>
                <w:szCs w:val="24"/>
                <w:lang w:eastAsia="fr-FR"/>
              </w:rPr>
            </w:pPr>
            <w:r w:rsidRPr="00C0372B">
              <w:rPr>
                <w:rFonts w:eastAsia="Times New Roman" w:cstheme="minorHAnsi"/>
                <w:b w:val="0"/>
                <w:sz w:val="24"/>
                <w:szCs w:val="24"/>
                <w:lang w:eastAsia="fr-FR"/>
              </w:rPr>
              <w:t>Bw</w:t>
            </w:r>
          </w:p>
        </w:tc>
        <w:tc>
          <w:tcPr>
            <w:tcW w:w="4877" w:type="dxa"/>
            <w:hideMark/>
          </w:tcPr>
          <w:p w:rsidR="00C74BA3" w:rsidRPr="00C0372B" w:rsidRDefault="00C74BA3" w:rsidP="00C0372B">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fr-FR"/>
              </w:rPr>
            </w:pPr>
            <w:r w:rsidRPr="00C0372B">
              <w:rPr>
                <w:rFonts w:eastAsia="Times New Roman" w:cstheme="minorHAnsi"/>
                <w:sz w:val="24"/>
                <w:szCs w:val="24"/>
                <w:lang w:eastAsia="fr-FR"/>
              </w:rPr>
              <w:t>Body weigh</w:t>
            </w:r>
          </w:p>
        </w:tc>
      </w:tr>
      <w:tr w:rsidR="00C74BA3" w:rsidRPr="00C74BA3" w:rsidTr="007F3ABB">
        <w:trPr>
          <w:jc w:val="center"/>
        </w:trPr>
        <w:tc>
          <w:tcPr>
            <w:cnfStyle w:val="001000000000" w:firstRow="0" w:lastRow="0" w:firstColumn="1" w:lastColumn="0" w:oddVBand="0" w:evenVBand="0" w:oddHBand="0" w:evenHBand="0" w:firstRowFirstColumn="0" w:firstRowLastColumn="0" w:lastRowFirstColumn="0" w:lastRowLastColumn="0"/>
            <w:tcW w:w="1621" w:type="dxa"/>
            <w:hideMark/>
          </w:tcPr>
          <w:p w:rsidR="00C74BA3" w:rsidRPr="00C0372B" w:rsidRDefault="00C74BA3" w:rsidP="00C0372B">
            <w:pPr>
              <w:rPr>
                <w:rFonts w:eastAsia="Times New Roman" w:cstheme="minorHAnsi"/>
                <w:b w:val="0"/>
                <w:sz w:val="24"/>
                <w:szCs w:val="24"/>
                <w:lang w:eastAsia="fr-FR"/>
              </w:rPr>
            </w:pPr>
            <w:r w:rsidRPr="00C0372B">
              <w:rPr>
                <w:rFonts w:eastAsia="Times New Roman" w:cstheme="minorHAnsi"/>
                <w:b w:val="0"/>
                <w:sz w:val="24"/>
                <w:szCs w:val="24"/>
                <w:lang w:eastAsia="fr-FR"/>
              </w:rPr>
              <w:t>Bia_fmkg</w:t>
            </w:r>
          </w:p>
        </w:tc>
        <w:tc>
          <w:tcPr>
            <w:tcW w:w="4877" w:type="dxa"/>
            <w:hideMark/>
          </w:tcPr>
          <w:p w:rsidR="00C74BA3" w:rsidRPr="00C0372B" w:rsidRDefault="00C74BA3" w:rsidP="00C0372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FR"/>
              </w:rPr>
            </w:pPr>
            <w:r w:rsidRPr="00C0372B">
              <w:rPr>
                <w:rFonts w:eastAsia="Times New Roman" w:cstheme="minorHAnsi"/>
                <w:sz w:val="24"/>
                <w:szCs w:val="24"/>
                <w:lang w:eastAsia="fr-FR"/>
              </w:rPr>
              <w:t>Bio impendance - Fat mass kg</w:t>
            </w:r>
          </w:p>
        </w:tc>
      </w:tr>
      <w:tr w:rsidR="00C74BA3" w:rsidRPr="00C74BA3" w:rsidTr="007F3A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1" w:type="dxa"/>
            <w:hideMark/>
          </w:tcPr>
          <w:p w:rsidR="00C74BA3" w:rsidRPr="00C0372B" w:rsidRDefault="00C74BA3" w:rsidP="00C0372B">
            <w:pPr>
              <w:rPr>
                <w:rFonts w:eastAsia="Times New Roman" w:cstheme="minorHAnsi"/>
                <w:b w:val="0"/>
                <w:sz w:val="24"/>
                <w:szCs w:val="24"/>
                <w:lang w:eastAsia="fr-FR"/>
              </w:rPr>
            </w:pPr>
            <w:r w:rsidRPr="00C0372B">
              <w:rPr>
                <w:rFonts w:eastAsia="Times New Roman" w:cstheme="minorHAnsi"/>
                <w:b w:val="0"/>
                <w:sz w:val="24"/>
                <w:szCs w:val="24"/>
                <w:lang w:eastAsia="fr-FR"/>
              </w:rPr>
              <w:t>Hipcirc1</w:t>
            </w:r>
          </w:p>
        </w:tc>
        <w:tc>
          <w:tcPr>
            <w:tcW w:w="4877" w:type="dxa"/>
            <w:hideMark/>
          </w:tcPr>
          <w:p w:rsidR="00C74BA3" w:rsidRPr="00C0372B" w:rsidRDefault="00C74BA3" w:rsidP="00C0372B">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fr-FR"/>
              </w:rPr>
            </w:pPr>
            <w:r w:rsidRPr="00C0372B">
              <w:rPr>
                <w:rFonts w:eastAsia="Times New Roman" w:cstheme="minorHAnsi"/>
                <w:sz w:val="24"/>
                <w:szCs w:val="24"/>
                <w:lang w:eastAsia="fr-FR"/>
              </w:rPr>
              <w:t>Hip circumference in cm</w:t>
            </w:r>
          </w:p>
        </w:tc>
      </w:tr>
      <w:tr w:rsidR="00C74BA3" w:rsidRPr="00C74BA3" w:rsidTr="007F3ABB">
        <w:trPr>
          <w:jc w:val="center"/>
        </w:trPr>
        <w:tc>
          <w:tcPr>
            <w:cnfStyle w:val="001000000000" w:firstRow="0" w:lastRow="0" w:firstColumn="1" w:lastColumn="0" w:oddVBand="0" w:evenVBand="0" w:oddHBand="0" w:evenHBand="0" w:firstRowFirstColumn="0" w:firstRowLastColumn="0" w:lastRowFirstColumn="0" w:lastRowLastColumn="0"/>
            <w:tcW w:w="1621" w:type="dxa"/>
            <w:hideMark/>
          </w:tcPr>
          <w:p w:rsidR="00C74BA3" w:rsidRPr="00C0372B" w:rsidRDefault="00C74BA3" w:rsidP="00C0372B">
            <w:pPr>
              <w:rPr>
                <w:rFonts w:eastAsia="Times New Roman" w:cstheme="minorHAnsi"/>
                <w:b w:val="0"/>
                <w:sz w:val="24"/>
                <w:szCs w:val="24"/>
                <w:lang w:eastAsia="fr-FR"/>
              </w:rPr>
            </w:pPr>
            <w:r w:rsidRPr="00C0372B">
              <w:rPr>
                <w:rFonts w:eastAsia="Times New Roman" w:cstheme="minorHAnsi"/>
                <w:b w:val="0"/>
                <w:sz w:val="24"/>
                <w:szCs w:val="24"/>
                <w:lang w:eastAsia="fr-FR"/>
              </w:rPr>
              <w:t>ARMCICRC1_L</w:t>
            </w:r>
          </w:p>
        </w:tc>
        <w:tc>
          <w:tcPr>
            <w:tcW w:w="4877" w:type="dxa"/>
            <w:hideMark/>
          </w:tcPr>
          <w:p w:rsidR="00C74BA3" w:rsidRPr="00C0372B" w:rsidRDefault="00C74BA3" w:rsidP="00C0372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FR"/>
              </w:rPr>
            </w:pPr>
            <w:r w:rsidRPr="00C0372B">
              <w:rPr>
                <w:rFonts w:eastAsia="Times New Roman" w:cstheme="minorHAnsi"/>
                <w:sz w:val="24"/>
                <w:szCs w:val="24"/>
                <w:lang w:eastAsia="fr-FR"/>
              </w:rPr>
              <w:t>Arm circumference left</w:t>
            </w:r>
          </w:p>
        </w:tc>
      </w:tr>
      <w:tr w:rsidR="00C74BA3" w:rsidRPr="00C74BA3" w:rsidTr="007F3A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1" w:type="dxa"/>
            <w:hideMark/>
          </w:tcPr>
          <w:p w:rsidR="00C74BA3" w:rsidRPr="00C0372B" w:rsidRDefault="00C74BA3" w:rsidP="00C0372B">
            <w:pPr>
              <w:rPr>
                <w:rFonts w:eastAsia="Times New Roman" w:cstheme="minorHAnsi"/>
                <w:b w:val="0"/>
                <w:sz w:val="24"/>
                <w:szCs w:val="24"/>
                <w:lang w:eastAsia="fr-FR"/>
              </w:rPr>
            </w:pPr>
            <w:r w:rsidRPr="00C0372B">
              <w:rPr>
                <w:rFonts w:eastAsia="Times New Roman" w:cstheme="minorHAnsi"/>
                <w:b w:val="0"/>
                <w:sz w:val="24"/>
                <w:szCs w:val="24"/>
                <w:lang w:eastAsia="fr-FR"/>
              </w:rPr>
              <w:t>SKINF2_1</w:t>
            </w:r>
          </w:p>
        </w:tc>
        <w:tc>
          <w:tcPr>
            <w:tcW w:w="4877" w:type="dxa"/>
            <w:hideMark/>
          </w:tcPr>
          <w:p w:rsidR="00C74BA3" w:rsidRPr="00C0372B" w:rsidRDefault="00C74BA3" w:rsidP="00C0372B">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fr-FR"/>
              </w:rPr>
            </w:pPr>
            <w:r w:rsidRPr="00C0372B">
              <w:rPr>
                <w:rFonts w:eastAsia="Times New Roman" w:cstheme="minorHAnsi"/>
                <w:sz w:val="24"/>
                <w:szCs w:val="24"/>
                <w:lang w:eastAsia="fr-FR"/>
              </w:rPr>
              <w:t>Left subscapular skin fold in mm, first measure</w:t>
            </w:r>
          </w:p>
        </w:tc>
      </w:tr>
      <w:tr w:rsidR="00C74BA3" w:rsidRPr="00C74BA3" w:rsidTr="007F3ABB">
        <w:trPr>
          <w:jc w:val="center"/>
        </w:trPr>
        <w:tc>
          <w:tcPr>
            <w:cnfStyle w:val="001000000000" w:firstRow="0" w:lastRow="0" w:firstColumn="1" w:lastColumn="0" w:oddVBand="0" w:evenVBand="0" w:oddHBand="0" w:evenHBand="0" w:firstRowFirstColumn="0" w:firstRowLastColumn="0" w:lastRowFirstColumn="0" w:lastRowLastColumn="0"/>
            <w:tcW w:w="1621" w:type="dxa"/>
          </w:tcPr>
          <w:p w:rsidR="00C74BA3" w:rsidRPr="00C0372B" w:rsidRDefault="00C74BA3" w:rsidP="00C0372B">
            <w:pPr>
              <w:rPr>
                <w:rFonts w:eastAsia="Times New Roman" w:cstheme="minorHAnsi"/>
                <w:b w:val="0"/>
                <w:sz w:val="24"/>
                <w:szCs w:val="24"/>
                <w:lang w:eastAsia="fr-FR"/>
              </w:rPr>
            </w:pPr>
            <w:r w:rsidRPr="00C0372B">
              <w:rPr>
                <w:rFonts w:eastAsia="Times New Roman" w:cstheme="minorHAnsi"/>
                <w:b w:val="0"/>
                <w:sz w:val="24"/>
                <w:szCs w:val="24"/>
                <w:lang w:eastAsia="fr-FR"/>
              </w:rPr>
              <w:t>bsa_dubois</w:t>
            </w:r>
          </w:p>
        </w:tc>
        <w:tc>
          <w:tcPr>
            <w:tcW w:w="4877" w:type="dxa"/>
          </w:tcPr>
          <w:p w:rsidR="00C74BA3" w:rsidRPr="00C0372B" w:rsidRDefault="00C74BA3" w:rsidP="00C0372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FR"/>
              </w:rPr>
            </w:pPr>
            <w:r w:rsidRPr="00C0372B">
              <w:rPr>
                <w:rFonts w:eastAsia="Times New Roman" w:cstheme="minorHAnsi"/>
                <w:sz w:val="24"/>
                <w:szCs w:val="24"/>
                <w:lang w:eastAsia="fr-FR"/>
              </w:rPr>
              <w:t>Body surface area using DuBois formula</w:t>
            </w:r>
          </w:p>
        </w:tc>
      </w:tr>
      <w:tr w:rsidR="00C74BA3" w:rsidRPr="00C74BA3" w:rsidTr="007F3A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1" w:type="dxa"/>
          </w:tcPr>
          <w:p w:rsidR="00C74BA3" w:rsidRPr="00C0372B" w:rsidRDefault="00C74BA3" w:rsidP="00C0372B">
            <w:pPr>
              <w:rPr>
                <w:rFonts w:eastAsia="Times New Roman" w:cstheme="minorHAnsi"/>
                <w:b w:val="0"/>
                <w:sz w:val="24"/>
                <w:szCs w:val="24"/>
                <w:lang w:eastAsia="fr-FR"/>
              </w:rPr>
            </w:pPr>
            <w:r w:rsidRPr="00C0372B">
              <w:rPr>
                <w:rFonts w:eastAsia="Times New Roman" w:cstheme="minorHAnsi"/>
                <w:b w:val="0"/>
                <w:sz w:val="24"/>
                <w:szCs w:val="24"/>
                <w:lang w:eastAsia="fr-FR"/>
              </w:rPr>
              <w:t>BIA_FMP</w:t>
            </w:r>
          </w:p>
        </w:tc>
        <w:tc>
          <w:tcPr>
            <w:tcW w:w="4877" w:type="dxa"/>
          </w:tcPr>
          <w:p w:rsidR="00C74BA3" w:rsidRPr="00C0372B" w:rsidRDefault="00C74BA3" w:rsidP="00C0372B">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fr-FR"/>
              </w:rPr>
            </w:pPr>
            <w:r w:rsidRPr="00C0372B">
              <w:rPr>
                <w:rFonts w:eastAsia="Times New Roman" w:cstheme="minorHAnsi"/>
                <w:sz w:val="24"/>
                <w:szCs w:val="24"/>
                <w:lang w:eastAsia="fr-FR"/>
              </w:rPr>
              <w:t>Bio impendance - Fat mass %</w:t>
            </w:r>
          </w:p>
        </w:tc>
      </w:tr>
      <w:tr w:rsidR="00C74BA3" w:rsidRPr="00C74BA3" w:rsidTr="007F3ABB">
        <w:trPr>
          <w:jc w:val="center"/>
        </w:trPr>
        <w:tc>
          <w:tcPr>
            <w:cnfStyle w:val="001000000000" w:firstRow="0" w:lastRow="0" w:firstColumn="1" w:lastColumn="0" w:oddVBand="0" w:evenVBand="0" w:oddHBand="0" w:evenHBand="0" w:firstRowFirstColumn="0" w:firstRowLastColumn="0" w:lastRowFirstColumn="0" w:lastRowLastColumn="0"/>
            <w:tcW w:w="1621" w:type="dxa"/>
          </w:tcPr>
          <w:p w:rsidR="00C74BA3" w:rsidRPr="00C0372B" w:rsidRDefault="00C74BA3" w:rsidP="00C0372B">
            <w:pPr>
              <w:rPr>
                <w:rFonts w:eastAsia="Times New Roman" w:cstheme="minorHAnsi"/>
                <w:b w:val="0"/>
                <w:sz w:val="24"/>
                <w:szCs w:val="24"/>
                <w:lang w:eastAsia="fr-FR"/>
              </w:rPr>
            </w:pPr>
            <w:r w:rsidRPr="00C0372B">
              <w:rPr>
                <w:rFonts w:eastAsia="Times New Roman" w:cstheme="minorHAnsi"/>
                <w:b w:val="0"/>
                <w:sz w:val="24"/>
                <w:szCs w:val="24"/>
                <w:lang w:eastAsia="fr-FR"/>
              </w:rPr>
              <w:t>kid_vol</w:t>
            </w:r>
          </w:p>
        </w:tc>
        <w:tc>
          <w:tcPr>
            <w:tcW w:w="4877" w:type="dxa"/>
          </w:tcPr>
          <w:p w:rsidR="00C74BA3" w:rsidRPr="00C0372B" w:rsidRDefault="00C74BA3" w:rsidP="00C0372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FR"/>
              </w:rPr>
            </w:pPr>
            <w:r w:rsidRPr="00C0372B">
              <w:rPr>
                <w:rFonts w:eastAsia="Times New Roman" w:cstheme="minorHAnsi"/>
                <w:sz w:val="24"/>
                <w:szCs w:val="24"/>
                <w:lang w:eastAsia="fr-FR"/>
              </w:rPr>
              <w:t>Mean of right and left kidney volume </w:t>
            </w:r>
          </w:p>
        </w:tc>
      </w:tr>
      <w:tr w:rsidR="00C0372B" w:rsidRPr="00C74BA3" w:rsidTr="007F3A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1" w:type="dxa"/>
          </w:tcPr>
          <w:p w:rsidR="00C0372B" w:rsidRPr="00C0372B" w:rsidRDefault="00C0372B" w:rsidP="00C0372B">
            <w:pPr>
              <w:rPr>
                <w:rFonts w:eastAsia="Times New Roman" w:cstheme="minorHAnsi"/>
                <w:b w:val="0"/>
                <w:sz w:val="24"/>
                <w:szCs w:val="24"/>
                <w:lang w:eastAsia="fr-FR"/>
              </w:rPr>
            </w:pPr>
            <w:r w:rsidRPr="00C0372B">
              <w:rPr>
                <w:rFonts w:eastAsia="Times New Roman" w:cstheme="minorHAnsi"/>
                <w:b w:val="0"/>
                <w:sz w:val="24"/>
                <w:szCs w:val="24"/>
                <w:lang w:eastAsia="fr-FR"/>
              </w:rPr>
              <w:t>Crap</w:t>
            </w:r>
          </w:p>
        </w:tc>
        <w:tc>
          <w:tcPr>
            <w:tcW w:w="4877" w:type="dxa"/>
          </w:tcPr>
          <w:p w:rsidR="00C0372B" w:rsidRPr="00C0372B" w:rsidRDefault="00C0372B" w:rsidP="00C0372B">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en-US" w:eastAsia="fr-FR"/>
              </w:rPr>
            </w:pPr>
            <w:r w:rsidRPr="00C0372B">
              <w:rPr>
                <w:rFonts w:eastAsia="Times New Roman" w:cstheme="minorHAnsi"/>
                <w:sz w:val="24"/>
                <w:szCs w:val="24"/>
                <w:lang w:val="en-US" w:eastAsia="fr-FR"/>
              </w:rPr>
              <w:t>CHOL/HDL</w:t>
            </w:r>
          </w:p>
        </w:tc>
      </w:tr>
      <w:tr w:rsidR="00C0372B" w:rsidRPr="00C74BA3" w:rsidTr="007F3ABB">
        <w:trPr>
          <w:jc w:val="center"/>
        </w:trPr>
        <w:tc>
          <w:tcPr>
            <w:cnfStyle w:val="001000000000" w:firstRow="0" w:lastRow="0" w:firstColumn="1" w:lastColumn="0" w:oddVBand="0" w:evenVBand="0" w:oddHBand="0" w:evenHBand="0" w:firstRowFirstColumn="0" w:firstRowLastColumn="0" w:lastRowFirstColumn="0" w:lastRowLastColumn="0"/>
            <w:tcW w:w="1621" w:type="dxa"/>
          </w:tcPr>
          <w:p w:rsidR="00C0372B" w:rsidRPr="00C0372B" w:rsidRDefault="00C0372B" w:rsidP="00C0372B">
            <w:pPr>
              <w:rPr>
                <w:rFonts w:eastAsia="Times New Roman" w:cstheme="minorHAnsi"/>
                <w:b w:val="0"/>
                <w:sz w:val="24"/>
                <w:szCs w:val="24"/>
                <w:lang w:eastAsia="fr-FR"/>
              </w:rPr>
            </w:pPr>
            <w:r w:rsidRPr="00C0372B">
              <w:rPr>
                <w:rFonts w:eastAsia="Times New Roman" w:cstheme="minorHAnsi"/>
                <w:b w:val="0"/>
                <w:sz w:val="24"/>
                <w:szCs w:val="24"/>
                <w:lang w:eastAsia="fr-FR"/>
              </w:rPr>
              <w:t>URA</w:t>
            </w:r>
          </w:p>
        </w:tc>
        <w:tc>
          <w:tcPr>
            <w:tcW w:w="4877" w:type="dxa"/>
          </w:tcPr>
          <w:p w:rsidR="00C0372B" w:rsidRPr="00C0372B" w:rsidRDefault="00C0372B" w:rsidP="00C0372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en-US" w:eastAsia="fr-FR"/>
              </w:rPr>
            </w:pPr>
            <w:r w:rsidRPr="00C0372B">
              <w:rPr>
                <w:rFonts w:eastAsia="Times New Roman" w:cstheme="minorHAnsi"/>
                <w:sz w:val="24"/>
                <w:szCs w:val="24"/>
                <w:lang w:val="en-US" w:eastAsia="fr-FR"/>
              </w:rPr>
              <w:t>Uric acid</w:t>
            </w:r>
          </w:p>
        </w:tc>
      </w:tr>
      <w:tr w:rsidR="00C0372B" w:rsidRPr="00C74BA3" w:rsidTr="007F3A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1" w:type="dxa"/>
          </w:tcPr>
          <w:p w:rsidR="00C0372B" w:rsidRPr="00C0372B" w:rsidRDefault="00C0372B" w:rsidP="00C0372B">
            <w:pPr>
              <w:rPr>
                <w:rFonts w:eastAsia="Times New Roman" w:cstheme="minorHAnsi"/>
                <w:b w:val="0"/>
                <w:sz w:val="24"/>
                <w:szCs w:val="24"/>
                <w:lang w:eastAsia="fr-FR"/>
              </w:rPr>
            </w:pPr>
            <w:r w:rsidRPr="00C0372B">
              <w:rPr>
                <w:rFonts w:eastAsia="Times New Roman" w:cstheme="minorHAnsi"/>
                <w:b w:val="0"/>
                <w:sz w:val="24"/>
                <w:szCs w:val="24"/>
                <w:lang w:eastAsia="fr-FR"/>
              </w:rPr>
              <w:t>DBP5</w:t>
            </w:r>
          </w:p>
        </w:tc>
        <w:tc>
          <w:tcPr>
            <w:tcW w:w="4877" w:type="dxa"/>
          </w:tcPr>
          <w:p w:rsidR="00C0372B" w:rsidRPr="00C0372B" w:rsidRDefault="00C0372B" w:rsidP="00C0372B">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fr-FR"/>
              </w:rPr>
            </w:pPr>
            <w:r w:rsidRPr="00C0372B">
              <w:rPr>
                <w:rFonts w:eastAsia="Times New Roman" w:cstheme="minorHAnsi"/>
                <w:sz w:val="24"/>
                <w:szCs w:val="24"/>
                <w:lang w:val="en-US" w:eastAsia="fr-FR"/>
              </w:rPr>
              <w:t>Fifth DBP (</w:t>
            </w:r>
            <w:r w:rsidRPr="00C0372B">
              <w:rPr>
                <w:rFonts w:eastAsia="Times New Roman" w:cstheme="minorHAnsi"/>
                <w:sz w:val="24"/>
                <w:szCs w:val="24"/>
                <w:lang w:val="fr-CH" w:eastAsia="fr-FR"/>
              </w:rPr>
              <w:t>diastolic blood pressure</w:t>
            </w:r>
          </w:p>
        </w:tc>
      </w:tr>
      <w:tr w:rsidR="00C0372B" w:rsidRPr="00C74BA3" w:rsidTr="007F3ABB">
        <w:trPr>
          <w:jc w:val="center"/>
        </w:trPr>
        <w:tc>
          <w:tcPr>
            <w:cnfStyle w:val="001000000000" w:firstRow="0" w:lastRow="0" w:firstColumn="1" w:lastColumn="0" w:oddVBand="0" w:evenVBand="0" w:oddHBand="0" w:evenHBand="0" w:firstRowFirstColumn="0" w:firstRowLastColumn="0" w:lastRowFirstColumn="0" w:lastRowLastColumn="0"/>
            <w:tcW w:w="1621" w:type="dxa"/>
          </w:tcPr>
          <w:p w:rsidR="00C0372B" w:rsidRPr="00C0372B" w:rsidRDefault="00C0372B" w:rsidP="00C0372B">
            <w:pPr>
              <w:rPr>
                <w:rFonts w:eastAsia="Times New Roman" w:cstheme="minorHAnsi"/>
                <w:b w:val="0"/>
                <w:sz w:val="24"/>
                <w:szCs w:val="24"/>
                <w:lang w:eastAsia="fr-FR"/>
              </w:rPr>
            </w:pPr>
            <w:r w:rsidRPr="00C0372B">
              <w:rPr>
                <w:rFonts w:eastAsia="Times New Roman" w:cstheme="minorHAnsi"/>
                <w:b w:val="0"/>
                <w:sz w:val="24"/>
                <w:szCs w:val="24"/>
                <w:lang w:eastAsia="fr-FR"/>
              </w:rPr>
              <w:t>SBP</w:t>
            </w:r>
          </w:p>
        </w:tc>
        <w:tc>
          <w:tcPr>
            <w:tcW w:w="4877" w:type="dxa"/>
          </w:tcPr>
          <w:p w:rsidR="00C0372B" w:rsidRPr="00C0372B" w:rsidRDefault="00C0372B" w:rsidP="00C0372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FR"/>
              </w:rPr>
            </w:pPr>
            <w:r w:rsidRPr="00C0372B">
              <w:rPr>
                <w:rFonts w:eastAsia="Times New Roman" w:cstheme="minorHAnsi"/>
                <w:sz w:val="24"/>
                <w:szCs w:val="24"/>
                <w:lang w:eastAsia="fr-FR"/>
              </w:rPr>
              <w:t>systolic blood pressure</w:t>
            </w:r>
          </w:p>
        </w:tc>
      </w:tr>
      <w:tr w:rsidR="00C0372B" w:rsidRPr="00C74BA3" w:rsidTr="007F3A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1" w:type="dxa"/>
          </w:tcPr>
          <w:p w:rsidR="00C0372B" w:rsidRPr="00C0372B" w:rsidRDefault="00C0372B" w:rsidP="00C0372B">
            <w:pPr>
              <w:rPr>
                <w:rFonts w:eastAsia="Times New Roman" w:cstheme="minorHAnsi"/>
                <w:b w:val="0"/>
                <w:sz w:val="24"/>
                <w:szCs w:val="24"/>
                <w:lang w:eastAsia="fr-FR"/>
              </w:rPr>
            </w:pPr>
            <w:r w:rsidRPr="00C0372B">
              <w:rPr>
                <w:rFonts w:eastAsia="Times New Roman" w:cstheme="minorHAnsi"/>
                <w:b w:val="0"/>
                <w:sz w:val="24"/>
                <w:szCs w:val="24"/>
                <w:lang w:eastAsia="fr-FR"/>
              </w:rPr>
              <w:t>Cuff_sh</w:t>
            </w:r>
          </w:p>
        </w:tc>
        <w:tc>
          <w:tcPr>
            <w:tcW w:w="4877" w:type="dxa"/>
          </w:tcPr>
          <w:p w:rsidR="00C0372B" w:rsidRPr="00C0372B" w:rsidRDefault="00C0372B" w:rsidP="00C0372B">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fr-FR"/>
              </w:rPr>
            </w:pPr>
            <w:r w:rsidRPr="00C0372B">
              <w:rPr>
                <w:rFonts w:eastAsia="Times New Roman" w:cstheme="minorHAnsi"/>
                <w:sz w:val="24"/>
                <w:szCs w:val="24"/>
                <w:lang w:eastAsia="fr-FR"/>
              </w:rPr>
              <w:t>Cuff size</w:t>
            </w:r>
          </w:p>
        </w:tc>
      </w:tr>
      <w:tr w:rsidR="00C0372B" w:rsidRPr="00C74BA3" w:rsidTr="007F3ABB">
        <w:trPr>
          <w:jc w:val="center"/>
        </w:trPr>
        <w:tc>
          <w:tcPr>
            <w:cnfStyle w:val="001000000000" w:firstRow="0" w:lastRow="0" w:firstColumn="1" w:lastColumn="0" w:oddVBand="0" w:evenVBand="0" w:oddHBand="0" w:evenHBand="0" w:firstRowFirstColumn="0" w:firstRowLastColumn="0" w:lastRowFirstColumn="0" w:lastRowLastColumn="0"/>
            <w:tcW w:w="1621" w:type="dxa"/>
          </w:tcPr>
          <w:p w:rsidR="00C0372B" w:rsidRPr="00C0372B" w:rsidRDefault="00C0372B" w:rsidP="00C0372B">
            <w:pPr>
              <w:rPr>
                <w:rFonts w:eastAsia="Times New Roman" w:cstheme="minorHAnsi"/>
                <w:b w:val="0"/>
                <w:sz w:val="24"/>
                <w:szCs w:val="24"/>
                <w:lang w:eastAsia="fr-FR"/>
              </w:rPr>
            </w:pPr>
            <w:r w:rsidRPr="00C0372B">
              <w:rPr>
                <w:rFonts w:eastAsia="Times New Roman" w:cstheme="minorHAnsi"/>
                <w:b w:val="0"/>
                <w:sz w:val="24"/>
                <w:szCs w:val="24"/>
                <w:lang w:eastAsia="fr-FR"/>
              </w:rPr>
              <w:t>ckd_epi</w:t>
            </w:r>
          </w:p>
        </w:tc>
        <w:tc>
          <w:tcPr>
            <w:tcW w:w="4877" w:type="dxa"/>
          </w:tcPr>
          <w:p w:rsidR="00C0372B" w:rsidRPr="00C0372B" w:rsidRDefault="00C0372B" w:rsidP="00C0372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en-US" w:eastAsia="fr-FR"/>
              </w:rPr>
            </w:pPr>
            <w:r w:rsidRPr="00C0372B">
              <w:rPr>
                <w:rFonts w:eastAsia="Times New Roman" w:cstheme="minorHAnsi"/>
                <w:sz w:val="24"/>
                <w:szCs w:val="24"/>
                <w:lang w:val="en-US" w:eastAsia="fr-FR"/>
              </w:rPr>
              <w:t>eGFR using CKD-EPI formula</w:t>
            </w:r>
          </w:p>
        </w:tc>
      </w:tr>
      <w:tr w:rsidR="00C0372B" w:rsidRPr="00C74BA3" w:rsidTr="007F3A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1" w:type="dxa"/>
          </w:tcPr>
          <w:p w:rsidR="00C0372B" w:rsidRPr="00C0372B" w:rsidRDefault="00C0372B" w:rsidP="00C0372B">
            <w:pPr>
              <w:rPr>
                <w:rFonts w:eastAsia="Times New Roman" w:cstheme="minorHAnsi"/>
                <w:b w:val="0"/>
                <w:sz w:val="24"/>
                <w:szCs w:val="24"/>
                <w:lang w:eastAsia="fr-FR"/>
              </w:rPr>
            </w:pPr>
            <w:r w:rsidRPr="00C0372B">
              <w:rPr>
                <w:rFonts w:eastAsia="Times New Roman" w:cstheme="minorHAnsi"/>
                <w:b w:val="0"/>
                <w:sz w:val="24"/>
                <w:szCs w:val="24"/>
                <w:lang w:eastAsia="fr-FR"/>
              </w:rPr>
              <w:lastRenderedPageBreak/>
              <w:t>Sex</w:t>
            </w:r>
          </w:p>
        </w:tc>
        <w:tc>
          <w:tcPr>
            <w:tcW w:w="4877" w:type="dxa"/>
          </w:tcPr>
          <w:p w:rsidR="00C0372B" w:rsidRPr="00C0372B" w:rsidRDefault="00C0372B" w:rsidP="00C0372B">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en-US" w:eastAsia="fr-FR"/>
              </w:rPr>
            </w:pPr>
            <w:r w:rsidRPr="00C0372B">
              <w:rPr>
                <w:rFonts w:eastAsia="Times New Roman" w:cstheme="minorHAnsi"/>
                <w:sz w:val="24"/>
                <w:szCs w:val="24"/>
                <w:lang w:val="en-US" w:eastAsia="fr-FR"/>
              </w:rPr>
              <w:t>Sexe de la personne</w:t>
            </w:r>
          </w:p>
        </w:tc>
      </w:tr>
      <w:tr w:rsidR="00C0372B" w:rsidRPr="00C74BA3" w:rsidTr="007F3ABB">
        <w:trPr>
          <w:jc w:val="center"/>
        </w:trPr>
        <w:tc>
          <w:tcPr>
            <w:cnfStyle w:val="001000000000" w:firstRow="0" w:lastRow="0" w:firstColumn="1" w:lastColumn="0" w:oddVBand="0" w:evenVBand="0" w:oddHBand="0" w:evenHBand="0" w:firstRowFirstColumn="0" w:firstRowLastColumn="0" w:lastRowFirstColumn="0" w:lastRowLastColumn="0"/>
            <w:tcW w:w="1621" w:type="dxa"/>
          </w:tcPr>
          <w:p w:rsidR="00C0372B" w:rsidRPr="00C0372B" w:rsidRDefault="00C0372B" w:rsidP="00C0372B">
            <w:pPr>
              <w:rPr>
                <w:rFonts w:eastAsia="Times New Roman" w:cstheme="minorHAnsi"/>
                <w:b w:val="0"/>
                <w:sz w:val="24"/>
                <w:szCs w:val="24"/>
                <w:lang w:eastAsia="fr-FR"/>
              </w:rPr>
            </w:pPr>
            <w:r w:rsidRPr="00C0372B">
              <w:rPr>
                <w:rFonts w:eastAsia="Times New Roman" w:cstheme="minorHAnsi"/>
                <w:b w:val="0"/>
                <w:sz w:val="24"/>
                <w:szCs w:val="24"/>
                <w:lang w:eastAsia="fr-FR"/>
              </w:rPr>
              <w:t>crp</w:t>
            </w:r>
          </w:p>
        </w:tc>
        <w:tc>
          <w:tcPr>
            <w:tcW w:w="4877" w:type="dxa"/>
          </w:tcPr>
          <w:p w:rsidR="00C0372B" w:rsidRPr="00C0372B" w:rsidRDefault="00C0372B" w:rsidP="00C0372B">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FR"/>
              </w:rPr>
            </w:pPr>
            <w:r w:rsidRPr="00C0372B">
              <w:rPr>
                <w:rFonts w:eastAsia="Times New Roman" w:cstheme="minorHAnsi"/>
                <w:sz w:val="24"/>
                <w:szCs w:val="24"/>
                <w:lang w:eastAsia="fr-FR"/>
              </w:rPr>
              <w:t>C-reactive protein​</w:t>
            </w:r>
          </w:p>
        </w:tc>
      </w:tr>
    </w:tbl>
    <w:p w:rsidR="00B971C6" w:rsidRPr="00B971C6" w:rsidRDefault="00B971C6" w:rsidP="00C0372B"/>
    <w:p w:rsidR="00C74BA3" w:rsidRDefault="00062EC7" w:rsidP="00C74BA3">
      <w:pPr>
        <w:pStyle w:val="Titre3"/>
      </w:pPr>
      <w:r>
        <w:t>Contexte</w:t>
      </w:r>
      <w:r w:rsidR="0010510B">
        <w:t xml:space="preserve"> d’o</w:t>
      </w:r>
      <w:r w:rsidR="007F3ABB">
        <w:t>btention de la valeur de sortie</w:t>
      </w:r>
    </w:p>
    <w:p w:rsidR="007F3ABB" w:rsidRDefault="007F3ABB" w:rsidP="007F3ABB">
      <w:r>
        <w:t>Pour nos valeurs de sortie, nous avons pris la décision de faire une classification comme la figure ci-dessous </w:t>
      </w:r>
    </w:p>
    <w:p w:rsidR="007F3ABB" w:rsidRDefault="007F3ABB" w:rsidP="007F3ABB">
      <w:pPr>
        <w:keepNext/>
      </w:pPr>
      <w:r>
        <w:rPr>
          <w:noProof/>
          <w:lang w:eastAsia="fr-FR"/>
        </w:rPr>
        <w:drawing>
          <wp:anchor distT="0" distB="0" distL="114300" distR="114300" simplePos="0" relativeHeight="251658240" behindDoc="0" locked="0" layoutInCell="1" allowOverlap="1">
            <wp:simplePos x="0" y="0"/>
            <wp:positionH relativeFrom="column">
              <wp:posOffset>-4445</wp:posOffset>
            </wp:positionH>
            <wp:positionV relativeFrom="paragraph">
              <wp:posOffset>1905</wp:posOffset>
            </wp:positionV>
            <wp:extent cx="5753100" cy="3048000"/>
            <wp:effectExtent l="0" t="0" r="0" b="0"/>
            <wp:wrapTopAndBottom/>
            <wp:docPr id="1" name="Image 1" descr="C:\Users\simon\Desktop\bmi-categories_m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mon\Desktop\bmi-categories_med.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3048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3ABB" w:rsidRPr="007F3ABB" w:rsidRDefault="007F3ABB" w:rsidP="007F3ABB">
      <w:pPr>
        <w:pStyle w:val="Lgende"/>
      </w:pPr>
      <w:r w:rsidRPr="007F3ABB">
        <w:t xml:space="preserve">Figure </w:t>
      </w:r>
      <w:fldSimple w:instr=" SEQ Figure \* ARABIC ">
        <w:r w:rsidRPr="007F3ABB">
          <w:t>1</w:t>
        </w:r>
      </w:fldSimple>
      <w:r w:rsidRPr="007F3ABB">
        <w:t xml:space="preserve"> : Classification</w:t>
      </w:r>
    </w:p>
    <w:p w:rsidR="0010510B" w:rsidRDefault="0010510B" w:rsidP="0010510B"/>
    <w:p w:rsidR="00C0372B" w:rsidRPr="00C0372B" w:rsidRDefault="0010510B" w:rsidP="00C0372B">
      <w:pPr>
        <w:pStyle w:val="Titre2"/>
      </w:pPr>
      <w:r>
        <w:t>Comprendre/déﬁnir la question à laquelle on cherche à répondre</w:t>
      </w:r>
    </w:p>
    <w:p w:rsidR="0010510B" w:rsidRDefault="00C0372B" w:rsidP="007F3ABB">
      <w:pPr>
        <w:rPr>
          <w:rFonts w:ascii="Consolas" w:hAnsi="Consolas" w:cs="Consolas"/>
        </w:rPr>
      </w:pPr>
      <w:r>
        <w:rPr>
          <w:shd w:val="clear" w:color="auto" w:fill="FFFFFF"/>
        </w:rPr>
        <w:t>L'objectif de ce projet est de savoir si l'indice de masse corporelle (IMC ou BMI en anglais) est lié à la quantité de stéroïdes présents dans le corps. Dans le cas où l'algorithme nous permettrait de réaliser une bonne classification, il faudrait trouver quels sont les stéroïdes qui sont les plus affectés par l'IMC. Dans le cas où la classification ne serait pas pertinente, d'autres questions pourraient être posées, par exemple déterminer s'il y a un impact des stéroïdes sur la pression systolique ou diastolique.</w:t>
      </w:r>
      <w:r w:rsidR="0010510B">
        <w:t xml:space="preserve"> </w:t>
      </w:r>
    </w:p>
    <w:p w:rsidR="0010510B" w:rsidRDefault="00C0372B" w:rsidP="0010510B">
      <w:pPr>
        <w:pStyle w:val="Titre3"/>
      </w:pPr>
      <w:r>
        <w:t>C</w:t>
      </w:r>
      <w:r w:rsidR="0010510B">
        <w:t>lassi</w:t>
      </w:r>
      <w:r w:rsidR="0010510B">
        <w:rPr>
          <w:rFonts w:ascii="Calibri" w:hAnsi="Calibri" w:cs="Calibri"/>
        </w:rPr>
        <w:t>ﬁ</w:t>
      </w:r>
      <w:r w:rsidR="0010510B">
        <w:t>cation pure versus d</w:t>
      </w:r>
      <w:r w:rsidR="0010510B">
        <w:rPr>
          <w:rFonts w:ascii="Calibri" w:hAnsi="Calibri" w:cs="Calibri"/>
        </w:rPr>
        <w:t>é</w:t>
      </w:r>
      <w:r w:rsidR="0010510B">
        <w:t>cision diagnostique ou autre?</w:t>
      </w:r>
    </w:p>
    <w:p w:rsidR="002B7D63" w:rsidRPr="002B7D63" w:rsidRDefault="002B7D63" w:rsidP="002B7D63">
      <w:r>
        <w:t>Notre but est de faire un outil qui réalise une classification pure ne nos participant en fonction du BMI prédit grâce aux stéroïdes prélevé chez ces dernier. En prédisant sont BMI, nous serons capable de classer la personne dans une des six catégories présente dans la figure 1.</w:t>
      </w:r>
    </w:p>
    <w:p w:rsidR="0010510B" w:rsidRDefault="00062EC7" w:rsidP="0010510B">
      <w:pPr>
        <w:pStyle w:val="Titre3"/>
      </w:pPr>
      <w:r>
        <w:t>Importance</w:t>
      </w:r>
      <w:r w:rsidR="0010510B">
        <w:t xml:space="preserve"> relative de l’explication et de la performance</w:t>
      </w:r>
    </w:p>
    <w:p w:rsidR="0010510B" w:rsidRDefault="0010510B" w:rsidP="0010510B"/>
    <w:p w:rsidR="0010510B" w:rsidRDefault="0010510B" w:rsidP="0010510B">
      <w:r w:rsidRPr="0010510B">
        <w:rPr>
          <w:rStyle w:val="Titre2Car"/>
        </w:rPr>
        <w:t xml:space="preserve">Comprendre les </w:t>
      </w:r>
      <w:r w:rsidR="007F3ABB" w:rsidRPr="0010510B">
        <w:rPr>
          <w:rStyle w:val="Titre2Car"/>
        </w:rPr>
        <w:t>antécédents</w:t>
      </w:r>
      <w:r w:rsidRPr="0010510B">
        <w:rPr>
          <w:rStyle w:val="Titre2Car"/>
        </w:rPr>
        <w:t xml:space="preserve"> de modélisation</w:t>
      </w:r>
    </w:p>
    <w:p w:rsidR="0010510B" w:rsidRDefault="0010510B" w:rsidP="0010510B">
      <w:pPr>
        <w:pStyle w:val="Titre3"/>
      </w:pPr>
      <w:r>
        <w:lastRenderedPageBreak/>
        <w:t>Existe-il des articles présentant des résultats sur ce problème (si non: discuter avec l’expert ou la personne de référence (prof, assistant))</w:t>
      </w:r>
    </w:p>
    <w:p w:rsidR="0010510B" w:rsidRDefault="0010510B" w:rsidP="0010510B">
      <w:pPr>
        <w:pStyle w:val="Titre3"/>
      </w:pPr>
      <w:r>
        <w:t>Voici quelques possibles questions à se poser:</w:t>
      </w:r>
    </w:p>
    <w:p w:rsidR="0010510B" w:rsidRDefault="0010510B" w:rsidP="0010510B">
      <w:pPr>
        <w:pStyle w:val="Titre3"/>
      </w:pPr>
      <w:r>
        <w:t>Quelles sont les performances atteignables?</w:t>
      </w:r>
    </w:p>
    <w:p w:rsidR="007F3ABB" w:rsidRDefault="0010510B" w:rsidP="0010510B">
      <w:pPr>
        <w:pStyle w:val="Titre3"/>
      </w:pPr>
      <w:r>
        <w:t xml:space="preserve">Quelles sont les </w:t>
      </w:r>
      <w:r w:rsidR="007F3ABB">
        <w:t>approches utilisées/ proposées?</w:t>
      </w:r>
    </w:p>
    <w:p w:rsidR="0010510B" w:rsidRDefault="007F3ABB" w:rsidP="007F3ABB">
      <w:pPr>
        <w:pStyle w:val="Titre3"/>
      </w:pPr>
      <w:r>
        <w:t>E</w:t>
      </w:r>
      <w:r w:rsidR="0010510B" w:rsidRPr="007F3ABB">
        <w:t>xiste-t-il des solutions à base de logique ﬂoue?</w:t>
      </w:r>
    </w:p>
    <w:p w:rsidR="002B7D63" w:rsidRPr="002B7D63" w:rsidRDefault="002B7D63" w:rsidP="002B7D63">
      <w:r>
        <w:t>Nous n’avons pas encore abordé cette question</w:t>
      </w:r>
    </w:p>
    <w:p w:rsidR="0010510B" w:rsidRDefault="0010510B" w:rsidP="0010510B"/>
    <w:p w:rsidR="0010510B" w:rsidRDefault="0010510B" w:rsidP="0010510B">
      <w:r w:rsidRPr="0010510B">
        <w:rPr>
          <w:rStyle w:val="Titre2Car"/>
        </w:rPr>
        <w:t>Apprivoiser” et analyser les données</w:t>
      </w:r>
    </w:p>
    <w:p w:rsidR="0010510B" w:rsidRDefault="0010510B" w:rsidP="0010510B">
      <w:pPr>
        <w:pStyle w:val="Titre3"/>
      </w:pPr>
      <w:r>
        <w:t xml:space="preserve">Utiliser des méthodes de statistique descriptive classique pour comprendre les données: boites à moustaches, </w:t>
      </w:r>
      <w:r w:rsidR="00F436F5">
        <w:t>corrélations</w:t>
      </w:r>
      <w:r>
        <w:t>, etc.</w:t>
      </w:r>
    </w:p>
    <w:p w:rsidR="00F436F5" w:rsidRDefault="00F436F5" w:rsidP="00F436F5">
      <w:r>
        <w:t>La première approche abordée fût de simplement faire des skaterplot avec le stéroïde sur l’axe des X et le BMI sur l’axe des Y afin de pouvoir voir s’il y a une corrélation entre un stéroïde précis et le bmi, dans la expérience, nous n’avons pas compte des données manquantes (pas d’utilisation de KNN) ni fait de séparation entre les hommes et les femmes.</w:t>
      </w:r>
    </w:p>
    <w:p w:rsidR="00F436F5" w:rsidRPr="00F436F5" w:rsidRDefault="00F436F5" w:rsidP="00F436F5">
      <w:r>
        <w:rPr>
          <w:noProof/>
          <w:lang w:eastAsia="fr-FR"/>
        </w:rPr>
        <w:drawing>
          <wp:inline distT="0" distB="0" distL="0" distR="0">
            <wp:extent cx="4905375" cy="2638425"/>
            <wp:effectExtent l="0" t="0" r="0" b="0"/>
            <wp:docPr id="2" name="Image 2" descr="C:\Users\simon\Desktop\téléchargemen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Desktop\téléchargement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5375" cy="2638425"/>
                    </a:xfrm>
                    <a:prstGeom prst="rect">
                      <a:avLst/>
                    </a:prstGeom>
                    <a:noFill/>
                    <a:ln>
                      <a:noFill/>
                    </a:ln>
                  </pic:spPr>
                </pic:pic>
              </a:graphicData>
            </a:graphic>
          </wp:inline>
        </w:drawing>
      </w:r>
    </w:p>
    <w:p w:rsidR="00F436F5" w:rsidRPr="00F436F5" w:rsidRDefault="00F436F5" w:rsidP="00F436F5"/>
    <w:p w:rsidR="0010510B" w:rsidRDefault="0010510B" w:rsidP="0010510B">
      <w:pPr>
        <w:pStyle w:val="Titre3"/>
      </w:pPr>
      <w:r>
        <w:t>Faire quelques graphiques illustrant les distributions des données</w:t>
      </w:r>
      <w:r w:rsidR="00062EC7">
        <w:t xml:space="preserve"> </w:t>
      </w:r>
      <w:r>
        <w:t>autres méthodes à choix (recherche et exploration de méthodes existant sur Python)?</w:t>
      </w:r>
    </w:p>
    <w:p w:rsidR="0010510B" w:rsidRDefault="0010510B" w:rsidP="0010510B"/>
    <w:p w:rsidR="00B971C6" w:rsidRPr="0010510B" w:rsidRDefault="0010510B" w:rsidP="00B971C6">
      <w:pPr>
        <w:pStyle w:val="Titre1"/>
        <w:rPr>
          <w:rStyle w:val="Titre1Car"/>
        </w:rPr>
      </w:pPr>
      <w:r w:rsidRPr="0010510B">
        <w:rPr>
          <w:rStyle w:val="Titre1Car"/>
        </w:rPr>
        <w:lastRenderedPageBreak/>
        <w:t>Solution “experte”</w:t>
      </w:r>
    </w:p>
    <w:p w:rsidR="0010510B" w:rsidRDefault="0010510B" w:rsidP="0010510B">
      <w:pPr>
        <w:pStyle w:val="Titre2"/>
      </w:pPr>
      <w:r>
        <w:t>Implémenter une version “experte” du classiﬁcateur en utilisant le code Python</w:t>
      </w:r>
    </w:p>
    <w:p w:rsidR="0010510B" w:rsidRDefault="0010510B" w:rsidP="0010510B">
      <w:pPr>
        <w:pStyle w:val="Titre3"/>
      </w:pPr>
      <w:r>
        <w:t>Une première solution sera fournie par le professeur (et/ou l’assistant)</w:t>
      </w:r>
    </w:p>
    <w:p w:rsidR="0010510B" w:rsidRDefault="0010510B" w:rsidP="0010510B"/>
    <w:p w:rsidR="0010510B" w:rsidRPr="0010510B" w:rsidRDefault="0010510B" w:rsidP="0010510B">
      <w:pPr>
        <w:rPr>
          <w:rFonts w:asciiTheme="majorHAnsi" w:eastAsiaTheme="majorEastAsia" w:hAnsiTheme="majorHAnsi" w:cstheme="majorBidi"/>
          <w:color w:val="2E74B5" w:themeColor="accent1" w:themeShade="BF"/>
          <w:sz w:val="26"/>
          <w:szCs w:val="26"/>
        </w:rPr>
      </w:pPr>
      <w:r>
        <w:rPr>
          <w:rStyle w:val="Titre2Car"/>
        </w:rPr>
        <w:t>Analyser le système</w:t>
      </w:r>
    </w:p>
    <w:p w:rsidR="0010510B" w:rsidRDefault="0010510B" w:rsidP="0010510B">
      <w:pPr>
        <w:pStyle w:val="Titre3"/>
      </w:pPr>
      <w:r>
        <w:t>Analyser les performances globales du système: pourcentage de classiﬁcation, erreur numérique, sensibilité/spéciﬁcité, autres?</w:t>
      </w:r>
    </w:p>
    <w:p w:rsidR="0010510B" w:rsidRDefault="0010510B" w:rsidP="0010510B">
      <w:pPr>
        <w:pStyle w:val="Titre3"/>
      </w:pPr>
      <w:r>
        <w:t>Analyser la “connaissance” contenue dans le système: règles, fonctions d’appartenance,</w:t>
      </w:r>
    </w:p>
    <w:p w:rsidR="0010510B" w:rsidRDefault="0010510B" w:rsidP="0010510B">
      <w:pPr>
        <w:pStyle w:val="Titre3"/>
      </w:pPr>
      <w:r>
        <w:t>Analyser quelques cas</w:t>
      </w:r>
    </w:p>
    <w:p w:rsidR="0010510B" w:rsidRDefault="0010510B" w:rsidP="0010510B"/>
    <w:p w:rsidR="0010510B" w:rsidRDefault="0010510B" w:rsidP="0010510B">
      <w:pPr>
        <w:pStyle w:val="Titre2"/>
      </w:pPr>
      <w:r>
        <w:t>Amélioration des performances du classiﬁcateur par “tuning” manuel d’un ou plusieurs paramètres:</w:t>
      </w:r>
    </w:p>
    <w:p w:rsidR="0010510B" w:rsidRDefault="0010510B" w:rsidP="0010510B">
      <w:pPr>
        <w:pStyle w:val="Titre3"/>
      </w:pPr>
      <w:r>
        <w:t>Adaptation des fonctions d’appartenance</w:t>
      </w:r>
    </w:p>
    <w:p w:rsidR="0010510B" w:rsidRDefault="0010510B" w:rsidP="0010510B">
      <w:pPr>
        <w:pStyle w:val="Titre3"/>
      </w:pPr>
      <w:r>
        <w:t>Ajout/élimination de variables à certaines règles et/ou</w:t>
      </w:r>
    </w:p>
    <w:p w:rsidR="0010510B" w:rsidRDefault="0010510B" w:rsidP="0010510B">
      <w:pPr>
        <w:pStyle w:val="Titre3"/>
      </w:pPr>
      <w:r>
        <w:t>Ajout/élimination de règles complètes</w:t>
      </w:r>
    </w:p>
    <w:p w:rsidR="0010510B" w:rsidRDefault="0010510B" w:rsidP="0010510B"/>
    <w:p w:rsidR="0010510B" w:rsidRPr="0010510B" w:rsidRDefault="0010510B" w:rsidP="0010510B">
      <w:pPr>
        <w:rPr>
          <w:rStyle w:val="Titre2Car"/>
        </w:rPr>
      </w:pPr>
      <w:r w:rsidRPr="0010510B">
        <w:rPr>
          <w:rStyle w:val="Titre2Car"/>
        </w:rPr>
        <w:t>Discussion sur l’intérpretabilité de la solution</w:t>
      </w:r>
    </w:p>
    <w:p w:rsidR="0010510B" w:rsidRDefault="0010510B" w:rsidP="0010510B"/>
    <w:p w:rsidR="00B971C6" w:rsidRPr="00B971C6" w:rsidRDefault="0010510B" w:rsidP="00B971C6">
      <w:pPr>
        <w:pStyle w:val="Titre1"/>
      </w:pPr>
      <w:r w:rsidRPr="0010510B">
        <w:rPr>
          <w:rStyle w:val="Titre1Car"/>
        </w:rPr>
        <w:t>Modél</w:t>
      </w:r>
      <w:r w:rsidR="00B971C6">
        <w:rPr>
          <w:rStyle w:val="Titre1Car"/>
        </w:rPr>
        <w:t>isation par co-évolution (FUGE)</w:t>
      </w:r>
    </w:p>
    <w:p w:rsidR="0010510B" w:rsidRDefault="0010510B" w:rsidP="0010510B">
      <w:r w:rsidRPr="0010510B">
        <w:rPr>
          <w:rStyle w:val="Titre2Car"/>
        </w:rPr>
        <w:t>FUGE sur une instance simple de training/validation</w:t>
      </w:r>
    </w:p>
    <w:p w:rsidR="0010510B" w:rsidRDefault="0010510B" w:rsidP="0010510B">
      <w:pPr>
        <w:pStyle w:val="Titre3"/>
      </w:pPr>
      <w:r>
        <w:t>Séparer les données en training/validation sets</w:t>
      </w:r>
    </w:p>
    <w:p w:rsidR="0010510B" w:rsidRDefault="0010510B" w:rsidP="0010510B">
      <w:pPr>
        <w:pStyle w:val="Titre3"/>
      </w:pPr>
      <w:r>
        <w:t>Déﬁnir une combinaison de critères de performance (ﬁtness)</w:t>
      </w:r>
    </w:p>
    <w:p w:rsidR="0010510B" w:rsidRDefault="0010510B" w:rsidP="0010510B">
      <w:pPr>
        <w:pStyle w:val="Titre3"/>
      </w:pPr>
      <w:r>
        <w:t>Déﬁnir et/ou chercher de façon itérative ou séquentielle les paramètres de recherche (évolution) de l’algorithme (via script)</w:t>
      </w:r>
    </w:p>
    <w:p w:rsidR="0010510B" w:rsidRDefault="0010510B" w:rsidP="0010510B">
      <w:pPr>
        <w:pStyle w:val="Titre3"/>
      </w:pPr>
      <w:r>
        <w:t>Utiliser des paramètres du système ﬂou fournis par les enseignants</w:t>
      </w:r>
    </w:p>
    <w:p w:rsidR="0010510B" w:rsidRDefault="0010510B" w:rsidP="0010510B">
      <w:pPr>
        <w:pStyle w:val="Titre3"/>
      </w:pPr>
      <w:r>
        <w:t>Sélectionner quelques classiﬁcateurs et valider leurs performances sur le set de test</w:t>
      </w:r>
    </w:p>
    <w:p w:rsidR="0010510B" w:rsidRPr="0010510B" w:rsidRDefault="0010510B" w:rsidP="0010510B"/>
    <w:p w:rsidR="0010510B" w:rsidRPr="0010510B" w:rsidRDefault="0010510B" w:rsidP="0010510B">
      <w:pPr>
        <w:rPr>
          <w:rFonts w:asciiTheme="majorHAnsi" w:eastAsiaTheme="majorEastAsia" w:hAnsiTheme="majorHAnsi" w:cstheme="majorBidi"/>
          <w:color w:val="2E74B5" w:themeColor="accent1" w:themeShade="BF"/>
          <w:sz w:val="26"/>
          <w:szCs w:val="26"/>
        </w:rPr>
      </w:pPr>
      <w:r w:rsidRPr="0010510B">
        <w:rPr>
          <w:rStyle w:val="Titre2Car"/>
        </w:rPr>
        <w:t>Analyse du compromis (trade-o</w:t>
      </w:r>
      <w:r>
        <w:rPr>
          <w:rStyle w:val="Titre2Car"/>
        </w:rPr>
        <w:t>ff) entre performance et taille</w:t>
      </w:r>
    </w:p>
    <w:p w:rsidR="0010510B" w:rsidRDefault="0010510B" w:rsidP="0010510B">
      <w:pPr>
        <w:pStyle w:val="Titre3"/>
      </w:pPr>
      <w:r>
        <w:lastRenderedPageBreak/>
        <w:t>Explorer les paramètres structuraux du classiﬁcateur ﬂou(règles, variables, fonctions d’appartenance?)</w:t>
      </w:r>
    </w:p>
    <w:p w:rsidR="0010510B" w:rsidRDefault="0010510B" w:rsidP="0010510B">
      <w:pPr>
        <w:pStyle w:val="Titre3"/>
      </w:pPr>
      <w:r>
        <w:t>Analyser les chiffres et les graphiques de performance versus taille pour tirer des conclusions</w:t>
      </w:r>
    </w:p>
    <w:p w:rsidR="0010510B" w:rsidRDefault="0010510B" w:rsidP="0010510B">
      <w:pPr>
        <w:pStyle w:val="Titre3"/>
      </w:pPr>
      <w:r>
        <w:t>Sélectionner deux classiﬁcateurs: LE meilleur en termes numériques et LE meilleur en termes d’équilibre performance / interpretabilité</w:t>
      </w:r>
    </w:p>
    <w:p w:rsidR="0010510B" w:rsidRDefault="0010510B" w:rsidP="0010510B">
      <w:pPr>
        <w:pStyle w:val="Titre3"/>
      </w:pPr>
      <w:r>
        <w:t>Les analyser, les comparer et conclure</w:t>
      </w:r>
    </w:p>
    <w:p w:rsidR="0010510B" w:rsidRDefault="0010510B" w:rsidP="0010510B"/>
    <w:p w:rsidR="0010510B" w:rsidRDefault="0010510B" w:rsidP="0010510B">
      <w:r w:rsidRPr="0010510B">
        <w:rPr>
          <w:rStyle w:val="Titre2Car"/>
        </w:rPr>
        <w:t>Analyse de la tolérance à l’incertitude</w:t>
      </w:r>
    </w:p>
    <w:p w:rsidR="0010510B" w:rsidRDefault="0010510B" w:rsidP="0010510B">
      <w:pPr>
        <w:pStyle w:val="Titre3"/>
      </w:pPr>
      <w:r>
        <w:t>Données manquantes</w:t>
      </w:r>
    </w:p>
    <w:p w:rsidR="0010510B" w:rsidRDefault="0010510B" w:rsidP="0010510B">
      <w:pPr>
        <w:pStyle w:val="Titre3"/>
      </w:pPr>
      <w:r>
        <w:t>Bruit / variabilité des entrées</w:t>
      </w:r>
    </w:p>
    <w:p w:rsidR="0010510B" w:rsidRDefault="0010510B" w:rsidP="0010510B"/>
    <w:p w:rsidR="0010510B" w:rsidRDefault="0010510B" w:rsidP="00B971C6">
      <w:pPr>
        <w:pStyle w:val="Titre1"/>
      </w:pPr>
      <w:r w:rsidRPr="0010510B">
        <w:rPr>
          <w:rStyle w:val="Titre1Car"/>
        </w:rPr>
        <w:t>Une des approches suivantes devra être développée comme une contribution additionnelle des étudiants (au choix)</w:t>
      </w:r>
    </w:p>
    <w:p w:rsidR="0010510B" w:rsidRDefault="0010510B" w:rsidP="0010510B">
      <w:r w:rsidRPr="0010510B">
        <w:rPr>
          <w:rStyle w:val="Titre2Car"/>
        </w:rPr>
        <w:t>Apprentissage semi-supervisé (ci-dessous une approche possible, mais pas la seule alternative)</w:t>
      </w:r>
    </w:p>
    <w:p w:rsidR="0010510B" w:rsidRDefault="0010510B" w:rsidP="0010510B">
      <w:pPr>
        <w:pStyle w:val="Titre3"/>
      </w:pPr>
      <w:r>
        <w:t>Extraction de “règles” par clustering ﬂou (fuzzy c-means, adaptation de k-means, ou autre)</w:t>
      </w:r>
    </w:p>
    <w:p w:rsidR="0010510B" w:rsidRDefault="0010510B" w:rsidP="0010510B">
      <w:pPr>
        <w:pStyle w:val="Titre3"/>
      </w:pPr>
      <w:r>
        <w:t>Affectation des sorties (conséquents) par statistiques (p.ex.simple majorité, décomposition en sub-clusters (alpha-cut) ou approche hiérarchique)</w:t>
      </w:r>
    </w:p>
    <w:p w:rsidR="0010510B" w:rsidRDefault="0010510B" w:rsidP="00B971C6">
      <w:pPr>
        <w:pStyle w:val="Titre3"/>
      </w:pPr>
      <w:r>
        <w:t>Application de critères d’Interpretabilité (dès l’extraction de règles, amélioration par post-traitement)</w:t>
      </w:r>
    </w:p>
    <w:p w:rsidR="0010510B" w:rsidRPr="0010510B" w:rsidRDefault="0010510B" w:rsidP="0010510B">
      <w:pPr>
        <w:rPr>
          <w:rStyle w:val="Titre2Car"/>
        </w:rPr>
      </w:pPr>
      <w:r w:rsidRPr="0010510B">
        <w:rPr>
          <w:rStyle w:val="Titre2Car"/>
        </w:rPr>
        <w:t>Modélisation supervisé par apprentissage (neuro-fuzzy ou similaire) quelques alternatives sont:</w:t>
      </w:r>
    </w:p>
    <w:p w:rsidR="0010510B" w:rsidRDefault="0010510B" w:rsidP="0010510B">
      <w:pPr>
        <w:pStyle w:val="Titre3"/>
      </w:pPr>
      <w:r>
        <w:t>ANFIS + amélioration de l’interpretabilité</w:t>
      </w:r>
    </w:p>
    <w:p w:rsidR="0010510B" w:rsidRDefault="0010510B" w:rsidP="0010510B">
      <w:pPr>
        <w:pStyle w:val="Titre3"/>
      </w:pPr>
      <w:r>
        <w:t>NEFCLASS/NEFCON + amélioration de la performance</w:t>
      </w:r>
    </w:p>
    <w:p w:rsidR="0010510B" w:rsidRDefault="0010510B" w:rsidP="00B971C6">
      <w:pPr>
        <w:pStyle w:val="Titre3"/>
      </w:pPr>
      <w:r>
        <w:t>ANN + extraction de règles ﬂoues interprétables</w:t>
      </w:r>
    </w:p>
    <w:p w:rsidR="0010510B" w:rsidRPr="00B971C6" w:rsidRDefault="0010510B" w:rsidP="0010510B">
      <w:pPr>
        <w:rPr>
          <w:rFonts w:ascii="Arial Black" w:eastAsiaTheme="majorEastAsia" w:hAnsi="Arial Black" w:cstheme="majorBidi"/>
          <w:color w:val="000000" w:themeColor="text1"/>
          <w:sz w:val="32"/>
          <w:szCs w:val="26"/>
        </w:rPr>
      </w:pPr>
      <w:r w:rsidRPr="0010510B">
        <w:rPr>
          <w:rStyle w:val="Titre2Car"/>
        </w:rPr>
        <w:t>Implément</w:t>
      </w:r>
      <w:r w:rsidR="00B971C6">
        <w:rPr>
          <w:rStyle w:val="Titre2Car"/>
        </w:rPr>
        <w:t>ation de logique ﬂoue de type 2</w:t>
      </w:r>
    </w:p>
    <w:p w:rsidR="00DD537B" w:rsidRDefault="0010510B" w:rsidP="0010510B">
      <w:r w:rsidRPr="0010510B">
        <w:rPr>
          <w:rStyle w:val="Titre2Car"/>
        </w:rPr>
        <w:t>Une autre méthode trouvé dans la literature et implémentée et testée par l’équipe.</w:t>
      </w:r>
    </w:p>
    <w:sectPr w:rsidR="00DD53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15806"/>
    <w:multiLevelType w:val="hybridMultilevel"/>
    <w:tmpl w:val="672A0EB8"/>
    <w:lvl w:ilvl="0" w:tplc="07AE01F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8A66CF5"/>
    <w:multiLevelType w:val="hybridMultilevel"/>
    <w:tmpl w:val="83D4F48C"/>
    <w:lvl w:ilvl="0" w:tplc="B7A4BCCA">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A5154E7"/>
    <w:multiLevelType w:val="hybridMultilevel"/>
    <w:tmpl w:val="B66A904E"/>
    <w:lvl w:ilvl="0" w:tplc="05A6F0AC">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10B"/>
    <w:rsid w:val="00062EC7"/>
    <w:rsid w:val="0010510B"/>
    <w:rsid w:val="002B7D63"/>
    <w:rsid w:val="004E1004"/>
    <w:rsid w:val="007F3ABB"/>
    <w:rsid w:val="008E324C"/>
    <w:rsid w:val="009B4E2A"/>
    <w:rsid w:val="00B971C6"/>
    <w:rsid w:val="00C0372B"/>
    <w:rsid w:val="00C74BA3"/>
    <w:rsid w:val="00DD537B"/>
    <w:rsid w:val="00F436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8331E6-3558-41EA-8AAC-677CF08D5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BA3"/>
    <w:pPr>
      <w:jc w:val="both"/>
    </w:pPr>
  </w:style>
  <w:style w:type="paragraph" w:styleId="Titre1">
    <w:name w:val="heading 1"/>
    <w:basedOn w:val="Normal"/>
    <w:next w:val="Normal"/>
    <w:link w:val="Titre1Car"/>
    <w:uiPriority w:val="9"/>
    <w:qFormat/>
    <w:rsid w:val="00C74BA3"/>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Titre2">
    <w:name w:val="heading 2"/>
    <w:basedOn w:val="Normal"/>
    <w:next w:val="Normal"/>
    <w:link w:val="Titre2Car"/>
    <w:uiPriority w:val="9"/>
    <w:unhideWhenUsed/>
    <w:qFormat/>
    <w:rsid w:val="00C74BA3"/>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Titre3">
    <w:name w:val="heading 3"/>
    <w:basedOn w:val="Normal"/>
    <w:next w:val="Normal"/>
    <w:link w:val="Titre3Car"/>
    <w:uiPriority w:val="9"/>
    <w:unhideWhenUsed/>
    <w:qFormat/>
    <w:rsid w:val="00C74BA3"/>
    <w:pPr>
      <w:keepNext/>
      <w:keepLines/>
      <w:spacing w:before="20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semiHidden/>
    <w:unhideWhenUsed/>
    <w:qFormat/>
    <w:rsid w:val="00C74BA3"/>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C74BA3"/>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C74BA3"/>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C74BA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C74BA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C74BA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74BA3"/>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reCar">
    <w:name w:val="Titre Car"/>
    <w:basedOn w:val="Policepardfaut"/>
    <w:link w:val="Titre"/>
    <w:uiPriority w:val="10"/>
    <w:rsid w:val="00C74BA3"/>
    <w:rPr>
      <w:rFonts w:asciiTheme="majorHAnsi" w:eastAsiaTheme="majorEastAsia" w:hAnsiTheme="majorHAnsi" w:cstheme="majorBidi"/>
      <w:color w:val="2E74B5" w:themeColor="accent1" w:themeShade="BF"/>
      <w:spacing w:val="-7"/>
      <w:sz w:val="80"/>
      <w:szCs w:val="80"/>
    </w:rPr>
  </w:style>
  <w:style w:type="character" w:customStyle="1" w:styleId="Titre1Car">
    <w:name w:val="Titre 1 Car"/>
    <w:basedOn w:val="Policepardfaut"/>
    <w:link w:val="Titre1"/>
    <w:uiPriority w:val="9"/>
    <w:rsid w:val="00C74BA3"/>
    <w:rPr>
      <w:rFonts w:asciiTheme="majorHAnsi" w:eastAsiaTheme="majorEastAsia" w:hAnsiTheme="majorHAnsi" w:cstheme="majorBidi"/>
      <w:color w:val="2E74B5" w:themeColor="accent1" w:themeShade="BF"/>
      <w:sz w:val="36"/>
      <w:szCs w:val="36"/>
    </w:rPr>
  </w:style>
  <w:style w:type="character" w:customStyle="1" w:styleId="Titre2Car">
    <w:name w:val="Titre 2 Car"/>
    <w:basedOn w:val="Policepardfaut"/>
    <w:link w:val="Titre2"/>
    <w:uiPriority w:val="9"/>
    <w:rsid w:val="00C74BA3"/>
    <w:rPr>
      <w:rFonts w:asciiTheme="majorHAnsi" w:eastAsiaTheme="majorEastAsia" w:hAnsiTheme="majorHAnsi" w:cstheme="majorBidi"/>
      <w:color w:val="2E74B5" w:themeColor="accent1" w:themeShade="BF"/>
      <w:sz w:val="28"/>
      <w:szCs w:val="28"/>
    </w:rPr>
  </w:style>
  <w:style w:type="character" w:customStyle="1" w:styleId="Titre3Car">
    <w:name w:val="Titre 3 Car"/>
    <w:basedOn w:val="Policepardfaut"/>
    <w:link w:val="Titre3"/>
    <w:uiPriority w:val="9"/>
    <w:rsid w:val="00C74BA3"/>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semiHidden/>
    <w:rsid w:val="00C74BA3"/>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C74BA3"/>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C74BA3"/>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C74BA3"/>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C74BA3"/>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C74BA3"/>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unhideWhenUsed/>
    <w:qFormat/>
    <w:rsid w:val="007F3ABB"/>
    <w:pPr>
      <w:spacing w:line="240" w:lineRule="auto"/>
      <w:jc w:val="center"/>
    </w:pPr>
    <w:rPr>
      <w:b/>
      <w:bCs/>
      <w:color w:val="404040" w:themeColor="text1" w:themeTint="BF"/>
      <w:sz w:val="20"/>
      <w:szCs w:val="20"/>
    </w:rPr>
  </w:style>
  <w:style w:type="paragraph" w:styleId="Sous-titre">
    <w:name w:val="Subtitle"/>
    <w:basedOn w:val="Normal"/>
    <w:next w:val="Normal"/>
    <w:link w:val="Sous-titreCar"/>
    <w:uiPriority w:val="11"/>
    <w:qFormat/>
    <w:rsid w:val="00C74BA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C74BA3"/>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C74BA3"/>
    <w:rPr>
      <w:b/>
      <w:bCs/>
    </w:rPr>
  </w:style>
  <w:style w:type="character" w:styleId="Accentuation">
    <w:name w:val="Emphasis"/>
    <w:basedOn w:val="Policepardfaut"/>
    <w:uiPriority w:val="20"/>
    <w:qFormat/>
    <w:rsid w:val="00C74BA3"/>
    <w:rPr>
      <w:i/>
      <w:iCs/>
    </w:rPr>
  </w:style>
  <w:style w:type="paragraph" w:styleId="Sansinterligne">
    <w:name w:val="No Spacing"/>
    <w:uiPriority w:val="1"/>
    <w:qFormat/>
    <w:rsid w:val="00C74BA3"/>
    <w:pPr>
      <w:spacing w:after="0" w:line="240" w:lineRule="auto"/>
    </w:pPr>
  </w:style>
  <w:style w:type="paragraph" w:styleId="Citation">
    <w:name w:val="Quote"/>
    <w:basedOn w:val="Normal"/>
    <w:next w:val="Normal"/>
    <w:link w:val="CitationCar"/>
    <w:uiPriority w:val="29"/>
    <w:qFormat/>
    <w:rsid w:val="00C74BA3"/>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C74BA3"/>
    <w:rPr>
      <w:i/>
      <w:iCs/>
    </w:rPr>
  </w:style>
  <w:style w:type="paragraph" w:styleId="Citationintense">
    <w:name w:val="Intense Quote"/>
    <w:basedOn w:val="Normal"/>
    <w:next w:val="Normal"/>
    <w:link w:val="CitationintenseCar"/>
    <w:uiPriority w:val="30"/>
    <w:qFormat/>
    <w:rsid w:val="00C74BA3"/>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tionintenseCar">
    <w:name w:val="Citation intense Car"/>
    <w:basedOn w:val="Policepardfaut"/>
    <w:link w:val="Citationintense"/>
    <w:uiPriority w:val="30"/>
    <w:rsid w:val="00C74BA3"/>
    <w:rPr>
      <w:rFonts w:asciiTheme="majorHAnsi" w:eastAsiaTheme="majorEastAsia" w:hAnsiTheme="majorHAnsi" w:cstheme="majorBidi"/>
      <w:color w:val="5B9BD5" w:themeColor="accent1"/>
      <w:sz w:val="28"/>
      <w:szCs w:val="28"/>
    </w:rPr>
  </w:style>
  <w:style w:type="character" w:styleId="Emphaseple">
    <w:name w:val="Subtle Emphasis"/>
    <w:basedOn w:val="Policepardfaut"/>
    <w:uiPriority w:val="19"/>
    <w:qFormat/>
    <w:rsid w:val="00C74BA3"/>
    <w:rPr>
      <w:i/>
      <w:iCs/>
      <w:color w:val="595959" w:themeColor="text1" w:themeTint="A6"/>
    </w:rPr>
  </w:style>
  <w:style w:type="character" w:styleId="Emphaseintense">
    <w:name w:val="Intense Emphasis"/>
    <w:basedOn w:val="Policepardfaut"/>
    <w:uiPriority w:val="21"/>
    <w:qFormat/>
    <w:rsid w:val="00C74BA3"/>
    <w:rPr>
      <w:b/>
      <w:bCs/>
      <w:i/>
      <w:iCs/>
    </w:rPr>
  </w:style>
  <w:style w:type="character" w:styleId="Rfrenceple">
    <w:name w:val="Subtle Reference"/>
    <w:basedOn w:val="Policepardfaut"/>
    <w:uiPriority w:val="31"/>
    <w:qFormat/>
    <w:rsid w:val="00C74BA3"/>
    <w:rPr>
      <w:smallCaps/>
      <w:color w:val="404040" w:themeColor="text1" w:themeTint="BF"/>
    </w:rPr>
  </w:style>
  <w:style w:type="character" w:styleId="Rfrenceintense">
    <w:name w:val="Intense Reference"/>
    <w:basedOn w:val="Policepardfaut"/>
    <w:uiPriority w:val="32"/>
    <w:qFormat/>
    <w:rsid w:val="00C74BA3"/>
    <w:rPr>
      <w:b/>
      <w:bCs/>
      <w:smallCaps/>
      <w:u w:val="single"/>
    </w:rPr>
  </w:style>
  <w:style w:type="character" w:styleId="Titredulivre">
    <w:name w:val="Book Title"/>
    <w:basedOn w:val="Policepardfaut"/>
    <w:uiPriority w:val="33"/>
    <w:qFormat/>
    <w:rsid w:val="00C74BA3"/>
    <w:rPr>
      <w:b/>
      <w:bCs/>
      <w:smallCaps/>
    </w:rPr>
  </w:style>
  <w:style w:type="paragraph" w:styleId="En-ttedetabledesmatires">
    <w:name w:val="TOC Heading"/>
    <w:basedOn w:val="Titre1"/>
    <w:next w:val="Normal"/>
    <w:uiPriority w:val="39"/>
    <w:semiHidden/>
    <w:unhideWhenUsed/>
    <w:qFormat/>
    <w:rsid w:val="00C74BA3"/>
    <w:pPr>
      <w:outlineLvl w:val="9"/>
    </w:pPr>
  </w:style>
  <w:style w:type="paragraph" w:styleId="NormalWeb">
    <w:name w:val="Normal (Web)"/>
    <w:basedOn w:val="Normal"/>
    <w:uiPriority w:val="99"/>
    <w:semiHidden/>
    <w:unhideWhenUsed/>
    <w:rsid w:val="00C74BA3"/>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C74BA3"/>
  </w:style>
  <w:style w:type="table" w:styleId="TableauGrille1Clair-Accentuation5">
    <w:name w:val="Grid Table 1 Light Accent 5"/>
    <w:basedOn w:val="TableauNormal"/>
    <w:uiPriority w:val="46"/>
    <w:rsid w:val="00C74BA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auListe2-Accentuation5">
    <w:name w:val="List Table 2 Accent 5"/>
    <w:basedOn w:val="TableauNormal"/>
    <w:uiPriority w:val="47"/>
    <w:rsid w:val="00C0372B"/>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224592">
      <w:bodyDiv w:val="1"/>
      <w:marLeft w:val="0"/>
      <w:marRight w:val="0"/>
      <w:marTop w:val="0"/>
      <w:marBottom w:val="0"/>
      <w:divBdr>
        <w:top w:val="none" w:sz="0" w:space="0" w:color="auto"/>
        <w:left w:val="none" w:sz="0" w:space="0" w:color="auto"/>
        <w:bottom w:val="none" w:sz="0" w:space="0" w:color="auto"/>
        <w:right w:val="none" w:sz="0" w:space="0" w:color="auto"/>
      </w:divBdr>
      <w:divsChild>
        <w:div w:id="1780250383">
          <w:marLeft w:val="0"/>
          <w:marRight w:val="0"/>
          <w:marTop w:val="0"/>
          <w:marBottom w:val="0"/>
          <w:divBdr>
            <w:top w:val="none" w:sz="0" w:space="0" w:color="auto"/>
            <w:left w:val="none" w:sz="0" w:space="0" w:color="auto"/>
            <w:bottom w:val="none" w:sz="0" w:space="0" w:color="auto"/>
            <w:right w:val="none" w:sz="0" w:space="0" w:color="auto"/>
          </w:divBdr>
        </w:div>
        <w:div w:id="312028783">
          <w:marLeft w:val="0"/>
          <w:marRight w:val="0"/>
          <w:marTop w:val="0"/>
          <w:marBottom w:val="0"/>
          <w:divBdr>
            <w:top w:val="none" w:sz="0" w:space="0" w:color="auto"/>
            <w:left w:val="none" w:sz="0" w:space="0" w:color="auto"/>
            <w:bottom w:val="none" w:sz="0" w:space="0" w:color="auto"/>
            <w:right w:val="none" w:sz="0" w:space="0" w:color="auto"/>
          </w:divBdr>
        </w:div>
        <w:div w:id="1264919359">
          <w:marLeft w:val="0"/>
          <w:marRight w:val="0"/>
          <w:marTop w:val="0"/>
          <w:marBottom w:val="0"/>
          <w:divBdr>
            <w:top w:val="none" w:sz="0" w:space="0" w:color="auto"/>
            <w:left w:val="none" w:sz="0" w:space="0" w:color="auto"/>
            <w:bottom w:val="none" w:sz="0" w:space="0" w:color="auto"/>
            <w:right w:val="none" w:sz="0" w:space="0" w:color="auto"/>
          </w:divBdr>
        </w:div>
      </w:divsChild>
    </w:div>
    <w:div w:id="1450852083">
      <w:bodyDiv w:val="1"/>
      <w:marLeft w:val="0"/>
      <w:marRight w:val="0"/>
      <w:marTop w:val="0"/>
      <w:marBottom w:val="0"/>
      <w:divBdr>
        <w:top w:val="none" w:sz="0" w:space="0" w:color="auto"/>
        <w:left w:val="none" w:sz="0" w:space="0" w:color="auto"/>
        <w:bottom w:val="none" w:sz="0" w:space="0" w:color="auto"/>
        <w:right w:val="none" w:sz="0" w:space="0" w:color="auto"/>
      </w:divBdr>
    </w:div>
    <w:div w:id="1453982805">
      <w:bodyDiv w:val="1"/>
      <w:marLeft w:val="0"/>
      <w:marRight w:val="0"/>
      <w:marTop w:val="0"/>
      <w:marBottom w:val="0"/>
      <w:divBdr>
        <w:top w:val="none" w:sz="0" w:space="0" w:color="auto"/>
        <w:left w:val="none" w:sz="0" w:space="0" w:color="auto"/>
        <w:bottom w:val="none" w:sz="0" w:space="0" w:color="auto"/>
        <w:right w:val="none" w:sz="0" w:space="0" w:color="auto"/>
      </w:divBdr>
    </w:div>
    <w:div w:id="1705788547">
      <w:bodyDiv w:val="1"/>
      <w:marLeft w:val="0"/>
      <w:marRight w:val="0"/>
      <w:marTop w:val="0"/>
      <w:marBottom w:val="0"/>
      <w:divBdr>
        <w:top w:val="none" w:sz="0" w:space="0" w:color="auto"/>
        <w:left w:val="none" w:sz="0" w:space="0" w:color="auto"/>
        <w:bottom w:val="none" w:sz="0" w:space="0" w:color="auto"/>
        <w:right w:val="none" w:sz="0" w:space="0" w:color="auto"/>
      </w:divBdr>
    </w:div>
    <w:div w:id="194460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6E3D3-EC7C-4B12-8339-DED61C491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1151</Words>
  <Characters>6335</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2</cp:revision>
  <dcterms:created xsi:type="dcterms:W3CDTF">2017-05-09T13:07:00Z</dcterms:created>
  <dcterms:modified xsi:type="dcterms:W3CDTF">2017-05-09T13:07:00Z</dcterms:modified>
</cp:coreProperties>
</file>