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566"/>
        <w:gridCol w:w="3600"/>
        <w:gridCol w:w="2610"/>
        <w:gridCol w:w="895"/>
      </w:tblGrid>
      <w:tr w:rsidR="00B278B4" w:rsidRPr="00B278B4" w14:paraId="6AF8F33C" w14:textId="183D6809" w:rsidTr="00D17BD6">
        <w:tc>
          <w:tcPr>
            <w:tcW w:w="679" w:type="dxa"/>
          </w:tcPr>
          <w:p w14:paraId="6DF06A6B" w14:textId="59C0C026" w:rsidR="00B278B4" w:rsidRPr="00B278B4" w:rsidRDefault="00B278B4" w:rsidP="00B278B4">
            <w:pPr>
              <w:rPr>
                <w:sz w:val="20"/>
                <w:szCs w:val="20"/>
              </w:rPr>
            </w:pPr>
            <w:r w:rsidRPr="00B278B4">
              <w:rPr>
                <w:rFonts w:eastAsiaTheme="minorEastAsia"/>
                <w:sz w:val="20"/>
                <w:szCs w:val="20"/>
                <w:lang w:eastAsia="zh-CN"/>
              </w:rPr>
              <w:t>Item</w:t>
            </w:r>
          </w:p>
        </w:tc>
        <w:tc>
          <w:tcPr>
            <w:tcW w:w="1566" w:type="dxa"/>
          </w:tcPr>
          <w:p w14:paraId="3B2F7844" w14:textId="77D8ED3D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 w:rsidRPr="00B278B4"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600" w:type="dxa"/>
          </w:tcPr>
          <w:p w14:paraId="2725AA09" w14:textId="206C7ACF" w:rsidR="00B278B4" w:rsidRP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2610" w:type="dxa"/>
          </w:tcPr>
          <w:p w14:paraId="2AEA7E47" w14:textId="5909D22C" w:rsidR="00B278B4" w:rsidRDefault="00B278B4" w:rsidP="00B278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Suggested </w:t>
            </w:r>
            <w:proofErr w:type="spellStart"/>
            <w:r w:rsidR="00CE0C44">
              <w:rPr>
                <w:sz w:val="20"/>
                <w:szCs w:val="20"/>
              </w:rPr>
              <w:t>version</w:t>
            </w:r>
            <w:proofErr w:type="spellEnd"/>
            <w:r w:rsidR="00CE0C44">
              <w:rPr>
                <w:sz w:val="20"/>
                <w:szCs w:val="20"/>
              </w:rPr>
              <w:t xml:space="preserve">, </w:t>
            </w:r>
            <w:proofErr w:type="spellStart"/>
            <w:r w:rsidR="00CE0C44">
              <w:rPr>
                <w:sz w:val="20"/>
                <w:szCs w:val="20"/>
              </w:rPr>
              <w:t>company</w:t>
            </w:r>
            <w:proofErr w:type="spellEnd"/>
          </w:p>
        </w:tc>
        <w:tc>
          <w:tcPr>
            <w:tcW w:w="895" w:type="dxa"/>
          </w:tcPr>
          <w:p w14:paraId="06CCE981" w14:textId="599E59DE" w:rsidR="00B278B4" w:rsidRDefault="00B278B4" w:rsidP="00B278B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Amount</w:t>
            </w:r>
            <w:proofErr w:type="spellEnd"/>
          </w:p>
        </w:tc>
      </w:tr>
      <w:tr w:rsidR="00CE0C44" w:rsidRPr="00B278B4" w14:paraId="7E51B661" w14:textId="77777777" w:rsidTr="00D17BD6">
        <w:tc>
          <w:tcPr>
            <w:tcW w:w="679" w:type="dxa"/>
          </w:tcPr>
          <w:p w14:paraId="19910C57" w14:textId="20EB13F0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66" w:type="dxa"/>
          </w:tcPr>
          <w:p w14:paraId="6C931C13" w14:textId="0EA805BD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Matlab</w:t>
            </w:r>
          </w:p>
        </w:tc>
        <w:tc>
          <w:tcPr>
            <w:tcW w:w="3600" w:type="dxa"/>
          </w:tcPr>
          <w:p w14:paraId="62A90720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09834B24" w14:textId="076295FE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2020b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7" w:history="1">
              <w:proofErr w:type="spellStart"/>
              <w:r w:rsidRPr="00FB5123">
                <w:rPr>
                  <w:rStyle w:val="Hyperlink"/>
                  <w:sz w:val="20"/>
                  <w:szCs w:val="20"/>
                </w:rPr>
                <w:t>MathWorks</w:t>
              </w:r>
              <w:proofErr w:type="spellEnd"/>
            </w:hyperlink>
          </w:p>
        </w:tc>
        <w:tc>
          <w:tcPr>
            <w:tcW w:w="895" w:type="dxa"/>
          </w:tcPr>
          <w:p w14:paraId="0CE668DE" w14:textId="570FFBAE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7A150668" w14:textId="77777777" w:rsidTr="00D17BD6">
        <w:tc>
          <w:tcPr>
            <w:tcW w:w="679" w:type="dxa"/>
          </w:tcPr>
          <w:p w14:paraId="17F943C8" w14:textId="4927473B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</w:tcPr>
          <w:p w14:paraId="50AA15CA" w14:textId="2498CBEA" w:rsidR="00CE0C44" w:rsidRDefault="00CE0C44" w:rsidP="00CE0C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Labview</w:t>
            </w:r>
            <w:proofErr w:type="spellEnd"/>
          </w:p>
        </w:tc>
        <w:tc>
          <w:tcPr>
            <w:tcW w:w="3600" w:type="dxa"/>
          </w:tcPr>
          <w:p w14:paraId="2812C0D3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727C1B57" w14:textId="233D881A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8" w:anchor="369643" w:history="1">
              <w:r w:rsidRPr="00FB5123">
                <w:rPr>
                  <w:rStyle w:val="Hyperlink"/>
                  <w:sz w:val="20"/>
                  <w:szCs w:val="20"/>
                </w:rPr>
                <w:t>NI</w:t>
              </w:r>
            </w:hyperlink>
          </w:p>
        </w:tc>
        <w:tc>
          <w:tcPr>
            <w:tcW w:w="895" w:type="dxa"/>
          </w:tcPr>
          <w:p w14:paraId="1E31DDC1" w14:textId="12ACCF1C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00C45D8C" w14:textId="77777777" w:rsidTr="00D17BD6">
        <w:tc>
          <w:tcPr>
            <w:tcW w:w="679" w:type="dxa"/>
          </w:tcPr>
          <w:p w14:paraId="154FAA4C" w14:textId="63E3BBD9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14:paraId="2C44EFA4" w14:textId="078F4AF0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ScanImage</w:t>
            </w:r>
          </w:p>
        </w:tc>
        <w:tc>
          <w:tcPr>
            <w:tcW w:w="3600" w:type="dxa"/>
          </w:tcPr>
          <w:p w14:paraId="6BAA2BBC" w14:textId="0BD65A93" w:rsidR="00CE0C44" w:rsidRPr="00FB5123" w:rsidRDefault="00CE0C44" w:rsidP="00CE0C44">
            <w:pPr>
              <w:rPr>
                <w:sz w:val="20"/>
                <w:szCs w:val="20"/>
                <w:lang w:val="en-US"/>
              </w:rPr>
            </w:pPr>
            <w:r w:rsidRPr="00CE0C44">
              <w:rPr>
                <w:sz w:val="20"/>
                <w:szCs w:val="20"/>
                <w:lang w:val="en-US"/>
              </w:rPr>
              <w:t xml:space="preserve">Control MINI2P. </w:t>
            </w:r>
            <w:r>
              <w:rPr>
                <w:sz w:val="20"/>
                <w:szCs w:val="20"/>
                <w:lang w:val="en-US"/>
              </w:rPr>
              <w:t>Please confirm with the company the version</w:t>
            </w:r>
            <w:r w:rsidR="00FB5123">
              <w:rPr>
                <w:sz w:val="20"/>
                <w:szCs w:val="20"/>
                <w:lang w:val="en-US"/>
              </w:rPr>
              <w:t xml:space="preserve"> that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B5123">
              <w:rPr>
                <w:sz w:val="20"/>
                <w:szCs w:val="20"/>
                <w:lang w:val="en-US"/>
              </w:rPr>
              <w:t>supports</w:t>
            </w:r>
            <w:r>
              <w:rPr>
                <w:sz w:val="20"/>
                <w:szCs w:val="20"/>
                <w:lang w:val="en-US"/>
              </w:rPr>
              <w:t xml:space="preserve"> the Mirrorcle MEMS scanner.</w:t>
            </w:r>
          </w:p>
        </w:tc>
        <w:tc>
          <w:tcPr>
            <w:tcW w:w="2610" w:type="dxa"/>
          </w:tcPr>
          <w:p w14:paraId="7A5CBE3C" w14:textId="2C8D2755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2020 </w:t>
            </w:r>
            <w:proofErr w:type="spellStart"/>
            <w:r>
              <w:rPr>
                <w:sz w:val="20"/>
                <w:szCs w:val="20"/>
              </w:rPr>
              <w:t>basic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9" w:history="1">
              <w:r w:rsidRPr="00FB5123">
                <w:rPr>
                  <w:rStyle w:val="Hyperlink"/>
                  <w:sz w:val="20"/>
                  <w:szCs w:val="20"/>
                </w:rPr>
                <w:t>VIDRIO</w:t>
              </w:r>
            </w:hyperlink>
          </w:p>
        </w:tc>
        <w:tc>
          <w:tcPr>
            <w:tcW w:w="895" w:type="dxa"/>
          </w:tcPr>
          <w:p w14:paraId="52FAF636" w14:textId="696E4F80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46096741" w14:textId="77777777" w:rsidTr="00D17BD6">
        <w:tc>
          <w:tcPr>
            <w:tcW w:w="679" w:type="dxa"/>
          </w:tcPr>
          <w:p w14:paraId="634A8D33" w14:textId="5AD7BA7E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66" w:type="dxa"/>
          </w:tcPr>
          <w:p w14:paraId="3E17C17B" w14:textId="2D6E4C31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AnimalTracker</w:t>
            </w:r>
          </w:p>
        </w:tc>
        <w:tc>
          <w:tcPr>
            <w:tcW w:w="3600" w:type="dxa"/>
          </w:tcPr>
          <w:p w14:paraId="3066715D" w14:textId="77777777" w:rsidR="00CE0C44" w:rsidRPr="00CE0C4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6517C2EB" w14:textId="7B6DC9BD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MINI2P_toolbox </w:t>
            </w:r>
          </w:p>
        </w:tc>
        <w:tc>
          <w:tcPr>
            <w:tcW w:w="895" w:type="dxa"/>
          </w:tcPr>
          <w:p w14:paraId="5B9D8BCF" w14:textId="3DE164FA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1~2</w:t>
            </w:r>
          </w:p>
        </w:tc>
      </w:tr>
      <w:tr w:rsidR="00CE0C44" w:rsidRPr="00B278B4" w14:paraId="12B98120" w14:textId="77777777" w:rsidTr="00D17BD6">
        <w:tc>
          <w:tcPr>
            <w:tcW w:w="679" w:type="dxa"/>
          </w:tcPr>
          <w:p w14:paraId="3A2A224A" w14:textId="0B53B85D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66" w:type="dxa"/>
          </w:tcPr>
          <w:p w14:paraId="7D72398F" w14:textId="04290788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Pylon</w:t>
            </w:r>
          </w:p>
        </w:tc>
        <w:tc>
          <w:tcPr>
            <w:tcW w:w="3600" w:type="dxa"/>
          </w:tcPr>
          <w:p w14:paraId="22172A7F" w14:textId="211B8378" w:rsidR="00464809" w:rsidRPr="00CE0C44" w:rsidRDefault="00464809" w:rsidP="00CE0C44">
            <w:pPr>
              <w:rPr>
                <w:sz w:val="20"/>
                <w:szCs w:val="20"/>
              </w:rPr>
            </w:pPr>
            <w:r w:rsidRPr="00464809">
              <w:rPr>
                <w:rFonts w:hint="eastAsia"/>
                <w:sz w:val="20"/>
                <w:szCs w:val="20"/>
                <w:lang w:val="en-US"/>
              </w:rPr>
              <w:t>Optional</w:t>
            </w:r>
            <w:r>
              <w:rPr>
                <w:sz w:val="20"/>
                <w:szCs w:val="20"/>
                <w:lang w:val="en-US"/>
              </w:rPr>
              <w:t>,</w:t>
            </w:r>
          </w:p>
        </w:tc>
        <w:tc>
          <w:tcPr>
            <w:tcW w:w="2610" w:type="dxa"/>
          </w:tcPr>
          <w:p w14:paraId="6DC6143D" w14:textId="56DF589A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6.2.0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0" w:history="1">
              <w:r w:rsidRPr="00FB5123">
                <w:rPr>
                  <w:rStyle w:val="Hyperlink"/>
                  <w:sz w:val="20"/>
                  <w:szCs w:val="20"/>
                </w:rPr>
                <w:t>Basler</w:t>
              </w:r>
            </w:hyperlink>
          </w:p>
        </w:tc>
        <w:tc>
          <w:tcPr>
            <w:tcW w:w="895" w:type="dxa"/>
          </w:tcPr>
          <w:p w14:paraId="63035AA6" w14:textId="2478AAB3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E0C44" w:rsidRPr="00B278B4" w14:paraId="3A46F018" w14:textId="7E26B13B" w:rsidTr="00D17BD6">
        <w:tc>
          <w:tcPr>
            <w:tcW w:w="679" w:type="dxa"/>
          </w:tcPr>
          <w:p w14:paraId="6B982813" w14:textId="5D4597FE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66" w:type="dxa"/>
          </w:tcPr>
          <w:p w14:paraId="474654AB" w14:textId="51E4D4C6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PMT2100</w:t>
            </w:r>
          </w:p>
        </w:tc>
        <w:tc>
          <w:tcPr>
            <w:tcW w:w="3600" w:type="dxa"/>
          </w:tcPr>
          <w:p w14:paraId="702AF005" w14:textId="15E8A66D" w:rsidR="00CE0C44" w:rsidRPr="00CE0C44" w:rsidRDefault="00CE0C44" w:rsidP="00CE0C44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10" w:type="dxa"/>
          </w:tcPr>
          <w:p w14:paraId="420B1346" w14:textId="51EDA740" w:rsidR="00CE0C4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4.0 or </w:t>
            </w:r>
            <w:proofErr w:type="spellStart"/>
            <w:r>
              <w:rPr>
                <w:sz w:val="20"/>
                <w:szCs w:val="20"/>
              </w:rPr>
              <w:t>newer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1" w:history="1">
              <w:r w:rsidRPr="00FB5123">
                <w:rPr>
                  <w:rStyle w:val="Hyperlink"/>
                  <w:sz w:val="20"/>
                  <w:szCs w:val="20"/>
                </w:rPr>
                <w:t>Thorlabs</w:t>
              </w:r>
            </w:hyperlink>
          </w:p>
        </w:tc>
        <w:tc>
          <w:tcPr>
            <w:tcW w:w="895" w:type="dxa"/>
          </w:tcPr>
          <w:p w14:paraId="2D6A2D8E" w14:textId="31192CCB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CE0C44" w:rsidRPr="00B278B4" w14:paraId="40911D26" w14:textId="5D6263A5" w:rsidTr="00D17BD6">
        <w:tc>
          <w:tcPr>
            <w:tcW w:w="679" w:type="dxa"/>
          </w:tcPr>
          <w:p w14:paraId="4E75A15C" w14:textId="25D478B7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66" w:type="dxa"/>
          </w:tcPr>
          <w:p w14:paraId="11BC1BB2" w14:textId="612B96EB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DeepLabCut</w:t>
            </w:r>
          </w:p>
        </w:tc>
        <w:tc>
          <w:tcPr>
            <w:tcW w:w="3600" w:type="dxa"/>
          </w:tcPr>
          <w:p w14:paraId="787F23E6" w14:textId="77777777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1ECD135A" w14:textId="17896A8F" w:rsidR="00CE0C44" w:rsidRDefault="00CE0C44" w:rsidP="00CE0C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2" w:history="1">
              <w:r w:rsidRPr="00CE0C44">
                <w:rPr>
                  <w:rStyle w:val="Hyperlink"/>
                  <w:sz w:val="20"/>
                  <w:szCs w:val="20"/>
                </w:rPr>
                <w:t>Mathis lab</w:t>
              </w:r>
            </w:hyperlink>
          </w:p>
        </w:tc>
        <w:tc>
          <w:tcPr>
            <w:tcW w:w="895" w:type="dxa"/>
          </w:tcPr>
          <w:p w14:paraId="2295A096" w14:textId="5BC8CF3C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</w:tr>
      <w:tr w:rsidR="00CE0C44" w:rsidRPr="00B278B4" w14:paraId="1445D55F" w14:textId="613E66B1" w:rsidTr="00D17BD6">
        <w:tc>
          <w:tcPr>
            <w:tcW w:w="679" w:type="dxa"/>
          </w:tcPr>
          <w:p w14:paraId="1A18188B" w14:textId="3D4E8B88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66" w:type="dxa"/>
          </w:tcPr>
          <w:p w14:paraId="297248E4" w14:textId="0D242086" w:rsidR="00CE0C44" w:rsidRPr="00B278B4" w:rsidRDefault="00CE0C44" w:rsidP="00CE0C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Suite2P</w:t>
            </w:r>
          </w:p>
        </w:tc>
        <w:tc>
          <w:tcPr>
            <w:tcW w:w="3600" w:type="dxa"/>
          </w:tcPr>
          <w:p w14:paraId="206315BE" w14:textId="77777777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1A403EF8" w14:textId="6A9191A5" w:rsidR="00CE0C44" w:rsidRDefault="00CE0C44" w:rsidP="00CE0C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Newest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hyperlink r:id="rId13" w:history="1">
              <w:proofErr w:type="spellStart"/>
              <w:r w:rsidRPr="00CE0C44">
                <w:rPr>
                  <w:rStyle w:val="Hyperlink"/>
                  <w:sz w:val="20"/>
                  <w:szCs w:val="20"/>
                </w:rPr>
                <w:t>Pachitariu</w:t>
              </w:r>
              <w:proofErr w:type="spellEnd"/>
              <w:r w:rsidRPr="00CE0C44">
                <w:rPr>
                  <w:rStyle w:val="Hyperlink"/>
                  <w:sz w:val="20"/>
                  <w:szCs w:val="20"/>
                </w:rPr>
                <w:t xml:space="preserve"> lab</w:t>
              </w:r>
            </w:hyperlink>
          </w:p>
        </w:tc>
        <w:tc>
          <w:tcPr>
            <w:tcW w:w="895" w:type="dxa"/>
          </w:tcPr>
          <w:p w14:paraId="31F68A17" w14:textId="7360F80C" w:rsidR="00CE0C44" w:rsidRPr="00B278B4" w:rsidRDefault="00CE0C44" w:rsidP="00CE0C44">
            <w:pPr>
              <w:rPr>
                <w:sz w:val="20"/>
                <w:szCs w:val="20"/>
              </w:rPr>
            </w:pPr>
          </w:p>
        </w:tc>
      </w:tr>
    </w:tbl>
    <w:p w14:paraId="5E72DCE4" w14:textId="77777777" w:rsidR="00A01E2D" w:rsidRPr="00B278B4" w:rsidRDefault="00A01E2D" w:rsidP="00B278B4">
      <w:pPr>
        <w:rPr>
          <w:sz w:val="20"/>
          <w:szCs w:val="20"/>
        </w:rPr>
      </w:pPr>
      <w:bookmarkStart w:id="0" w:name="_GoBack"/>
      <w:bookmarkEnd w:id="0"/>
    </w:p>
    <w:sectPr w:rsidR="00A01E2D" w:rsidRPr="00B2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33B31" w14:textId="77777777" w:rsidR="00C37351" w:rsidRDefault="00C37351" w:rsidP="00A01E2D">
      <w:r>
        <w:separator/>
      </w:r>
    </w:p>
  </w:endnote>
  <w:endnote w:type="continuationSeparator" w:id="0">
    <w:p w14:paraId="4282AC98" w14:textId="77777777" w:rsidR="00C37351" w:rsidRDefault="00C37351" w:rsidP="00A0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69011" w14:textId="77777777" w:rsidR="00C37351" w:rsidRDefault="00C37351" w:rsidP="00A01E2D">
      <w:r>
        <w:separator/>
      </w:r>
    </w:p>
  </w:footnote>
  <w:footnote w:type="continuationSeparator" w:id="0">
    <w:p w14:paraId="0111269E" w14:textId="77777777" w:rsidR="00C37351" w:rsidRDefault="00C37351" w:rsidP="00A0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53EF"/>
    <w:multiLevelType w:val="hybridMultilevel"/>
    <w:tmpl w:val="CEB2351C"/>
    <w:lvl w:ilvl="0" w:tplc="C3BE0A68">
      <w:start w:val="1"/>
      <w:numFmt w:val="decimal"/>
      <w:lvlText w:val="Step%1."/>
      <w:lvlJc w:val="left"/>
      <w:pPr>
        <w:ind w:left="36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E0C17"/>
    <w:multiLevelType w:val="hybridMultilevel"/>
    <w:tmpl w:val="ED78C23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73D"/>
    <w:multiLevelType w:val="hybridMultilevel"/>
    <w:tmpl w:val="CEA41702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B">
      <w:start w:val="1"/>
      <w:numFmt w:val="lowerRoman"/>
      <w:lvlText w:val="%2."/>
      <w:lvlJc w:val="right"/>
      <w:pPr>
        <w:ind w:left="1440" w:hanging="360"/>
      </w:pPr>
      <w:rPr>
        <w:rFonts w:hint="default"/>
        <w:b/>
        <w:i w:val="0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31AA1"/>
    <w:multiLevelType w:val="multilevel"/>
    <w:tmpl w:val="6C50A74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6D7FBC"/>
    <w:multiLevelType w:val="hybridMultilevel"/>
    <w:tmpl w:val="3446B0D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627D"/>
    <w:multiLevelType w:val="hybridMultilevel"/>
    <w:tmpl w:val="F462D914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A2145"/>
    <w:multiLevelType w:val="multilevel"/>
    <w:tmpl w:val="32CC0FA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E0B359D"/>
    <w:multiLevelType w:val="hybridMultilevel"/>
    <w:tmpl w:val="49B866EA"/>
    <w:lvl w:ilvl="0" w:tplc="0F84C22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B46E6"/>
    <w:multiLevelType w:val="multilevel"/>
    <w:tmpl w:val="C136DEC6"/>
    <w:lvl w:ilvl="0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9" w15:restartNumberingAfterBreak="0">
    <w:nsid w:val="2A1176CA"/>
    <w:multiLevelType w:val="multilevel"/>
    <w:tmpl w:val="C430F0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A8610DC"/>
    <w:multiLevelType w:val="hybridMultilevel"/>
    <w:tmpl w:val="3446B0D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84A01"/>
    <w:multiLevelType w:val="hybridMultilevel"/>
    <w:tmpl w:val="BE3204AC"/>
    <w:lvl w:ilvl="0" w:tplc="DFD0E9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9516F"/>
    <w:multiLevelType w:val="hybridMultilevel"/>
    <w:tmpl w:val="C8505900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C92"/>
    <w:multiLevelType w:val="multilevel"/>
    <w:tmpl w:val="65409EA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41A478BE"/>
    <w:multiLevelType w:val="hybridMultilevel"/>
    <w:tmpl w:val="3E966E8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EE4ACE"/>
    <w:multiLevelType w:val="hybridMultilevel"/>
    <w:tmpl w:val="1FB8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0266C5"/>
    <w:multiLevelType w:val="multilevel"/>
    <w:tmpl w:val="CF8CE6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E7C4285"/>
    <w:multiLevelType w:val="hybridMultilevel"/>
    <w:tmpl w:val="39CE1E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86A3D"/>
    <w:multiLevelType w:val="hybridMultilevel"/>
    <w:tmpl w:val="80F0E3B6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309E7"/>
    <w:multiLevelType w:val="hybridMultilevel"/>
    <w:tmpl w:val="42901B76"/>
    <w:lvl w:ilvl="0" w:tplc="1BA020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2E2274"/>
    <w:multiLevelType w:val="hybridMultilevel"/>
    <w:tmpl w:val="F6FA967E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BE0CF0"/>
    <w:multiLevelType w:val="hybridMultilevel"/>
    <w:tmpl w:val="A58091BC"/>
    <w:lvl w:ilvl="0" w:tplc="77E64A8C">
      <w:start w:val="1"/>
      <w:numFmt w:val="decimal"/>
      <w:lvlText w:val="Step%1."/>
      <w:lvlJc w:val="left"/>
      <w:pPr>
        <w:ind w:left="360" w:hanging="360"/>
      </w:pPr>
      <w:rPr>
        <w:rFonts w:hint="default"/>
        <w:b/>
        <w:i w:val="0"/>
        <w:color w:val="000000" w:themeColor="text1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231326"/>
    <w:multiLevelType w:val="hybridMultilevel"/>
    <w:tmpl w:val="B4A4951C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775C2C"/>
    <w:multiLevelType w:val="hybridMultilevel"/>
    <w:tmpl w:val="02F6E25A"/>
    <w:lvl w:ilvl="0" w:tplc="C3BE0A68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i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7"/>
  </w:num>
  <w:num w:numId="4">
    <w:abstractNumId w:val="4"/>
  </w:num>
  <w:num w:numId="5">
    <w:abstractNumId w:val="0"/>
  </w:num>
  <w:num w:numId="6">
    <w:abstractNumId w:val="7"/>
  </w:num>
  <w:num w:numId="7">
    <w:abstractNumId w:val="2"/>
  </w:num>
  <w:num w:numId="8">
    <w:abstractNumId w:val="22"/>
  </w:num>
  <w:num w:numId="9">
    <w:abstractNumId w:val="6"/>
  </w:num>
  <w:num w:numId="10">
    <w:abstractNumId w:val="9"/>
  </w:num>
  <w:num w:numId="11">
    <w:abstractNumId w:val="3"/>
  </w:num>
  <w:num w:numId="12">
    <w:abstractNumId w:val="16"/>
  </w:num>
  <w:num w:numId="13">
    <w:abstractNumId w:val="13"/>
  </w:num>
  <w:num w:numId="14">
    <w:abstractNumId w:val="21"/>
  </w:num>
  <w:num w:numId="15">
    <w:abstractNumId w:val="1"/>
  </w:num>
  <w:num w:numId="16">
    <w:abstractNumId w:val="20"/>
  </w:num>
  <w:num w:numId="17">
    <w:abstractNumId w:val="5"/>
  </w:num>
  <w:num w:numId="18">
    <w:abstractNumId w:val="10"/>
  </w:num>
  <w:num w:numId="19">
    <w:abstractNumId w:val="12"/>
  </w:num>
  <w:num w:numId="20">
    <w:abstractNumId w:val="23"/>
  </w:num>
  <w:num w:numId="21">
    <w:abstractNumId w:val="18"/>
  </w:num>
  <w:num w:numId="22">
    <w:abstractNumId w:val="14"/>
  </w:num>
  <w:num w:numId="23">
    <w:abstractNumId w:val="1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7U0NTIzMzcyMjNW0lEKTi0uzszPAykwrQUA/Qf5mSwAAAA="/>
  </w:docVars>
  <w:rsids>
    <w:rsidRoot w:val="00A01E2D"/>
    <w:rsid w:val="0004336A"/>
    <w:rsid w:val="001E5993"/>
    <w:rsid w:val="00234DC9"/>
    <w:rsid w:val="003334BD"/>
    <w:rsid w:val="003B6D02"/>
    <w:rsid w:val="00434026"/>
    <w:rsid w:val="00464809"/>
    <w:rsid w:val="00552D32"/>
    <w:rsid w:val="00722F12"/>
    <w:rsid w:val="00732A0F"/>
    <w:rsid w:val="008423A5"/>
    <w:rsid w:val="009E0EB5"/>
    <w:rsid w:val="00A01E2D"/>
    <w:rsid w:val="00A52241"/>
    <w:rsid w:val="00B278B4"/>
    <w:rsid w:val="00B3453B"/>
    <w:rsid w:val="00B41E1A"/>
    <w:rsid w:val="00C37351"/>
    <w:rsid w:val="00C861F4"/>
    <w:rsid w:val="00CE0C44"/>
    <w:rsid w:val="00CE1CD2"/>
    <w:rsid w:val="00CF1720"/>
    <w:rsid w:val="00D17BD6"/>
    <w:rsid w:val="00FB5123"/>
    <w:rsid w:val="00FE26FE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0023CF"/>
  <w15:chartTrackingRefBased/>
  <w15:docId w15:val="{9CE83444-F54A-46C9-96CE-3F3D1D84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1E2D"/>
    <w:pPr>
      <w:keepNext/>
      <w:keepLines/>
      <w:spacing w:before="240" w:line="259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E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 w:eastAsia="en-GB"/>
    </w:rPr>
  </w:style>
  <w:style w:type="paragraph" w:styleId="ListParagraph">
    <w:name w:val="List Paragraph"/>
    <w:basedOn w:val="Normal"/>
    <w:uiPriority w:val="34"/>
    <w:qFormat/>
    <w:rsid w:val="00A01E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1E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E2D"/>
    <w:rPr>
      <w:rFonts w:ascii="Segoe UI" w:eastAsia="Times New Roman" w:hAnsi="Segoe UI" w:cs="Segoe UI"/>
      <w:sz w:val="18"/>
      <w:szCs w:val="1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01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E2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E2D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1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1E2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A01E2D"/>
    <w:pPr>
      <w:spacing w:after="0" w:line="240" w:lineRule="auto"/>
    </w:pPr>
    <w:rPr>
      <w:rFonts w:eastAsia="SimSun"/>
      <w:sz w:val="24"/>
      <w:szCs w:val="24"/>
      <w:lang w:val="nb-N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1E2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01E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E2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1E2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A01E2D"/>
  </w:style>
  <w:style w:type="character" w:styleId="FollowedHyperlink">
    <w:name w:val="FollowedHyperlink"/>
    <w:basedOn w:val="DefaultParagraphFont"/>
    <w:uiPriority w:val="99"/>
    <w:semiHidden/>
    <w:unhideWhenUsed/>
    <w:rsid w:val="00A01E2D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01E2D"/>
    <w:pPr>
      <w:spacing w:after="200"/>
    </w:pPr>
    <w:rPr>
      <w:rFonts w:eastAsiaTheme="minorEastAsia"/>
      <w:i/>
      <w:iCs/>
      <w:color w:val="44546A" w:themeColor="text2"/>
      <w:sz w:val="18"/>
      <w:szCs w:val="18"/>
      <w:lang w:val="nb-NO"/>
    </w:rPr>
  </w:style>
  <w:style w:type="paragraph" w:styleId="Header">
    <w:name w:val="header"/>
    <w:basedOn w:val="Normal"/>
    <w:link w:val="HeaderChar"/>
    <w:uiPriority w:val="99"/>
    <w:unhideWhenUsed/>
    <w:rsid w:val="00A01E2D"/>
    <w:pPr>
      <w:tabs>
        <w:tab w:val="center" w:pos="4513"/>
        <w:tab w:val="right" w:pos="9026"/>
      </w:tabs>
    </w:pPr>
    <w:rPr>
      <w:rFonts w:eastAsiaTheme="minorEastAsia"/>
      <w:lang w:val="nb-NO"/>
    </w:rPr>
  </w:style>
  <w:style w:type="character" w:customStyle="1" w:styleId="HeaderChar">
    <w:name w:val="Header Char"/>
    <w:basedOn w:val="DefaultParagraphFont"/>
    <w:link w:val="Header"/>
    <w:uiPriority w:val="99"/>
    <w:rsid w:val="00A01E2D"/>
    <w:rPr>
      <w:rFonts w:ascii="Times New Roman" w:hAnsi="Times New Roman" w:cs="Times New Roman"/>
      <w:sz w:val="24"/>
      <w:szCs w:val="24"/>
      <w:lang w:val="nb-NO" w:eastAsia="en-GB"/>
    </w:rPr>
  </w:style>
  <w:style w:type="paragraph" w:styleId="Footer">
    <w:name w:val="footer"/>
    <w:basedOn w:val="Normal"/>
    <w:link w:val="FooterChar"/>
    <w:uiPriority w:val="99"/>
    <w:unhideWhenUsed/>
    <w:rsid w:val="00A01E2D"/>
    <w:pPr>
      <w:tabs>
        <w:tab w:val="center" w:pos="4513"/>
        <w:tab w:val="right" w:pos="9026"/>
      </w:tabs>
    </w:pPr>
    <w:rPr>
      <w:rFonts w:eastAsiaTheme="minorEastAsia"/>
      <w:lang w:val="nb-NO"/>
    </w:rPr>
  </w:style>
  <w:style w:type="character" w:customStyle="1" w:styleId="FooterChar">
    <w:name w:val="Footer Char"/>
    <w:basedOn w:val="DefaultParagraphFont"/>
    <w:link w:val="Footer"/>
    <w:uiPriority w:val="99"/>
    <w:rsid w:val="00A01E2D"/>
    <w:rPr>
      <w:rFonts w:ascii="Times New Roman" w:hAnsi="Times New Roman" w:cs="Times New Roman"/>
      <w:sz w:val="24"/>
      <w:szCs w:val="24"/>
      <w:lang w:val="nb-NO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A01E2D"/>
    <w:pPr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1E2D"/>
    <w:pPr>
      <w:spacing w:after="100"/>
    </w:pPr>
  </w:style>
  <w:style w:type="paragraph" w:styleId="Revision">
    <w:name w:val="Revision"/>
    <w:hidden/>
    <w:uiPriority w:val="99"/>
    <w:semiHidden/>
    <w:rsid w:val="00A01E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b-NO"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A01E2D"/>
    <w:pPr>
      <w:framePr w:hSpace="180" w:wrap="around" w:vAnchor="page" w:hAnchor="text" w:x="-10" w:y="2897"/>
      <w:jc w:val="center"/>
    </w:pPr>
    <w:rPr>
      <w:noProof/>
      <w:lang w:val="en-GB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01E2D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  <w:style w:type="paragraph" w:customStyle="1" w:styleId="EndNoteBibliography">
    <w:name w:val="EndNote Bibliography"/>
    <w:basedOn w:val="Normal"/>
    <w:link w:val="EndNoteBibliographyChar"/>
    <w:rsid w:val="00A01E2D"/>
    <w:pPr>
      <w:framePr w:hSpace="180" w:wrap="around" w:vAnchor="page" w:hAnchor="text" w:x="-10" w:y="2897"/>
      <w:jc w:val="both"/>
    </w:pPr>
    <w:rPr>
      <w:noProof/>
      <w:lang w:val="en-GB"/>
    </w:rPr>
  </w:style>
  <w:style w:type="character" w:customStyle="1" w:styleId="EndNoteBibliographyChar">
    <w:name w:val="EndNote Bibliography Char"/>
    <w:basedOn w:val="DefaultParagraphFont"/>
    <w:link w:val="EndNoteBibliography"/>
    <w:rsid w:val="00A01E2D"/>
    <w:rPr>
      <w:rFonts w:ascii="Times New Roman" w:eastAsia="Times New Roman" w:hAnsi="Times New Roman" w:cs="Times New Roman"/>
      <w:noProof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.com/en-no/support/downloads/software-products/download.labview.html" TargetMode="External"/><Relationship Id="rId13" Type="http://schemas.openxmlformats.org/officeDocument/2006/relationships/hyperlink" Target="https://suite2p.readthedocs.io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.mathworks.com/campaigns/products/trials.html?ef_id=CjwKCAjwxo6IBhBKEiwAXSYBs4tVsGXmquQn3lqc1orIrMecENFTzLyKo_hlo-LHW2IUjgM6hma6choCcP0QAvD_BwE:G:s&amp;s_kwcid=AL!8664!3!252706751448!e!!g!!matlab%20download&amp;s_eid=ppc_10753762282&amp;q=matlab%20download&amp;gclid=CjwKCAjwxo6IBhBKEiwAXSYBs4tVsGXmquQn3lqc1orIrMecENFTzLyKo_hlo-LHW2IUjgM6hma6choCcP0QAvD_BwE" TargetMode="External"/><Relationship Id="rId12" Type="http://schemas.openxmlformats.org/officeDocument/2006/relationships/hyperlink" Target="http://www.mackenziemathislab.org/deeplabc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orlabs.com/software_pages/ViewSoftwarePage.cfm?Code=PM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slerweb.com/en/sales-support/downloads/software-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driotechnologies.com/scanim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Weijian Zong</dc:creator>
  <cp:keywords/>
  <dc:description/>
  <cp:lastModifiedBy>Weijian Zong</cp:lastModifiedBy>
  <cp:revision>20</cp:revision>
  <dcterms:created xsi:type="dcterms:W3CDTF">2021-07-12T12:19:00Z</dcterms:created>
  <dcterms:modified xsi:type="dcterms:W3CDTF">2021-07-31T15:50:00Z</dcterms:modified>
</cp:coreProperties>
</file>