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C99" w:rsidRPr="005E5C99" w:rsidRDefault="005E5C99" w:rsidP="005E5C9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2F2F1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51F21"/>
          <w:kern w:val="36"/>
          <w:sz w:val="48"/>
          <w:szCs w:val="48"/>
        </w:rPr>
      </w:pPr>
      <w:r w:rsidRPr="005E5C99">
        <w:rPr>
          <w:rFonts w:ascii="Segoe UI" w:eastAsia="Times New Roman" w:hAnsi="Segoe UI" w:cs="Segoe UI"/>
          <w:b/>
          <w:bCs/>
          <w:color w:val="051F21"/>
          <w:kern w:val="36"/>
          <w:sz w:val="48"/>
          <w:szCs w:val="48"/>
        </w:rPr>
        <w:t>Research Question and Provisional Lane</w:t>
      </w:r>
    </w:p>
    <w:p w:rsidR="005E5C99" w:rsidRPr="005E5C99" w:rsidRDefault="005E5C99" w:rsidP="005E5C99">
      <w:pPr>
        <w:shd w:val="clear" w:color="auto" w:fill="F2F2F1"/>
        <w:spacing w:after="0" w:line="240" w:lineRule="auto"/>
        <w:rPr>
          <w:rFonts w:ascii="Segoe UI" w:eastAsia="Times New Roman" w:hAnsi="Segoe UI" w:cs="Segoe UI"/>
          <w:color w:val="051F21"/>
          <w:sz w:val="27"/>
          <w:szCs w:val="27"/>
        </w:rPr>
      </w:pPr>
      <w:r w:rsidRPr="005E5C99">
        <w:rPr>
          <w:rFonts w:ascii="Segoe UI" w:eastAsia="Times New Roman" w:hAnsi="Segoe UI" w:cs="Segoe UI"/>
          <w:color w:val="56646A"/>
          <w:sz w:val="27"/>
        </w:rPr>
        <w:t>Type:AssignmentCode:ML-02Track:</w:t>
      </w:r>
      <w:r w:rsidRPr="005E5C99">
        <w:rPr>
          <w:rFonts w:ascii="Segoe UI" w:eastAsia="Times New Roman" w:hAnsi="Segoe UI" w:cs="Segoe UI"/>
          <w:color w:val="051F21"/>
          <w:sz w:val="27"/>
        </w:rPr>
        <w:t>Machine Learning</w:t>
      </w:r>
      <w:r w:rsidRPr="005E5C99">
        <w:rPr>
          <w:rFonts w:ascii="Segoe UI" w:eastAsia="Times New Roman" w:hAnsi="Segoe UI" w:cs="Segoe UI"/>
          <w:color w:val="56646A"/>
          <w:sz w:val="27"/>
        </w:rPr>
        <w:t>When:</w:t>
      </w:r>
      <w:r w:rsidRPr="005E5C99">
        <w:rPr>
          <w:rFonts w:ascii="Segoe UI" w:eastAsia="Times New Roman" w:hAnsi="Segoe UI" w:cs="Segoe UI"/>
          <w:color w:val="051F21"/>
          <w:sz w:val="27"/>
        </w:rPr>
        <w:t>Week 1</w:t>
      </w:r>
      <w:r w:rsidRPr="005E5C99">
        <w:rPr>
          <w:rFonts w:ascii="Segoe UI" w:eastAsia="Times New Roman" w:hAnsi="Segoe UI" w:cs="Segoe UI"/>
          <w:color w:val="56646A"/>
          <w:sz w:val="27"/>
        </w:rPr>
        <w:t>Workload:3hPhase:Setup</w:t>
      </w:r>
    </w:p>
    <w:p w:rsidR="005E5C99" w:rsidRPr="005E5C99" w:rsidRDefault="005E5C99" w:rsidP="005E5C9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51F21"/>
          <w:sz w:val="36"/>
          <w:szCs w:val="36"/>
        </w:rPr>
      </w:pPr>
      <w:r w:rsidRPr="005E5C99">
        <w:rPr>
          <w:rFonts w:ascii="Segoe UI" w:eastAsia="Times New Roman" w:hAnsi="Segoe UI" w:cs="Segoe UI"/>
          <w:b/>
          <w:bCs/>
          <w:color w:val="051F21"/>
          <w:sz w:val="36"/>
          <w:szCs w:val="36"/>
        </w:rPr>
        <w:t>Details</w:t>
      </w:r>
    </w:p>
    <w:p w:rsidR="005E5C99" w:rsidRPr="005E5C99" w:rsidRDefault="005E5C99" w:rsidP="005E5C9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5E5C99">
        <w:rPr>
          <w:rFonts w:ascii="Segoe UI" w:eastAsia="Times New Roman" w:hAnsi="Segoe UI" w:cs="Segoe UI"/>
          <w:b/>
          <w:bCs/>
          <w:color w:val="56646A"/>
          <w:sz w:val="27"/>
        </w:rPr>
        <w:t>Phase: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 Setup · </w:t>
      </w:r>
      <w:r w:rsidRPr="005E5C99">
        <w:rPr>
          <w:rFonts w:ascii="Segoe UI" w:eastAsia="Times New Roman" w:hAnsi="Segoe UI" w:cs="Segoe UI"/>
          <w:b/>
          <w:bCs/>
          <w:color w:val="56646A"/>
          <w:sz w:val="27"/>
        </w:rPr>
        <w:t>Estimated hours: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 3</w:t>
      </w:r>
    </w:p>
    <w:p w:rsidR="005E5C99" w:rsidRPr="005E5C99" w:rsidRDefault="005E5C99" w:rsidP="005E5C9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5E5C99">
        <w:rPr>
          <w:rFonts w:ascii="Segoe UI" w:eastAsia="Times New Roman" w:hAnsi="Segoe UI" w:cs="Segoe UI"/>
          <w:b/>
          <w:bCs/>
          <w:color w:val="56646A"/>
          <w:sz w:val="27"/>
        </w:rPr>
        <w:t>Why it matters: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 A strong capstone starts with a useful question, not a model. Your question must connect four things: the data you have, the decision it improves, the action someone takes, and the cost of getting it wrong.</w:t>
      </w:r>
    </w:p>
    <w:p w:rsidR="005E5C99" w:rsidRPr="005E5C99" w:rsidRDefault="005E5C99" w:rsidP="005E5C9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5E5C99">
        <w:rPr>
          <w:rFonts w:ascii="Segoe UI" w:eastAsia="Times New Roman" w:hAnsi="Segoe UI" w:cs="Segoe UI"/>
          <w:b/>
          <w:bCs/>
          <w:color w:val="56646A"/>
          <w:sz w:val="27"/>
        </w:rPr>
        <w:t>Your job: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 Pick a provisional lane from the lane guide in your repo (</w:t>
      </w:r>
      <w:r w:rsidRPr="005E5C99">
        <w:rPr>
          <w:rFonts w:ascii="Courier New" w:eastAsia="Times New Roman" w:hAnsi="Courier New" w:cs="Courier New"/>
          <w:color w:val="051F21"/>
          <w:sz w:val="27"/>
        </w:rPr>
        <w:t>docs/ml-intern-dataset-and-lane-guide.md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) — one of the </w:t>
      </w:r>
      <w:r w:rsidRPr="005E5C99">
        <w:rPr>
          <w:rFonts w:ascii="Segoe UI" w:eastAsia="Times New Roman" w:hAnsi="Segoe UI" w:cs="Segoe UI"/>
          <w:b/>
          <w:bCs/>
          <w:color w:val="56646A"/>
          <w:sz w:val="27"/>
        </w:rPr>
        <w:t>four predefined lanes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, or </w:t>
      </w:r>
      <w:r w:rsidRPr="005E5C99">
        <w:rPr>
          <w:rFonts w:ascii="Segoe UI" w:eastAsia="Times New Roman" w:hAnsi="Segoe UI" w:cs="Segoe UI"/>
          <w:b/>
          <w:bCs/>
          <w:color w:val="56646A"/>
          <w:sz w:val="27"/>
        </w:rPr>
        <w:t>freestyle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 with your own question (the lane guide explains both). Then create a notebook and write your framing in it: the search question you want to answer, the unit of analysis (a page? a client? a day?), the output, the action someone could take from it, the cost of a wrong recommendation, and why data or ML can help at all. And because you already ran the starter notebooks, back your lane choice with </w:t>
      </w:r>
      <w:r w:rsidRPr="005E5C99">
        <w:rPr>
          <w:rFonts w:ascii="Segoe UI" w:eastAsia="Times New Roman" w:hAnsi="Segoe UI" w:cs="Segoe UI"/>
          <w:b/>
          <w:bCs/>
          <w:color w:val="56646A"/>
          <w:sz w:val="27"/>
        </w:rPr>
        <w:t>2-3 real numbers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 from the starter dataset — load it in a code cell and show why this lane looks worth your next 7 weeks. You can confirm or change your lane until the end of Week 4, so don't stress the choice.</w:t>
      </w:r>
    </w:p>
    <w:p w:rsidR="005E5C99" w:rsidRPr="005E5C99" w:rsidRDefault="005E5C99" w:rsidP="005E5C9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5E5C99">
        <w:rPr>
          <w:rFonts w:ascii="Segoe UI" w:eastAsia="Times New Roman" w:hAnsi="Segoe UI" w:cs="Segoe UI"/>
          <w:b/>
          <w:bCs/>
          <w:color w:val="56646A"/>
          <w:sz w:val="27"/>
        </w:rPr>
        <w:t>Deliverable: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 your repo URL — with </w:t>
      </w:r>
      <w:r w:rsidRPr="005E5C99">
        <w:rPr>
          <w:rFonts w:ascii="Courier New" w:eastAsia="Times New Roman" w:hAnsi="Courier New" w:cs="Courier New"/>
          <w:color w:val="051F21"/>
          <w:sz w:val="27"/>
        </w:rPr>
        <w:t>work/notebooks/w01_research_question.ipynb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 executed and committed (your framing lives in the notebook's markdown cells; the few code cells show your supporting numbers).</w:t>
      </w:r>
    </w:p>
    <w:p w:rsidR="005E5C99" w:rsidRPr="005E5C99" w:rsidRDefault="005E5C99" w:rsidP="005E5C9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5E5C99">
        <w:rPr>
          <w:rFonts w:ascii="Segoe UI" w:eastAsia="Times New Roman" w:hAnsi="Segoe UI" w:cs="Segoe UI"/>
          <w:b/>
          <w:bCs/>
          <w:color w:val="56646A"/>
          <w:sz w:val="27"/>
        </w:rPr>
        <w:t>What done looks like: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 picks one of the four predefined lanes OR declares freestyle with a one-paragraph plan; names the decision and the action; shows at least two real numbers from the starter data; explains why this is not just "train a model"; uses careful language.</w:t>
      </w:r>
    </w:p>
    <w:p w:rsidR="005E5C99" w:rsidRPr="005E5C99" w:rsidRDefault="005E5C99" w:rsidP="005E5C9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5E5C99">
        <w:rPr>
          <w:rFonts w:ascii="Segoe UI" w:eastAsia="Times New Roman" w:hAnsi="Segoe UI" w:cs="Segoe UI"/>
          <w:b/>
          <w:bCs/>
          <w:color w:val="56646A"/>
          <w:sz w:val="27"/>
        </w:rPr>
        <w:t>Where this lives: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 in your repo, under </w:t>
      </w:r>
      <w:r w:rsidRPr="005E5C99">
        <w:rPr>
          <w:rFonts w:ascii="Courier New" w:eastAsia="Times New Roman" w:hAnsi="Courier New" w:cs="Courier New"/>
          <w:color w:val="051F21"/>
          <w:sz w:val="27"/>
        </w:rPr>
        <w:t>work/notebooks/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 — commit it there, then submit on this card. Done.</w:t>
      </w:r>
    </w:p>
    <w:p w:rsidR="005E5C99" w:rsidRPr="005E5C99" w:rsidRDefault="005E5C99" w:rsidP="005E5C9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5E5C99">
        <w:rPr>
          <w:rFonts w:ascii="Segoe UI" w:eastAsia="Times New Roman" w:hAnsi="Segoe UI" w:cs="Segoe UI"/>
          <w:b/>
          <w:bCs/>
          <w:color w:val="56646A"/>
          <w:sz w:val="27"/>
        </w:rPr>
        <w:lastRenderedPageBreak/>
        <w:t>Your skeleton is ready: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 open </w:t>
      </w:r>
      <w:r w:rsidRPr="005E5C99">
        <w:rPr>
          <w:rFonts w:ascii="Courier New" w:eastAsia="Times New Roman" w:hAnsi="Courier New" w:cs="Courier New"/>
          <w:color w:val="051F21"/>
          <w:sz w:val="27"/>
        </w:rPr>
        <w:t>work/notebooks/w01_research_question.ipynb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 — the sections are pre-made; fill them in order: 1) My lane (or freestyle) and why → 2) The question: decision, action, cost of a wrong call → 3) Quick look at the data (2-3 real numbers) → 4) Careful words: what I can and can't claim → 5) Self-check.</w:t>
      </w:r>
    </w:p>
    <w:p w:rsidR="005E5C99" w:rsidRPr="005E5C99" w:rsidRDefault="005E5C99" w:rsidP="005E5C9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56646A"/>
          <w:sz w:val="27"/>
          <w:szCs w:val="27"/>
        </w:rPr>
      </w:pPr>
      <w:r w:rsidRPr="005E5C99">
        <w:rPr>
          <w:rFonts w:ascii="Segoe UI" w:eastAsia="Times New Roman" w:hAnsi="Segoe UI" w:cs="Segoe UI"/>
          <w:b/>
          <w:bCs/>
          <w:color w:val="56646A"/>
          <w:sz w:val="27"/>
        </w:rPr>
        <w:t>Working with an AI assistant?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 Tell it to read </w:t>
      </w:r>
      <w:r w:rsidRPr="005E5C99">
        <w:rPr>
          <w:rFonts w:ascii="Courier New" w:eastAsia="Times New Roman" w:hAnsi="Courier New" w:cs="Courier New"/>
          <w:color w:val="051F21"/>
          <w:sz w:val="27"/>
        </w:rPr>
        <w:t>skills/README.md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 in your repo, then load </w:t>
      </w:r>
      <w:r w:rsidRPr="005E5C99">
        <w:rPr>
          <w:rFonts w:ascii="Courier New" w:eastAsia="Times New Roman" w:hAnsi="Courier New" w:cs="Courier New"/>
          <w:color w:val="051F21"/>
          <w:sz w:val="27"/>
        </w:rPr>
        <w:t>framing-ml-problems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 + </w:t>
      </w:r>
      <w:r w:rsidRPr="005E5C99">
        <w:rPr>
          <w:rFonts w:ascii="Courier New" w:eastAsia="Times New Roman" w:hAnsi="Courier New" w:cs="Courier New"/>
          <w:color w:val="051F21"/>
          <w:sz w:val="27"/>
        </w:rPr>
        <w:t>flyrank/flyrank-data</w:t>
      </w:r>
      <w:r w:rsidRPr="005E5C99">
        <w:rPr>
          <w:rFonts w:ascii="Segoe UI" w:eastAsia="Times New Roman" w:hAnsi="Segoe UI" w:cs="Segoe UI"/>
          <w:color w:val="56646A"/>
          <w:sz w:val="27"/>
          <w:szCs w:val="27"/>
        </w:rPr>
        <w:t> for this task.</w:t>
      </w:r>
    </w:p>
    <w:p w:rsidR="004346EB" w:rsidRDefault="004346EB"/>
    <w:sectPr w:rsidR="004346EB" w:rsidSect="004346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5E5C99"/>
    <w:rsid w:val="000B105E"/>
    <w:rsid w:val="00216561"/>
    <w:rsid w:val="00326A35"/>
    <w:rsid w:val="0033297E"/>
    <w:rsid w:val="003E322A"/>
    <w:rsid w:val="004346EB"/>
    <w:rsid w:val="00541373"/>
    <w:rsid w:val="005E5C99"/>
    <w:rsid w:val="005F7B2B"/>
    <w:rsid w:val="006439D6"/>
    <w:rsid w:val="008C5E85"/>
    <w:rsid w:val="0093491E"/>
    <w:rsid w:val="00CB7DBE"/>
    <w:rsid w:val="00F22E61"/>
    <w:rsid w:val="00F56E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46EB"/>
  </w:style>
  <w:style w:type="paragraph" w:styleId="Heading1">
    <w:name w:val="heading 1"/>
    <w:basedOn w:val="Normal"/>
    <w:link w:val="Heading1Char"/>
    <w:uiPriority w:val="9"/>
    <w:qFormat/>
    <w:rsid w:val="005E5C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5C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C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5C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inline-flex">
    <w:name w:val="inline-flex"/>
    <w:basedOn w:val="DefaultParagraphFont"/>
    <w:rsid w:val="005E5C99"/>
  </w:style>
  <w:style w:type="character" w:customStyle="1" w:styleId="text-ink-mute">
    <w:name w:val="text-ink-mute"/>
    <w:basedOn w:val="DefaultParagraphFont"/>
    <w:rsid w:val="005E5C99"/>
  </w:style>
  <w:style w:type="paragraph" w:styleId="NormalWeb">
    <w:name w:val="Normal (Web)"/>
    <w:basedOn w:val="Normal"/>
    <w:uiPriority w:val="99"/>
    <w:semiHidden/>
    <w:unhideWhenUsed/>
    <w:rsid w:val="005E5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5C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5C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0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17365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26451095">
          <w:marLeft w:val="0"/>
          <w:marRight w:val="0"/>
          <w:marTop w:val="20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5721670">
          <w:marLeft w:val="0"/>
          <w:marRight w:val="0"/>
          <w:marTop w:val="20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98646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8271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1866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3D6D5"/>
                        <w:left w:val="single" w:sz="2" w:space="0" w:color="D3D6D5"/>
                        <w:bottom w:val="single" w:sz="2" w:space="0" w:color="D3D6D5"/>
                        <w:right w:val="single" w:sz="2" w:space="0" w:color="D3D6D5"/>
                      </w:divBdr>
                      <w:divsChild>
                        <w:div w:id="2106682386">
                          <w:marLeft w:val="0"/>
                          <w:marRight w:val="0"/>
                          <w:marTop w:val="20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75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Israel</dc:creator>
  <cp:lastModifiedBy>Israel</cp:lastModifiedBy>
  <cp:revision>2</cp:revision>
  <dcterms:created xsi:type="dcterms:W3CDTF">2026-07-16T21:03:00Z</dcterms:created>
  <dcterms:modified xsi:type="dcterms:W3CDTF">2026-07-16T21:03:00Z</dcterms:modified>
</cp:coreProperties>
</file>