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E76A4" w14:textId="411B77F8" w:rsidR="00B46EAC" w:rsidRPr="00D52A79" w:rsidRDefault="004F019D" w:rsidP="004F019D">
      <w:r>
        <w:rPr>
          <w:noProof/>
        </w:rPr>
        <w:drawing>
          <wp:anchor distT="0" distB="0" distL="114300" distR="114300" simplePos="0" relativeHeight="251658240" behindDoc="0" locked="0" layoutInCell="1" allowOverlap="1" wp14:anchorId="40475F74" wp14:editId="5780BAB0">
            <wp:simplePos x="0" y="0"/>
            <wp:positionH relativeFrom="margin">
              <wp:align>center</wp:align>
            </wp:positionH>
            <wp:positionV relativeFrom="paragraph">
              <wp:posOffset>0</wp:posOffset>
            </wp:positionV>
            <wp:extent cx="2864485" cy="3017520"/>
            <wp:effectExtent l="0" t="0" r="0" b="0"/>
            <wp:wrapSquare wrapText="bothSides"/>
            <wp:docPr id="118677705" name="Picture 1" descr="Gymnázium Špitálsk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ymnázium Špitálská"/>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4485" cy="3017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C07501" w14:textId="4D51C415" w:rsidR="00B46EAC" w:rsidRDefault="00B46EAC" w:rsidP="004F019D"/>
    <w:p w14:paraId="436A2318" w14:textId="149841A8" w:rsidR="004F019D" w:rsidRDefault="004F019D" w:rsidP="004F019D"/>
    <w:p w14:paraId="47CF8926" w14:textId="14DAE2AD" w:rsidR="004F019D" w:rsidRDefault="004F019D" w:rsidP="004F019D"/>
    <w:p w14:paraId="0128CC4D" w14:textId="77777777" w:rsidR="004F019D" w:rsidRDefault="004F019D" w:rsidP="004F019D"/>
    <w:p w14:paraId="46BE2C8A" w14:textId="77777777" w:rsidR="004F019D" w:rsidRDefault="004F019D" w:rsidP="004F019D"/>
    <w:p w14:paraId="344C9F38" w14:textId="7B9915DA" w:rsidR="004F019D" w:rsidRDefault="004F019D" w:rsidP="004F019D"/>
    <w:p w14:paraId="581021D6" w14:textId="77777777" w:rsidR="004F019D" w:rsidRDefault="004F019D" w:rsidP="004F019D"/>
    <w:p w14:paraId="5306DAA9" w14:textId="697ED0C1" w:rsidR="004F019D" w:rsidRPr="00D52A79" w:rsidRDefault="004F019D" w:rsidP="004F019D"/>
    <w:p w14:paraId="72CD044F" w14:textId="77777777" w:rsidR="00B46EAC" w:rsidRPr="00D52A79" w:rsidRDefault="00B46EAC" w:rsidP="004F019D"/>
    <w:p w14:paraId="2F830FEC" w14:textId="665555E4" w:rsidR="0079365A" w:rsidRPr="004F019D" w:rsidRDefault="00B46EAC" w:rsidP="00AB1819">
      <w:pPr>
        <w:jc w:val="center"/>
        <w:rPr>
          <w:sz w:val="56"/>
          <w:szCs w:val="72"/>
        </w:rPr>
      </w:pPr>
      <w:r w:rsidRPr="004F019D">
        <w:rPr>
          <w:sz w:val="56"/>
          <w:szCs w:val="72"/>
        </w:rPr>
        <w:t>Nástroj pro tvorbu rozvrhů Rozvrhář</w:t>
      </w:r>
    </w:p>
    <w:p w14:paraId="7A8B0C95" w14:textId="3B668B9D" w:rsidR="00B46EAC" w:rsidRPr="004F019D" w:rsidRDefault="00B46EAC" w:rsidP="00AB1819">
      <w:pPr>
        <w:jc w:val="center"/>
        <w:rPr>
          <w:sz w:val="40"/>
          <w:szCs w:val="44"/>
        </w:rPr>
      </w:pPr>
      <w:r w:rsidRPr="004F019D">
        <w:rPr>
          <w:sz w:val="40"/>
          <w:szCs w:val="44"/>
        </w:rPr>
        <w:t>Dokumentace maturitní práce</w:t>
      </w:r>
      <w:r w:rsidR="009459FD">
        <w:rPr>
          <w:sz w:val="40"/>
          <w:szCs w:val="44"/>
        </w:rPr>
        <w:t xml:space="preserve"> z programování</w:t>
      </w:r>
    </w:p>
    <w:p w14:paraId="6AE503EA" w14:textId="0EA7B79A" w:rsidR="00B46EAC" w:rsidRPr="004F019D" w:rsidRDefault="00B46EAC" w:rsidP="00AB1819">
      <w:pPr>
        <w:jc w:val="center"/>
        <w:rPr>
          <w:sz w:val="40"/>
          <w:szCs w:val="44"/>
        </w:rPr>
      </w:pPr>
      <w:r w:rsidRPr="004F019D">
        <w:rPr>
          <w:sz w:val="40"/>
          <w:szCs w:val="44"/>
        </w:rPr>
        <w:t>Šimon Vyhnis</w:t>
      </w:r>
    </w:p>
    <w:p w14:paraId="3D800ED8" w14:textId="74C64C0F" w:rsidR="001A2038" w:rsidRPr="00D52A79" w:rsidRDefault="001A2038" w:rsidP="004F019D">
      <w:r w:rsidRPr="00D52A79">
        <w:br w:type="page"/>
      </w:r>
    </w:p>
    <w:p w14:paraId="7660C23F" w14:textId="126A4FD0" w:rsidR="001A2038" w:rsidRPr="005F0838" w:rsidRDefault="001A47F5" w:rsidP="004F019D">
      <w:pPr>
        <w:pStyle w:val="Heading1"/>
      </w:pPr>
      <w:bookmarkStart w:id="0" w:name="_Toc193920636"/>
      <w:r w:rsidRPr="005F0838">
        <w:lastRenderedPageBreak/>
        <w:t>Zadání maturitní práce</w:t>
      </w:r>
      <w:bookmarkEnd w:id="0"/>
    </w:p>
    <w:p w14:paraId="4CDF90AD" w14:textId="77777777" w:rsidR="00606805" w:rsidRPr="00606805" w:rsidRDefault="00606805" w:rsidP="00606805">
      <w:r w:rsidRPr="00606805">
        <w:t>Cílem práce je vytvořit v programovacím jazyce C# s použitím frameworku ASP.NET webovou aplikaci pro tvorbu školních rozvrhů. Aplikace uživateli na základě předem nahraných dat napovídá, které hodiny může do rozvrhu přidávat, aniž by s něčím kolidovaly. Do aplikace půjdou nahrávat data vyexportovaná ze systému Bakaláři. Data budou uložena v SQL databázi.</w:t>
      </w:r>
    </w:p>
    <w:p w14:paraId="37BE21ED" w14:textId="77777777" w:rsidR="00606805" w:rsidRPr="00606805" w:rsidRDefault="00606805" w:rsidP="00606805">
      <w:r w:rsidRPr="00606805">
        <w:t>Teoretická část: Relační databáze</w:t>
      </w:r>
    </w:p>
    <w:p w14:paraId="7E91FB48" w14:textId="77777777" w:rsidR="00722335" w:rsidRDefault="00722335" w:rsidP="004F019D">
      <w:r>
        <w:br w:type="page"/>
      </w:r>
    </w:p>
    <w:p w14:paraId="29B97762" w14:textId="77777777" w:rsidR="00E92B7F" w:rsidRDefault="00E92B7F" w:rsidP="004F019D"/>
    <w:p w14:paraId="7E36AB09" w14:textId="77777777" w:rsidR="00E92B7F" w:rsidRDefault="00E92B7F" w:rsidP="004F019D"/>
    <w:p w14:paraId="1B51C4B9" w14:textId="77777777" w:rsidR="00E92B7F" w:rsidRDefault="00E92B7F" w:rsidP="004F019D"/>
    <w:p w14:paraId="07E472CF" w14:textId="77777777" w:rsidR="00E92B7F" w:rsidRDefault="00E92B7F" w:rsidP="004F019D"/>
    <w:p w14:paraId="5E114D57" w14:textId="77777777" w:rsidR="00E92B7F" w:rsidRDefault="00E92B7F" w:rsidP="004F019D"/>
    <w:p w14:paraId="6146A055" w14:textId="77777777" w:rsidR="00E92B7F" w:rsidRDefault="00E92B7F" w:rsidP="004F019D"/>
    <w:p w14:paraId="26AA073B" w14:textId="77777777" w:rsidR="00E92B7F" w:rsidRDefault="00E92B7F" w:rsidP="004F019D"/>
    <w:p w14:paraId="420687D9" w14:textId="77777777" w:rsidR="00E92B7F" w:rsidRDefault="00E92B7F" w:rsidP="004F019D"/>
    <w:p w14:paraId="1FE038B7" w14:textId="63E42258" w:rsidR="00E92B7F" w:rsidRDefault="00E92B7F" w:rsidP="004F019D">
      <w:r w:rsidRPr="00E92B7F">
        <w:t>Prohlašuji, že jsem na práci pracoval samostatně pouze za pomoci</w:t>
      </w:r>
      <w:r>
        <w:t xml:space="preserve"> </w:t>
      </w:r>
      <w:r w:rsidRPr="00E92B7F">
        <w:t>použitých zdrojů a že v práci i v dokumentaci jasně vymezuji, které části</w:t>
      </w:r>
      <w:r>
        <w:t xml:space="preserve"> </w:t>
      </w:r>
      <w:r w:rsidRPr="00E92B7F">
        <w:t>kódů jsou mým originálním dílem, které jsou upravenou verzí a které jsou</w:t>
      </w:r>
      <w:r>
        <w:t xml:space="preserve"> </w:t>
      </w:r>
      <w:r w:rsidRPr="00E92B7F">
        <w:t>převzaty v plném rozsahu.</w:t>
      </w:r>
    </w:p>
    <w:p w14:paraId="1946B2D0" w14:textId="77777777" w:rsidR="00E92B7F" w:rsidRPr="00E92B7F" w:rsidRDefault="00E92B7F" w:rsidP="004F019D"/>
    <w:p w14:paraId="77EC7F5F" w14:textId="77777777" w:rsidR="00E92B7F" w:rsidRPr="00E92B7F" w:rsidRDefault="00E92B7F" w:rsidP="004F019D">
      <w:r w:rsidRPr="00E92B7F">
        <w:t>_____________________</w:t>
      </w:r>
    </w:p>
    <w:p w14:paraId="45187502" w14:textId="46DF56DF" w:rsidR="00D52A79" w:rsidRDefault="00E92B7F" w:rsidP="004F019D">
      <w:r w:rsidRPr="00E92B7F">
        <w:t>podpis žáka</w:t>
      </w:r>
    </w:p>
    <w:p w14:paraId="5322CCD5" w14:textId="7918DBAC" w:rsidR="00870653" w:rsidRDefault="00870653" w:rsidP="004F019D">
      <w:r>
        <w:br w:type="page"/>
      </w:r>
    </w:p>
    <w:sdt>
      <w:sdtPr>
        <w:rPr>
          <w:rFonts w:ascii="Corbel" w:eastAsiaTheme="minorHAnsi" w:hAnsi="Corbel" w:cs="Segoe UI"/>
          <w:color w:val="auto"/>
          <w:kern w:val="2"/>
          <w:szCs w:val="36"/>
          <w:lang w:val="cs-CZ"/>
          <w14:ligatures w14:val="standardContextual"/>
        </w:rPr>
        <w:id w:val="855007326"/>
        <w:docPartObj>
          <w:docPartGallery w:val="Table of Contents"/>
          <w:docPartUnique/>
        </w:docPartObj>
      </w:sdtPr>
      <w:sdtEndPr>
        <w:rPr>
          <w:b/>
          <w:bCs/>
          <w:noProof/>
        </w:rPr>
      </w:sdtEndPr>
      <w:sdtContent>
        <w:p w14:paraId="73DCFFA7" w14:textId="1268E5DC" w:rsidR="00537F27" w:rsidRPr="00B3350F" w:rsidRDefault="00537F27">
          <w:pPr>
            <w:pStyle w:val="TOCHeading"/>
            <w:rPr>
              <w:rFonts w:ascii="Corbel" w:hAnsi="Corbel"/>
              <w:b/>
              <w:bCs/>
              <w:color w:val="auto"/>
              <w:sz w:val="36"/>
              <w:szCs w:val="36"/>
              <w:lang w:val="cs-CZ"/>
            </w:rPr>
          </w:pPr>
          <w:r w:rsidRPr="00B3350F">
            <w:rPr>
              <w:rFonts w:ascii="Corbel" w:hAnsi="Corbel"/>
              <w:b/>
              <w:bCs/>
              <w:color w:val="auto"/>
              <w:sz w:val="36"/>
              <w:szCs w:val="36"/>
              <w:lang w:val="cs-CZ"/>
            </w:rPr>
            <w:t>Obsah</w:t>
          </w:r>
        </w:p>
        <w:p w14:paraId="2EF4E915" w14:textId="4B9A88FE" w:rsidR="004A67ED" w:rsidRDefault="00537F27">
          <w:pPr>
            <w:pStyle w:val="TOC1"/>
            <w:tabs>
              <w:tab w:val="right" w:leader="dot" w:pos="9062"/>
            </w:tabs>
            <w:rPr>
              <w:rFonts w:asciiTheme="minorHAnsi" w:eastAsiaTheme="minorEastAsia" w:hAnsiTheme="minorHAnsi" w:cstheme="minorBidi"/>
              <w:noProof/>
              <w:sz w:val="24"/>
              <w:szCs w:val="24"/>
              <w:lang w:eastAsia="cs-CZ"/>
            </w:rPr>
          </w:pPr>
          <w:r w:rsidRPr="00E50D1B">
            <w:rPr>
              <w:sz w:val="28"/>
              <w:szCs w:val="32"/>
            </w:rPr>
            <w:fldChar w:fldCharType="begin"/>
          </w:r>
          <w:r w:rsidRPr="00E50D1B">
            <w:rPr>
              <w:sz w:val="28"/>
              <w:szCs w:val="32"/>
            </w:rPr>
            <w:instrText xml:space="preserve"> TOC \o "1-3" \h \z \u </w:instrText>
          </w:r>
          <w:r w:rsidRPr="00E50D1B">
            <w:rPr>
              <w:sz w:val="28"/>
              <w:szCs w:val="32"/>
            </w:rPr>
            <w:fldChar w:fldCharType="separate"/>
          </w:r>
          <w:hyperlink w:anchor="_Toc193920636" w:history="1">
            <w:r w:rsidR="004A67ED" w:rsidRPr="002B1C8B">
              <w:rPr>
                <w:rStyle w:val="Hyperlink"/>
                <w:noProof/>
              </w:rPr>
              <w:t>Zadání maturitní práce</w:t>
            </w:r>
            <w:r w:rsidR="004A67ED">
              <w:rPr>
                <w:noProof/>
                <w:webHidden/>
              </w:rPr>
              <w:tab/>
            </w:r>
            <w:r w:rsidR="004A67ED">
              <w:rPr>
                <w:noProof/>
                <w:webHidden/>
              </w:rPr>
              <w:fldChar w:fldCharType="begin"/>
            </w:r>
            <w:r w:rsidR="004A67ED">
              <w:rPr>
                <w:noProof/>
                <w:webHidden/>
              </w:rPr>
              <w:instrText xml:space="preserve"> PAGEREF _Toc193920636 \h </w:instrText>
            </w:r>
            <w:r w:rsidR="004A67ED">
              <w:rPr>
                <w:noProof/>
                <w:webHidden/>
              </w:rPr>
            </w:r>
            <w:r w:rsidR="004A67ED">
              <w:rPr>
                <w:noProof/>
                <w:webHidden/>
              </w:rPr>
              <w:fldChar w:fldCharType="separate"/>
            </w:r>
            <w:r w:rsidR="004A67ED">
              <w:rPr>
                <w:noProof/>
                <w:webHidden/>
              </w:rPr>
              <w:t>2</w:t>
            </w:r>
            <w:r w:rsidR="004A67ED">
              <w:rPr>
                <w:noProof/>
                <w:webHidden/>
              </w:rPr>
              <w:fldChar w:fldCharType="end"/>
            </w:r>
          </w:hyperlink>
        </w:p>
        <w:p w14:paraId="049E8E4B" w14:textId="5E1BE54E" w:rsidR="004A67ED" w:rsidRDefault="004A67ED">
          <w:pPr>
            <w:pStyle w:val="TOC1"/>
            <w:tabs>
              <w:tab w:val="right" w:leader="dot" w:pos="9062"/>
            </w:tabs>
            <w:rPr>
              <w:rFonts w:asciiTheme="minorHAnsi" w:eastAsiaTheme="minorEastAsia" w:hAnsiTheme="minorHAnsi" w:cstheme="minorBidi"/>
              <w:noProof/>
              <w:sz w:val="24"/>
              <w:szCs w:val="24"/>
              <w:lang w:eastAsia="cs-CZ"/>
            </w:rPr>
          </w:pPr>
          <w:hyperlink w:anchor="_Toc193920637" w:history="1">
            <w:r w:rsidRPr="002B1C8B">
              <w:rPr>
                <w:rStyle w:val="Hyperlink"/>
                <w:noProof/>
              </w:rPr>
              <w:t>1. Teoretická část – Relační databáze</w:t>
            </w:r>
            <w:r>
              <w:rPr>
                <w:noProof/>
                <w:webHidden/>
              </w:rPr>
              <w:tab/>
            </w:r>
            <w:r>
              <w:rPr>
                <w:noProof/>
                <w:webHidden/>
              </w:rPr>
              <w:fldChar w:fldCharType="begin"/>
            </w:r>
            <w:r>
              <w:rPr>
                <w:noProof/>
                <w:webHidden/>
              </w:rPr>
              <w:instrText xml:space="preserve"> PAGEREF _Toc193920637 \h </w:instrText>
            </w:r>
            <w:r>
              <w:rPr>
                <w:noProof/>
                <w:webHidden/>
              </w:rPr>
            </w:r>
            <w:r>
              <w:rPr>
                <w:noProof/>
                <w:webHidden/>
              </w:rPr>
              <w:fldChar w:fldCharType="separate"/>
            </w:r>
            <w:r>
              <w:rPr>
                <w:noProof/>
                <w:webHidden/>
              </w:rPr>
              <w:t>5</w:t>
            </w:r>
            <w:r>
              <w:rPr>
                <w:noProof/>
                <w:webHidden/>
              </w:rPr>
              <w:fldChar w:fldCharType="end"/>
            </w:r>
          </w:hyperlink>
        </w:p>
        <w:p w14:paraId="51C5878C" w14:textId="43E624DF" w:rsidR="004A67ED" w:rsidRDefault="004A67ED">
          <w:pPr>
            <w:pStyle w:val="TOC2"/>
            <w:tabs>
              <w:tab w:val="right" w:leader="dot" w:pos="9062"/>
            </w:tabs>
            <w:rPr>
              <w:rFonts w:asciiTheme="minorHAnsi" w:eastAsiaTheme="minorEastAsia" w:hAnsiTheme="minorHAnsi" w:cstheme="minorBidi"/>
              <w:noProof/>
              <w:sz w:val="24"/>
              <w:szCs w:val="24"/>
              <w:lang w:eastAsia="cs-CZ"/>
            </w:rPr>
          </w:pPr>
          <w:hyperlink w:anchor="_Toc193920638" w:history="1">
            <w:r w:rsidRPr="002B1C8B">
              <w:rPr>
                <w:rStyle w:val="Hyperlink"/>
                <w:noProof/>
              </w:rPr>
              <w:t>1.1 Klíče a jejich typy</w:t>
            </w:r>
            <w:r>
              <w:rPr>
                <w:noProof/>
                <w:webHidden/>
              </w:rPr>
              <w:tab/>
            </w:r>
            <w:r>
              <w:rPr>
                <w:noProof/>
                <w:webHidden/>
              </w:rPr>
              <w:fldChar w:fldCharType="begin"/>
            </w:r>
            <w:r>
              <w:rPr>
                <w:noProof/>
                <w:webHidden/>
              </w:rPr>
              <w:instrText xml:space="preserve"> PAGEREF _Toc193920638 \h </w:instrText>
            </w:r>
            <w:r>
              <w:rPr>
                <w:noProof/>
                <w:webHidden/>
              </w:rPr>
            </w:r>
            <w:r>
              <w:rPr>
                <w:noProof/>
                <w:webHidden/>
              </w:rPr>
              <w:fldChar w:fldCharType="separate"/>
            </w:r>
            <w:r>
              <w:rPr>
                <w:noProof/>
                <w:webHidden/>
              </w:rPr>
              <w:t>5</w:t>
            </w:r>
            <w:r>
              <w:rPr>
                <w:noProof/>
                <w:webHidden/>
              </w:rPr>
              <w:fldChar w:fldCharType="end"/>
            </w:r>
          </w:hyperlink>
        </w:p>
        <w:p w14:paraId="21EDD775" w14:textId="46100A51" w:rsidR="004A67ED" w:rsidRDefault="004A67ED">
          <w:pPr>
            <w:pStyle w:val="TOC2"/>
            <w:tabs>
              <w:tab w:val="right" w:leader="dot" w:pos="9062"/>
            </w:tabs>
            <w:rPr>
              <w:rFonts w:asciiTheme="minorHAnsi" w:eastAsiaTheme="minorEastAsia" w:hAnsiTheme="minorHAnsi" w:cstheme="minorBidi"/>
              <w:noProof/>
              <w:sz w:val="24"/>
              <w:szCs w:val="24"/>
              <w:lang w:eastAsia="cs-CZ"/>
            </w:rPr>
          </w:pPr>
          <w:hyperlink w:anchor="_Toc193920639" w:history="1">
            <w:r w:rsidRPr="002B1C8B">
              <w:rPr>
                <w:rStyle w:val="Hyperlink"/>
                <w:noProof/>
              </w:rPr>
              <w:t>1.2 Vazby mezi tabulkami</w:t>
            </w:r>
            <w:r>
              <w:rPr>
                <w:noProof/>
                <w:webHidden/>
              </w:rPr>
              <w:tab/>
            </w:r>
            <w:r>
              <w:rPr>
                <w:noProof/>
                <w:webHidden/>
              </w:rPr>
              <w:fldChar w:fldCharType="begin"/>
            </w:r>
            <w:r>
              <w:rPr>
                <w:noProof/>
                <w:webHidden/>
              </w:rPr>
              <w:instrText xml:space="preserve"> PAGEREF _Toc193920639 \h </w:instrText>
            </w:r>
            <w:r>
              <w:rPr>
                <w:noProof/>
                <w:webHidden/>
              </w:rPr>
            </w:r>
            <w:r>
              <w:rPr>
                <w:noProof/>
                <w:webHidden/>
              </w:rPr>
              <w:fldChar w:fldCharType="separate"/>
            </w:r>
            <w:r>
              <w:rPr>
                <w:noProof/>
                <w:webHidden/>
              </w:rPr>
              <w:t>5</w:t>
            </w:r>
            <w:r>
              <w:rPr>
                <w:noProof/>
                <w:webHidden/>
              </w:rPr>
              <w:fldChar w:fldCharType="end"/>
            </w:r>
          </w:hyperlink>
        </w:p>
        <w:p w14:paraId="3C6F75ED" w14:textId="4C492A89" w:rsidR="004A67ED" w:rsidRDefault="004A67ED">
          <w:pPr>
            <w:pStyle w:val="TOC2"/>
            <w:tabs>
              <w:tab w:val="right" w:leader="dot" w:pos="9062"/>
            </w:tabs>
            <w:rPr>
              <w:rFonts w:asciiTheme="minorHAnsi" w:eastAsiaTheme="minorEastAsia" w:hAnsiTheme="minorHAnsi" w:cstheme="minorBidi"/>
              <w:noProof/>
              <w:sz w:val="24"/>
              <w:szCs w:val="24"/>
              <w:lang w:eastAsia="cs-CZ"/>
            </w:rPr>
          </w:pPr>
          <w:hyperlink w:anchor="_Toc193920640" w:history="1">
            <w:r w:rsidRPr="002B1C8B">
              <w:rPr>
                <w:rStyle w:val="Hyperlink"/>
                <w:noProof/>
              </w:rPr>
              <w:t>1.3 Structured Query Language (SQL)</w:t>
            </w:r>
            <w:r>
              <w:rPr>
                <w:noProof/>
                <w:webHidden/>
              </w:rPr>
              <w:tab/>
            </w:r>
            <w:r>
              <w:rPr>
                <w:noProof/>
                <w:webHidden/>
              </w:rPr>
              <w:fldChar w:fldCharType="begin"/>
            </w:r>
            <w:r>
              <w:rPr>
                <w:noProof/>
                <w:webHidden/>
              </w:rPr>
              <w:instrText xml:space="preserve"> PAGEREF _Toc193920640 \h </w:instrText>
            </w:r>
            <w:r>
              <w:rPr>
                <w:noProof/>
                <w:webHidden/>
              </w:rPr>
            </w:r>
            <w:r>
              <w:rPr>
                <w:noProof/>
                <w:webHidden/>
              </w:rPr>
              <w:fldChar w:fldCharType="separate"/>
            </w:r>
            <w:r>
              <w:rPr>
                <w:noProof/>
                <w:webHidden/>
              </w:rPr>
              <w:t>6</w:t>
            </w:r>
            <w:r>
              <w:rPr>
                <w:noProof/>
                <w:webHidden/>
              </w:rPr>
              <w:fldChar w:fldCharType="end"/>
            </w:r>
          </w:hyperlink>
        </w:p>
        <w:p w14:paraId="1B0BD772" w14:textId="4C55047B" w:rsidR="004A67ED" w:rsidRDefault="004A67ED">
          <w:pPr>
            <w:pStyle w:val="TOC2"/>
            <w:tabs>
              <w:tab w:val="right" w:leader="dot" w:pos="9062"/>
            </w:tabs>
            <w:rPr>
              <w:rFonts w:asciiTheme="minorHAnsi" w:eastAsiaTheme="minorEastAsia" w:hAnsiTheme="minorHAnsi" w:cstheme="minorBidi"/>
              <w:noProof/>
              <w:sz w:val="24"/>
              <w:szCs w:val="24"/>
              <w:lang w:eastAsia="cs-CZ"/>
            </w:rPr>
          </w:pPr>
          <w:hyperlink w:anchor="_Toc193920641" w:history="1">
            <w:r w:rsidRPr="002B1C8B">
              <w:rPr>
                <w:rStyle w:val="Hyperlink"/>
                <w:noProof/>
              </w:rPr>
              <w:t>1.4 Objektově relační mapování</w:t>
            </w:r>
            <w:r>
              <w:rPr>
                <w:noProof/>
                <w:webHidden/>
              </w:rPr>
              <w:tab/>
            </w:r>
            <w:r>
              <w:rPr>
                <w:noProof/>
                <w:webHidden/>
              </w:rPr>
              <w:fldChar w:fldCharType="begin"/>
            </w:r>
            <w:r>
              <w:rPr>
                <w:noProof/>
                <w:webHidden/>
              </w:rPr>
              <w:instrText xml:space="preserve"> PAGEREF _Toc193920641 \h </w:instrText>
            </w:r>
            <w:r>
              <w:rPr>
                <w:noProof/>
                <w:webHidden/>
              </w:rPr>
            </w:r>
            <w:r>
              <w:rPr>
                <w:noProof/>
                <w:webHidden/>
              </w:rPr>
              <w:fldChar w:fldCharType="separate"/>
            </w:r>
            <w:r>
              <w:rPr>
                <w:noProof/>
                <w:webHidden/>
              </w:rPr>
              <w:t>7</w:t>
            </w:r>
            <w:r>
              <w:rPr>
                <w:noProof/>
                <w:webHidden/>
              </w:rPr>
              <w:fldChar w:fldCharType="end"/>
            </w:r>
          </w:hyperlink>
        </w:p>
        <w:p w14:paraId="3054FBCB" w14:textId="53E059BD" w:rsidR="004A67ED" w:rsidRDefault="004A67ED">
          <w:pPr>
            <w:pStyle w:val="TOC2"/>
            <w:tabs>
              <w:tab w:val="right" w:leader="dot" w:pos="9062"/>
            </w:tabs>
            <w:rPr>
              <w:rFonts w:asciiTheme="minorHAnsi" w:eastAsiaTheme="minorEastAsia" w:hAnsiTheme="minorHAnsi" w:cstheme="minorBidi"/>
              <w:noProof/>
              <w:sz w:val="24"/>
              <w:szCs w:val="24"/>
              <w:lang w:eastAsia="cs-CZ"/>
            </w:rPr>
          </w:pPr>
          <w:hyperlink w:anchor="_Toc193920642" w:history="1">
            <w:r w:rsidRPr="002B1C8B">
              <w:rPr>
                <w:rStyle w:val="Hyperlink"/>
                <w:noProof/>
              </w:rPr>
              <w:t>1.5 Výhody a nevýhody relační databáze</w:t>
            </w:r>
            <w:r>
              <w:rPr>
                <w:noProof/>
                <w:webHidden/>
              </w:rPr>
              <w:tab/>
            </w:r>
            <w:r>
              <w:rPr>
                <w:noProof/>
                <w:webHidden/>
              </w:rPr>
              <w:fldChar w:fldCharType="begin"/>
            </w:r>
            <w:r>
              <w:rPr>
                <w:noProof/>
                <w:webHidden/>
              </w:rPr>
              <w:instrText xml:space="preserve"> PAGEREF _Toc193920642 \h </w:instrText>
            </w:r>
            <w:r>
              <w:rPr>
                <w:noProof/>
                <w:webHidden/>
              </w:rPr>
            </w:r>
            <w:r>
              <w:rPr>
                <w:noProof/>
                <w:webHidden/>
              </w:rPr>
              <w:fldChar w:fldCharType="separate"/>
            </w:r>
            <w:r>
              <w:rPr>
                <w:noProof/>
                <w:webHidden/>
              </w:rPr>
              <w:t>7</w:t>
            </w:r>
            <w:r>
              <w:rPr>
                <w:noProof/>
                <w:webHidden/>
              </w:rPr>
              <w:fldChar w:fldCharType="end"/>
            </w:r>
          </w:hyperlink>
        </w:p>
        <w:p w14:paraId="474C6A3F" w14:textId="2944550F" w:rsidR="004A67ED" w:rsidRDefault="004A67ED">
          <w:pPr>
            <w:pStyle w:val="TOC1"/>
            <w:tabs>
              <w:tab w:val="right" w:leader="dot" w:pos="9062"/>
            </w:tabs>
            <w:rPr>
              <w:rFonts w:asciiTheme="minorHAnsi" w:eastAsiaTheme="minorEastAsia" w:hAnsiTheme="minorHAnsi" w:cstheme="minorBidi"/>
              <w:noProof/>
              <w:sz w:val="24"/>
              <w:szCs w:val="24"/>
              <w:lang w:eastAsia="cs-CZ"/>
            </w:rPr>
          </w:pPr>
          <w:hyperlink w:anchor="_Toc193920643" w:history="1">
            <w:r w:rsidRPr="002B1C8B">
              <w:rPr>
                <w:rStyle w:val="Hyperlink"/>
                <w:noProof/>
              </w:rPr>
              <w:t>2. Cíle práce</w:t>
            </w:r>
            <w:r>
              <w:rPr>
                <w:noProof/>
                <w:webHidden/>
              </w:rPr>
              <w:tab/>
            </w:r>
            <w:r>
              <w:rPr>
                <w:noProof/>
                <w:webHidden/>
              </w:rPr>
              <w:fldChar w:fldCharType="begin"/>
            </w:r>
            <w:r>
              <w:rPr>
                <w:noProof/>
                <w:webHidden/>
              </w:rPr>
              <w:instrText xml:space="preserve"> PAGEREF _Toc193920643 \h </w:instrText>
            </w:r>
            <w:r>
              <w:rPr>
                <w:noProof/>
                <w:webHidden/>
              </w:rPr>
            </w:r>
            <w:r>
              <w:rPr>
                <w:noProof/>
                <w:webHidden/>
              </w:rPr>
              <w:fldChar w:fldCharType="separate"/>
            </w:r>
            <w:r>
              <w:rPr>
                <w:noProof/>
                <w:webHidden/>
              </w:rPr>
              <w:t>7</w:t>
            </w:r>
            <w:r>
              <w:rPr>
                <w:noProof/>
                <w:webHidden/>
              </w:rPr>
              <w:fldChar w:fldCharType="end"/>
            </w:r>
          </w:hyperlink>
        </w:p>
        <w:p w14:paraId="5994C202" w14:textId="0D67434A" w:rsidR="004A67ED" w:rsidRDefault="004A67ED">
          <w:pPr>
            <w:pStyle w:val="TOC1"/>
            <w:tabs>
              <w:tab w:val="right" w:leader="dot" w:pos="9062"/>
            </w:tabs>
            <w:rPr>
              <w:rFonts w:asciiTheme="minorHAnsi" w:eastAsiaTheme="minorEastAsia" w:hAnsiTheme="minorHAnsi" w:cstheme="minorBidi"/>
              <w:noProof/>
              <w:sz w:val="24"/>
              <w:szCs w:val="24"/>
              <w:lang w:eastAsia="cs-CZ"/>
            </w:rPr>
          </w:pPr>
          <w:hyperlink w:anchor="_Toc193920644" w:history="1">
            <w:r w:rsidRPr="002B1C8B">
              <w:rPr>
                <w:rStyle w:val="Hyperlink"/>
                <w:noProof/>
              </w:rPr>
              <w:t>3. Způsoby řešení a použité postupy</w:t>
            </w:r>
            <w:r>
              <w:rPr>
                <w:noProof/>
                <w:webHidden/>
              </w:rPr>
              <w:tab/>
            </w:r>
            <w:r>
              <w:rPr>
                <w:noProof/>
                <w:webHidden/>
              </w:rPr>
              <w:fldChar w:fldCharType="begin"/>
            </w:r>
            <w:r>
              <w:rPr>
                <w:noProof/>
                <w:webHidden/>
              </w:rPr>
              <w:instrText xml:space="preserve"> PAGEREF _Toc193920644 \h </w:instrText>
            </w:r>
            <w:r>
              <w:rPr>
                <w:noProof/>
                <w:webHidden/>
              </w:rPr>
            </w:r>
            <w:r>
              <w:rPr>
                <w:noProof/>
                <w:webHidden/>
              </w:rPr>
              <w:fldChar w:fldCharType="separate"/>
            </w:r>
            <w:r>
              <w:rPr>
                <w:noProof/>
                <w:webHidden/>
              </w:rPr>
              <w:t>8</w:t>
            </w:r>
            <w:r>
              <w:rPr>
                <w:noProof/>
                <w:webHidden/>
              </w:rPr>
              <w:fldChar w:fldCharType="end"/>
            </w:r>
          </w:hyperlink>
        </w:p>
        <w:p w14:paraId="3AE3BFBD" w14:textId="20DB9084" w:rsidR="004A67ED" w:rsidRDefault="004A67ED">
          <w:pPr>
            <w:pStyle w:val="TOC2"/>
            <w:tabs>
              <w:tab w:val="right" w:leader="dot" w:pos="9062"/>
            </w:tabs>
            <w:rPr>
              <w:rFonts w:asciiTheme="minorHAnsi" w:eastAsiaTheme="minorEastAsia" w:hAnsiTheme="minorHAnsi" w:cstheme="minorBidi"/>
              <w:noProof/>
              <w:sz w:val="24"/>
              <w:szCs w:val="24"/>
              <w:lang w:eastAsia="cs-CZ"/>
            </w:rPr>
          </w:pPr>
          <w:hyperlink w:anchor="_Toc193920645" w:history="1">
            <w:r w:rsidRPr="002B1C8B">
              <w:rPr>
                <w:rStyle w:val="Hyperlink"/>
                <w:noProof/>
              </w:rPr>
              <w:t>3.1 Databázové schéma (návrh)</w:t>
            </w:r>
            <w:r>
              <w:rPr>
                <w:noProof/>
                <w:webHidden/>
              </w:rPr>
              <w:tab/>
            </w:r>
            <w:r>
              <w:rPr>
                <w:noProof/>
                <w:webHidden/>
              </w:rPr>
              <w:fldChar w:fldCharType="begin"/>
            </w:r>
            <w:r>
              <w:rPr>
                <w:noProof/>
                <w:webHidden/>
              </w:rPr>
              <w:instrText xml:space="preserve"> PAGEREF _Toc193920645 \h </w:instrText>
            </w:r>
            <w:r>
              <w:rPr>
                <w:noProof/>
                <w:webHidden/>
              </w:rPr>
            </w:r>
            <w:r>
              <w:rPr>
                <w:noProof/>
                <w:webHidden/>
              </w:rPr>
              <w:fldChar w:fldCharType="separate"/>
            </w:r>
            <w:r>
              <w:rPr>
                <w:noProof/>
                <w:webHidden/>
              </w:rPr>
              <w:t>9</w:t>
            </w:r>
            <w:r>
              <w:rPr>
                <w:noProof/>
                <w:webHidden/>
              </w:rPr>
              <w:fldChar w:fldCharType="end"/>
            </w:r>
          </w:hyperlink>
        </w:p>
        <w:p w14:paraId="4E3F768C" w14:textId="1D41A73D" w:rsidR="004A67ED" w:rsidRDefault="004A67ED">
          <w:pPr>
            <w:pStyle w:val="TOC1"/>
            <w:tabs>
              <w:tab w:val="right" w:leader="dot" w:pos="9062"/>
            </w:tabs>
            <w:rPr>
              <w:rFonts w:asciiTheme="minorHAnsi" w:eastAsiaTheme="minorEastAsia" w:hAnsiTheme="minorHAnsi" w:cstheme="minorBidi"/>
              <w:noProof/>
              <w:sz w:val="24"/>
              <w:szCs w:val="24"/>
              <w:lang w:eastAsia="cs-CZ"/>
            </w:rPr>
          </w:pPr>
          <w:hyperlink w:anchor="_Toc193920646" w:history="1">
            <w:r w:rsidRPr="002B1C8B">
              <w:rPr>
                <w:rStyle w:val="Hyperlink"/>
                <w:noProof/>
              </w:rPr>
              <w:t>4. Programovací prostředky</w:t>
            </w:r>
            <w:r>
              <w:rPr>
                <w:noProof/>
                <w:webHidden/>
              </w:rPr>
              <w:tab/>
            </w:r>
            <w:r>
              <w:rPr>
                <w:noProof/>
                <w:webHidden/>
              </w:rPr>
              <w:fldChar w:fldCharType="begin"/>
            </w:r>
            <w:r>
              <w:rPr>
                <w:noProof/>
                <w:webHidden/>
              </w:rPr>
              <w:instrText xml:space="preserve"> PAGEREF _Toc193920646 \h </w:instrText>
            </w:r>
            <w:r>
              <w:rPr>
                <w:noProof/>
                <w:webHidden/>
              </w:rPr>
            </w:r>
            <w:r>
              <w:rPr>
                <w:noProof/>
                <w:webHidden/>
              </w:rPr>
              <w:fldChar w:fldCharType="separate"/>
            </w:r>
            <w:r>
              <w:rPr>
                <w:noProof/>
                <w:webHidden/>
              </w:rPr>
              <w:t>9</w:t>
            </w:r>
            <w:r>
              <w:rPr>
                <w:noProof/>
                <w:webHidden/>
              </w:rPr>
              <w:fldChar w:fldCharType="end"/>
            </w:r>
          </w:hyperlink>
        </w:p>
        <w:p w14:paraId="73B3BE3C" w14:textId="6CF29FE1" w:rsidR="004A67ED" w:rsidRDefault="004A67ED">
          <w:pPr>
            <w:pStyle w:val="TOC1"/>
            <w:tabs>
              <w:tab w:val="right" w:leader="dot" w:pos="9062"/>
            </w:tabs>
            <w:rPr>
              <w:rFonts w:asciiTheme="minorHAnsi" w:eastAsiaTheme="minorEastAsia" w:hAnsiTheme="minorHAnsi" w:cstheme="minorBidi"/>
              <w:noProof/>
              <w:sz w:val="24"/>
              <w:szCs w:val="24"/>
              <w:lang w:eastAsia="cs-CZ"/>
            </w:rPr>
          </w:pPr>
          <w:hyperlink w:anchor="_Toc193920647" w:history="1">
            <w:r w:rsidRPr="002B1C8B">
              <w:rPr>
                <w:rStyle w:val="Hyperlink"/>
                <w:noProof/>
              </w:rPr>
              <w:t>5. Zhodnocení dosažených výsledků</w:t>
            </w:r>
            <w:r>
              <w:rPr>
                <w:noProof/>
                <w:webHidden/>
              </w:rPr>
              <w:tab/>
            </w:r>
            <w:r>
              <w:rPr>
                <w:noProof/>
                <w:webHidden/>
              </w:rPr>
              <w:fldChar w:fldCharType="begin"/>
            </w:r>
            <w:r>
              <w:rPr>
                <w:noProof/>
                <w:webHidden/>
              </w:rPr>
              <w:instrText xml:space="preserve"> PAGEREF _Toc193920647 \h </w:instrText>
            </w:r>
            <w:r>
              <w:rPr>
                <w:noProof/>
                <w:webHidden/>
              </w:rPr>
            </w:r>
            <w:r>
              <w:rPr>
                <w:noProof/>
                <w:webHidden/>
              </w:rPr>
              <w:fldChar w:fldCharType="separate"/>
            </w:r>
            <w:r>
              <w:rPr>
                <w:noProof/>
                <w:webHidden/>
              </w:rPr>
              <w:t>9</w:t>
            </w:r>
            <w:r>
              <w:rPr>
                <w:noProof/>
                <w:webHidden/>
              </w:rPr>
              <w:fldChar w:fldCharType="end"/>
            </w:r>
          </w:hyperlink>
        </w:p>
        <w:p w14:paraId="5195FAC8" w14:textId="41D09CD1" w:rsidR="004A67ED" w:rsidRDefault="004A67ED">
          <w:pPr>
            <w:pStyle w:val="TOC2"/>
            <w:tabs>
              <w:tab w:val="right" w:leader="dot" w:pos="9062"/>
            </w:tabs>
            <w:rPr>
              <w:rFonts w:asciiTheme="minorHAnsi" w:eastAsiaTheme="minorEastAsia" w:hAnsiTheme="minorHAnsi" w:cstheme="minorBidi"/>
              <w:noProof/>
              <w:sz w:val="24"/>
              <w:szCs w:val="24"/>
              <w:lang w:eastAsia="cs-CZ"/>
            </w:rPr>
          </w:pPr>
          <w:hyperlink w:anchor="_Toc193920648" w:history="1">
            <w:r w:rsidRPr="002B1C8B">
              <w:rPr>
                <w:rStyle w:val="Hyperlink"/>
                <w:noProof/>
              </w:rPr>
              <w:t>5.1 Míra splnění zadání</w:t>
            </w:r>
            <w:r>
              <w:rPr>
                <w:noProof/>
                <w:webHidden/>
              </w:rPr>
              <w:tab/>
            </w:r>
            <w:r>
              <w:rPr>
                <w:noProof/>
                <w:webHidden/>
              </w:rPr>
              <w:fldChar w:fldCharType="begin"/>
            </w:r>
            <w:r>
              <w:rPr>
                <w:noProof/>
                <w:webHidden/>
              </w:rPr>
              <w:instrText xml:space="preserve"> PAGEREF _Toc193920648 \h </w:instrText>
            </w:r>
            <w:r>
              <w:rPr>
                <w:noProof/>
                <w:webHidden/>
              </w:rPr>
            </w:r>
            <w:r>
              <w:rPr>
                <w:noProof/>
                <w:webHidden/>
              </w:rPr>
              <w:fldChar w:fldCharType="separate"/>
            </w:r>
            <w:r>
              <w:rPr>
                <w:noProof/>
                <w:webHidden/>
              </w:rPr>
              <w:t>9</w:t>
            </w:r>
            <w:r>
              <w:rPr>
                <w:noProof/>
                <w:webHidden/>
              </w:rPr>
              <w:fldChar w:fldCharType="end"/>
            </w:r>
          </w:hyperlink>
        </w:p>
        <w:p w14:paraId="01C2B595" w14:textId="2257E8AA" w:rsidR="004A67ED" w:rsidRDefault="004A67ED">
          <w:pPr>
            <w:pStyle w:val="TOC2"/>
            <w:tabs>
              <w:tab w:val="right" w:leader="dot" w:pos="9062"/>
            </w:tabs>
            <w:rPr>
              <w:rFonts w:asciiTheme="minorHAnsi" w:eastAsiaTheme="minorEastAsia" w:hAnsiTheme="minorHAnsi" w:cstheme="minorBidi"/>
              <w:noProof/>
              <w:sz w:val="24"/>
              <w:szCs w:val="24"/>
              <w:lang w:eastAsia="cs-CZ"/>
            </w:rPr>
          </w:pPr>
          <w:hyperlink w:anchor="_Toc193920649" w:history="1">
            <w:r w:rsidRPr="002B1C8B">
              <w:rPr>
                <w:rStyle w:val="Hyperlink"/>
                <w:noProof/>
              </w:rPr>
              <w:t>5.2 Možnosti rozšíření</w:t>
            </w:r>
            <w:r>
              <w:rPr>
                <w:noProof/>
                <w:webHidden/>
              </w:rPr>
              <w:tab/>
            </w:r>
            <w:r>
              <w:rPr>
                <w:noProof/>
                <w:webHidden/>
              </w:rPr>
              <w:fldChar w:fldCharType="begin"/>
            </w:r>
            <w:r>
              <w:rPr>
                <w:noProof/>
                <w:webHidden/>
              </w:rPr>
              <w:instrText xml:space="preserve"> PAGEREF _Toc193920649 \h </w:instrText>
            </w:r>
            <w:r>
              <w:rPr>
                <w:noProof/>
                <w:webHidden/>
              </w:rPr>
            </w:r>
            <w:r>
              <w:rPr>
                <w:noProof/>
                <w:webHidden/>
              </w:rPr>
              <w:fldChar w:fldCharType="separate"/>
            </w:r>
            <w:r>
              <w:rPr>
                <w:noProof/>
                <w:webHidden/>
              </w:rPr>
              <w:t>9</w:t>
            </w:r>
            <w:r>
              <w:rPr>
                <w:noProof/>
                <w:webHidden/>
              </w:rPr>
              <w:fldChar w:fldCharType="end"/>
            </w:r>
          </w:hyperlink>
        </w:p>
        <w:p w14:paraId="25BCD053" w14:textId="5E775A79" w:rsidR="004A67ED" w:rsidRDefault="004A67ED">
          <w:pPr>
            <w:pStyle w:val="TOC1"/>
            <w:tabs>
              <w:tab w:val="right" w:leader="dot" w:pos="9062"/>
            </w:tabs>
            <w:rPr>
              <w:rFonts w:asciiTheme="minorHAnsi" w:eastAsiaTheme="minorEastAsia" w:hAnsiTheme="minorHAnsi" w:cstheme="minorBidi"/>
              <w:noProof/>
              <w:sz w:val="24"/>
              <w:szCs w:val="24"/>
              <w:lang w:eastAsia="cs-CZ"/>
            </w:rPr>
          </w:pPr>
          <w:hyperlink w:anchor="_Toc193920650" w:history="1">
            <w:r w:rsidRPr="002B1C8B">
              <w:rPr>
                <w:rStyle w:val="Hyperlink"/>
                <w:noProof/>
              </w:rPr>
              <w:t>6. Instalace</w:t>
            </w:r>
            <w:r>
              <w:rPr>
                <w:noProof/>
                <w:webHidden/>
              </w:rPr>
              <w:tab/>
            </w:r>
            <w:r>
              <w:rPr>
                <w:noProof/>
                <w:webHidden/>
              </w:rPr>
              <w:fldChar w:fldCharType="begin"/>
            </w:r>
            <w:r>
              <w:rPr>
                <w:noProof/>
                <w:webHidden/>
              </w:rPr>
              <w:instrText xml:space="preserve"> PAGEREF _Toc193920650 \h </w:instrText>
            </w:r>
            <w:r>
              <w:rPr>
                <w:noProof/>
                <w:webHidden/>
              </w:rPr>
            </w:r>
            <w:r>
              <w:rPr>
                <w:noProof/>
                <w:webHidden/>
              </w:rPr>
              <w:fldChar w:fldCharType="separate"/>
            </w:r>
            <w:r>
              <w:rPr>
                <w:noProof/>
                <w:webHidden/>
              </w:rPr>
              <w:t>10</w:t>
            </w:r>
            <w:r>
              <w:rPr>
                <w:noProof/>
                <w:webHidden/>
              </w:rPr>
              <w:fldChar w:fldCharType="end"/>
            </w:r>
          </w:hyperlink>
        </w:p>
        <w:p w14:paraId="5790C6A9" w14:textId="071B046E" w:rsidR="004A67ED" w:rsidRDefault="004A67ED">
          <w:pPr>
            <w:pStyle w:val="TOC2"/>
            <w:tabs>
              <w:tab w:val="right" w:leader="dot" w:pos="9062"/>
            </w:tabs>
            <w:rPr>
              <w:rFonts w:asciiTheme="minorHAnsi" w:eastAsiaTheme="minorEastAsia" w:hAnsiTheme="minorHAnsi" w:cstheme="minorBidi"/>
              <w:noProof/>
              <w:sz w:val="24"/>
              <w:szCs w:val="24"/>
              <w:lang w:eastAsia="cs-CZ"/>
            </w:rPr>
          </w:pPr>
          <w:hyperlink w:anchor="_Toc193920651" w:history="1">
            <w:r w:rsidRPr="002B1C8B">
              <w:rPr>
                <w:rStyle w:val="Hyperlink"/>
                <w:noProof/>
              </w:rPr>
              <w:t>6.1 Návod pro instalaci</w:t>
            </w:r>
            <w:r>
              <w:rPr>
                <w:noProof/>
                <w:webHidden/>
              </w:rPr>
              <w:tab/>
            </w:r>
            <w:r>
              <w:rPr>
                <w:noProof/>
                <w:webHidden/>
              </w:rPr>
              <w:fldChar w:fldCharType="begin"/>
            </w:r>
            <w:r>
              <w:rPr>
                <w:noProof/>
                <w:webHidden/>
              </w:rPr>
              <w:instrText xml:space="preserve"> PAGEREF _Toc193920651 \h </w:instrText>
            </w:r>
            <w:r>
              <w:rPr>
                <w:noProof/>
                <w:webHidden/>
              </w:rPr>
            </w:r>
            <w:r>
              <w:rPr>
                <w:noProof/>
                <w:webHidden/>
              </w:rPr>
              <w:fldChar w:fldCharType="separate"/>
            </w:r>
            <w:r>
              <w:rPr>
                <w:noProof/>
                <w:webHidden/>
              </w:rPr>
              <w:t>10</w:t>
            </w:r>
            <w:r>
              <w:rPr>
                <w:noProof/>
                <w:webHidden/>
              </w:rPr>
              <w:fldChar w:fldCharType="end"/>
            </w:r>
          </w:hyperlink>
        </w:p>
        <w:p w14:paraId="68222F50" w14:textId="70D21485" w:rsidR="004A67ED" w:rsidRDefault="004A67ED">
          <w:pPr>
            <w:pStyle w:val="TOC2"/>
            <w:tabs>
              <w:tab w:val="right" w:leader="dot" w:pos="9062"/>
            </w:tabs>
            <w:rPr>
              <w:rFonts w:asciiTheme="minorHAnsi" w:eastAsiaTheme="minorEastAsia" w:hAnsiTheme="minorHAnsi" w:cstheme="minorBidi"/>
              <w:noProof/>
              <w:sz w:val="24"/>
              <w:szCs w:val="24"/>
              <w:lang w:eastAsia="cs-CZ"/>
            </w:rPr>
          </w:pPr>
          <w:hyperlink w:anchor="_Toc193920652" w:history="1">
            <w:r w:rsidRPr="002B1C8B">
              <w:rPr>
                <w:rStyle w:val="Hyperlink"/>
                <w:noProof/>
              </w:rPr>
              <w:t>6.2 Systémové nároky</w:t>
            </w:r>
            <w:r>
              <w:rPr>
                <w:noProof/>
                <w:webHidden/>
              </w:rPr>
              <w:tab/>
            </w:r>
            <w:r>
              <w:rPr>
                <w:noProof/>
                <w:webHidden/>
              </w:rPr>
              <w:fldChar w:fldCharType="begin"/>
            </w:r>
            <w:r>
              <w:rPr>
                <w:noProof/>
                <w:webHidden/>
              </w:rPr>
              <w:instrText xml:space="preserve"> PAGEREF _Toc193920652 \h </w:instrText>
            </w:r>
            <w:r>
              <w:rPr>
                <w:noProof/>
                <w:webHidden/>
              </w:rPr>
            </w:r>
            <w:r>
              <w:rPr>
                <w:noProof/>
                <w:webHidden/>
              </w:rPr>
              <w:fldChar w:fldCharType="separate"/>
            </w:r>
            <w:r>
              <w:rPr>
                <w:noProof/>
                <w:webHidden/>
              </w:rPr>
              <w:t>10</w:t>
            </w:r>
            <w:r>
              <w:rPr>
                <w:noProof/>
                <w:webHidden/>
              </w:rPr>
              <w:fldChar w:fldCharType="end"/>
            </w:r>
          </w:hyperlink>
        </w:p>
        <w:p w14:paraId="027DFBD0" w14:textId="62F93293" w:rsidR="004A67ED" w:rsidRDefault="004A67ED">
          <w:pPr>
            <w:pStyle w:val="TOC1"/>
            <w:tabs>
              <w:tab w:val="right" w:leader="dot" w:pos="9062"/>
            </w:tabs>
            <w:rPr>
              <w:rFonts w:asciiTheme="minorHAnsi" w:eastAsiaTheme="minorEastAsia" w:hAnsiTheme="minorHAnsi" w:cstheme="minorBidi"/>
              <w:noProof/>
              <w:sz w:val="24"/>
              <w:szCs w:val="24"/>
              <w:lang w:eastAsia="cs-CZ"/>
            </w:rPr>
          </w:pPr>
          <w:hyperlink w:anchor="_Toc193920653" w:history="1">
            <w:r w:rsidRPr="002B1C8B">
              <w:rPr>
                <w:rStyle w:val="Hyperlink"/>
                <w:noProof/>
              </w:rPr>
              <w:t>7. Ovládání</w:t>
            </w:r>
            <w:r>
              <w:rPr>
                <w:noProof/>
                <w:webHidden/>
              </w:rPr>
              <w:tab/>
            </w:r>
            <w:r>
              <w:rPr>
                <w:noProof/>
                <w:webHidden/>
              </w:rPr>
              <w:fldChar w:fldCharType="begin"/>
            </w:r>
            <w:r>
              <w:rPr>
                <w:noProof/>
                <w:webHidden/>
              </w:rPr>
              <w:instrText xml:space="preserve"> PAGEREF _Toc193920653 \h </w:instrText>
            </w:r>
            <w:r>
              <w:rPr>
                <w:noProof/>
                <w:webHidden/>
              </w:rPr>
            </w:r>
            <w:r>
              <w:rPr>
                <w:noProof/>
                <w:webHidden/>
              </w:rPr>
              <w:fldChar w:fldCharType="separate"/>
            </w:r>
            <w:r>
              <w:rPr>
                <w:noProof/>
                <w:webHidden/>
              </w:rPr>
              <w:t>11</w:t>
            </w:r>
            <w:r>
              <w:rPr>
                <w:noProof/>
                <w:webHidden/>
              </w:rPr>
              <w:fldChar w:fldCharType="end"/>
            </w:r>
          </w:hyperlink>
        </w:p>
        <w:p w14:paraId="363215AF" w14:textId="3FB8B212" w:rsidR="004A67ED" w:rsidRDefault="004A67ED">
          <w:pPr>
            <w:pStyle w:val="TOC1"/>
            <w:tabs>
              <w:tab w:val="right" w:leader="dot" w:pos="9062"/>
            </w:tabs>
            <w:rPr>
              <w:rFonts w:asciiTheme="minorHAnsi" w:eastAsiaTheme="minorEastAsia" w:hAnsiTheme="minorHAnsi" w:cstheme="minorBidi"/>
              <w:noProof/>
              <w:sz w:val="24"/>
              <w:szCs w:val="24"/>
              <w:lang w:eastAsia="cs-CZ"/>
            </w:rPr>
          </w:pPr>
          <w:hyperlink w:anchor="_Toc193920654" w:history="1">
            <w:r w:rsidRPr="002B1C8B">
              <w:rPr>
                <w:rStyle w:val="Hyperlink"/>
                <w:noProof/>
              </w:rPr>
              <w:t>8. Seznam použitých zdrojů</w:t>
            </w:r>
            <w:r>
              <w:rPr>
                <w:noProof/>
                <w:webHidden/>
              </w:rPr>
              <w:tab/>
            </w:r>
            <w:r>
              <w:rPr>
                <w:noProof/>
                <w:webHidden/>
              </w:rPr>
              <w:fldChar w:fldCharType="begin"/>
            </w:r>
            <w:r>
              <w:rPr>
                <w:noProof/>
                <w:webHidden/>
              </w:rPr>
              <w:instrText xml:space="preserve"> PAGEREF _Toc193920654 \h </w:instrText>
            </w:r>
            <w:r>
              <w:rPr>
                <w:noProof/>
                <w:webHidden/>
              </w:rPr>
            </w:r>
            <w:r>
              <w:rPr>
                <w:noProof/>
                <w:webHidden/>
              </w:rPr>
              <w:fldChar w:fldCharType="separate"/>
            </w:r>
            <w:r>
              <w:rPr>
                <w:noProof/>
                <w:webHidden/>
              </w:rPr>
              <w:t>12</w:t>
            </w:r>
            <w:r>
              <w:rPr>
                <w:noProof/>
                <w:webHidden/>
              </w:rPr>
              <w:fldChar w:fldCharType="end"/>
            </w:r>
          </w:hyperlink>
        </w:p>
        <w:p w14:paraId="3A769A1E" w14:textId="4CE7587F" w:rsidR="004A67ED" w:rsidRDefault="004A67ED">
          <w:pPr>
            <w:pStyle w:val="TOC2"/>
            <w:tabs>
              <w:tab w:val="right" w:leader="dot" w:pos="9062"/>
            </w:tabs>
            <w:rPr>
              <w:rFonts w:asciiTheme="minorHAnsi" w:eastAsiaTheme="minorEastAsia" w:hAnsiTheme="minorHAnsi" w:cstheme="minorBidi"/>
              <w:noProof/>
              <w:sz w:val="24"/>
              <w:szCs w:val="24"/>
              <w:lang w:eastAsia="cs-CZ"/>
            </w:rPr>
          </w:pPr>
          <w:hyperlink w:anchor="_Toc193920655" w:history="1">
            <w:r w:rsidRPr="002B1C8B">
              <w:rPr>
                <w:rStyle w:val="Hyperlink"/>
                <w:noProof/>
              </w:rPr>
              <w:t>8.1 Seznam informačních zdrojů</w:t>
            </w:r>
            <w:r>
              <w:rPr>
                <w:noProof/>
                <w:webHidden/>
              </w:rPr>
              <w:tab/>
            </w:r>
            <w:r>
              <w:rPr>
                <w:noProof/>
                <w:webHidden/>
              </w:rPr>
              <w:fldChar w:fldCharType="begin"/>
            </w:r>
            <w:r>
              <w:rPr>
                <w:noProof/>
                <w:webHidden/>
              </w:rPr>
              <w:instrText xml:space="preserve"> PAGEREF _Toc193920655 \h </w:instrText>
            </w:r>
            <w:r>
              <w:rPr>
                <w:noProof/>
                <w:webHidden/>
              </w:rPr>
            </w:r>
            <w:r>
              <w:rPr>
                <w:noProof/>
                <w:webHidden/>
              </w:rPr>
              <w:fldChar w:fldCharType="separate"/>
            </w:r>
            <w:r>
              <w:rPr>
                <w:noProof/>
                <w:webHidden/>
              </w:rPr>
              <w:t>12</w:t>
            </w:r>
            <w:r>
              <w:rPr>
                <w:noProof/>
                <w:webHidden/>
              </w:rPr>
              <w:fldChar w:fldCharType="end"/>
            </w:r>
          </w:hyperlink>
        </w:p>
        <w:p w14:paraId="73033C93" w14:textId="37ADD928" w:rsidR="004A67ED" w:rsidRDefault="004A67ED">
          <w:pPr>
            <w:pStyle w:val="TOC2"/>
            <w:tabs>
              <w:tab w:val="right" w:leader="dot" w:pos="9062"/>
            </w:tabs>
            <w:rPr>
              <w:rFonts w:asciiTheme="minorHAnsi" w:eastAsiaTheme="minorEastAsia" w:hAnsiTheme="minorHAnsi" w:cstheme="minorBidi"/>
              <w:noProof/>
              <w:sz w:val="24"/>
              <w:szCs w:val="24"/>
              <w:lang w:eastAsia="cs-CZ"/>
            </w:rPr>
          </w:pPr>
          <w:hyperlink w:anchor="_Toc193920656" w:history="1">
            <w:r w:rsidRPr="002B1C8B">
              <w:rPr>
                <w:rStyle w:val="Hyperlink"/>
                <w:noProof/>
              </w:rPr>
              <w:t>8.2 Seznam zdrojů kódu</w:t>
            </w:r>
            <w:r>
              <w:rPr>
                <w:noProof/>
                <w:webHidden/>
              </w:rPr>
              <w:tab/>
            </w:r>
            <w:r>
              <w:rPr>
                <w:noProof/>
                <w:webHidden/>
              </w:rPr>
              <w:fldChar w:fldCharType="begin"/>
            </w:r>
            <w:r>
              <w:rPr>
                <w:noProof/>
                <w:webHidden/>
              </w:rPr>
              <w:instrText xml:space="preserve"> PAGEREF _Toc193920656 \h </w:instrText>
            </w:r>
            <w:r>
              <w:rPr>
                <w:noProof/>
                <w:webHidden/>
              </w:rPr>
            </w:r>
            <w:r>
              <w:rPr>
                <w:noProof/>
                <w:webHidden/>
              </w:rPr>
              <w:fldChar w:fldCharType="separate"/>
            </w:r>
            <w:r>
              <w:rPr>
                <w:noProof/>
                <w:webHidden/>
              </w:rPr>
              <w:t>13</w:t>
            </w:r>
            <w:r>
              <w:rPr>
                <w:noProof/>
                <w:webHidden/>
              </w:rPr>
              <w:fldChar w:fldCharType="end"/>
            </w:r>
          </w:hyperlink>
        </w:p>
        <w:p w14:paraId="004898F1" w14:textId="5E37BEC6" w:rsidR="00537F27" w:rsidRDefault="00537F27">
          <w:r w:rsidRPr="00E50D1B">
            <w:rPr>
              <w:b/>
              <w:bCs/>
              <w:noProof/>
              <w:sz w:val="28"/>
              <w:szCs w:val="32"/>
            </w:rPr>
            <w:fldChar w:fldCharType="end"/>
          </w:r>
        </w:p>
      </w:sdtContent>
    </w:sdt>
    <w:p w14:paraId="11327B65" w14:textId="77777777" w:rsidR="00537F27" w:rsidRDefault="00537F27">
      <w:pPr>
        <w:jc w:val="left"/>
        <w:rPr>
          <w:b/>
          <w:bCs/>
          <w:sz w:val="36"/>
          <w:szCs w:val="40"/>
        </w:rPr>
      </w:pPr>
      <w:r>
        <w:br w:type="page"/>
      </w:r>
    </w:p>
    <w:p w14:paraId="70B60D22" w14:textId="77777777" w:rsidR="007732A0" w:rsidRDefault="005F0838" w:rsidP="006403D9">
      <w:pPr>
        <w:pStyle w:val="Heading1"/>
      </w:pPr>
      <w:bookmarkStart w:id="1" w:name="_Toc193920637"/>
      <w:r>
        <w:lastRenderedPageBreak/>
        <w:t>1. Teoretická část</w:t>
      </w:r>
      <w:r w:rsidR="006403D9">
        <w:t xml:space="preserve"> – Relační databáze</w:t>
      </w:r>
      <w:bookmarkEnd w:id="1"/>
    </w:p>
    <w:p w14:paraId="52DF6725" w14:textId="5F84E615" w:rsidR="00F44DAA" w:rsidRDefault="007732A0" w:rsidP="007732A0">
      <w:pPr>
        <w:rPr>
          <w:sz w:val="28"/>
          <w:szCs w:val="32"/>
        </w:rPr>
      </w:pPr>
      <w:r w:rsidRPr="000D0FCD">
        <w:rPr>
          <w:sz w:val="28"/>
          <w:szCs w:val="32"/>
        </w:rPr>
        <w:t>Relační databáze jsou v současné době nejrozšířenějším způsobem ukládání dat ve větších informačních systémech</w:t>
      </w:r>
      <w:r w:rsidR="000D0FCD" w:rsidRPr="000D0FCD">
        <w:rPr>
          <w:sz w:val="28"/>
          <w:szCs w:val="32"/>
        </w:rPr>
        <w:t xml:space="preserve">. </w:t>
      </w:r>
      <w:r w:rsidR="000D0FCD">
        <w:rPr>
          <w:sz w:val="28"/>
          <w:szCs w:val="32"/>
        </w:rPr>
        <w:t xml:space="preserve">Základním prvkem relační databáze je </w:t>
      </w:r>
      <w:r w:rsidR="00EA495B">
        <w:rPr>
          <w:sz w:val="28"/>
          <w:szCs w:val="32"/>
        </w:rPr>
        <w:t>relace</w:t>
      </w:r>
      <w:r w:rsidR="00EC7EF6">
        <w:rPr>
          <w:sz w:val="28"/>
          <w:szCs w:val="32"/>
        </w:rPr>
        <w:t xml:space="preserve"> – </w:t>
      </w:r>
      <w:r w:rsidR="000D0FCD">
        <w:rPr>
          <w:sz w:val="28"/>
          <w:szCs w:val="32"/>
        </w:rPr>
        <w:t xml:space="preserve">dvojrozměrná tabulka, která obsahuje </w:t>
      </w:r>
      <w:r w:rsidR="001871AC">
        <w:rPr>
          <w:sz w:val="28"/>
          <w:szCs w:val="32"/>
        </w:rPr>
        <w:t>jednotlivé záznamy (řádky).</w:t>
      </w:r>
      <w:r w:rsidR="00815742">
        <w:rPr>
          <w:sz w:val="28"/>
          <w:szCs w:val="32"/>
        </w:rPr>
        <w:t xml:space="preserve"> Každý </w:t>
      </w:r>
      <w:r w:rsidR="00A053A1">
        <w:rPr>
          <w:sz w:val="28"/>
          <w:szCs w:val="32"/>
        </w:rPr>
        <w:t>sloupec v</w:t>
      </w:r>
      <w:r w:rsidR="00EC7EF6">
        <w:rPr>
          <w:sz w:val="28"/>
          <w:szCs w:val="32"/>
        </w:rPr>
        <w:t> </w:t>
      </w:r>
      <w:r w:rsidR="00A053A1">
        <w:rPr>
          <w:sz w:val="28"/>
          <w:szCs w:val="32"/>
        </w:rPr>
        <w:t>tabulce</w:t>
      </w:r>
      <w:r w:rsidR="00EC7EF6">
        <w:rPr>
          <w:sz w:val="28"/>
          <w:szCs w:val="32"/>
        </w:rPr>
        <w:t xml:space="preserve">, </w:t>
      </w:r>
      <w:r w:rsidR="00EA495B">
        <w:rPr>
          <w:sz w:val="28"/>
          <w:szCs w:val="32"/>
        </w:rPr>
        <w:t>atribut</w:t>
      </w:r>
      <w:r w:rsidR="00EC7EF6">
        <w:rPr>
          <w:sz w:val="28"/>
          <w:szCs w:val="32"/>
        </w:rPr>
        <w:t>,</w:t>
      </w:r>
      <w:r w:rsidR="00A053A1">
        <w:rPr>
          <w:sz w:val="28"/>
          <w:szCs w:val="32"/>
        </w:rPr>
        <w:t xml:space="preserve"> má definovaný název a datový typ, data jednotlivých záznamů odpovídají struktuře definované </w:t>
      </w:r>
      <w:r w:rsidR="00EC7EF6">
        <w:rPr>
          <w:sz w:val="28"/>
          <w:szCs w:val="32"/>
        </w:rPr>
        <w:t>atributy</w:t>
      </w:r>
      <w:r w:rsidR="00A053A1">
        <w:rPr>
          <w:sz w:val="28"/>
          <w:szCs w:val="32"/>
        </w:rPr>
        <w:t>.</w:t>
      </w:r>
    </w:p>
    <w:tbl>
      <w:tblPr>
        <w:tblStyle w:val="GridTable4-Accent5"/>
        <w:tblW w:w="9062" w:type="dxa"/>
        <w:tblLook w:val="04A0" w:firstRow="1" w:lastRow="0" w:firstColumn="1" w:lastColumn="0" w:noHBand="0" w:noVBand="1"/>
      </w:tblPr>
      <w:tblGrid>
        <w:gridCol w:w="1440"/>
        <w:gridCol w:w="2581"/>
        <w:gridCol w:w="3601"/>
        <w:gridCol w:w="1440"/>
      </w:tblGrid>
      <w:tr w:rsidR="00792E20" w:rsidRPr="00B9474F" w14:paraId="4E3F88C6" w14:textId="77777777" w:rsidTr="00792E20">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C0D2146" w14:textId="75BC8575" w:rsidR="00B9474F" w:rsidRPr="00B9474F" w:rsidRDefault="00B9474F" w:rsidP="00B9474F">
            <w:pPr>
              <w:jc w:val="left"/>
              <w:rPr>
                <w:rFonts w:ascii="Aptos Narrow" w:eastAsia="Times New Roman" w:hAnsi="Aptos Narrow" w:cs="Times New Roman"/>
                <w:kern w:val="0"/>
                <w:sz w:val="22"/>
                <w:szCs w:val="22"/>
                <w:lang w:eastAsia="cs-CZ"/>
                <w14:ligatures w14:val="none"/>
              </w:rPr>
            </w:pPr>
            <w:r>
              <w:rPr>
                <w:rFonts w:ascii="Aptos Narrow" w:eastAsia="Times New Roman" w:hAnsi="Aptos Narrow" w:cs="Times New Roman"/>
                <w:kern w:val="0"/>
                <w:sz w:val="22"/>
                <w:szCs w:val="22"/>
                <w:lang w:eastAsia="cs-CZ"/>
                <w14:ligatures w14:val="none"/>
              </w:rPr>
              <w:t>i</w:t>
            </w:r>
            <w:r w:rsidRPr="00B9474F">
              <w:rPr>
                <w:rFonts w:ascii="Aptos Narrow" w:eastAsia="Times New Roman" w:hAnsi="Aptos Narrow" w:cs="Times New Roman"/>
                <w:kern w:val="0"/>
                <w:sz w:val="22"/>
                <w:szCs w:val="22"/>
                <w:lang w:eastAsia="cs-CZ"/>
                <w14:ligatures w14:val="none"/>
              </w:rPr>
              <w:t>d [int]</w:t>
            </w:r>
          </w:p>
        </w:tc>
        <w:tc>
          <w:tcPr>
            <w:tcW w:w="2581" w:type="dxa"/>
            <w:noWrap/>
            <w:hideMark/>
          </w:tcPr>
          <w:p w14:paraId="1EC26834" w14:textId="4DCABCDF" w:rsidR="00B9474F" w:rsidRPr="00B9474F" w:rsidRDefault="00B9474F" w:rsidP="00B9474F">
            <w:pPr>
              <w:jc w:val="lef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kern w:val="0"/>
                <w:sz w:val="22"/>
                <w:szCs w:val="22"/>
                <w:lang w:eastAsia="cs-CZ"/>
                <w14:ligatures w14:val="none"/>
              </w:rPr>
            </w:pPr>
            <w:r w:rsidRPr="00B9474F">
              <w:rPr>
                <w:rFonts w:ascii="Aptos Narrow" w:eastAsia="Times New Roman" w:hAnsi="Aptos Narrow" w:cs="Times New Roman"/>
                <w:kern w:val="0"/>
                <w:sz w:val="22"/>
                <w:szCs w:val="22"/>
                <w:lang w:eastAsia="cs-CZ"/>
                <w14:ligatures w14:val="none"/>
              </w:rPr>
              <w:t>title</w:t>
            </w:r>
            <w:r>
              <w:rPr>
                <w:rFonts w:ascii="Aptos Narrow" w:eastAsia="Times New Roman" w:hAnsi="Aptos Narrow" w:cs="Times New Roman"/>
                <w:kern w:val="0"/>
                <w:sz w:val="22"/>
                <w:szCs w:val="22"/>
                <w:lang w:eastAsia="cs-CZ"/>
                <w14:ligatures w14:val="none"/>
              </w:rPr>
              <w:t xml:space="preserve"> </w:t>
            </w:r>
            <w:r w:rsidRPr="00B9474F">
              <w:rPr>
                <w:rFonts w:ascii="Aptos Narrow" w:eastAsia="Times New Roman" w:hAnsi="Aptos Narrow" w:cs="Times New Roman"/>
                <w:kern w:val="0"/>
                <w:sz w:val="22"/>
                <w:szCs w:val="22"/>
                <w:lang w:eastAsia="cs-CZ"/>
                <w14:ligatures w14:val="none"/>
              </w:rPr>
              <w:t>[varchar 50]</w:t>
            </w:r>
          </w:p>
        </w:tc>
        <w:tc>
          <w:tcPr>
            <w:tcW w:w="3601" w:type="dxa"/>
            <w:noWrap/>
            <w:hideMark/>
          </w:tcPr>
          <w:p w14:paraId="23244A6A" w14:textId="77777777" w:rsidR="00B9474F" w:rsidRPr="00B9474F" w:rsidRDefault="00B9474F" w:rsidP="00B9474F">
            <w:pPr>
              <w:jc w:val="lef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kern w:val="0"/>
                <w:sz w:val="22"/>
                <w:szCs w:val="22"/>
                <w:lang w:eastAsia="cs-CZ"/>
                <w14:ligatures w14:val="none"/>
              </w:rPr>
            </w:pPr>
            <w:r w:rsidRPr="00B9474F">
              <w:rPr>
                <w:rFonts w:ascii="Aptos Narrow" w:eastAsia="Times New Roman" w:hAnsi="Aptos Narrow" w:cs="Times New Roman"/>
                <w:kern w:val="0"/>
                <w:sz w:val="22"/>
                <w:szCs w:val="22"/>
                <w:lang w:eastAsia="cs-CZ"/>
                <w14:ligatures w14:val="none"/>
              </w:rPr>
              <w:t>name [varchar 200]</w:t>
            </w:r>
          </w:p>
        </w:tc>
        <w:tc>
          <w:tcPr>
            <w:tcW w:w="1440" w:type="dxa"/>
            <w:noWrap/>
            <w:hideMark/>
          </w:tcPr>
          <w:p w14:paraId="42478ED6" w14:textId="2F355647" w:rsidR="00B9474F" w:rsidRPr="00B9474F" w:rsidRDefault="00B9474F" w:rsidP="00B9474F">
            <w:pPr>
              <w:jc w:val="lef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kern w:val="0"/>
                <w:sz w:val="22"/>
                <w:szCs w:val="22"/>
                <w:lang w:eastAsia="cs-CZ"/>
                <w14:ligatures w14:val="none"/>
              </w:rPr>
            </w:pPr>
            <w:r w:rsidRPr="00B9474F">
              <w:rPr>
                <w:rFonts w:ascii="Aptos Narrow" w:eastAsia="Times New Roman" w:hAnsi="Aptos Narrow" w:cs="Times New Roman"/>
                <w:kern w:val="0"/>
                <w:sz w:val="22"/>
                <w:szCs w:val="22"/>
                <w:lang w:eastAsia="cs-CZ"/>
                <w14:ligatures w14:val="none"/>
              </w:rPr>
              <w:t>hours</w:t>
            </w:r>
            <w:r>
              <w:rPr>
                <w:rFonts w:ascii="Aptos Narrow" w:eastAsia="Times New Roman" w:hAnsi="Aptos Narrow" w:cs="Times New Roman"/>
                <w:kern w:val="0"/>
                <w:sz w:val="22"/>
                <w:szCs w:val="22"/>
                <w:lang w:eastAsia="cs-CZ"/>
                <w14:ligatures w14:val="none"/>
              </w:rPr>
              <w:t xml:space="preserve"> </w:t>
            </w:r>
            <w:r w:rsidRPr="00B9474F">
              <w:rPr>
                <w:rFonts w:ascii="Aptos Narrow" w:eastAsia="Times New Roman" w:hAnsi="Aptos Narrow" w:cs="Times New Roman"/>
                <w:kern w:val="0"/>
                <w:sz w:val="22"/>
                <w:szCs w:val="22"/>
                <w:lang w:eastAsia="cs-CZ"/>
                <w14:ligatures w14:val="none"/>
              </w:rPr>
              <w:t>[int]</w:t>
            </w:r>
          </w:p>
        </w:tc>
      </w:tr>
      <w:tr w:rsidR="00B9474F" w:rsidRPr="00B9474F" w14:paraId="6E35D8DB" w14:textId="77777777" w:rsidTr="00792E20">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66EF662" w14:textId="77777777" w:rsidR="00B9474F" w:rsidRPr="00B9474F" w:rsidRDefault="00B9474F" w:rsidP="00B9474F">
            <w:pPr>
              <w:jc w:val="right"/>
              <w:rPr>
                <w:rFonts w:ascii="Aptos Narrow" w:eastAsia="Times New Roman" w:hAnsi="Aptos Narrow" w:cs="Times New Roman"/>
                <w:color w:val="000000"/>
                <w:kern w:val="0"/>
                <w:sz w:val="22"/>
                <w:szCs w:val="22"/>
                <w:lang w:eastAsia="cs-CZ"/>
                <w14:ligatures w14:val="none"/>
              </w:rPr>
            </w:pPr>
            <w:r w:rsidRPr="00B9474F">
              <w:rPr>
                <w:rFonts w:ascii="Aptos Narrow" w:eastAsia="Times New Roman" w:hAnsi="Aptos Narrow" w:cs="Times New Roman"/>
                <w:color w:val="000000"/>
                <w:kern w:val="0"/>
                <w:sz w:val="22"/>
                <w:szCs w:val="22"/>
                <w:lang w:eastAsia="cs-CZ"/>
                <w14:ligatures w14:val="none"/>
              </w:rPr>
              <w:t>1</w:t>
            </w:r>
          </w:p>
        </w:tc>
        <w:tc>
          <w:tcPr>
            <w:tcW w:w="2581" w:type="dxa"/>
            <w:noWrap/>
            <w:hideMark/>
          </w:tcPr>
          <w:p w14:paraId="19EF015E" w14:textId="77777777" w:rsidR="00B9474F" w:rsidRPr="00B9474F" w:rsidRDefault="00B9474F" w:rsidP="00B9474F">
            <w:pPr>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sidRPr="00B9474F">
              <w:rPr>
                <w:rFonts w:ascii="Aptos Narrow" w:eastAsia="Times New Roman" w:hAnsi="Aptos Narrow" w:cs="Times New Roman"/>
                <w:color w:val="000000"/>
                <w:kern w:val="0"/>
                <w:sz w:val="22"/>
                <w:szCs w:val="22"/>
                <w:lang w:eastAsia="cs-CZ"/>
                <w14:ligatures w14:val="none"/>
              </w:rPr>
              <w:t>Mgr.</w:t>
            </w:r>
          </w:p>
        </w:tc>
        <w:tc>
          <w:tcPr>
            <w:tcW w:w="3601" w:type="dxa"/>
            <w:noWrap/>
            <w:hideMark/>
          </w:tcPr>
          <w:p w14:paraId="01143F0E" w14:textId="77777777" w:rsidR="00B9474F" w:rsidRPr="00B9474F" w:rsidRDefault="00B9474F" w:rsidP="00B9474F">
            <w:pPr>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sidRPr="00B9474F">
              <w:rPr>
                <w:rFonts w:ascii="Aptos Narrow" w:eastAsia="Times New Roman" w:hAnsi="Aptos Narrow" w:cs="Times New Roman"/>
                <w:color w:val="000000"/>
                <w:kern w:val="0"/>
                <w:sz w:val="22"/>
                <w:szCs w:val="22"/>
                <w:lang w:eastAsia="cs-CZ"/>
                <w14:ligatures w14:val="none"/>
              </w:rPr>
              <w:t>Monika Boušková</w:t>
            </w:r>
          </w:p>
        </w:tc>
        <w:tc>
          <w:tcPr>
            <w:tcW w:w="1440" w:type="dxa"/>
            <w:noWrap/>
            <w:hideMark/>
          </w:tcPr>
          <w:p w14:paraId="00C3AFA4" w14:textId="77777777" w:rsidR="00B9474F" w:rsidRPr="00B9474F" w:rsidRDefault="00B9474F" w:rsidP="00B9474F">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sidRPr="00B9474F">
              <w:rPr>
                <w:rFonts w:ascii="Aptos Narrow" w:eastAsia="Times New Roman" w:hAnsi="Aptos Narrow" w:cs="Times New Roman"/>
                <w:color w:val="000000"/>
                <w:kern w:val="0"/>
                <w:sz w:val="22"/>
                <w:szCs w:val="22"/>
                <w:lang w:eastAsia="cs-CZ"/>
                <w14:ligatures w14:val="none"/>
              </w:rPr>
              <w:t>20</w:t>
            </w:r>
          </w:p>
        </w:tc>
      </w:tr>
      <w:tr w:rsidR="00B9474F" w:rsidRPr="00B9474F" w14:paraId="78585AA8" w14:textId="77777777" w:rsidTr="00792E20">
        <w:trPr>
          <w:trHeight w:val="311"/>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2CD2A54" w14:textId="77777777" w:rsidR="00B9474F" w:rsidRPr="00B9474F" w:rsidRDefault="00B9474F" w:rsidP="00B9474F">
            <w:pPr>
              <w:jc w:val="right"/>
              <w:rPr>
                <w:rFonts w:ascii="Aptos Narrow" w:eastAsia="Times New Roman" w:hAnsi="Aptos Narrow" w:cs="Times New Roman"/>
                <w:color w:val="000000"/>
                <w:kern w:val="0"/>
                <w:sz w:val="22"/>
                <w:szCs w:val="22"/>
                <w:lang w:eastAsia="cs-CZ"/>
                <w14:ligatures w14:val="none"/>
              </w:rPr>
            </w:pPr>
            <w:r w:rsidRPr="00B9474F">
              <w:rPr>
                <w:rFonts w:ascii="Aptos Narrow" w:eastAsia="Times New Roman" w:hAnsi="Aptos Narrow" w:cs="Times New Roman"/>
                <w:color w:val="000000"/>
                <w:kern w:val="0"/>
                <w:sz w:val="22"/>
                <w:szCs w:val="22"/>
                <w:lang w:eastAsia="cs-CZ"/>
                <w14:ligatures w14:val="none"/>
              </w:rPr>
              <w:t>2</w:t>
            </w:r>
          </w:p>
        </w:tc>
        <w:tc>
          <w:tcPr>
            <w:tcW w:w="2581" w:type="dxa"/>
            <w:noWrap/>
            <w:hideMark/>
          </w:tcPr>
          <w:p w14:paraId="33DD9EE0" w14:textId="77777777" w:rsidR="00B9474F" w:rsidRPr="00B9474F" w:rsidRDefault="00B9474F" w:rsidP="00B9474F">
            <w:pPr>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sidRPr="00B9474F">
              <w:rPr>
                <w:rFonts w:ascii="Aptos Narrow" w:eastAsia="Times New Roman" w:hAnsi="Aptos Narrow" w:cs="Times New Roman"/>
                <w:color w:val="000000"/>
                <w:kern w:val="0"/>
                <w:sz w:val="22"/>
                <w:szCs w:val="22"/>
                <w:lang w:eastAsia="cs-CZ"/>
                <w14:ligatures w14:val="none"/>
              </w:rPr>
              <w:t>Ing.</w:t>
            </w:r>
          </w:p>
        </w:tc>
        <w:tc>
          <w:tcPr>
            <w:tcW w:w="3601" w:type="dxa"/>
            <w:noWrap/>
            <w:hideMark/>
          </w:tcPr>
          <w:p w14:paraId="5824C05B" w14:textId="77777777" w:rsidR="00B9474F" w:rsidRPr="00B9474F" w:rsidRDefault="00B9474F" w:rsidP="00B9474F">
            <w:pPr>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sidRPr="00B9474F">
              <w:rPr>
                <w:rFonts w:ascii="Aptos Narrow" w:eastAsia="Times New Roman" w:hAnsi="Aptos Narrow" w:cs="Times New Roman"/>
                <w:color w:val="000000"/>
                <w:kern w:val="0"/>
                <w:sz w:val="22"/>
                <w:szCs w:val="22"/>
                <w:lang w:eastAsia="cs-CZ"/>
                <w14:ligatures w14:val="none"/>
              </w:rPr>
              <w:t xml:space="preserve">Karel Kratochvíl </w:t>
            </w:r>
          </w:p>
        </w:tc>
        <w:tc>
          <w:tcPr>
            <w:tcW w:w="1440" w:type="dxa"/>
            <w:noWrap/>
            <w:hideMark/>
          </w:tcPr>
          <w:p w14:paraId="14F439C1" w14:textId="77777777" w:rsidR="00B9474F" w:rsidRPr="00B9474F" w:rsidRDefault="00B9474F" w:rsidP="00B9474F">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sidRPr="00B9474F">
              <w:rPr>
                <w:rFonts w:ascii="Aptos Narrow" w:eastAsia="Times New Roman" w:hAnsi="Aptos Narrow" w:cs="Times New Roman"/>
                <w:color w:val="000000"/>
                <w:kern w:val="0"/>
                <w:sz w:val="22"/>
                <w:szCs w:val="22"/>
                <w:lang w:eastAsia="cs-CZ"/>
                <w14:ligatures w14:val="none"/>
              </w:rPr>
              <w:t>15</w:t>
            </w:r>
          </w:p>
        </w:tc>
      </w:tr>
      <w:tr w:rsidR="00B9474F" w:rsidRPr="00B9474F" w14:paraId="54D3EE2F" w14:textId="77777777" w:rsidTr="00792E20">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09ACC0D" w14:textId="77777777" w:rsidR="00B9474F" w:rsidRPr="00B9474F" w:rsidRDefault="00B9474F" w:rsidP="00B9474F">
            <w:pPr>
              <w:jc w:val="right"/>
              <w:rPr>
                <w:rFonts w:ascii="Aptos Narrow" w:eastAsia="Times New Roman" w:hAnsi="Aptos Narrow" w:cs="Times New Roman"/>
                <w:color w:val="000000"/>
                <w:kern w:val="0"/>
                <w:sz w:val="22"/>
                <w:szCs w:val="22"/>
                <w:lang w:eastAsia="cs-CZ"/>
                <w14:ligatures w14:val="none"/>
              </w:rPr>
            </w:pPr>
            <w:r w:rsidRPr="00B9474F">
              <w:rPr>
                <w:rFonts w:ascii="Aptos Narrow" w:eastAsia="Times New Roman" w:hAnsi="Aptos Narrow" w:cs="Times New Roman"/>
                <w:color w:val="000000"/>
                <w:kern w:val="0"/>
                <w:sz w:val="22"/>
                <w:szCs w:val="22"/>
                <w:lang w:eastAsia="cs-CZ"/>
                <w14:ligatures w14:val="none"/>
              </w:rPr>
              <w:t>3</w:t>
            </w:r>
          </w:p>
        </w:tc>
        <w:tc>
          <w:tcPr>
            <w:tcW w:w="2581" w:type="dxa"/>
            <w:noWrap/>
            <w:hideMark/>
          </w:tcPr>
          <w:p w14:paraId="7D92F3A6" w14:textId="77777777" w:rsidR="00B9474F" w:rsidRPr="00B9474F" w:rsidRDefault="00B9474F" w:rsidP="00B9474F">
            <w:pPr>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sidRPr="00B9474F">
              <w:rPr>
                <w:rFonts w:ascii="Aptos Narrow" w:eastAsia="Times New Roman" w:hAnsi="Aptos Narrow" w:cs="Times New Roman"/>
                <w:color w:val="000000"/>
                <w:kern w:val="0"/>
                <w:sz w:val="22"/>
                <w:szCs w:val="22"/>
                <w:lang w:eastAsia="cs-CZ"/>
                <w14:ligatures w14:val="none"/>
              </w:rPr>
              <w:t>RnDr.</w:t>
            </w:r>
          </w:p>
        </w:tc>
        <w:tc>
          <w:tcPr>
            <w:tcW w:w="3601" w:type="dxa"/>
            <w:noWrap/>
            <w:hideMark/>
          </w:tcPr>
          <w:p w14:paraId="099A1AEC" w14:textId="77777777" w:rsidR="00B9474F" w:rsidRPr="00B9474F" w:rsidRDefault="00B9474F" w:rsidP="00B9474F">
            <w:pPr>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sidRPr="00B9474F">
              <w:rPr>
                <w:rFonts w:ascii="Aptos Narrow" w:eastAsia="Times New Roman" w:hAnsi="Aptos Narrow" w:cs="Times New Roman"/>
                <w:color w:val="000000"/>
                <w:kern w:val="0"/>
                <w:sz w:val="22"/>
                <w:szCs w:val="22"/>
                <w:lang w:eastAsia="cs-CZ"/>
                <w14:ligatures w14:val="none"/>
              </w:rPr>
              <w:t>Stanislav Gottwald</w:t>
            </w:r>
          </w:p>
        </w:tc>
        <w:tc>
          <w:tcPr>
            <w:tcW w:w="1440" w:type="dxa"/>
            <w:noWrap/>
            <w:hideMark/>
          </w:tcPr>
          <w:p w14:paraId="78078DB2" w14:textId="77777777" w:rsidR="00B9474F" w:rsidRPr="00B9474F" w:rsidRDefault="00B9474F" w:rsidP="00B9474F">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sidRPr="00B9474F">
              <w:rPr>
                <w:rFonts w:ascii="Aptos Narrow" w:eastAsia="Times New Roman" w:hAnsi="Aptos Narrow" w:cs="Times New Roman"/>
                <w:color w:val="000000"/>
                <w:kern w:val="0"/>
                <w:sz w:val="22"/>
                <w:szCs w:val="22"/>
                <w:lang w:eastAsia="cs-CZ"/>
                <w14:ligatures w14:val="none"/>
              </w:rPr>
              <w:t>20</w:t>
            </w:r>
          </w:p>
        </w:tc>
      </w:tr>
    </w:tbl>
    <w:p w14:paraId="2A7F25B8" w14:textId="6DF1431E" w:rsidR="00B9474F" w:rsidRPr="00F44DAA" w:rsidRDefault="00830E6F" w:rsidP="007732A0">
      <w:pPr>
        <w:rPr>
          <w:i/>
          <w:iCs/>
          <w:sz w:val="24"/>
          <w:szCs w:val="28"/>
        </w:rPr>
      </w:pPr>
      <w:r w:rsidRPr="00F44DAA">
        <w:rPr>
          <w:i/>
          <w:iCs/>
          <w:sz w:val="24"/>
          <w:szCs w:val="28"/>
        </w:rPr>
        <w:t>Jednoduchý přiklad databázové tabulky učitelů.</w:t>
      </w:r>
      <w:r w:rsidR="00F44DAA">
        <w:rPr>
          <w:i/>
          <w:iCs/>
          <w:sz w:val="24"/>
          <w:szCs w:val="28"/>
        </w:rPr>
        <w:t xml:space="preserve"> </w:t>
      </w:r>
      <w:r w:rsidR="00792E20">
        <w:rPr>
          <w:i/>
          <w:iCs/>
          <w:sz w:val="24"/>
          <w:szCs w:val="28"/>
        </w:rPr>
        <w:t>Tabulka má 4 atributy (id, titul, jméno a počet hodin) a obsahuje 3 záznamy (Moniku Bouškovou, Karla Kratochvíla a Stanislava Gottwalda)</w:t>
      </w:r>
      <w:r w:rsidR="00F82AF5">
        <w:rPr>
          <w:i/>
          <w:iCs/>
          <w:sz w:val="24"/>
          <w:szCs w:val="28"/>
        </w:rPr>
        <w:t>.</w:t>
      </w:r>
    </w:p>
    <w:p w14:paraId="277F9828" w14:textId="202820E8" w:rsidR="00EF59C6" w:rsidRPr="00432E53" w:rsidRDefault="00EF59C6" w:rsidP="00432E53">
      <w:pPr>
        <w:pStyle w:val="Heading2"/>
      </w:pPr>
      <w:bookmarkStart w:id="2" w:name="_Toc193920638"/>
      <w:r w:rsidRPr="00432E53">
        <w:t>1.1 Klíče</w:t>
      </w:r>
      <w:r w:rsidR="001C2587" w:rsidRPr="00432E53">
        <w:t xml:space="preserve"> a jejich typy</w:t>
      </w:r>
      <w:bookmarkEnd w:id="2"/>
    </w:p>
    <w:p w14:paraId="7699D779" w14:textId="77777777" w:rsidR="0038684D" w:rsidRDefault="008271A9" w:rsidP="008271A9">
      <w:pPr>
        <w:rPr>
          <w:sz w:val="28"/>
          <w:szCs w:val="32"/>
        </w:rPr>
      </w:pPr>
      <w:r>
        <w:rPr>
          <w:sz w:val="28"/>
          <w:szCs w:val="32"/>
        </w:rPr>
        <w:t>Atributy nebo skupiny atributů mohou plnit funkci databázových klíčů.</w:t>
      </w:r>
      <w:r w:rsidR="00823D32">
        <w:rPr>
          <w:sz w:val="28"/>
          <w:szCs w:val="32"/>
        </w:rPr>
        <w:t xml:space="preserve"> </w:t>
      </w:r>
      <w:r w:rsidR="005D4F4F">
        <w:rPr>
          <w:sz w:val="28"/>
          <w:szCs w:val="32"/>
        </w:rPr>
        <w:t xml:space="preserve">Základní typ je </w:t>
      </w:r>
      <w:r w:rsidR="005D4F4F" w:rsidRPr="00132CAB">
        <w:rPr>
          <w:b/>
          <w:bCs/>
          <w:sz w:val="28"/>
          <w:szCs w:val="32"/>
        </w:rPr>
        <w:t>kandidátní klíč</w:t>
      </w:r>
      <w:r w:rsidR="006C325C">
        <w:rPr>
          <w:sz w:val="28"/>
          <w:szCs w:val="32"/>
        </w:rPr>
        <w:t>. Ten</w:t>
      </w:r>
      <w:r w:rsidR="005D4F4F">
        <w:rPr>
          <w:sz w:val="28"/>
          <w:szCs w:val="32"/>
        </w:rPr>
        <w:t xml:space="preserve"> určuje, že daný atribut (nebo skupina) je pro každý záznam v jedné tabulce unikátní.</w:t>
      </w:r>
      <w:r w:rsidR="004120D7">
        <w:rPr>
          <w:sz w:val="28"/>
          <w:szCs w:val="32"/>
        </w:rPr>
        <w:t xml:space="preserve"> Každá tabulka může obsahovat jeden nebo více kandidátních klíčů.</w:t>
      </w:r>
      <w:r w:rsidR="00132CAB">
        <w:rPr>
          <w:sz w:val="28"/>
          <w:szCs w:val="32"/>
        </w:rPr>
        <w:t xml:space="preserve"> </w:t>
      </w:r>
      <w:r w:rsidR="0038684D">
        <w:rPr>
          <w:sz w:val="28"/>
          <w:szCs w:val="32"/>
        </w:rPr>
        <w:t xml:space="preserve">Kandidátní klíče by měly obsahovat nejnižší možný počet atributů, který zaručí unikátnost. </w:t>
      </w:r>
    </w:p>
    <w:p w14:paraId="1BDEF404" w14:textId="0C67070D" w:rsidR="008271A9" w:rsidRDefault="00132CAB" w:rsidP="008271A9">
      <w:pPr>
        <w:rPr>
          <w:sz w:val="28"/>
          <w:szCs w:val="32"/>
        </w:rPr>
      </w:pPr>
      <w:r>
        <w:rPr>
          <w:sz w:val="28"/>
          <w:szCs w:val="32"/>
        </w:rPr>
        <w:t xml:space="preserve">Jeden z kandidátních klíčů může být </w:t>
      </w:r>
      <w:r w:rsidRPr="00132CAB">
        <w:rPr>
          <w:b/>
          <w:bCs/>
          <w:sz w:val="28"/>
          <w:szCs w:val="32"/>
        </w:rPr>
        <w:t>primární klíč</w:t>
      </w:r>
      <w:r>
        <w:rPr>
          <w:sz w:val="28"/>
          <w:szCs w:val="32"/>
        </w:rPr>
        <w:t xml:space="preserve">. </w:t>
      </w:r>
      <w:r w:rsidR="0038684D">
        <w:rPr>
          <w:sz w:val="28"/>
          <w:szCs w:val="32"/>
        </w:rPr>
        <w:t xml:space="preserve">Primárním klíčem může být pouze jeden atribut (nikoliv skupina) a slouží k identifikaci záznamu napříč tabulkami. Primární klíče se většinou generují </w:t>
      </w:r>
      <w:r w:rsidR="00A22984">
        <w:rPr>
          <w:sz w:val="28"/>
          <w:szCs w:val="32"/>
        </w:rPr>
        <w:t xml:space="preserve">jako speciální atribut </w:t>
      </w:r>
      <w:r w:rsidR="0038684D">
        <w:rPr>
          <w:sz w:val="28"/>
          <w:szCs w:val="32"/>
        </w:rPr>
        <w:t xml:space="preserve">přímo v databázi, a to buď jednoduše pořadím vytvořeného prvku, nebo pseudonáhodně a </w:t>
      </w:r>
      <w:r w:rsidR="00A22984">
        <w:rPr>
          <w:sz w:val="28"/>
          <w:szCs w:val="32"/>
        </w:rPr>
        <w:t>vygenerovaný atribut se většinou nazývá ID.</w:t>
      </w:r>
    </w:p>
    <w:p w14:paraId="0BD0E037" w14:textId="7F3CAD97" w:rsidR="008B2490" w:rsidRDefault="008B2490" w:rsidP="008271A9">
      <w:pPr>
        <w:rPr>
          <w:sz w:val="28"/>
          <w:szCs w:val="32"/>
        </w:rPr>
      </w:pPr>
      <w:r>
        <w:rPr>
          <w:sz w:val="28"/>
          <w:szCs w:val="32"/>
        </w:rPr>
        <w:t>Ostatní kandidátní klíče mimo primárního se označují jako</w:t>
      </w:r>
      <w:r w:rsidRPr="008B2490">
        <w:rPr>
          <w:b/>
          <w:bCs/>
          <w:sz w:val="28"/>
          <w:szCs w:val="32"/>
        </w:rPr>
        <w:t xml:space="preserve"> alternativní</w:t>
      </w:r>
      <w:r>
        <w:rPr>
          <w:sz w:val="28"/>
          <w:szCs w:val="32"/>
        </w:rPr>
        <w:t>.</w:t>
      </w:r>
      <w:r w:rsidR="009022E3">
        <w:rPr>
          <w:sz w:val="28"/>
          <w:szCs w:val="32"/>
        </w:rPr>
        <w:t xml:space="preserve"> Pro propojování tabulek v databázi mezi sebou se používají </w:t>
      </w:r>
      <w:r w:rsidR="009022E3" w:rsidRPr="009022E3">
        <w:rPr>
          <w:b/>
          <w:bCs/>
          <w:sz w:val="28"/>
          <w:szCs w:val="32"/>
        </w:rPr>
        <w:t>cizí klíče</w:t>
      </w:r>
      <w:r w:rsidR="009022E3">
        <w:rPr>
          <w:sz w:val="28"/>
          <w:szCs w:val="32"/>
        </w:rPr>
        <w:t>.</w:t>
      </w:r>
    </w:p>
    <w:p w14:paraId="05D6281D" w14:textId="6018C643" w:rsidR="009022E3" w:rsidRDefault="009022E3" w:rsidP="00432E53">
      <w:pPr>
        <w:pStyle w:val="Heading2"/>
      </w:pPr>
      <w:bookmarkStart w:id="3" w:name="_Toc193920639"/>
      <w:r w:rsidRPr="00674BC2">
        <w:t>1.</w:t>
      </w:r>
      <w:r w:rsidR="00674BC2">
        <w:t>2</w:t>
      </w:r>
      <w:r w:rsidRPr="00674BC2">
        <w:t xml:space="preserve"> Vazby mezi tabulkami</w:t>
      </w:r>
      <w:bookmarkEnd w:id="3"/>
    </w:p>
    <w:p w14:paraId="5228C82A" w14:textId="2417DA3B" w:rsidR="00674BC2" w:rsidRDefault="001524C9" w:rsidP="00674BC2">
      <w:pPr>
        <w:rPr>
          <w:sz w:val="28"/>
          <w:szCs w:val="32"/>
        </w:rPr>
      </w:pPr>
      <w:r>
        <w:rPr>
          <w:sz w:val="28"/>
          <w:szCs w:val="32"/>
        </w:rPr>
        <w:t xml:space="preserve">Pro vytvoření složitějších </w:t>
      </w:r>
      <w:r w:rsidR="00A87703">
        <w:rPr>
          <w:sz w:val="28"/>
          <w:szCs w:val="32"/>
        </w:rPr>
        <w:t xml:space="preserve">datových </w:t>
      </w:r>
      <w:r>
        <w:rPr>
          <w:sz w:val="28"/>
          <w:szCs w:val="32"/>
        </w:rPr>
        <w:t>struktur</w:t>
      </w:r>
      <w:r w:rsidR="00A87703">
        <w:rPr>
          <w:sz w:val="28"/>
          <w:szCs w:val="32"/>
        </w:rPr>
        <w:t xml:space="preserve"> </w:t>
      </w:r>
      <w:r>
        <w:rPr>
          <w:sz w:val="28"/>
          <w:szCs w:val="32"/>
        </w:rPr>
        <w:t xml:space="preserve">lze v relační databázi vytvářet vztahy mezi </w:t>
      </w:r>
      <w:r w:rsidR="00AF3A19">
        <w:rPr>
          <w:sz w:val="28"/>
          <w:szCs w:val="32"/>
        </w:rPr>
        <w:t>jednotlivými</w:t>
      </w:r>
      <w:r w:rsidR="00854F94">
        <w:rPr>
          <w:sz w:val="28"/>
          <w:szCs w:val="32"/>
        </w:rPr>
        <w:t xml:space="preserve"> </w:t>
      </w:r>
      <w:r>
        <w:rPr>
          <w:sz w:val="28"/>
          <w:szCs w:val="32"/>
        </w:rPr>
        <w:t>tabulkami.</w:t>
      </w:r>
      <w:r w:rsidR="00BB72A0">
        <w:rPr>
          <w:sz w:val="28"/>
          <w:szCs w:val="32"/>
        </w:rPr>
        <w:t xml:space="preserve"> </w:t>
      </w:r>
      <w:r w:rsidR="00D65BB7">
        <w:rPr>
          <w:sz w:val="28"/>
          <w:szCs w:val="32"/>
        </w:rPr>
        <w:t xml:space="preserve">Vztah </w:t>
      </w:r>
      <w:r w:rsidR="00E30B3A">
        <w:rPr>
          <w:sz w:val="28"/>
          <w:szCs w:val="32"/>
        </w:rPr>
        <w:t xml:space="preserve">se tvoří pomocí </w:t>
      </w:r>
      <w:r w:rsidR="00D65BB7">
        <w:rPr>
          <w:sz w:val="28"/>
          <w:szCs w:val="32"/>
        </w:rPr>
        <w:t xml:space="preserve">primárního klíče </w:t>
      </w:r>
      <w:r w:rsidR="0024605C">
        <w:rPr>
          <w:sz w:val="28"/>
          <w:szCs w:val="32"/>
        </w:rPr>
        <w:t xml:space="preserve">jedné tabulky uloženého v </w:t>
      </w:r>
      <w:r w:rsidR="00D65BB7">
        <w:rPr>
          <w:sz w:val="28"/>
          <w:szCs w:val="32"/>
        </w:rPr>
        <w:t>jiné tabul</w:t>
      </w:r>
      <w:r w:rsidR="0024605C">
        <w:rPr>
          <w:sz w:val="28"/>
          <w:szCs w:val="32"/>
        </w:rPr>
        <w:t>ce, tedy cizího klíče.</w:t>
      </w:r>
      <w:r w:rsidR="00D65BB7">
        <w:rPr>
          <w:sz w:val="28"/>
          <w:szCs w:val="32"/>
        </w:rPr>
        <w:t xml:space="preserve"> </w:t>
      </w:r>
      <w:r w:rsidR="00BB72A0">
        <w:rPr>
          <w:sz w:val="28"/>
          <w:szCs w:val="32"/>
        </w:rPr>
        <w:t>Existují tři základní typy vztahů</w:t>
      </w:r>
      <w:r w:rsidR="00CF612C">
        <w:rPr>
          <w:sz w:val="28"/>
          <w:szCs w:val="32"/>
        </w:rPr>
        <w:t>:</w:t>
      </w:r>
      <w:r w:rsidR="00BB72A0">
        <w:rPr>
          <w:sz w:val="28"/>
          <w:szCs w:val="32"/>
        </w:rPr>
        <w:t xml:space="preserve"> 1:1, 1:n a n:n.</w:t>
      </w:r>
      <w:r>
        <w:rPr>
          <w:sz w:val="28"/>
          <w:szCs w:val="32"/>
        </w:rPr>
        <w:t xml:space="preserve">  </w:t>
      </w:r>
    </w:p>
    <w:p w14:paraId="07FA670B" w14:textId="629A93E7" w:rsidR="009C054C" w:rsidRDefault="00CF612C" w:rsidP="00674BC2">
      <w:pPr>
        <w:rPr>
          <w:sz w:val="28"/>
          <w:szCs w:val="32"/>
        </w:rPr>
      </w:pPr>
      <w:r>
        <w:rPr>
          <w:sz w:val="28"/>
          <w:szCs w:val="32"/>
        </w:rPr>
        <w:t xml:space="preserve">Ve vztahu </w:t>
      </w:r>
      <w:r w:rsidRPr="006340EB">
        <w:rPr>
          <w:b/>
          <w:bCs/>
          <w:sz w:val="28"/>
          <w:szCs w:val="32"/>
        </w:rPr>
        <w:t>1:1</w:t>
      </w:r>
      <w:r>
        <w:rPr>
          <w:sz w:val="28"/>
          <w:szCs w:val="32"/>
        </w:rPr>
        <w:t xml:space="preserve"> odpovídá každému záznamu z jedné tabulky právě jeden záznam v druhé tabulce. Obě tabulky obsahují cizí klíč.</w:t>
      </w:r>
      <w:r w:rsidR="00866C40">
        <w:rPr>
          <w:sz w:val="28"/>
          <w:szCs w:val="32"/>
        </w:rPr>
        <w:t xml:space="preserve"> </w:t>
      </w:r>
    </w:p>
    <w:p w14:paraId="4D898118" w14:textId="77777777" w:rsidR="009C054C" w:rsidRDefault="009C054C" w:rsidP="00674BC2">
      <w:pPr>
        <w:rPr>
          <w:sz w:val="28"/>
          <w:szCs w:val="32"/>
        </w:rPr>
      </w:pPr>
    </w:p>
    <w:tbl>
      <w:tblPr>
        <w:tblStyle w:val="GridTable4-Accent5"/>
        <w:tblpPr w:leftFromText="141" w:rightFromText="141" w:vertAnchor="text" w:horzAnchor="margin" w:tblpY="257"/>
        <w:tblW w:w="3732" w:type="dxa"/>
        <w:tblLook w:val="04A0" w:firstRow="1" w:lastRow="0" w:firstColumn="1" w:lastColumn="0" w:noHBand="0" w:noVBand="1"/>
      </w:tblPr>
      <w:tblGrid>
        <w:gridCol w:w="1035"/>
        <w:gridCol w:w="1444"/>
        <w:gridCol w:w="1253"/>
      </w:tblGrid>
      <w:tr w:rsidR="009C054C" w:rsidRPr="009C054C" w14:paraId="49790070" w14:textId="77777777" w:rsidTr="00AF498C">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035" w:type="dxa"/>
            <w:noWrap/>
            <w:hideMark/>
          </w:tcPr>
          <w:p w14:paraId="7F35A16E" w14:textId="77777777" w:rsidR="009C054C" w:rsidRPr="009C054C" w:rsidRDefault="009C054C" w:rsidP="009C054C">
            <w:pPr>
              <w:jc w:val="left"/>
              <w:rPr>
                <w:rFonts w:ascii="Aptos Narrow" w:eastAsia="Times New Roman" w:hAnsi="Aptos Narrow" w:cs="Times New Roman"/>
                <w:kern w:val="0"/>
                <w:sz w:val="22"/>
                <w:szCs w:val="22"/>
                <w:lang w:eastAsia="cs-CZ"/>
                <w14:ligatures w14:val="none"/>
              </w:rPr>
            </w:pPr>
            <w:r w:rsidRPr="009C054C">
              <w:rPr>
                <w:rFonts w:ascii="Aptos Narrow" w:eastAsia="Times New Roman" w:hAnsi="Aptos Narrow" w:cs="Times New Roman"/>
                <w:kern w:val="0"/>
                <w:sz w:val="22"/>
                <w:szCs w:val="22"/>
                <w:lang w:eastAsia="cs-CZ"/>
                <w14:ligatures w14:val="none"/>
              </w:rPr>
              <w:lastRenderedPageBreak/>
              <w:t xml:space="preserve">id </w:t>
            </w:r>
          </w:p>
        </w:tc>
        <w:tc>
          <w:tcPr>
            <w:tcW w:w="1444" w:type="dxa"/>
            <w:noWrap/>
            <w:hideMark/>
          </w:tcPr>
          <w:p w14:paraId="477EF69E" w14:textId="4F7EBBB6" w:rsidR="009C054C" w:rsidRPr="009C054C" w:rsidRDefault="00942B42" w:rsidP="009C054C">
            <w:pPr>
              <w:jc w:val="lef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kern w:val="0"/>
                <w:sz w:val="22"/>
                <w:szCs w:val="22"/>
                <w:lang w:eastAsia="cs-CZ"/>
                <w14:ligatures w14:val="none"/>
              </w:rPr>
            </w:pPr>
            <w:r>
              <w:rPr>
                <w:rFonts w:ascii="Aptos Narrow" w:eastAsia="Times New Roman" w:hAnsi="Aptos Narrow" w:cs="Times New Roman"/>
                <w:kern w:val="0"/>
                <w:sz w:val="22"/>
                <w:szCs w:val="22"/>
                <w:lang w:eastAsia="cs-CZ"/>
                <w14:ligatures w14:val="none"/>
              </w:rPr>
              <w:t>title</w:t>
            </w:r>
          </w:p>
        </w:tc>
        <w:tc>
          <w:tcPr>
            <w:tcW w:w="1253" w:type="dxa"/>
            <w:noWrap/>
            <w:hideMark/>
          </w:tcPr>
          <w:p w14:paraId="6CC7D666" w14:textId="77777777" w:rsidR="009C054C" w:rsidRPr="009C054C" w:rsidRDefault="009C054C" w:rsidP="009C054C">
            <w:pPr>
              <w:jc w:val="lef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kern w:val="0"/>
                <w:sz w:val="22"/>
                <w:szCs w:val="22"/>
                <w:lang w:eastAsia="cs-CZ"/>
                <w14:ligatures w14:val="none"/>
              </w:rPr>
            </w:pPr>
            <w:r w:rsidRPr="009C054C">
              <w:rPr>
                <w:rFonts w:ascii="Aptos Narrow" w:eastAsia="Times New Roman" w:hAnsi="Aptos Narrow" w:cs="Times New Roman"/>
                <w:kern w:val="0"/>
                <w:sz w:val="22"/>
                <w:szCs w:val="22"/>
                <w:lang w:eastAsia="cs-CZ"/>
                <w14:ligatures w14:val="none"/>
              </w:rPr>
              <w:t>teacher_id</w:t>
            </w:r>
          </w:p>
        </w:tc>
      </w:tr>
      <w:tr w:rsidR="009C054C" w:rsidRPr="009C054C" w14:paraId="2C223B01" w14:textId="77777777" w:rsidTr="00AF498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035" w:type="dxa"/>
            <w:noWrap/>
            <w:hideMark/>
          </w:tcPr>
          <w:p w14:paraId="4212AC6B" w14:textId="0CF44B94" w:rsidR="009C054C" w:rsidRPr="009C054C" w:rsidRDefault="00AF498C" w:rsidP="009C054C">
            <w:pPr>
              <w:jc w:val="right"/>
              <w:rPr>
                <w:rFonts w:ascii="Aptos Narrow" w:eastAsia="Times New Roman" w:hAnsi="Aptos Narrow" w:cs="Times New Roman"/>
                <w:color w:val="000000"/>
                <w:kern w:val="0"/>
                <w:sz w:val="22"/>
                <w:szCs w:val="22"/>
                <w:lang w:eastAsia="cs-CZ"/>
                <w14:ligatures w14:val="none"/>
              </w:rPr>
            </w:pPr>
            <w:r>
              <w:rPr>
                <w:rFonts w:ascii="Aptos Narrow" w:eastAsia="Times New Roman" w:hAnsi="Aptos Narrow" w:cs="Times New Roman"/>
                <w:color w:val="000000"/>
                <w:kern w:val="0"/>
                <w:sz w:val="22"/>
                <w:szCs w:val="22"/>
                <w:lang w:eastAsia="cs-CZ"/>
                <w14:ligatures w14:val="none"/>
              </w:rPr>
              <w:t>1</w:t>
            </w:r>
          </w:p>
        </w:tc>
        <w:tc>
          <w:tcPr>
            <w:tcW w:w="1444" w:type="dxa"/>
            <w:noWrap/>
            <w:hideMark/>
          </w:tcPr>
          <w:p w14:paraId="616D55A4" w14:textId="77777777" w:rsidR="009C054C" w:rsidRPr="009C054C" w:rsidRDefault="009C054C" w:rsidP="009C054C">
            <w:pPr>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sidRPr="009C054C">
              <w:rPr>
                <w:rFonts w:ascii="Aptos Narrow" w:eastAsia="Times New Roman" w:hAnsi="Aptos Narrow" w:cs="Times New Roman"/>
                <w:color w:val="000000"/>
                <w:kern w:val="0"/>
                <w:sz w:val="22"/>
                <w:szCs w:val="22"/>
                <w:lang w:eastAsia="cs-CZ"/>
                <w14:ligatures w14:val="none"/>
              </w:rPr>
              <w:t>1.A</w:t>
            </w:r>
          </w:p>
        </w:tc>
        <w:tc>
          <w:tcPr>
            <w:tcW w:w="1253" w:type="dxa"/>
            <w:noWrap/>
            <w:hideMark/>
          </w:tcPr>
          <w:p w14:paraId="3A7B6D70" w14:textId="401E8CA7" w:rsidR="009C054C" w:rsidRPr="009C054C" w:rsidRDefault="009C054C" w:rsidP="009C054C">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Pr>
                <w:rFonts w:ascii="Aptos Narrow" w:eastAsia="Times New Roman" w:hAnsi="Aptos Narrow" w:cs="Times New Roman"/>
                <w:noProof/>
                <w:color w:val="000000"/>
                <w:kern w:val="0"/>
                <w:sz w:val="22"/>
                <w:szCs w:val="22"/>
                <w:lang w:eastAsia="cs-CZ"/>
              </w:rPr>
              <mc:AlternateContent>
                <mc:Choice Requires="wps">
                  <w:drawing>
                    <wp:anchor distT="0" distB="0" distL="114300" distR="114300" simplePos="0" relativeHeight="251664384" behindDoc="0" locked="0" layoutInCell="1" allowOverlap="1" wp14:anchorId="6F06C2F3" wp14:editId="3C8A8271">
                      <wp:simplePos x="0" y="0"/>
                      <wp:positionH relativeFrom="column">
                        <wp:posOffset>723265</wp:posOffset>
                      </wp:positionH>
                      <wp:positionV relativeFrom="paragraph">
                        <wp:posOffset>73660</wp:posOffset>
                      </wp:positionV>
                      <wp:extent cx="812800" cy="5080"/>
                      <wp:effectExtent l="0" t="0" r="25400" b="33020"/>
                      <wp:wrapNone/>
                      <wp:docPr id="1635424401" name="Straight Connector 1"/>
                      <wp:cNvGraphicFramePr/>
                      <a:graphic xmlns:a="http://schemas.openxmlformats.org/drawingml/2006/main">
                        <a:graphicData uri="http://schemas.microsoft.com/office/word/2010/wordprocessingShape">
                          <wps:wsp>
                            <wps:cNvCnPr/>
                            <wps:spPr>
                              <a:xfrm>
                                <a:off x="0" y="0"/>
                                <a:ext cx="81280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555C4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95pt,5.8pt" to="120.9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" strokecolor="#4472c4 [3204]" strokeweight=".5pt">
                      <v:stroke joinstyle="miter"/>
                    </v:line>
                  </w:pict>
                </mc:Fallback>
              </mc:AlternateContent>
            </w:r>
            <w:r w:rsidRPr="009C054C">
              <w:rPr>
                <w:rFonts w:ascii="Aptos Narrow" w:eastAsia="Times New Roman" w:hAnsi="Aptos Narrow" w:cs="Times New Roman"/>
                <w:color w:val="000000"/>
                <w:kern w:val="0"/>
                <w:sz w:val="22"/>
                <w:szCs w:val="22"/>
                <w:lang w:eastAsia="cs-CZ"/>
                <w14:ligatures w14:val="none"/>
              </w:rPr>
              <w:t>1</w:t>
            </w:r>
          </w:p>
        </w:tc>
      </w:tr>
      <w:tr w:rsidR="00AF498C" w:rsidRPr="009C054C" w14:paraId="1C345555" w14:textId="77777777" w:rsidTr="00AF498C">
        <w:trPr>
          <w:trHeight w:val="342"/>
        </w:trPr>
        <w:tc>
          <w:tcPr>
            <w:cnfStyle w:val="001000000000" w:firstRow="0" w:lastRow="0" w:firstColumn="1" w:lastColumn="0" w:oddVBand="0" w:evenVBand="0" w:oddHBand="0" w:evenHBand="0" w:firstRowFirstColumn="0" w:firstRowLastColumn="0" w:lastRowFirstColumn="0" w:lastRowLastColumn="0"/>
            <w:tcW w:w="1035" w:type="dxa"/>
            <w:noWrap/>
            <w:hideMark/>
          </w:tcPr>
          <w:p w14:paraId="383E5C9F" w14:textId="77777777" w:rsidR="009C054C" w:rsidRPr="009C054C" w:rsidRDefault="009C054C" w:rsidP="009C054C">
            <w:pPr>
              <w:jc w:val="right"/>
              <w:rPr>
                <w:rFonts w:ascii="Aptos Narrow" w:eastAsia="Times New Roman" w:hAnsi="Aptos Narrow" w:cs="Times New Roman"/>
                <w:color w:val="000000"/>
                <w:kern w:val="0"/>
                <w:sz w:val="22"/>
                <w:szCs w:val="22"/>
                <w:lang w:eastAsia="cs-CZ"/>
                <w14:ligatures w14:val="none"/>
              </w:rPr>
            </w:pPr>
            <w:r w:rsidRPr="009C054C">
              <w:rPr>
                <w:rFonts w:ascii="Aptos Narrow" w:eastAsia="Times New Roman" w:hAnsi="Aptos Narrow" w:cs="Times New Roman"/>
                <w:color w:val="000000"/>
                <w:kern w:val="0"/>
                <w:sz w:val="22"/>
                <w:szCs w:val="22"/>
                <w:lang w:eastAsia="cs-CZ"/>
                <w14:ligatures w14:val="none"/>
              </w:rPr>
              <w:t>2</w:t>
            </w:r>
          </w:p>
        </w:tc>
        <w:tc>
          <w:tcPr>
            <w:tcW w:w="1444" w:type="dxa"/>
            <w:noWrap/>
            <w:hideMark/>
          </w:tcPr>
          <w:p w14:paraId="4B740FA3" w14:textId="77777777" w:rsidR="009C054C" w:rsidRPr="009C054C" w:rsidRDefault="009C054C" w:rsidP="009C054C">
            <w:pPr>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sidRPr="009C054C">
              <w:rPr>
                <w:rFonts w:ascii="Aptos Narrow" w:eastAsia="Times New Roman" w:hAnsi="Aptos Narrow" w:cs="Times New Roman"/>
                <w:color w:val="000000"/>
                <w:kern w:val="0"/>
                <w:sz w:val="22"/>
                <w:szCs w:val="22"/>
                <w:lang w:eastAsia="cs-CZ"/>
                <w14:ligatures w14:val="none"/>
              </w:rPr>
              <w:t>2.A</w:t>
            </w:r>
          </w:p>
        </w:tc>
        <w:tc>
          <w:tcPr>
            <w:tcW w:w="1253" w:type="dxa"/>
            <w:noWrap/>
            <w:hideMark/>
          </w:tcPr>
          <w:p w14:paraId="3E88ABD1" w14:textId="7F620CA8" w:rsidR="009C054C" w:rsidRPr="009C054C" w:rsidRDefault="009C054C" w:rsidP="009C054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sidRPr="009C054C">
              <w:rPr>
                <w:rFonts w:ascii="Aptos Narrow" w:eastAsia="Times New Roman" w:hAnsi="Aptos Narrow" w:cs="Times New Roman"/>
                <w:color w:val="000000"/>
                <w:kern w:val="0"/>
                <w:sz w:val="22"/>
                <w:szCs w:val="22"/>
                <w:lang w:eastAsia="cs-CZ"/>
                <w14:ligatures w14:val="none"/>
              </w:rPr>
              <w:t>3</w:t>
            </w:r>
          </w:p>
        </w:tc>
      </w:tr>
      <w:tr w:rsidR="009C054C" w:rsidRPr="009C054C" w14:paraId="7230D3D0" w14:textId="77777777" w:rsidTr="00AF498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035" w:type="dxa"/>
            <w:noWrap/>
            <w:hideMark/>
          </w:tcPr>
          <w:p w14:paraId="1EBA60A4" w14:textId="77777777" w:rsidR="009C054C" w:rsidRPr="009C054C" w:rsidRDefault="009C054C" w:rsidP="009C054C">
            <w:pPr>
              <w:jc w:val="right"/>
              <w:rPr>
                <w:rFonts w:ascii="Aptos Narrow" w:eastAsia="Times New Roman" w:hAnsi="Aptos Narrow" w:cs="Times New Roman"/>
                <w:color w:val="000000"/>
                <w:kern w:val="0"/>
                <w:sz w:val="22"/>
                <w:szCs w:val="22"/>
                <w:lang w:eastAsia="cs-CZ"/>
                <w14:ligatures w14:val="none"/>
              </w:rPr>
            </w:pPr>
            <w:r w:rsidRPr="009C054C">
              <w:rPr>
                <w:rFonts w:ascii="Aptos Narrow" w:eastAsia="Times New Roman" w:hAnsi="Aptos Narrow" w:cs="Times New Roman"/>
                <w:color w:val="000000"/>
                <w:kern w:val="0"/>
                <w:sz w:val="22"/>
                <w:szCs w:val="22"/>
                <w:lang w:eastAsia="cs-CZ"/>
                <w14:ligatures w14:val="none"/>
              </w:rPr>
              <w:t>3</w:t>
            </w:r>
          </w:p>
        </w:tc>
        <w:tc>
          <w:tcPr>
            <w:tcW w:w="1444" w:type="dxa"/>
            <w:noWrap/>
            <w:hideMark/>
          </w:tcPr>
          <w:p w14:paraId="6F1A4758" w14:textId="77777777" w:rsidR="009C054C" w:rsidRPr="009C054C" w:rsidRDefault="009C054C" w:rsidP="009C054C">
            <w:pPr>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sidRPr="009C054C">
              <w:rPr>
                <w:rFonts w:ascii="Aptos Narrow" w:eastAsia="Times New Roman" w:hAnsi="Aptos Narrow" w:cs="Times New Roman"/>
                <w:color w:val="000000"/>
                <w:kern w:val="0"/>
                <w:sz w:val="22"/>
                <w:szCs w:val="22"/>
                <w:lang w:eastAsia="cs-CZ"/>
                <w14:ligatures w14:val="none"/>
              </w:rPr>
              <w:t>3.A</w:t>
            </w:r>
          </w:p>
        </w:tc>
        <w:tc>
          <w:tcPr>
            <w:tcW w:w="1253" w:type="dxa"/>
            <w:noWrap/>
            <w:hideMark/>
          </w:tcPr>
          <w:p w14:paraId="5E2FFE04" w14:textId="77777777" w:rsidR="009C054C" w:rsidRPr="009C054C" w:rsidRDefault="009C054C" w:rsidP="009C054C">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sidRPr="009C054C">
              <w:rPr>
                <w:rFonts w:ascii="Aptos Narrow" w:eastAsia="Times New Roman" w:hAnsi="Aptos Narrow" w:cs="Times New Roman"/>
                <w:color w:val="000000"/>
                <w:kern w:val="0"/>
                <w:sz w:val="22"/>
                <w:szCs w:val="22"/>
                <w:lang w:eastAsia="cs-CZ"/>
                <w14:ligatures w14:val="none"/>
              </w:rPr>
              <w:t>2</w:t>
            </w:r>
          </w:p>
        </w:tc>
      </w:tr>
    </w:tbl>
    <w:tbl>
      <w:tblPr>
        <w:tblStyle w:val="GridTable4-Accent5"/>
        <w:tblpPr w:leftFromText="141" w:rightFromText="141" w:vertAnchor="text" w:horzAnchor="page" w:tblpX="6429" w:tblpY="258"/>
        <w:tblW w:w="4090" w:type="dxa"/>
        <w:tblLook w:val="04A0" w:firstRow="1" w:lastRow="0" w:firstColumn="1" w:lastColumn="0" w:noHBand="0" w:noVBand="1"/>
      </w:tblPr>
      <w:tblGrid>
        <w:gridCol w:w="850"/>
        <w:gridCol w:w="2134"/>
        <w:gridCol w:w="1106"/>
      </w:tblGrid>
      <w:tr w:rsidR="006C64B5" w:rsidRPr="00B9474F" w14:paraId="6525D44C" w14:textId="77777777" w:rsidTr="006C64B5">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850" w:type="dxa"/>
            <w:noWrap/>
            <w:hideMark/>
          </w:tcPr>
          <w:p w14:paraId="27C8A2DD" w14:textId="212A72A1" w:rsidR="00AF498C" w:rsidRPr="00B9474F" w:rsidRDefault="00AF498C" w:rsidP="00AF498C">
            <w:pPr>
              <w:jc w:val="left"/>
              <w:rPr>
                <w:rFonts w:ascii="Aptos Narrow" w:eastAsia="Times New Roman" w:hAnsi="Aptos Narrow" w:cs="Times New Roman"/>
                <w:kern w:val="0"/>
                <w:sz w:val="22"/>
                <w:szCs w:val="22"/>
                <w:lang w:eastAsia="cs-CZ"/>
                <w14:ligatures w14:val="none"/>
              </w:rPr>
            </w:pPr>
            <w:r>
              <w:rPr>
                <w:rFonts w:ascii="Aptos Narrow" w:eastAsia="Times New Roman" w:hAnsi="Aptos Narrow" w:cs="Times New Roman"/>
                <w:kern w:val="0"/>
                <w:sz w:val="22"/>
                <w:szCs w:val="22"/>
                <w:lang w:eastAsia="cs-CZ"/>
                <w14:ligatures w14:val="none"/>
              </w:rPr>
              <w:t>i</w:t>
            </w:r>
            <w:r w:rsidRPr="00B9474F">
              <w:rPr>
                <w:rFonts w:ascii="Aptos Narrow" w:eastAsia="Times New Roman" w:hAnsi="Aptos Narrow" w:cs="Times New Roman"/>
                <w:kern w:val="0"/>
                <w:sz w:val="22"/>
                <w:szCs w:val="22"/>
                <w:lang w:eastAsia="cs-CZ"/>
                <w14:ligatures w14:val="none"/>
              </w:rPr>
              <w:t xml:space="preserve">d </w:t>
            </w:r>
          </w:p>
        </w:tc>
        <w:tc>
          <w:tcPr>
            <w:tcW w:w="2134" w:type="dxa"/>
            <w:noWrap/>
            <w:hideMark/>
          </w:tcPr>
          <w:p w14:paraId="571CB93F" w14:textId="77777777" w:rsidR="00AF498C" w:rsidRPr="00B9474F" w:rsidRDefault="00AF498C" w:rsidP="00AF498C">
            <w:pPr>
              <w:jc w:val="lef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kern w:val="0"/>
                <w:sz w:val="22"/>
                <w:szCs w:val="22"/>
                <w:lang w:eastAsia="cs-CZ"/>
                <w14:ligatures w14:val="none"/>
              </w:rPr>
            </w:pPr>
            <w:r w:rsidRPr="00B9474F">
              <w:rPr>
                <w:rFonts w:ascii="Aptos Narrow" w:eastAsia="Times New Roman" w:hAnsi="Aptos Narrow" w:cs="Times New Roman"/>
                <w:kern w:val="0"/>
                <w:sz w:val="22"/>
                <w:szCs w:val="22"/>
                <w:lang w:eastAsia="cs-CZ"/>
                <w14:ligatures w14:val="none"/>
              </w:rPr>
              <w:t xml:space="preserve">name </w:t>
            </w:r>
          </w:p>
        </w:tc>
        <w:tc>
          <w:tcPr>
            <w:tcW w:w="1106" w:type="dxa"/>
            <w:noWrap/>
            <w:hideMark/>
          </w:tcPr>
          <w:p w14:paraId="03FB923D" w14:textId="77777777" w:rsidR="00AF498C" w:rsidRPr="00B9474F" w:rsidRDefault="00AF498C" w:rsidP="00AF498C">
            <w:pPr>
              <w:jc w:val="lef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kern w:val="0"/>
                <w:sz w:val="22"/>
                <w:szCs w:val="22"/>
                <w:lang w:eastAsia="cs-CZ"/>
                <w14:ligatures w14:val="none"/>
              </w:rPr>
            </w:pPr>
            <w:r>
              <w:rPr>
                <w:rFonts w:ascii="Aptos Narrow" w:eastAsia="Times New Roman" w:hAnsi="Aptos Narrow" w:cs="Times New Roman"/>
                <w:kern w:val="0"/>
                <w:sz w:val="22"/>
                <w:szCs w:val="22"/>
                <w:lang w:eastAsia="cs-CZ"/>
                <w14:ligatures w14:val="none"/>
              </w:rPr>
              <w:t>class_id</w:t>
            </w:r>
          </w:p>
        </w:tc>
      </w:tr>
      <w:tr w:rsidR="006C64B5" w:rsidRPr="00B9474F" w14:paraId="241739F7" w14:textId="77777777" w:rsidTr="006C64B5">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850" w:type="dxa"/>
            <w:noWrap/>
            <w:hideMark/>
          </w:tcPr>
          <w:p w14:paraId="774E52E7" w14:textId="77777777" w:rsidR="00AF498C" w:rsidRPr="00B9474F" w:rsidRDefault="00AF498C" w:rsidP="00AF498C">
            <w:pPr>
              <w:jc w:val="right"/>
              <w:rPr>
                <w:rFonts w:ascii="Aptos Narrow" w:eastAsia="Times New Roman" w:hAnsi="Aptos Narrow" w:cs="Times New Roman"/>
                <w:color w:val="000000"/>
                <w:kern w:val="0"/>
                <w:sz w:val="22"/>
                <w:szCs w:val="22"/>
                <w:lang w:eastAsia="cs-CZ"/>
                <w14:ligatures w14:val="none"/>
              </w:rPr>
            </w:pPr>
            <w:r w:rsidRPr="00B9474F">
              <w:rPr>
                <w:rFonts w:ascii="Aptos Narrow" w:eastAsia="Times New Roman" w:hAnsi="Aptos Narrow" w:cs="Times New Roman"/>
                <w:color w:val="000000"/>
                <w:kern w:val="0"/>
                <w:sz w:val="22"/>
                <w:szCs w:val="22"/>
                <w:lang w:eastAsia="cs-CZ"/>
                <w14:ligatures w14:val="none"/>
              </w:rPr>
              <w:t>1</w:t>
            </w:r>
          </w:p>
        </w:tc>
        <w:tc>
          <w:tcPr>
            <w:tcW w:w="2134" w:type="dxa"/>
            <w:noWrap/>
            <w:hideMark/>
          </w:tcPr>
          <w:p w14:paraId="12CF6C52" w14:textId="77777777" w:rsidR="00AF498C" w:rsidRPr="00B9474F" w:rsidRDefault="00AF498C" w:rsidP="00AF498C">
            <w:pPr>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sidRPr="00B9474F">
              <w:rPr>
                <w:rFonts w:ascii="Aptos Narrow" w:eastAsia="Times New Roman" w:hAnsi="Aptos Narrow" w:cs="Times New Roman"/>
                <w:color w:val="000000"/>
                <w:kern w:val="0"/>
                <w:sz w:val="22"/>
                <w:szCs w:val="22"/>
                <w:lang w:eastAsia="cs-CZ"/>
                <w14:ligatures w14:val="none"/>
              </w:rPr>
              <w:t>Monika Boušková</w:t>
            </w:r>
          </w:p>
        </w:tc>
        <w:tc>
          <w:tcPr>
            <w:tcW w:w="1106" w:type="dxa"/>
            <w:noWrap/>
            <w:hideMark/>
          </w:tcPr>
          <w:p w14:paraId="3A7B37C4" w14:textId="77777777" w:rsidR="00AF498C" w:rsidRPr="00B9474F" w:rsidRDefault="00AF498C" w:rsidP="00AF498C">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Pr>
                <w:rFonts w:ascii="Aptos Narrow" w:eastAsia="Times New Roman" w:hAnsi="Aptos Narrow" w:cs="Times New Roman"/>
                <w:color w:val="000000"/>
                <w:kern w:val="0"/>
                <w:sz w:val="22"/>
                <w:szCs w:val="22"/>
                <w:lang w:eastAsia="cs-CZ"/>
                <w14:ligatures w14:val="none"/>
              </w:rPr>
              <w:t>1</w:t>
            </w:r>
          </w:p>
        </w:tc>
      </w:tr>
      <w:tr w:rsidR="006C64B5" w:rsidRPr="00B9474F" w14:paraId="07B8AED5" w14:textId="77777777" w:rsidTr="006C64B5">
        <w:trPr>
          <w:trHeight w:val="343"/>
        </w:trPr>
        <w:tc>
          <w:tcPr>
            <w:cnfStyle w:val="001000000000" w:firstRow="0" w:lastRow="0" w:firstColumn="1" w:lastColumn="0" w:oddVBand="0" w:evenVBand="0" w:oddHBand="0" w:evenHBand="0" w:firstRowFirstColumn="0" w:firstRowLastColumn="0" w:lastRowFirstColumn="0" w:lastRowLastColumn="0"/>
            <w:tcW w:w="850" w:type="dxa"/>
            <w:noWrap/>
            <w:hideMark/>
          </w:tcPr>
          <w:p w14:paraId="2A177174" w14:textId="77777777" w:rsidR="00AF498C" w:rsidRPr="00B9474F" w:rsidRDefault="00AF498C" w:rsidP="00AF498C">
            <w:pPr>
              <w:jc w:val="right"/>
              <w:rPr>
                <w:rFonts w:ascii="Aptos Narrow" w:eastAsia="Times New Roman" w:hAnsi="Aptos Narrow" w:cs="Times New Roman"/>
                <w:color w:val="000000"/>
                <w:kern w:val="0"/>
                <w:sz w:val="22"/>
                <w:szCs w:val="22"/>
                <w:lang w:eastAsia="cs-CZ"/>
                <w14:ligatures w14:val="none"/>
              </w:rPr>
            </w:pPr>
            <w:r w:rsidRPr="00B9474F">
              <w:rPr>
                <w:rFonts w:ascii="Aptos Narrow" w:eastAsia="Times New Roman" w:hAnsi="Aptos Narrow" w:cs="Times New Roman"/>
                <w:color w:val="000000"/>
                <w:kern w:val="0"/>
                <w:sz w:val="22"/>
                <w:szCs w:val="22"/>
                <w:lang w:eastAsia="cs-CZ"/>
                <w14:ligatures w14:val="none"/>
              </w:rPr>
              <w:t>2</w:t>
            </w:r>
          </w:p>
        </w:tc>
        <w:tc>
          <w:tcPr>
            <w:tcW w:w="2134" w:type="dxa"/>
            <w:noWrap/>
            <w:hideMark/>
          </w:tcPr>
          <w:p w14:paraId="606835DF" w14:textId="77777777" w:rsidR="00AF498C" w:rsidRPr="00B9474F" w:rsidRDefault="00AF498C" w:rsidP="00AF498C">
            <w:pPr>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sidRPr="00B9474F">
              <w:rPr>
                <w:rFonts w:ascii="Aptos Narrow" w:eastAsia="Times New Roman" w:hAnsi="Aptos Narrow" w:cs="Times New Roman"/>
                <w:color w:val="000000"/>
                <w:kern w:val="0"/>
                <w:sz w:val="22"/>
                <w:szCs w:val="22"/>
                <w:lang w:eastAsia="cs-CZ"/>
                <w14:ligatures w14:val="none"/>
              </w:rPr>
              <w:t xml:space="preserve">Karel Kratochvíl </w:t>
            </w:r>
          </w:p>
        </w:tc>
        <w:tc>
          <w:tcPr>
            <w:tcW w:w="1106" w:type="dxa"/>
            <w:noWrap/>
            <w:hideMark/>
          </w:tcPr>
          <w:p w14:paraId="18E797D6" w14:textId="77777777" w:rsidR="00AF498C" w:rsidRPr="00B9474F" w:rsidRDefault="00AF498C" w:rsidP="00AF498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Pr>
                <w:rFonts w:ascii="Aptos Narrow" w:eastAsia="Times New Roman" w:hAnsi="Aptos Narrow" w:cs="Times New Roman"/>
                <w:color w:val="000000"/>
                <w:kern w:val="0"/>
                <w:sz w:val="22"/>
                <w:szCs w:val="22"/>
                <w:lang w:eastAsia="cs-CZ"/>
                <w14:ligatures w14:val="none"/>
              </w:rPr>
              <w:t>3</w:t>
            </w:r>
          </w:p>
        </w:tc>
      </w:tr>
      <w:tr w:rsidR="006C64B5" w:rsidRPr="00B9474F" w14:paraId="2609B15F" w14:textId="77777777" w:rsidTr="006C64B5">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850" w:type="dxa"/>
            <w:noWrap/>
            <w:hideMark/>
          </w:tcPr>
          <w:p w14:paraId="5317DCCC" w14:textId="77777777" w:rsidR="00AF498C" w:rsidRPr="00B9474F" w:rsidRDefault="00AF498C" w:rsidP="00AF498C">
            <w:pPr>
              <w:jc w:val="right"/>
              <w:rPr>
                <w:rFonts w:ascii="Aptos Narrow" w:eastAsia="Times New Roman" w:hAnsi="Aptos Narrow" w:cs="Times New Roman"/>
                <w:color w:val="000000"/>
                <w:kern w:val="0"/>
                <w:sz w:val="22"/>
                <w:szCs w:val="22"/>
                <w:lang w:eastAsia="cs-CZ"/>
                <w14:ligatures w14:val="none"/>
              </w:rPr>
            </w:pPr>
            <w:r w:rsidRPr="00B9474F">
              <w:rPr>
                <w:rFonts w:ascii="Aptos Narrow" w:eastAsia="Times New Roman" w:hAnsi="Aptos Narrow" w:cs="Times New Roman"/>
                <w:color w:val="000000"/>
                <w:kern w:val="0"/>
                <w:sz w:val="22"/>
                <w:szCs w:val="22"/>
                <w:lang w:eastAsia="cs-CZ"/>
                <w14:ligatures w14:val="none"/>
              </w:rPr>
              <w:t>3</w:t>
            </w:r>
          </w:p>
        </w:tc>
        <w:tc>
          <w:tcPr>
            <w:tcW w:w="2134" w:type="dxa"/>
            <w:noWrap/>
            <w:hideMark/>
          </w:tcPr>
          <w:p w14:paraId="557E5985" w14:textId="77777777" w:rsidR="00AF498C" w:rsidRPr="00B9474F" w:rsidRDefault="00AF498C" w:rsidP="00AF498C">
            <w:pPr>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sidRPr="00B9474F">
              <w:rPr>
                <w:rFonts w:ascii="Aptos Narrow" w:eastAsia="Times New Roman" w:hAnsi="Aptos Narrow" w:cs="Times New Roman"/>
                <w:color w:val="000000"/>
                <w:kern w:val="0"/>
                <w:sz w:val="22"/>
                <w:szCs w:val="22"/>
                <w:lang w:eastAsia="cs-CZ"/>
                <w14:ligatures w14:val="none"/>
              </w:rPr>
              <w:t>Stanislav Gottwald</w:t>
            </w:r>
          </w:p>
        </w:tc>
        <w:tc>
          <w:tcPr>
            <w:tcW w:w="1106" w:type="dxa"/>
            <w:noWrap/>
            <w:hideMark/>
          </w:tcPr>
          <w:p w14:paraId="6B3D343B" w14:textId="77777777" w:rsidR="00AF498C" w:rsidRPr="00B9474F" w:rsidRDefault="00AF498C" w:rsidP="00AF498C">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Pr>
                <w:rFonts w:ascii="Aptos Narrow" w:eastAsia="Times New Roman" w:hAnsi="Aptos Narrow" w:cs="Times New Roman"/>
                <w:color w:val="000000"/>
                <w:kern w:val="0"/>
                <w:sz w:val="22"/>
                <w:szCs w:val="22"/>
                <w:lang w:eastAsia="cs-CZ"/>
                <w14:ligatures w14:val="none"/>
              </w:rPr>
              <w:t>2</w:t>
            </w:r>
          </w:p>
        </w:tc>
      </w:tr>
    </w:tbl>
    <w:p w14:paraId="4D76F454" w14:textId="77777777" w:rsidR="00AF498C" w:rsidRDefault="00AF498C" w:rsidP="00674BC2">
      <w:pPr>
        <w:rPr>
          <w:i/>
          <w:iCs/>
          <w:sz w:val="24"/>
          <w:szCs w:val="28"/>
        </w:rPr>
      </w:pPr>
    </w:p>
    <w:p w14:paraId="5D9B7BD0" w14:textId="77777777" w:rsidR="00AF498C" w:rsidRDefault="00AF498C" w:rsidP="00674BC2">
      <w:pPr>
        <w:rPr>
          <w:i/>
          <w:iCs/>
          <w:sz w:val="24"/>
          <w:szCs w:val="28"/>
        </w:rPr>
      </w:pPr>
    </w:p>
    <w:p w14:paraId="15946D39" w14:textId="6F8C8616" w:rsidR="00AF498C" w:rsidRDefault="00AF498C" w:rsidP="00674BC2">
      <w:pPr>
        <w:rPr>
          <w:i/>
          <w:iCs/>
          <w:sz w:val="24"/>
          <w:szCs w:val="28"/>
        </w:rPr>
      </w:pPr>
      <w:r>
        <w:rPr>
          <w:rFonts w:ascii="Aptos Narrow" w:eastAsia="Times New Roman" w:hAnsi="Aptos Narrow" w:cs="Times New Roman"/>
          <w:noProof/>
          <w:color w:val="000000"/>
          <w:kern w:val="0"/>
          <w:sz w:val="22"/>
          <w:szCs w:val="22"/>
          <w:lang w:eastAsia="cs-CZ"/>
        </w:rPr>
        <mc:AlternateContent>
          <mc:Choice Requires="wps">
            <w:drawing>
              <wp:anchor distT="0" distB="0" distL="114300" distR="114300" simplePos="0" relativeHeight="251666432" behindDoc="0" locked="0" layoutInCell="1" allowOverlap="1" wp14:anchorId="05FFFBE9" wp14:editId="00E34030">
                <wp:simplePos x="0" y="0"/>
                <wp:positionH relativeFrom="column">
                  <wp:posOffset>2379345</wp:posOffset>
                </wp:positionH>
                <wp:positionV relativeFrom="paragraph">
                  <wp:posOffset>95885</wp:posOffset>
                </wp:positionV>
                <wp:extent cx="807720" cy="269240"/>
                <wp:effectExtent l="0" t="0" r="30480" b="35560"/>
                <wp:wrapNone/>
                <wp:docPr id="1973350934" name="Straight Connector 3"/>
                <wp:cNvGraphicFramePr/>
                <a:graphic xmlns:a="http://schemas.openxmlformats.org/drawingml/2006/main">
                  <a:graphicData uri="http://schemas.microsoft.com/office/word/2010/wordprocessingShape">
                    <wps:wsp>
                      <wps:cNvCnPr/>
                      <wps:spPr>
                        <a:xfrm flipV="1">
                          <a:off x="0" y="0"/>
                          <a:ext cx="807720" cy="269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36CC93" id="Straight Connector 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35pt,7.55pt" to="250.9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" strokecolor="#4472c4 [3204]" strokeweight=".5pt">
                <v:stroke joinstyle="miter"/>
              </v:line>
            </w:pict>
          </mc:Fallback>
        </mc:AlternateContent>
      </w:r>
      <w:r>
        <w:rPr>
          <w:rFonts w:ascii="Aptos Narrow" w:eastAsia="Times New Roman" w:hAnsi="Aptos Narrow" w:cs="Times New Roman"/>
          <w:noProof/>
          <w:color w:val="000000"/>
          <w:kern w:val="0"/>
          <w:sz w:val="22"/>
          <w:szCs w:val="22"/>
          <w:lang w:eastAsia="cs-CZ"/>
        </w:rPr>
        <mc:AlternateContent>
          <mc:Choice Requires="wps">
            <w:drawing>
              <wp:anchor distT="0" distB="0" distL="114300" distR="114300" simplePos="0" relativeHeight="251665408" behindDoc="0" locked="0" layoutInCell="1" allowOverlap="1" wp14:anchorId="5A8EB0D3" wp14:editId="14D1A87A">
                <wp:simplePos x="0" y="0"/>
                <wp:positionH relativeFrom="column">
                  <wp:posOffset>2374265</wp:posOffset>
                </wp:positionH>
                <wp:positionV relativeFrom="paragraph">
                  <wp:posOffset>98425</wp:posOffset>
                </wp:positionV>
                <wp:extent cx="800100" cy="271780"/>
                <wp:effectExtent l="0" t="0" r="19050" b="33020"/>
                <wp:wrapNone/>
                <wp:docPr id="1745185766" name="Straight Connector 2"/>
                <wp:cNvGraphicFramePr/>
                <a:graphic xmlns:a="http://schemas.openxmlformats.org/drawingml/2006/main">
                  <a:graphicData uri="http://schemas.microsoft.com/office/word/2010/wordprocessingShape">
                    <wps:wsp>
                      <wps:cNvCnPr/>
                      <wps:spPr>
                        <a:xfrm>
                          <a:off x="0" y="0"/>
                          <a:ext cx="800100" cy="271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507D00"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95pt,7.75pt" to="249.9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" strokecolor="#4472c4 [3204]" strokeweight=".5pt">
                <v:stroke joinstyle="miter"/>
              </v:line>
            </w:pict>
          </mc:Fallback>
        </mc:AlternateContent>
      </w:r>
    </w:p>
    <w:p w14:paraId="79124007" w14:textId="42E8C13D" w:rsidR="009C054C" w:rsidRPr="00717CA6" w:rsidRDefault="00AF498C" w:rsidP="00674BC2">
      <w:pPr>
        <w:rPr>
          <w:i/>
          <w:iCs/>
          <w:sz w:val="24"/>
          <w:szCs w:val="28"/>
          <w:lang w:val="en-GB"/>
        </w:rPr>
      </w:pPr>
      <w:r>
        <w:rPr>
          <w:i/>
          <w:iCs/>
          <w:sz w:val="24"/>
          <w:szCs w:val="28"/>
        </w:rPr>
        <w:br/>
      </w:r>
      <w:r w:rsidR="009C054C" w:rsidRPr="009C054C">
        <w:rPr>
          <w:i/>
          <w:iCs/>
          <w:sz w:val="24"/>
          <w:szCs w:val="28"/>
        </w:rPr>
        <w:t>Příkladem</w:t>
      </w:r>
      <w:r w:rsidR="009C054C">
        <w:rPr>
          <w:i/>
          <w:iCs/>
          <w:sz w:val="24"/>
          <w:szCs w:val="28"/>
        </w:rPr>
        <w:t xml:space="preserve"> vztahu 1:1</w:t>
      </w:r>
      <w:r w:rsidR="009C054C" w:rsidRPr="009C054C">
        <w:rPr>
          <w:i/>
          <w:iCs/>
          <w:sz w:val="24"/>
          <w:szCs w:val="28"/>
        </w:rPr>
        <w:t xml:space="preserve"> může být např. vazba </w:t>
      </w:r>
      <w:r>
        <w:rPr>
          <w:i/>
          <w:iCs/>
          <w:sz w:val="24"/>
          <w:szCs w:val="28"/>
        </w:rPr>
        <w:t>m</w:t>
      </w:r>
      <w:r w:rsidR="009C054C" w:rsidRPr="009C054C">
        <w:rPr>
          <w:i/>
          <w:iCs/>
          <w:sz w:val="24"/>
          <w:szCs w:val="28"/>
        </w:rPr>
        <w:t>ezi třídou a třídním učitelem.</w:t>
      </w:r>
      <w:r w:rsidR="00717CA6">
        <w:rPr>
          <w:i/>
          <w:iCs/>
          <w:sz w:val="24"/>
          <w:szCs w:val="28"/>
        </w:rPr>
        <w:t xml:space="preserve"> Obě tabulky mají cizí klíč – teacher</w:t>
      </w:r>
      <w:r w:rsidR="00717CA6">
        <w:rPr>
          <w:i/>
          <w:iCs/>
          <w:sz w:val="24"/>
          <w:szCs w:val="28"/>
          <w:lang w:val="en-GB"/>
        </w:rPr>
        <w:t>_id a class_id.</w:t>
      </w:r>
    </w:p>
    <w:p w14:paraId="486EED83" w14:textId="785025BA" w:rsidR="009C054C" w:rsidRDefault="00370EFC" w:rsidP="00674BC2">
      <w:pPr>
        <w:rPr>
          <w:sz w:val="28"/>
          <w:szCs w:val="32"/>
        </w:rPr>
      </w:pPr>
      <w:r>
        <w:rPr>
          <w:sz w:val="28"/>
          <w:szCs w:val="32"/>
        </w:rPr>
        <w:t xml:space="preserve">Ve vztahu </w:t>
      </w:r>
      <w:r w:rsidRPr="006340EB">
        <w:rPr>
          <w:b/>
          <w:bCs/>
          <w:sz w:val="28"/>
          <w:szCs w:val="32"/>
        </w:rPr>
        <w:t>1:n</w:t>
      </w:r>
      <w:r>
        <w:rPr>
          <w:sz w:val="28"/>
          <w:szCs w:val="32"/>
        </w:rPr>
        <w:t xml:space="preserve"> odpovídá jednomu </w:t>
      </w:r>
      <w:r w:rsidR="003F1237">
        <w:rPr>
          <w:sz w:val="28"/>
          <w:szCs w:val="32"/>
        </w:rPr>
        <w:t>záznamu</w:t>
      </w:r>
      <w:r>
        <w:rPr>
          <w:sz w:val="28"/>
          <w:szCs w:val="32"/>
        </w:rPr>
        <w:t xml:space="preserve"> z jedné tabulky více </w:t>
      </w:r>
      <w:r w:rsidR="003F1237">
        <w:rPr>
          <w:sz w:val="28"/>
          <w:szCs w:val="32"/>
        </w:rPr>
        <w:t>záznam</w:t>
      </w:r>
      <w:r>
        <w:rPr>
          <w:sz w:val="28"/>
          <w:szCs w:val="32"/>
        </w:rPr>
        <w:t>ů z tabulky druhé</w:t>
      </w:r>
      <w:r w:rsidR="00866C40">
        <w:rPr>
          <w:sz w:val="28"/>
          <w:szCs w:val="32"/>
        </w:rPr>
        <w:t>. Cizí klíč obsahuje pouze druhá tabulka.</w:t>
      </w:r>
    </w:p>
    <w:tbl>
      <w:tblPr>
        <w:tblStyle w:val="GridTable4-Accent5"/>
        <w:tblpPr w:leftFromText="141" w:rightFromText="141" w:vertAnchor="text" w:horzAnchor="page" w:tblpX="6387" w:tblpY="199"/>
        <w:tblW w:w="4134" w:type="dxa"/>
        <w:tblLook w:val="04A0" w:firstRow="1" w:lastRow="0" w:firstColumn="1" w:lastColumn="0" w:noHBand="0" w:noVBand="1"/>
      </w:tblPr>
      <w:tblGrid>
        <w:gridCol w:w="859"/>
        <w:gridCol w:w="2157"/>
        <w:gridCol w:w="1118"/>
      </w:tblGrid>
      <w:tr w:rsidR="00AF498C" w:rsidRPr="00B9474F" w14:paraId="04689A61" w14:textId="77777777" w:rsidTr="006C64B5">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859" w:type="dxa"/>
            <w:noWrap/>
            <w:hideMark/>
          </w:tcPr>
          <w:p w14:paraId="7357FBA4" w14:textId="77777777" w:rsidR="00AF498C" w:rsidRPr="00B9474F" w:rsidRDefault="00AF498C" w:rsidP="00AF498C">
            <w:pPr>
              <w:jc w:val="left"/>
              <w:rPr>
                <w:rFonts w:ascii="Aptos Narrow" w:eastAsia="Times New Roman" w:hAnsi="Aptos Narrow" w:cs="Times New Roman"/>
                <w:kern w:val="0"/>
                <w:sz w:val="22"/>
                <w:szCs w:val="22"/>
                <w:lang w:eastAsia="cs-CZ"/>
                <w14:ligatures w14:val="none"/>
              </w:rPr>
            </w:pPr>
            <w:r>
              <w:rPr>
                <w:rFonts w:ascii="Aptos Narrow" w:eastAsia="Times New Roman" w:hAnsi="Aptos Narrow" w:cs="Times New Roman"/>
                <w:kern w:val="0"/>
                <w:sz w:val="22"/>
                <w:szCs w:val="22"/>
                <w:lang w:eastAsia="cs-CZ"/>
                <w14:ligatures w14:val="none"/>
              </w:rPr>
              <w:t>i</w:t>
            </w:r>
            <w:r w:rsidRPr="00B9474F">
              <w:rPr>
                <w:rFonts w:ascii="Aptos Narrow" w:eastAsia="Times New Roman" w:hAnsi="Aptos Narrow" w:cs="Times New Roman"/>
                <w:kern w:val="0"/>
                <w:sz w:val="22"/>
                <w:szCs w:val="22"/>
                <w:lang w:eastAsia="cs-CZ"/>
                <w14:ligatures w14:val="none"/>
              </w:rPr>
              <w:t xml:space="preserve">d </w:t>
            </w:r>
          </w:p>
        </w:tc>
        <w:tc>
          <w:tcPr>
            <w:tcW w:w="2157" w:type="dxa"/>
            <w:noWrap/>
            <w:hideMark/>
          </w:tcPr>
          <w:p w14:paraId="115DB752" w14:textId="77777777" w:rsidR="00AF498C" w:rsidRPr="00B9474F" w:rsidRDefault="00AF498C" w:rsidP="00AF498C">
            <w:pPr>
              <w:jc w:val="lef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kern w:val="0"/>
                <w:sz w:val="22"/>
                <w:szCs w:val="22"/>
                <w:lang w:eastAsia="cs-CZ"/>
                <w14:ligatures w14:val="none"/>
              </w:rPr>
            </w:pPr>
            <w:r w:rsidRPr="00B9474F">
              <w:rPr>
                <w:rFonts w:ascii="Aptos Narrow" w:eastAsia="Times New Roman" w:hAnsi="Aptos Narrow" w:cs="Times New Roman"/>
                <w:kern w:val="0"/>
                <w:sz w:val="22"/>
                <w:szCs w:val="22"/>
                <w:lang w:eastAsia="cs-CZ"/>
                <w14:ligatures w14:val="none"/>
              </w:rPr>
              <w:t xml:space="preserve">name </w:t>
            </w:r>
          </w:p>
        </w:tc>
        <w:tc>
          <w:tcPr>
            <w:tcW w:w="1118" w:type="dxa"/>
            <w:noWrap/>
            <w:hideMark/>
          </w:tcPr>
          <w:p w14:paraId="534E7844" w14:textId="77777777" w:rsidR="00AF498C" w:rsidRPr="00B9474F" w:rsidRDefault="00AF498C" w:rsidP="00AF498C">
            <w:pPr>
              <w:jc w:val="lef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kern w:val="0"/>
                <w:sz w:val="22"/>
                <w:szCs w:val="22"/>
                <w:lang w:eastAsia="cs-CZ"/>
                <w14:ligatures w14:val="none"/>
              </w:rPr>
            </w:pPr>
            <w:r>
              <w:rPr>
                <w:rFonts w:ascii="Aptos Narrow" w:eastAsia="Times New Roman" w:hAnsi="Aptos Narrow" w:cs="Times New Roman"/>
                <w:kern w:val="0"/>
                <w:sz w:val="22"/>
                <w:szCs w:val="22"/>
                <w:lang w:eastAsia="cs-CZ"/>
                <w14:ligatures w14:val="none"/>
              </w:rPr>
              <w:t>class_id</w:t>
            </w:r>
          </w:p>
        </w:tc>
      </w:tr>
      <w:tr w:rsidR="00AF498C" w:rsidRPr="00B9474F" w14:paraId="1F8B3BF6" w14:textId="77777777" w:rsidTr="006C64B5">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859" w:type="dxa"/>
            <w:noWrap/>
            <w:hideMark/>
          </w:tcPr>
          <w:p w14:paraId="3BF72E44" w14:textId="77777777" w:rsidR="00AF498C" w:rsidRPr="00B9474F" w:rsidRDefault="00AF498C" w:rsidP="00AF498C">
            <w:pPr>
              <w:jc w:val="right"/>
              <w:rPr>
                <w:rFonts w:ascii="Aptos Narrow" w:eastAsia="Times New Roman" w:hAnsi="Aptos Narrow" w:cs="Times New Roman"/>
                <w:color w:val="000000"/>
                <w:kern w:val="0"/>
                <w:sz w:val="22"/>
                <w:szCs w:val="22"/>
                <w:lang w:eastAsia="cs-CZ"/>
                <w14:ligatures w14:val="none"/>
              </w:rPr>
            </w:pPr>
            <w:r w:rsidRPr="00B9474F">
              <w:rPr>
                <w:rFonts w:ascii="Aptos Narrow" w:eastAsia="Times New Roman" w:hAnsi="Aptos Narrow" w:cs="Times New Roman"/>
                <w:color w:val="000000"/>
                <w:kern w:val="0"/>
                <w:sz w:val="22"/>
                <w:szCs w:val="22"/>
                <w:lang w:eastAsia="cs-CZ"/>
                <w14:ligatures w14:val="none"/>
              </w:rPr>
              <w:t>1</w:t>
            </w:r>
          </w:p>
        </w:tc>
        <w:tc>
          <w:tcPr>
            <w:tcW w:w="2157" w:type="dxa"/>
            <w:noWrap/>
            <w:hideMark/>
          </w:tcPr>
          <w:p w14:paraId="14B6B4EE" w14:textId="5B039859" w:rsidR="00AF498C" w:rsidRPr="00B9474F" w:rsidRDefault="00AF498C" w:rsidP="00AF498C">
            <w:pPr>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Pr>
                <w:rFonts w:ascii="Aptos Narrow" w:eastAsia="Times New Roman" w:hAnsi="Aptos Narrow" w:cs="Times New Roman"/>
                <w:color w:val="000000"/>
                <w:kern w:val="0"/>
                <w:sz w:val="22"/>
                <w:szCs w:val="22"/>
                <w:lang w:eastAsia="cs-CZ"/>
                <w14:ligatures w14:val="none"/>
              </w:rPr>
              <w:t>Martin Novák</w:t>
            </w:r>
          </w:p>
        </w:tc>
        <w:tc>
          <w:tcPr>
            <w:tcW w:w="1118" w:type="dxa"/>
            <w:noWrap/>
            <w:hideMark/>
          </w:tcPr>
          <w:p w14:paraId="4047DA37" w14:textId="77777777" w:rsidR="00AF498C" w:rsidRPr="00B9474F" w:rsidRDefault="00AF498C" w:rsidP="00AF498C">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Pr>
                <w:rFonts w:ascii="Aptos Narrow" w:eastAsia="Times New Roman" w:hAnsi="Aptos Narrow" w:cs="Times New Roman"/>
                <w:color w:val="000000"/>
                <w:kern w:val="0"/>
                <w:sz w:val="22"/>
                <w:szCs w:val="22"/>
                <w:lang w:eastAsia="cs-CZ"/>
                <w14:ligatures w14:val="none"/>
              </w:rPr>
              <w:t>1</w:t>
            </w:r>
          </w:p>
        </w:tc>
      </w:tr>
      <w:tr w:rsidR="00AF498C" w:rsidRPr="00B9474F" w14:paraId="74C36DF3" w14:textId="77777777" w:rsidTr="006C64B5">
        <w:trPr>
          <w:trHeight w:val="330"/>
        </w:trPr>
        <w:tc>
          <w:tcPr>
            <w:cnfStyle w:val="001000000000" w:firstRow="0" w:lastRow="0" w:firstColumn="1" w:lastColumn="0" w:oddVBand="0" w:evenVBand="0" w:oddHBand="0" w:evenHBand="0" w:firstRowFirstColumn="0" w:firstRowLastColumn="0" w:lastRowFirstColumn="0" w:lastRowLastColumn="0"/>
            <w:tcW w:w="859" w:type="dxa"/>
            <w:noWrap/>
            <w:hideMark/>
          </w:tcPr>
          <w:p w14:paraId="3B8806E3" w14:textId="77777777" w:rsidR="00AF498C" w:rsidRPr="00B9474F" w:rsidRDefault="00AF498C" w:rsidP="00AF498C">
            <w:pPr>
              <w:jc w:val="right"/>
              <w:rPr>
                <w:rFonts w:ascii="Aptos Narrow" w:eastAsia="Times New Roman" w:hAnsi="Aptos Narrow" w:cs="Times New Roman"/>
                <w:color w:val="000000"/>
                <w:kern w:val="0"/>
                <w:sz w:val="22"/>
                <w:szCs w:val="22"/>
                <w:lang w:eastAsia="cs-CZ"/>
                <w14:ligatures w14:val="none"/>
              </w:rPr>
            </w:pPr>
            <w:r w:rsidRPr="00B9474F">
              <w:rPr>
                <w:rFonts w:ascii="Aptos Narrow" w:eastAsia="Times New Roman" w:hAnsi="Aptos Narrow" w:cs="Times New Roman"/>
                <w:color w:val="000000"/>
                <w:kern w:val="0"/>
                <w:sz w:val="22"/>
                <w:szCs w:val="22"/>
                <w:lang w:eastAsia="cs-CZ"/>
                <w14:ligatures w14:val="none"/>
              </w:rPr>
              <w:t>2</w:t>
            </w:r>
          </w:p>
        </w:tc>
        <w:tc>
          <w:tcPr>
            <w:tcW w:w="2157" w:type="dxa"/>
            <w:noWrap/>
            <w:hideMark/>
          </w:tcPr>
          <w:p w14:paraId="6C7D06FB" w14:textId="7B1CC7FC" w:rsidR="00AF498C" w:rsidRPr="00B9474F" w:rsidRDefault="00EE5CD4" w:rsidP="00AF498C">
            <w:pPr>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Pr>
                <w:rFonts w:ascii="Aptos Narrow" w:eastAsia="Times New Roman" w:hAnsi="Aptos Narrow" w:cs="Times New Roman"/>
                <w:color w:val="000000"/>
                <w:kern w:val="0"/>
                <w:sz w:val="22"/>
                <w:szCs w:val="22"/>
                <w:lang w:eastAsia="cs-CZ"/>
                <w14:ligatures w14:val="none"/>
              </w:rPr>
              <w:t>Petr Stuchlý</w:t>
            </w:r>
            <w:r w:rsidR="00AF498C" w:rsidRPr="00B9474F">
              <w:rPr>
                <w:rFonts w:ascii="Aptos Narrow" w:eastAsia="Times New Roman" w:hAnsi="Aptos Narrow" w:cs="Times New Roman"/>
                <w:color w:val="000000"/>
                <w:kern w:val="0"/>
                <w:sz w:val="22"/>
                <w:szCs w:val="22"/>
                <w:lang w:eastAsia="cs-CZ"/>
                <w14:ligatures w14:val="none"/>
              </w:rPr>
              <w:t xml:space="preserve"> </w:t>
            </w:r>
          </w:p>
        </w:tc>
        <w:tc>
          <w:tcPr>
            <w:tcW w:w="1118" w:type="dxa"/>
            <w:noWrap/>
            <w:hideMark/>
          </w:tcPr>
          <w:p w14:paraId="1381C731" w14:textId="46C53C88" w:rsidR="00AF498C" w:rsidRPr="00B9474F" w:rsidRDefault="001150B3" w:rsidP="00AF498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Pr>
                <w:rFonts w:ascii="Aptos Narrow" w:eastAsia="Times New Roman" w:hAnsi="Aptos Narrow" w:cs="Times New Roman"/>
                <w:color w:val="000000"/>
                <w:kern w:val="0"/>
                <w:sz w:val="22"/>
                <w:szCs w:val="22"/>
                <w:lang w:eastAsia="cs-CZ"/>
                <w14:ligatures w14:val="none"/>
              </w:rPr>
              <w:t>1</w:t>
            </w:r>
          </w:p>
        </w:tc>
      </w:tr>
      <w:tr w:rsidR="00AF498C" w:rsidRPr="00B9474F" w14:paraId="2AFAFC0C" w14:textId="77777777" w:rsidTr="006C64B5">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859" w:type="dxa"/>
            <w:noWrap/>
            <w:hideMark/>
          </w:tcPr>
          <w:p w14:paraId="085E0A9A" w14:textId="77777777" w:rsidR="00AF498C" w:rsidRPr="00B9474F" w:rsidRDefault="00AF498C" w:rsidP="00AF498C">
            <w:pPr>
              <w:jc w:val="right"/>
              <w:rPr>
                <w:rFonts w:ascii="Aptos Narrow" w:eastAsia="Times New Roman" w:hAnsi="Aptos Narrow" w:cs="Times New Roman"/>
                <w:color w:val="000000"/>
                <w:kern w:val="0"/>
                <w:sz w:val="22"/>
                <w:szCs w:val="22"/>
                <w:lang w:eastAsia="cs-CZ"/>
                <w14:ligatures w14:val="none"/>
              </w:rPr>
            </w:pPr>
            <w:r w:rsidRPr="00B9474F">
              <w:rPr>
                <w:rFonts w:ascii="Aptos Narrow" w:eastAsia="Times New Roman" w:hAnsi="Aptos Narrow" w:cs="Times New Roman"/>
                <w:color w:val="000000"/>
                <w:kern w:val="0"/>
                <w:sz w:val="22"/>
                <w:szCs w:val="22"/>
                <w:lang w:eastAsia="cs-CZ"/>
                <w14:ligatures w14:val="none"/>
              </w:rPr>
              <w:t>3</w:t>
            </w:r>
          </w:p>
        </w:tc>
        <w:tc>
          <w:tcPr>
            <w:tcW w:w="2157" w:type="dxa"/>
            <w:noWrap/>
            <w:hideMark/>
          </w:tcPr>
          <w:p w14:paraId="1AC96B39" w14:textId="00453387" w:rsidR="00AF498C" w:rsidRPr="00B9474F" w:rsidRDefault="00A028AE" w:rsidP="00AF498C">
            <w:pPr>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Pr>
                <w:rFonts w:ascii="Aptos Narrow" w:eastAsia="Times New Roman" w:hAnsi="Aptos Narrow" w:cs="Times New Roman"/>
                <w:color w:val="000000"/>
                <w:kern w:val="0"/>
                <w:sz w:val="22"/>
                <w:szCs w:val="22"/>
                <w:lang w:eastAsia="cs-CZ"/>
                <w14:ligatures w14:val="none"/>
              </w:rPr>
              <w:t>Martina Šikovná</w:t>
            </w:r>
          </w:p>
        </w:tc>
        <w:tc>
          <w:tcPr>
            <w:tcW w:w="1118" w:type="dxa"/>
            <w:noWrap/>
            <w:hideMark/>
          </w:tcPr>
          <w:p w14:paraId="3C2322CE" w14:textId="45EA1863" w:rsidR="00AF498C" w:rsidRPr="00B9474F" w:rsidRDefault="001150B3" w:rsidP="00AF498C">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Pr>
                <w:rFonts w:ascii="Aptos Narrow" w:eastAsia="Times New Roman" w:hAnsi="Aptos Narrow" w:cs="Times New Roman"/>
                <w:color w:val="000000"/>
                <w:kern w:val="0"/>
                <w:sz w:val="22"/>
                <w:szCs w:val="22"/>
                <w:lang w:eastAsia="cs-CZ"/>
                <w14:ligatures w14:val="none"/>
              </w:rPr>
              <w:t>3</w:t>
            </w:r>
          </w:p>
        </w:tc>
      </w:tr>
    </w:tbl>
    <w:p w14:paraId="26FE6E95" w14:textId="77777777" w:rsidR="00AF498C" w:rsidRDefault="00AF498C" w:rsidP="00674BC2">
      <w:pPr>
        <w:rPr>
          <w:sz w:val="28"/>
          <w:szCs w:val="32"/>
        </w:rPr>
      </w:pPr>
    </w:p>
    <w:tbl>
      <w:tblPr>
        <w:tblStyle w:val="GridTable4-Accent5"/>
        <w:tblpPr w:leftFromText="141" w:rightFromText="141" w:vertAnchor="text" w:horzAnchor="margin" w:tblpY="-264"/>
        <w:tblW w:w="3803" w:type="dxa"/>
        <w:tblLook w:val="04A0" w:firstRow="1" w:lastRow="0" w:firstColumn="1" w:lastColumn="0" w:noHBand="0" w:noVBand="1"/>
      </w:tblPr>
      <w:tblGrid>
        <w:gridCol w:w="1588"/>
        <w:gridCol w:w="2215"/>
      </w:tblGrid>
      <w:tr w:rsidR="00AF498C" w:rsidRPr="009C054C" w14:paraId="684C17BD" w14:textId="77777777" w:rsidTr="00AF498C">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588" w:type="dxa"/>
            <w:noWrap/>
            <w:hideMark/>
          </w:tcPr>
          <w:p w14:paraId="50BE4076" w14:textId="77777777" w:rsidR="00AF498C" w:rsidRPr="009C054C" w:rsidRDefault="00AF498C" w:rsidP="00B865A3">
            <w:pPr>
              <w:jc w:val="left"/>
              <w:rPr>
                <w:rFonts w:ascii="Aptos Narrow" w:eastAsia="Times New Roman" w:hAnsi="Aptos Narrow" w:cs="Times New Roman"/>
                <w:kern w:val="0"/>
                <w:sz w:val="22"/>
                <w:szCs w:val="22"/>
                <w:lang w:eastAsia="cs-CZ"/>
                <w14:ligatures w14:val="none"/>
              </w:rPr>
            </w:pPr>
            <w:r w:rsidRPr="009C054C">
              <w:rPr>
                <w:rFonts w:ascii="Aptos Narrow" w:eastAsia="Times New Roman" w:hAnsi="Aptos Narrow" w:cs="Times New Roman"/>
                <w:kern w:val="0"/>
                <w:sz w:val="22"/>
                <w:szCs w:val="22"/>
                <w:lang w:eastAsia="cs-CZ"/>
                <w14:ligatures w14:val="none"/>
              </w:rPr>
              <w:t xml:space="preserve">id </w:t>
            </w:r>
          </w:p>
        </w:tc>
        <w:tc>
          <w:tcPr>
            <w:tcW w:w="2215" w:type="dxa"/>
            <w:noWrap/>
            <w:hideMark/>
          </w:tcPr>
          <w:p w14:paraId="2DBBD11A" w14:textId="5DDE56D1" w:rsidR="00AF498C" w:rsidRPr="009C054C" w:rsidRDefault="00942B42" w:rsidP="00B865A3">
            <w:pPr>
              <w:jc w:val="lef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kern w:val="0"/>
                <w:sz w:val="22"/>
                <w:szCs w:val="22"/>
                <w:lang w:eastAsia="cs-CZ"/>
                <w14:ligatures w14:val="none"/>
              </w:rPr>
            </w:pPr>
            <w:r>
              <w:rPr>
                <w:rFonts w:ascii="Aptos Narrow" w:eastAsia="Times New Roman" w:hAnsi="Aptos Narrow" w:cs="Times New Roman"/>
                <w:kern w:val="0"/>
                <w:sz w:val="22"/>
                <w:szCs w:val="22"/>
                <w:lang w:eastAsia="cs-CZ"/>
                <w14:ligatures w14:val="none"/>
              </w:rPr>
              <w:t>title</w:t>
            </w:r>
          </w:p>
        </w:tc>
      </w:tr>
      <w:tr w:rsidR="00AF498C" w:rsidRPr="009C054C" w14:paraId="1159C339" w14:textId="77777777" w:rsidTr="00AF498C">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588" w:type="dxa"/>
            <w:noWrap/>
            <w:hideMark/>
          </w:tcPr>
          <w:p w14:paraId="4A37A5D8" w14:textId="77777777" w:rsidR="00AF498C" w:rsidRPr="009C054C" w:rsidRDefault="00AF498C" w:rsidP="00B865A3">
            <w:pPr>
              <w:jc w:val="right"/>
              <w:rPr>
                <w:rFonts w:ascii="Aptos Narrow" w:eastAsia="Times New Roman" w:hAnsi="Aptos Narrow" w:cs="Times New Roman"/>
                <w:color w:val="000000"/>
                <w:kern w:val="0"/>
                <w:sz w:val="22"/>
                <w:szCs w:val="22"/>
                <w:lang w:eastAsia="cs-CZ"/>
                <w14:ligatures w14:val="none"/>
              </w:rPr>
            </w:pPr>
            <w:r w:rsidRPr="009C054C">
              <w:rPr>
                <w:rFonts w:ascii="Aptos Narrow" w:eastAsia="Times New Roman" w:hAnsi="Aptos Narrow" w:cs="Times New Roman"/>
                <w:color w:val="000000"/>
                <w:kern w:val="0"/>
                <w:sz w:val="22"/>
                <w:szCs w:val="22"/>
                <w:lang w:eastAsia="cs-CZ"/>
                <w14:ligatures w14:val="none"/>
              </w:rPr>
              <w:t>1</w:t>
            </w:r>
          </w:p>
        </w:tc>
        <w:tc>
          <w:tcPr>
            <w:tcW w:w="2215" w:type="dxa"/>
            <w:noWrap/>
            <w:hideMark/>
          </w:tcPr>
          <w:p w14:paraId="53E236CB" w14:textId="5F3433ED" w:rsidR="00AF498C" w:rsidRPr="009C054C" w:rsidRDefault="001150B3" w:rsidP="00B865A3">
            <w:pPr>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Pr>
                <w:rFonts w:ascii="Aptos Narrow" w:eastAsia="Times New Roman" w:hAnsi="Aptos Narrow" w:cs="Times New Roman"/>
                <w:noProof/>
                <w:color w:val="000000"/>
                <w:kern w:val="0"/>
                <w:sz w:val="22"/>
                <w:szCs w:val="22"/>
                <w:lang w:eastAsia="cs-CZ"/>
              </w:rPr>
              <mc:AlternateContent>
                <mc:Choice Requires="wps">
                  <w:drawing>
                    <wp:anchor distT="0" distB="0" distL="114300" distR="114300" simplePos="0" relativeHeight="251668480" behindDoc="0" locked="0" layoutInCell="1" allowOverlap="1" wp14:anchorId="70B8F4E5" wp14:editId="137D7921">
                      <wp:simplePos x="0" y="0"/>
                      <wp:positionH relativeFrom="column">
                        <wp:posOffset>1331595</wp:posOffset>
                      </wp:positionH>
                      <wp:positionV relativeFrom="paragraph">
                        <wp:posOffset>75565</wp:posOffset>
                      </wp:positionV>
                      <wp:extent cx="742950" cy="3175"/>
                      <wp:effectExtent l="0" t="0" r="19050" b="34925"/>
                      <wp:wrapNone/>
                      <wp:docPr id="1741480086" name="Straight Connector 5"/>
                      <wp:cNvGraphicFramePr/>
                      <a:graphic xmlns:a="http://schemas.openxmlformats.org/drawingml/2006/main">
                        <a:graphicData uri="http://schemas.microsoft.com/office/word/2010/wordprocessingShape">
                          <wps:wsp>
                            <wps:cNvCnPr/>
                            <wps:spPr>
                              <a:xfrm>
                                <a:off x="0" y="0"/>
                                <a:ext cx="742950"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3F7352" id="Straight Connector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04.85pt,5.95pt" to="163.3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" strokecolor="#4472c4 [3204]" strokeweight=".5pt">
                      <v:stroke joinstyle="miter"/>
                    </v:line>
                  </w:pict>
                </mc:Fallback>
              </mc:AlternateContent>
            </w:r>
            <w:r w:rsidR="00AF498C" w:rsidRPr="009C054C">
              <w:rPr>
                <w:rFonts w:ascii="Aptos Narrow" w:eastAsia="Times New Roman" w:hAnsi="Aptos Narrow" w:cs="Times New Roman"/>
                <w:color w:val="000000"/>
                <w:kern w:val="0"/>
                <w:sz w:val="22"/>
                <w:szCs w:val="22"/>
                <w:lang w:eastAsia="cs-CZ"/>
                <w14:ligatures w14:val="none"/>
              </w:rPr>
              <w:t>1.A</w:t>
            </w:r>
          </w:p>
        </w:tc>
      </w:tr>
      <w:tr w:rsidR="00AF498C" w:rsidRPr="009C054C" w14:paraId="131B5CEA" w14:textId="77777777" w:rsidTr="00AF498C">
        <w:trPr>
          <w:trHeight w:val="321"/>
        </w:trPr>
        <w:tc>
          <w:tcPr>
            <w:cnfStyle w:val="001000000000" w:firstRow="0" w:lastRow="0" w:firstColumn="1" w:lastColumn="0" w:oddVBand="0" w:evenVBand="0" w:oddHBand="0" w:evenHBand="0" w:firstRowFirstColumn="0" w:firstRowLastColumn="0" w:lastRowFirstColumn="0" w:lastRowLastColumn="0"/>
            <w:tcW w:w="1588" w:type="dxa"/>
            <w:noWrap/>
            <w:hideMark/>
          </w:tcPr>
          <w:p w14:paraId="3BA326A4" w14:textId="77777777" w:rsidR="00AF498C" w:rsidRPr="009C054C" w:rsidRDefault="00AF498C" w:rsidP="00B865A3">
            <w:pPr>
              <w:jc w:val="right"/>
              <w:rPr>
                <w:rFonts w:ascii="Aptos Narrow" w:eastAsia="Times New Roman" w:hAnsi="Aptos Narrow" w:cs="Times New Roman"/>
                <w:color w:val="000000"/>
                <w:kern w:val="0"/>
                <w:sz w:val="22"/>
                <w:szCs w:val="22"/>
                <w:lang w:eastAsia="cs-CZ"/>
                <w14:ligatures w14:val="none"/>
              </w:rPr>
            </w:pPr>
            <w:r w:rsidRPr="009C054C">
              <w:rPr>
                <w:rFonts w:ascii="Aptos Narrow" w:eastAsia="Times New Roman" w:hAnsi="Aptos Narrow" w:cs="Times New Roman"/>
                <w:color w:val="000000"/>
                <w:kern w:val="0"/>
                <w:sz w:val="22"/>
                <w:szCs w:val="22"/>
                <w:lang w:eastAsia="cs-CZ"/>
                <w14:ligatures w14:val="none"/>
              </w:rPr>
              <w:t>2</w:t>
            </w:r>
          </w:p>
        </w:tc>
        <w:tc>
          <w:tcPr>
            <w:tcW w:w="2215" w:type="dxa"/>
            <w:noWrap/>
            <w:hideMark/>
          </w:tcPr>
          <w:p w14:paraId="7D0E3F9C" w14:textId="77777777" w:rsidR="00AF498C" w:rsidRPr="009C054C" w:rsidRDefault="00AF498C" w:rsidP="00B865A3">
            <w:pPr>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sidRPr="009C054C">
              <w:rPr>
                <w:rFonts w:ascii="Aptos Narrow" w:eastAsia="Times New Roman" w:hAnsi="Aptos Narrow" w:cs="Times New Roman"/>
                <w:color w:val="000000"/>
                <w:kern w:val="0"/>
                <w:sz w:val="22"/>
                <w:szCs w:val="22"/>
                <w:lang w:eastAsia="cs-CZ"/>
                <w14:ligatures w14:val="none"/>
              </w:rPr>
              <w:t>2.A</w:t>
            </w:r>
          </w:p>
        </w:tc>
      </w:tr>
      <w:tr w:rsidR="00AF498C" w:rsidRPr="009C054C" w14:paraId="0EE07D16" w14:textId="77777777" w:rsidTr="00AF498C">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588" w:type="dxa"/>
            <w:noWrap/>
            <w:hideMark/>
          </w:tcPr>
          <w:p w14:paraId="1BC847CA" w14:textId="77777777" w:rsidR="00AF498C" w:rsidRPr="009C054C" w:rsidRDefault="00AF498C" w:rsidP="00B865A3">
            <w:pPr>
              <w:jc w:val="right"/>
              <w:rPr>
                <w:rFonts w:ascii="Aptos Narrow" w:eastAsia="Times New Roman" w:hAnsi="Aptos Narrow" w:cs="Times New Roman"/>
                <w:color w:val="000000"/>
                <w:kern w:val="0"/>
                <w:sz w:val="22"/>
                <w:szCs w:val="22"/>
                <w:lang w:eastAsia="cs-CZ"/>
                <w14:ligatures w14:val="none"/>
              </w:rPr>
            </w:pPr>
            <w:r w:rsidRPr="009C054C">
              <w:rPr>
                <w:rFonts w:ascii="Aptos Narrow" w:eastAsia="Times New Roman" w:hAnsi="Aptos Narrow" w:cs="Times New Roman"/>
                <w:color w:val="000000"/>
                <w:kern w:val="0"/>
                <w:sz w:val="22"/>
                <w:szCs w:val="22"/>
                <w:lang w:eastAsia="cs-CZ"/>
                <w14:ligatures w14:val="none"/>
              </w:rPr>
              <w:t>3</w:t>
            </w:r>
          </w:p>
        </w:tc>
        <w:tc>
          <w:tcPr>
            <w:tcW w:w="2215" w:type="dxa"/>
            <w:noWrap/>
            <w:hideMark/>
          </w:tcPr>
          <w:p w14:paraId="6D76CE7F" w14:textId="77777777" w:rsidR="00AF498C" w:rsidRPr="009C054C" w:rsidRDefault="00AF498C" w:rsidP="00B865A3">
            <w:pPr>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sidRPr="009C054C">
              <w:rPr>
                <w:rFonts w:ascii="Aptos Narrow" w:eastAsia="Times New Roman" w:hAnsi="Aptos Narrow" w:cs="Times New Roman"/>
                <w:color w:val="000000"/>
                <w:kern w:val="0"/>
                <w:sz w:val="22"/>
                <w:szCs w:val="22"/>
                <w:lang w:eastAsia="cs-CZ"/>
                <w14:ligatures w14:val="none"/>
              </w:rPr>
              <w:t>3.A</w:t>
            </w:r>
          </w:p>
        </w:tc>
      </w:tr>
    </w:tbl>
    <w:p w14:paraId="1AD52D07" w14:textId="5494AA45" w:rsidR="00AF498C" w:rsidRPr="00432E53" w:rsidRDefault="001150B3" w:rsidP="00432E53">
      <w:pPr>
        <w:rPr>
          <w:sz w:val="36"/>
          <w:szCs w:val="40"/>
        </w:rPr>
      </w:pPr>
      <w:r w:rsidRPr="00432E53">
        <w:rPr>
          <w:sz w:val="36"/>
          <w:szCs w:val="40"/>
        </w:rPr>
        <mc:AlternateContent>
          <mc:Choice Requires="wps">
            <w:drawing>
              <wp:anchor distT="0" distB="0" distL="114300" distR="114300" simplePos="0" relativeHeight="251667456" behindDoc="0" locked="0" layoutInCell="1" allowOverlap="1" wp14:anchorId="6654EC9C" wp14:editId="3DA34B1C">
                <wp:simplePos x="0" y="0"/>
                <wp:positionH relativeFrom="column">
                  <wp:posOffset>2424430</wp:posOffset>
                </wp:positionH>
                <wp:positionV relativeFrom="paragraph">
                  <wp:posOffset>146685</wp:posOffset>
                </wp:positionV>
                <wp:extent cx="727075" cy="215900"/>
                <wp:effectExtent l="0" t="0" r="15875" b="31750"/>
                <wp:wrapNone/>
                <wp:docPr id="1525735083" name="Straight Connector 4"/>
                <wp:cNvGraphicFramePr/>
                <a:graphic xmlns:a="http://schemas.openxmlformats.org/drawingml/2006/main">
                  <a:graphicData uri="http://schemas.microsoft.com/office/word/2010/wordprocessingShape">
                    <wps:wsp>
                      <wps:cNvCnPr/>
                      <wps:spPr>
                        <a:xfrm flipH="1" flipV="1">
                          <a:off x="0" y="0"/>
                          <a:ext cx="727075"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5EF845" id="Straight Connector 4" o:spid="_x0000_s1026" style="position:absolute;flip:x y;z-index:251667456;visibility:visible;mso-wrap-style:square;mso-wrap-distance-left:9pt;mso-wrap-distance-top:0;mso-wrap-distance-right:9pt;mso-wrap-distance-bottom:0;mso-position-horizontal:absolute;mso-position-horizontal-relative:text;mso-position-vertical:absolute;mso-position-vertical-relative:text" from="190.9pt,11.55pt" to="248.1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" strokecolor="#4472c4 [3204]" strokeweight=".5pt">
                <v:stroke joinstyle="miter"/>
              </v:line>
            </w:pict>
          </mc:Fallback>
        </mc:AlternateContent>
      </w:r>
    </w:p>
    <w:p w14:paraId="044776E6" w14:textId="2E2F78BD" w:rsidR="00AF498C" w:rsidRPr="00432E53" w:rsidRDefault="001150B3" w:rsidP="00432E53">
      <w:pPr>
        <w:rPr>
          <w:sz w:val="24"/>
          <w:szCs w:val="28"/>
        </w:rPr>
      </w:pPr>
      <w:r w:rsidRPr="00432E53">
        <w:rPr>
          <w:noProof/>
          <w:sz w:val="24"/>
          <w:szCs w:val="28"/>
        </w:rPr>
        <mc:AlternateContent>
          <mc:Choice Requires="wps">
            <w:drawing>
              <wp:anchor distT="0" distB="0" distL="114300" distR="114300" simplePos="0" relativeHeight="251669504" behindDoc="0" locked="0" layoutInCell="1" allowOverlap="1" wp14:anchorId="6E37A853" wp14:editId="35ACE789">
                <wp:simplePos x="0" y="0"/>
                <wp:positionH relativeFrom="column">
                  <wp:posOffset>2424430</wp:posOffset>
                </wp:positionH>
                <wp:positionV relativeFrom="paragraph">
                  <wp:posOffset>179070</wp:posOffset>
                </wp:positionV>
                <wp:extent cx="730250" cy="6350"/>
                <wp:effectExtent l="0" t="0" r="31750" b="31750"/>
                <wp:wrapNone/>
                <wp:docPr id="231468541" name="Straight Connector 6"/>
                <wp:cNvGraphicFramePr/>
                <a:graphic xmlns:a="http://schemas.openxmlformats.org/drawingml/2006/main">
                  <a:graphicData uri="http://schemas.microsoft.com/office/word/2010/wordprocessingShape">
                    <wps:wsp>
                      <wps:cNvCnPr/>
                      <wps:spPr>
                        <a:xfrm flipV="1">
                          <a:off x="0" y="0"/>
                          <a:ext cx="7302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EE4235" id="Straight Connector 6"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90.9pt,14.1pt" to="248.4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" strokecolor="#4472c4 [3204]" strokeweight=".5pt">
                <v:stroke joinstyle="miter"/>
              </v:line>
            </w:pict>
          </mc:Fallback>
        </mc:AlternateContent>
      </w:r>
    </w:p>
    <w:p w14:paraId="2BED56A2" w14:textId="499F31E9" w:rsidR="001150B3" w:rsidRDefault="001150B3" w:rsidP="001150B3">
      <w:pPr>
        <w:rPr>
          <w:i/>
          <w:iCs/>
          <w:sz w:val="24"/>
          <w:szCs w:val="28"/>
        </w:rPr>
      </w:pPr>
      <w:r w:rsidRPr="001150B3">
        <w:rPr>
          <w:i/>
          <w:iCs/>
          <w:sz w:val="24"/>
          <w:szCs w:val="28"/>
        </w:rPr>
        <w:t>Příkladem vztahu 1:1 může být</w:t>
      </w:r>
      <w:r w:rsidR="006C64B5">
        <w:rPr>
          <w:i/>
          <w:iCs/>
          <w:sz w:val="24"/>
          <w:szCs w:val="28"/>
        </w:rPr>
        <w:t xml:space="preserve"> </w:t>
      </w:r>
      <w:r w:rsidRPr="001150B3">
        <w:rPr>
          <w:i/>
          <w:iCs/>
          <w:sz w:val="24"/>
          <w:szCs w:val="28"/>
        </w:rPr>
        <w:t xml:space="preserve">vazba mezi třídou a </w:t>
      </w:r>
      <w:r>
        <w:rPr>
          <w:i/>
          <w:iCs/>
          <w:sz w:val="24"/>
          <w:szCs w:val="28"/>
        </w:rPr>
        <w:t>jejími studeny</w:t>
      </w:r>
      <w:r w:rsidRPr="001150B3">
        <w:rPr>
          <w:i/>
          <w:iCs/>
          <w:sz w:val="24"/>
          <w:szCs w:val="28"/>
        </w:rPr>
        <w:t>.</w:t>
      </w:r>
      <w:r w:rsidR="003D0734">
        <w:rPr>
          <w:i/>
          <w:iCs/>
          <w:sz w:val="24"/>
          <w:szCs w:val="28"/>
        </w:rPr>
        <w:t xml:space="preserve"> Cizí klíč </w:t>
      </w:r>
      <w:r w:rsidR="003F1237">
        <w:rPr>
          <w:i/>
          <w:iCs/>
          <w:sz w:val="24"/>
          <w:szCs w:val="28"/>
        </w:rPr>
        <w:t>(</w:t>
      </w:r>
      <w:r w:rsidR="003D0734">
        <w:rPr>
          <w:i/>
          <w:iCs/>
          <w:sz w:val="24"/>
          <w:szCs w:val="28"/>
        </w:rPr>
        <w:t>class</w:t>
      </w:r>
      <w:r w:rsidR="003D0734">
        <w:rPr>
          <w:i/>
          <w:iCs/>
          <w:sz w:val="24"/>
          <w:szCs w:val="28"/>
          <w:lang w:val="en-GB"/>
        </w:rPr>
        <w:t>_id</w:t>
      </w:r>
      <w:r w:rsidR="003F1237">
        <w:rPr>
          <w:i/>
          <w:iCs/>
          <w:sz w:val="24"/>
          <w:szCs w:val="28"/>
          <w:lang w:val="en-GB"/>
        </w:rPr>
        <w:t>)</w:t>
      </w:r>
      <w:r w:rsidR="003D0734">
        <w:rPr>
          <w:i/>
          <w:iCs/>
          <w:sz w:val="24"/>
          <w:szCs w:val="28"/>
          <w:lang w:val="en-GB"/>
        </w:rPr>
        <w:t xml:space="preserve"> maj</w:t>
      </w:r>
      <w:r w:rsidR="003D0734">
        <w:rPr>
          <w:i/>
          <w:iCs/>
          <w:sz w:val="24"/>
          <w:szCs w:val="28"/>
        </w:rPr>
        <w:t>í pouze studenti</w:t>
      </w:r>
      <w:r w:rsidR="006E1116">
        <w:rPr>
          <w:i/>
          <w:iCs/>
          <w:sz w:val="24"/>
          <w:szCs w:val="28"/>
        </w:rPr>
        <w:t>.</w:t>
      </w:r>
    </w:p>
    <w:p w14:paraId="42DCBF2A" w14:textId="2665EBCC" w:rsidR="003F1237" w:rsidRPr="006340EB" w:rsidRDefault="003F1237" w:rsidP="001150B3">
      <w:pPr>
        <w:rPr>
          <w:sz w:val="28"/>
          <w:szCs w:val="32"/>
        </w:rPr>
      </w:pPr>
      <w:r w:rsidRPr="006340EB">
        <w:rPr>
          <w:sz w:val="28"/>
          <w:szCs w:val="32"/>
        </w:rPr>
        <w:t xml:space="preserve">Nejsložitějším typem vztahu je </w:t>
      </w:r>
      <w:r w:rsidRPr="006340EB">
        <w:rPr>
          <w:b/>
          <w:bCs/>
          <w:sz w:val="28"/>
          <w:szCs w:val="32"/>
        </w:rPr>
        <w:t>n:n</w:t>
      </w:r>
      <w:r w:rsidRPr="006340EB">
        <w:rPr>
          <w:sz w:val="28"/>
          <w:szCs w:val="32"/>
        </w:rPr>
        <w:t>, kde každému záznamu z jedné tabulky odpovídá více záznamů z</w:t>
      </w:r>
      <w:r w:rsidR="0041047E" w:rsidRPr="006340EB">
        <w:rPr>
          <w:sz w:val="28"/>
          <w:szCs w:val="32"/>
        </w:rPr>
        <w:t> </w:t>
      </w:r>
      <w:r w:rsidRPr="006340EB">
        <w:rPr>
          <w:sz w:val="28"/>
          <w:szCs w:val="32"/>
        </w:rPr>
        <w:t>druhé</w:t>
      </w:r>
      <w:r w:rsidR="0041047E" w:rsidRPr="006340EB">
        <w:rPr>
          <w:sz w:val="28"/>
          <w:szCs w:val="32"/>
        </w:rPr>
        <w:t xml:space="preserve"> a zároveň každému záznamu z druhé tabulky může odpovídat více záznamů z první. Pro realizaci takového vztahu se používá spojovací tabulka, ve které se ukládají pouze vztahy </w:t>
      </w:r>
      <w:r w:rsidR="00187DF1" w:rsidRPr="006340EB">
        <w:rPr>
          <w:sz w:val="28"/>
          <w:szCs w:val="32"/>
        </w:rPr>
        <w:t xml:space="preserve">záznamů </w:t>
      </w:r>
      <w:r w:rsidR="0041047E" w:rsidRPr="006340EB">
        <w:rPr>
          <w:sz w:val="28"/>
          <w:szCs w:val="32"/>
        </w:rPr>
        <w:t>mezi dvěma původní</w:t>
      </w:r>
      <w:r w:rsidR="00187DF1" w:rsidRPr="006340EB">
        <w:rPr>
          <w:sz w:val="28"/>
          <w:szCs w:val="32"/>
        </w:rPr>
        <w:t>mi tabulkami</w:t>
      </w:r>
      <w:r w:rsidR="0041047E" w:rsidRPr="006340EB">
        <w:rPr>
          <w:sz w:val="28"/>
          <w:szCs w:val="32"/>
        </w:rPr>
        <w:t>.</w:t>
      </w:r>
    </w:p>
    <w:tbl>
      <w:tblPr>
        <w:tblStyle w:val="GridTable4-Accent5"/>
        <w:tblpPr w:leftFromText="141" w:rightFromText="141" w:vertAnchor="text" w:horzAnchor="margin" w:tblpXSpec="right" w:tblpY="229"/>
        <w:tblW w:w="2312" w:type="dxa"/>
        <w:tblLook w:val="04A0" w:firstRow="1" w:lastRow="0" w:firstColumn="1" w:lastColumn="0" w:noHBand="0" w:noVBand="1"/>
      </w:tblPr>
      <w:tblGrid>
        <w:gridCol w:w="965"/>
        <w:gridCol w:w="1347"/>
      </w:tblGrid>
      <w:tr w:rsidR="007A6C41" w:rsidRPr="009C054C" w14:paraId="3499FBC7" w14:textId="77777777" w:rsidTr="007A6C41">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5" w:type="dxa"/>
            <w:noWrap/>
            <w:hideMark/>
          </w:tcPr>
          <w:p w14:paraId="55C8582A" w14:textId="77777777" w:rsidR="007A6C41" w:rsidRPr="009C054C" w:rsidRDefault="007A6C41" w:rsidP="007A6C41">
            <w:pPr>
              <w:jc w:val="left"/>
              <w:rPr>
                <w:rFonts w:ascii="Aptos Narrow" w:eastAsia="Times New Roman" w:hAnsi="Aptos Narrow" w:cs="Times New Roman"/>
                <w:kern w:val="0"/>
                <w:sz w:val="22"/>
                <w:szCs w:val="22"/>
                <w:lang w:eastAsia="cs-CZ"/>
                <w14:ligatures w14:val="none"/>
              </w:rPr>
            </w:pPr>
            <w:r w:rsidRPr="009C054C">
              <w:rPr>
                <w:rFonts w:ascii="Aptos Narrow" w:eastAsia="Times New Roman" w:hAnsi="Aptos Narrow" w:cs="Times New Roman"/>
                <w:kern w:val="0"/>
                <w:sz w:val="22"/>
                <w:szCs w:val="22"/>
                <w:lang w:eastAsia="cs-CZ"/>
                <w14:ligatures w14:val="none"/>
              </w:rPr>
              <w:t xml:space="preserve">id </w:t>
            </w:r>
          </w:p>
        </w:tc>
        <w:tc>
          <w:tcPr>
            <w:tcW w:w="1347" w:type="dxa"/>
            <w:noWrap/>
            <w:hideMark/>
          </w:tcPr>
          <w:p w14:paraId="01EB2292" w14:textId="77777777" w:rsidR="007A6C41" w:rsidRPr="009C054C" w:rsidRDefault="007A6C41" w:rsidP="007A6C41">
            <w:pPr>
              <w:jc w:val="lef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kern w:val="0"/>
                <w:sz w:val="22"/>
                <w:szCs w:val="22"/>
                <w:lang w:eastAsia="cs-CZ"/>
                <w14:ligatures w14:val="none"/>
              </w:rPr>
            </w:pPr>
            <w:r>
              <w:rPr>
                <w:rFonts w:ascii="Aptos Narrow" w:eastAsia="Times New Roman" w:hAnsi="Aptos Narrow" w:cs="Times New Roman"/>
                <w:kern w:val="0"/>
                <w:sz w:val="22"/>
                <w:szCs w:val="22"/>
                <w:lang w:eastAsia="cs-CZ"/>
                <w14:ligatures w14:val="none"/>
              </w:rPr>
              <w:t>name</w:t>
            </w:r>
          </w:p>
        </w:tc>
      </w:tr>
      <w:tr w:rsidR="007A6C41" w:rsidRPr="009C054C" w14:paraId="3187F05E" w14:textId="77777777" w:rsidTr="007A6C4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5" w:type="dxa"/>
            <w:noWrap/>
            <w:hideMark/>
          </w:tcPr>
          <w:p w14:paraId="125CD8BD" w14:textId="77777777" w:rsidR="007A6C41" w:rsidRPr="009C054C" w:rsidRDefault="007A6C41" w:rsidP="007A6C41">
            <w:pPr>
              <w:jc w:val="right"/>
              <w:rPr>
                <w:rFonts w:ascii="Aptos Narrow" w:eastAsia="Times New Roman" w:hAnsi="Aptos Narrow" w:cs="Times New Roman"/>
                <w:color w:val="000000"/>
                <w:kern w:val="0"/>
                <w:sz w:val="22"/>
                <w:szCs w:val="22"/>
                <w:lang w:eastAsia="cs-CZ"/>
                <w14:ligatures w14:val="none"/>
              </w:rPr>
            </w:pPr>
            <w:r w:rsidRPr="009C054C">
              <w:rPr>
                <w:rFonts w:ascii="Aptos Narrow" w:eastAsia="Times New Roman" w:hAnsi="Aptos Narrow" w:cs="Times New Roman"/>
                <w:color w:val="000000"/>
                <w:kern w:val="0"/>
                <w:sz w:val="22"/>
                <w:szCs w:val="22"/>
                <w:lang w:eastAsia="cs-CZ"/>
                <w14:ligatures w14:val="none"/>
              </w:rPr>
              <w:t>1</w:t>
            </w:r>
          </w:p>
        </w:tc>
        <w:tc>
          <w:tcPr>
            <w:tcW w:w="1347" w:type="dxa"/>
            <w:noWrap/>
            <w:hideMark/>
          </w:tcPr>
          <w:p w14:paraId="0EF3942B" w14:textId="77777777" w:rsidR="007A6C41" w:rsidRPr="009C054C" w:rsidRDefault="007A6C41" w:rsidP="007A6C41">
            <w:pPr>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Pr>
                <w:rFonts w:ascii="Aptos Narrow" w:eastAsia="Times New Roman" w:hAnsi="Aptos Narrow" w:cs="Times New Roman"/>
                <w:color w:val="000000"/>
                <w:kern w:val="0"/>
                <w:sz w:val="22"/>
                <w:szCs w:val="22"/>
                <w:lang w:eastAsia="cs-CZ"/>
                <w14:ligatures w14:val="none"/>
              </w:rPr>
              <w:t>Martin Novák</w:t>
            </w:r>
          </w:p>
        </w:tc>
      </w:tr>
      <w:tr w:rsidR="007A6C41" w:rsidRPr="009C054C" w14:paraId="0775B4C3" w14:textId="77777777" w:rsidTr="007A6C41">
        <w:trPr>
          <w:trHeight w:val="330"/>
        </w:trPr>
        <w:tc>
          <w:tcPr>
            <w:cnfStyle w:val="001000000000" w:firstRow="0" w:lastRow="0" w:firstColumn="1" w:lastColumn="0" w:oddVBand="0" w:evenVBand="0" w:oddHBand="0" w:evenHBand="0" w:firstRowFirstColumn="0" w:firstRowLastColumn="0" w:lastRowFirstColumn="0" w:lastRowLastColumn="0"/>
            <w:tcW w:w="965" w:type="dxa"/>
            <w:noWrap/>
            <w:hideMark/>
          </w:tcPr>
          <w:p w14:paraId="471D0936" w14:textId="77777777" w:rsidR="007A6C41" w:rsidRPr="009C054C" w:rsidRDefault="007A6C41" w:rsidP="007A6C41">
            <w:pPr>
              <w:jc w:val="right"/>
              <w:rPr>
                <w:rFonts w:ascii="Aptos Narrow" w:eastAsia="Times New Roman" w:hAnsi="Aptos Narrow" w:cs="Times New Roman"/>
                <w:color w:val="000000"/>
                <w:kern w:val="0"/>
                <w:sz w:val="22"/>
                <w:szCs w:val="22"/>
                <w:lang w:eastAsia="cs-CZ"/>
                <w14:ligatures w14:val="none"/>
              </w:rPr>
            </w:pPr>
            <w:r w:rsidRPr="009C054C">
              <w:rPr>
                <w:rFonts w:ascii="Aptos Narrow" w:eastAsia="Times New Roman" w:hAnsi="Aptos Narrow" w:cs="Times New Roman"/>
                <w:color w:val="000000"/>
                <w:kern w:val="0"/>
                <w:sz w:val="22"/>
                <w:szCs w:val="22"/>
                <w:lang w:eastAsia="cs-CZ"/>
                <w14:ligatures w14:val="none"/>
              </w:rPr>
              <w:t>2</w:t>
            </w:r>
          </w:p>
        </w:tc>
        <w:tc>
          <w:tcPr>
            <w:tcW w:w="1347" w:type="dxa"/>
            <w:noWrap/>
            <w:hideMark/>
          </w:tcPr>
          <w:p w14:paraId="3FF725E6" w14:textId="77777777" w:rsidR="007A6C41" w:rsidRPr="009C054C" w:rsidRDefault="007A6C41" w:rsidP="007A6C41">
            <w:pPr>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Pr>
                <w:rFonts w:ascii="Aptos Narrow" w:eastAsia="Times New Roman" w:hAnsi="Aptos Narrow" w:cs="Times New Roman"/>
                <w:color w:val="000000"/>
                <w:kern w:val="0"/>
                <w:sz w:val="22"/>
                <w:szCs w:val="22"/>
                <w:lang w:eastAsia="cs-CZ"/>
                <w14:ligatures w14:val="none"/>
              </w:rPr>
              <w:t>Petr Stuchlý</w:t>
            </w:r>
          </w:p>
        </w:tc>
      </w:tr>
      <w:tr w:rsidR="007A6C41" w:rsidRPr="009C054C" w14:paraId="1856EAAC" w14:textId="77777777" w:rsidTr="007A6C4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5" w:type="dxa"/>
            <w:noWrap/>
            <w:hideMark/>
          </w:tcPr>
          <w:p w14:paraId="49A445E6" w14:textId="77777777" w:rsidR="007A6C41" w:rsidRPr="009C054C" w:rsidRDefault="007A6C41" w:rsidP="007A6C41">
            <w:pPr>
              <w:jc w:val="right"/>
              <w:rPr>
                <w:rFonts w:ascii="Aptos Narrow" w:eastAsia="Times New Roman" w:hAnsi="Aptos Narrow" w:cs="Times New Roman"/>
                <w:color w:val="000000"/>
                <w:kern w:val="0"/>
                <w:sz w:val="22"/>
                <w:szCs w:val="22"/>
                <w:lang w:eastAsia="cs-CZ"/>
                <w14:ligatures w14:val="none"/>
              </w:rPr>
            </w:pPr>
            <w:r w:rsidRPr="009C054C">
              <w:rPr>
                <w:rFonts w:ascii="Aptos Narrow" w:eastAsia="Times New Roman" w:hAnsi="Aptos Narrow" w:cs="Times New Roman"/>
                <w:color w:val="000000"/>
                <w:kern w:val="0"/>
                <w:sz w:val="22"/>
                <w:szCs w:val="22"/>
                <w:lang w:eastAsia="cs-CZ"/>
                <w14:ligatures w14:val="none"/>
              </w:rPr>
              <w:t>3</w:t>
            </w:r>
          </w:p>
        </w:tc>
        <w:tc>
          <w:tcPr>
            <w:tcW w:w="1347" w:type="dxa"/>
            <w:noWrap/>
            <w:hideMark/>
          </w:tcPr>
          <w:p w14:paraId="3E1A7713" w14:textId="77777777" w:rsidR="007A6C41" w:rsidRPr="009C054C" w:rsidRDefault="007A6C41" w:rsidP="007A6C41">
            <w:pPr>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Pr>
                <w:rFonts w:ascii="Aptos Narrow" w:eastAsia="Times New Roman" w:hAnsi="Aptos Narrow" w:cs="Times New Roman"/>
                <w:color w:val="000000"/>
                <w:kern w:val="0"/>
                <w:sz w:val="22"/>
                <w:szCs w:val="22"/>
                <w:lang w:eastAsia="cs-CZ"/>
                <w14:ligatures w14:val="none"/>
              </w:rPr>
              <w:t>Ema Šikovná</w:t>
            </w:r>
          </w:p>
        </w:tc>
      </w:tr>
    </w:tbl>
    <w:tbl>
      <w:tblPr>
        <w:tblStyle w:val="GridTable4-Accent5"/>
        <w:tblpPr w:leftFromText="141" w:rightFromText="141" w:vertAnchor="text" w:horzAnchor="margin" w:tblpXSpec="center" w:tblpY="195"/>
        <w:tblW w:w="2313" w:type="dxa"/>
        <w:tblLook w:val="04A0" w:firstRow="1" w:lastRow="0" w:firstColumn="1" w:lastColumn="0" w:noHBand="0" w:noVBand="1"/>
      </w:tblPr>
      <w:tblGrid>
        <w:gridCol w:w="999"/>
        <w:gridCol w:w="1314"/>
      </w:tblGrid>
      <w:tr w:rsidR="007A6C41" w:rsidRPr="009C054C" w14:paraId="66B2230A" w14:textId="77777777" w:rsidTr="00F1127C">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99" w:type="dxa"/>
            <w:noWrap/>
            <w:hideMark/>
          </w:tcPr>
          <w:p w14:paraId="5B33EDBF" w14:textId="77777777" w:rsidR="007A6C41" w:rsidRPr="009C054C" w:rsidRDefault="007A6C41" w:rsidP="00F1127C">
            <w:pPr>
              <w:jc w:val="left"/>
              <w:rPr>
                <w:rFonts w:ascii="Aptos Narrow" w:eastAsia="Times New Roman" w:hAnsi="Aptos Narrow" w:cs="Times New Roman"/>
                <w:kern w:val="0"/>
                <w:sz w:val="22"/>
                <w:szCs w:val="22"/>
                <w:lang w:val="en-GB" w:eastAsia="cs-CZ"/>
                <w14:ligatures w14:val="none"/>
              </w:rPr>
            </w:pPr>
            <w:r>
              <w:rPr>
                <w:rFonts w:ascii="Aptos Narrow" w:eastAsia="Times New Roman" w:hAnsi="Aptos Narrow" w:cs="Times New Roman"/>
                <w:kern w:val="0"/>
                <w:sz w:val="22"/>
                <w:szCs w:val="22"/>
                <w:lang w:eastAsia="cs-CZ"/>
                <w14:ligatures w14:val="none"/>
              </w:rPr>
              <w:t>group</w:t>
            </w:r>
            <w:r>
              <w:rPr>
                <w:rFonts w:ascii="Aptos Narrow" w:eastAsia="Times New Roman" w:hAnsi="Aptos Narrow" w:cs="Times New Roman"/>
                <w:kern w:val="0"/>
                <w:sz w:val="22"/>
                <w:szCs w:val="22"/>
                <w:lang w:val="en-GB" w:eastAsia="cs-CZ"/>
                <w14:ligatures w14:val="none"/>
              </w:rPr>
              <w:t>_id</w:t>
            </w:r>
          </w:p>
        </w:tc>
        <w:tc>
          <w:tcPr>
            <w:tcW w:w="1314" w:type="dxa"/>
            <w:noWrap/>
            <w:hideMark/>
          </w:tcPr>
          <w:p w14:paraId="723497D8" w14:textId="77777777" w:rsidR="007A6C41" w:rsidRPr="009C054C" w:rsidRDefault="007A6C41" w:rsidP="00F1127C">
            <w:pPr>
              <w:jc w:val="lef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kern w:val="0"/>
                <w:sz w:val="22"/>
                <w:szCs w:val="22"/>
                <w:lang w:eastAsia="cs-CZ"/>
                <w14:ligatures w14:val="none"/>
              </w:rPr>
            </w:pPr>
            <w:r>
              <w:rPr>
                <w:rFonts w:ascii="Aptos Narrow" w:eastAsia="Times New Roman" w:hAnsi="Aptos Narrow" w:cs="Times New Roman"/>
                <w:kern w:val="0"/>
                <w:sz w:val="22"/>
                <w:szCs w:val="22"/>
                <w:lang w:eastAsia="cs-CZ"/>
                <w14:ligatures w14:val="none"/>
              </w:rPr>
              <w:t>student_id</w:t>
            </w:r>
          </w:p>
        </w:tc>
      </w:tr>
      <w:tr w:rsidR="007A6C41" w:rsidRPr="009C054C" w14:paraId="37BA889E" w14:textId="77777777" w:rsidTr="00F1127C">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99" w:type="dxa"/>
            <w:noWrap/>
            <w:hideMark/>
          </w:tcPr>
          <w:p w14:paraId="5AF73449" w14:textId="77777777" w:rsidR="007A6C41" w:rsidRPr="009C054C" w:rsidRDefault="007A6C41" w:rsidP="00F1127C">
            <w:pPr>
              <w:jc w:val="right"/>
              <w:rPr>
                <w:rFonts w:ascii="Aptos Narrow" w:eastAsia="Times New Roman" w:hAnsi="Aptos Narrow" w:cs="Times New Roman"/>
                <w:b w:val="0"/>
                <w:bCs w:val="0"/>
                <w:color w:val="000000"/>
                <w:kern w:val="0"/>
                <w:sz w:val="22"/>
                <w:szCs w:val="22"/>
                <w:lang w:eastAsia="cs-CZ"/>
                <w14:ligatures w14:val="none"/>
              </w:rPr>
            </w:pPr>
            <w:r w:rsidRPr="009C054C">
              <w:rPr>
                <w:rFonts w:ascii="Aptos Narrow" w:eastAsia="Times New Roman" w:hAnsi="Aptos Narrow" w:cs="Times New Roman"/>
                <w:b w:val="0"/>
                <w:bCs w:val="0"/>
                <w:color w:val="000000"/>
                <w:kern w:val="0"/>
                <w:sz w:val="22"/>
                <w:szCs w:val="22"/>
                <w:lang w:eastAsia="cs-CZ"/>
                <w14:ligatures w14:val="none"/>
              </w:rPr>
              <w:t>1</w:t>
            </w:r>
          </w:p>
        </w:tc>
        <w:tc>
          <w:tcPr>
            <w:tcW w:w="1314" w:type="dxa"/>
            <w:noWrap/>
            <w:hideMark/>
          </w:tcPr>
          <w:p w14:paraId="589DC5CF" w14:textId="041B55D5" w:rsidR="007A6C41" w:rsidRPr="009C054C" w:rsidRDefault="007A6C41" w:rsidP="00F1127C">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Pr>
                <w:rFonts w:ascii="Aptos Narrow" w:eastAsia="Times New Roman" w:hAnsi="Aptos Narrow" w:cs="Times New Roman"/>
                <w:noProof/>
                <w:color w:val="000000"/>
                <w:kern w:val="0"/>
                <w:sz w:val="22"/>
                <w:szCs w:val="22"/>
                <w:lang w:eastAsia="cs-CZ"/>
              </w:rPr>
              <mc:AlternateContent>
                <mc:Choice Requires="wps">
                  <w:drawing>
                    <wp:anchor distT="0" distB="0" distL="114300" distR="114300" simplePos="0" relativeHeight="251678720" behindDoc="0" locked="0" layoutInCell="1" allowOverlap="1" wp14:anchorId="3FE40301" wp14:editId="0E22DB94">
                      <wp:simplePos x="0" y="0"/>
                      <wp:positionH relativeFrom="column">
                        <wp:posOffset>767361</wp:posOffset>
                      </wp:positionH>
                      <wp:positionV relativeFrom="paragraph">
                        <wp:posOffset>144375</wp:posOffset>
                      </wp:positionV>
                      <wp:extent cx="677243" cy="214531"/>
                      <wp:effectExtent l="0" t="0" r="27940" b="33655"/>
                      <wp:wrapNone/>
                      <wp:docPr id="1355590504" name="Straight Connector 9"/>
                      <wp:cNvGraphicFramePr/>
                      <a:graphic xmlns:a="http://schemas.openxmlformats.org/drawingml/2006/main">
                        <a:graphicData uri="http://schemas.microsoft.com/office/word/2010/wordprocessingShape">
                          <wps:wsp>
                            <wps:cNvCnPr/>
                            <wps:spPr>
                              <a:xfrm flipV="1">
                                <a:off x="0" y="0"/>
                                <a:ext cx="677243" cy="2145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E441EC" id="Straight Connector 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pt,11.35pt" to="113.7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" strokecolor="#4472c4 [3204]" strokeweight=".5pt">
                      <v:stroke joinstyle="miter"/>
                    </v:line>
                  </w:pict>
                </mc:Fallback>
              </mc:AlternateContent>
            </w:r>
            <w:r>
              <w:rPr>
                <w:rFonts w:ascii="Aptos Narrow" w:eastAsia="Times New Roman" w:hAnsi="Aptos Narrow" w:cs="Times New Roman"/>
                <w:color w:val="000000"/>
                <w:kern w:val="0"/>
                <w:sz w:val="22"/>
                <w:szCs w:val="22"/>
                <w:lang w:eastAsia="cs-CZ"/>
                <w14:ligatures w14:val="none"/>
              </w:rPr>
              <w:t>1</w:t>
            </w:r>
          </w:p>
        </w:tc>
      </w:tr>
      <w:tr w:rsidR="007A6C41" w:rsidRPr="009C054C" w14:paraId="1E5DFE4E" w14:textId="77777777" w:rsidTr="00F1127C">
        <w:trPr>
          <w:trHeight w:val="379"/>
        </w:trPr>
        <w:tc>
          <w:tcPr>
            <w:cnfStyle w:val="001000000000" w:firstRow="0" w:lastRow="0" w:firstColumn="1" w:lastColumn="0" w:oddVBand="0" w:evenVBand="0" w:oddHBand="0" w:evenHBand="0" w:firstRowFirstColumn="0" w:firstRowLastColumn="0" w:lastRowFirstColumn="0" w:lastRowLastColumn="0"/>
            <w:tcW w:w="999" w:type="dxa"/>
            <w:noWrap/>
            <w:hideMark/>
          </w:tcPr>
          <w:p w14:paraId="0A17D6E4" w14:textId="77777777" w:rsidR="007A6C41" w:rsidRPr="009C054C" w:rsidRDefault="007A6C41" w:rsidP="00F1127C">
            <w:pPr>
              <w:jc w:val="right"/>
              <w:rPr>
                <w:rFonts w:ascii="Aptos Narrow" w:eastAsia="Times New Roman" w:hAnsi="Aptos Narrow" w:cs="Times New Roman"/>
                <w:b w:val="0"/>
                <w:bCs w:val="0"/>
                <w:color w:val="000000"/>
                <w:kern w:val="0"/>
                <w:sz w:val="22"/>
                <w:szCs w:val="22"/>
                <w:lang w:eastAsia="cs-CZ"/>
                <w14:ligatures w14:val="none"/>
              </w:rPr>
            </w:pPr>
            <w:r>
              <w:rPr>
                <w:rFonts w:ascii="Aptos Narrow" w:eastAsia="Times New Roman" w:hAnsi="Aptos Narrow" w:cs="Times New Roman"/>
                <w:b w:val="0"/>
                <w:bCs w:val="0"/>
                <w:color w:val="000000"/>
                <w:kern w:val="0"/>
                <w:sz w:val="22"/>
                <w:szCs w:val="22"/>
                <w:lang w:eastAsia="cs-CZ"/>
                <w14:ligatures w14:val="none"/>
              </w:rPr>
              <w:t>3</w:t>
            </w:r>
          </w:p>
        </w:tc>
        <w:tc>
          <w:tcPr>
            <w:tcW w:w="1314" w:type="dxa"/>
            <w:noWrap/>
            <w:hideMark/>
          </w:tcPr>
          <w:p w14:paraId="4F9B92DD" w14:textId="77777777" w:rsidR="007A6C41" w:rsidRPr="009C054C" w:rsidRDefault="007A6C41" w:rsidP="00F1127C">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Pr>
                <w:rFonts w:ascii="Aptos Narrow" w:eastAsia="Times New Roman" w:hAnsi="Aptos Narrow" w:cs="Times New Roman"/>
                <w:color w:val="000000"/>
                <w:kern w:val="0"/>
                <w:sz w:val="22"/>
                <w:szCs w:val="22"/>
                <w:lang w:eastAsia="cs-CZ"/>
                <w14:ligatures w14:val="none"/>
              </w:rPr>
              <w:t>1</w:t>
            </w:r>
          </w:p>
        </w:tc>
      </w:tr>
      <w:tr w:rsidR="007A6C41" w:rsidRPr="009C054C" w14:paraId="77D84BE2" w14:textId="77777777" w:rsidTr="00F1127C">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99" w:type="dxa"/>
            <w:noWrap/>
            <w:hideMark/>
          </w:tcPr>
          <w:p w14:paraId="16F1BDE5" w14:textId="77777777" w:rsidR="007A6C41" w:rsidRPr="009C054C" w:rsidRDefault="007A6C41" w:rsidP="00F1127C">
            <w:pPr>
              <w:jc w:val="right"/>
              <w:rPr>
                <w:rFonts w:ascii="Aptos Narrow" w:eastAsia="Times New Roman" w:hAnsi="Aptos Narrow" w:cs="Times New Roman"/>
                <w:b w:val="0"/>
                <w:bCs w:val="0"/>
                <w:color w:val="000000"/>
                <w:kern w:val="0"/>
                <w:sz w:val="22"/>
                <w:szCs w:val="22"/>
                <w:lang w:eastAsia="cs-CZ"/>
                <w14:ligatures w14:val="none"/>
              </w:rPr>
            </w:pPr>
            <w:r w:rsidRPr="009C054C">
              <w:rPr>
                <w:rFonts w:ascii="Aptos Narrow" w:eastAsia="Times New Roman" w:hAnsi="Aptos Narrow" w:cs="Times New Roman"/>
                <w:b w:val="0"/>
                <w:bCs w:val="0"/>
                <w:color w:val="000000"/>
                <w:kern w:val="0"/>
                <w:sz w:val="22"/>
                <w:szCs w:val="22"/>
                <w:lang w:eastAsia="cs-CZ"/>
                <w14:ligatures w14:val="none"/>
              </w:rPr>
              <w:t>3</w:t>
            </w:r>
          </w:p>
        </w:tc>
        <w:tc>
          <w:tcPr>
            <w:tcW w:w="1314" w:type="dxa"/>
            <w:noWrap/>
            <w:hideMark/>
          </w:tcPr>
          <w:p w14:paraId="530EBF93" w14:textId="3AC431DC" w:rsidR="007A6C41" w:rsidRPr="009C054C" w:rsidRDefault="007A6C41" w:rsidP="00F1127C">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Pr>
                <w:rFonts w:ascii="Aptos Narrow" w:eastAsia="Times New Roman" w:hAnsi="Aptos Narrow" w:cs="Times New Roman"/>
                <w:color w:val="000000"/>
                <w:kern w:val="0"/>
                <w:sz w:val="22"/>
                <w:szCs w:val="22"/>
                <w:lang w:eastAsia="cs-CZ"/>
                <w14:ligatures w14:val="none"/>
              </w:rPr>
              <w:t>3</w:t>
            </w:r>
          </w:p>
        </w:tc>
      </w:tr>
    </w:tbl>
    <w:p w14:paraId="031FEE16" w14:textId="77777777" w:rsidR="006C64B5" w:rsidRDefault="006C64B5" w:rsidP="001150B3">
      <w:pPr>
        <w:rPr>
          <w:sz w:val="24"/>
          <w:szCs w:val="28"/>
        </w:rPr>
      </w:pPr>
    </w:p>
    <w:tbl>
      <w:tblPr>
        <w:tblStyle w:val="GridTable4-Accent5"/>
        <w:tblpPr w:leftFromText="141" w:rightFromText="141" w:vertAnchor="text" w:horzAnchor="margin" w:tblpY="-264"/>
        <w:tblW w:w="2681" w:type="dxa"/>
        <w:tblLook w:val="04A0" w:firstRow="1" w:lastRow="0" w:firstColumn="1" w:lastColumn="0" w:noHBand="0" w:noVBand="1"/>
      </w:tblPr>
      <w:tblGrid>
        <w:gridCol w:w="1119"/>
        <w:gridCol w:w="1562"/>
      </w:tblGrid>
      <w:tr w:rsidR="006C64B5" w:rsidRPr="009C054C" w14:paraId="2D0F206B" w14:textId="77777777" w:rsidTr="007A6C41">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119" w:type="dxa"/>
            <w:noWrap/>
            <w:hideMark/>
          </w:tcPr>
          <w:p w14:paraId="48E07D32" w14:textId="77777777" w:rsidR="006C64B5" w:rsidRPr="009C054C" w:rsidRDefault="006C64B5" w:rsidP="00B865A3">
            <w:pPr>
              <w:jc w:val="left"/>
              <w:rPr>
                <w:rFonts w:ascii="Aptos Narrow" w:eastAsia="Times New Roman" w:hAnsi="Aptos Narrow" w:cs="Times New Roman"/>
                <w:kern w:val="0"/>
                <w:sz w:val="22"/>
                <w:szCs w:val="22"/>
                <w:lang w:eastAsia="cs-CZ"/>
                <w14:ligatures w14:val="none"/>
              </w:rPr>
            </w:pPr>
            <w:r w:rsidRPr="009C054C">
              <w:rPr>
                <w:rFonts w:ascii="Aptos Narrow" w:eastAsia="Times New Roman" w:hAnsi="Aptos Narrow" w:cs="Times New Roman"/>
                <w:kern w:val="0"/>
                <w:sz w:val="22"/>
                <w:szCs w:val="22"/>
                <w:lang w:eastAsia="cs-CZ"/>
                <w14:ligatures w14:val="none"/>
              </w:rPr>
              <w:t xml:space="preserve">id </w:t>
            </w:r>
          </w:p>
        </w:tc>
        <w:tc>
          <w:tcPr>
            <w:tcW w:w="1562" w:type="dxa"/>
            <w:noWrap/>
            <w:hideMark/>
          </w:tcPr>
          <w:p w14:paraId="672FBA68" w14:textId="77777777" w:rsidR="006C64B5" w:rsidRPr="009C054C" w:rsidRDefault="006C64B5" w:rsidP="00B865A3">
            <w:pPr>
              <w:jc w:val="lef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kern w:val="0"/>
                <w:sz w:val="22"/>
                <w:szCs w:val="22"/>
                <w:lang w:eastAsia="cs-CZ"/>
                <w14:ligatures w14:val="none"/>
              </w:rPr>
            </w:pPr>
            <w:r>
              <w:rPr>
                <w:rFonts w:ascii="Aptos Narrow" w:eastAsia="Times New Roman" w:hAnsi="Aptos Narrow" w:cs="Times New Roman"/>
                <w:kern w:val="0"/>
                <w:sz w:val="22"/>
                <w:szCs w:val="22"/>
                <w:lang w:eastAsia="cs-CZ"/>
                <w14:ligatures w14:val="none"/>
              </w:rPr>
              <w:t>title</w:t>
            </w:r>
          </w:p>
        </w:tc>
      </w:tr>
      <w:tr w:rsidR="006C64B5" w:rsidRPr="009C054C" w14:paraId="064E3F0C" w14:textId="77777777" w:rsidTr="007A6C4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119" w:type="dxa"/>
            <w:noWrap/>
            <w:hideMark/>
          </w:tcPr>
          <w:p w14:paraId="385B6D48" w14:textId="77777777" w:rsidR="006C64B5" w:rsidRPr="009C054C" w:rsidRDefault="006C64B5" w:rsidP="00B865A3">
            <w:pPr>
              <w:jc w:val="right"/>
              <w:rPr>
                <w:rFonts w:ascii="Aptos Narrow" w:eastAsia="Times New Roman" w:hAnsi="Aptos Narrow" w:cs="Times New Roman"/>
                <w:color w:val="000000"/>
                <w:kern w:val="0"/>
                <w:sz w:val="22"/>
                <w:szCs w:val="22"/>
                <w:lang w:eastAsia="cs-CZ"/>
                <w14:ligatures w14:val="none"/>
              </w:rPr>
            </w:pPr>
            <w:r w:rsidRPr="009C054C">
              <w:rPr>
                <w:rFonts w:ascii="Aptos Narrow" w:eastAsia="Times New Roman" w:hAnsi="Aptos Narrow" w:cs="Times New Roman"/>
                <w:color w:val="000000"/>
                <w:kern w:val="0"/>
                <w:sz w:val="22"/>
                <w:szCs w:val="22"/>
                <w:lang w:eastAsia="cs-CZ"/>
                <w14:ligatures w14:val="none"/>
              </w:rPr>
              <w:t>1</w:t>
            </w:r>
          </w:p>
        </w:tc>
        <w:tc>
          <w:tcPr>
            <w:tcW w:w="1562" w:type="dxa"/>
            <w:noWrap/>
            <w:hideMark/>
          </w:tcPr>
          <w:p w14:paraId="267C36C7" w14:textId="3CF46B7C" w:rsidR="006C64B5" w:rsidRPr="009C054C" w:rsidRDefault="006C64B5" w:rsidP="00B865A3">
            <w:pPr>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Pr>
                <w:rFonts w:ascii="Aptos Narrow" w:eastAsia="Times New Roman" w:hAnsi="Aptos Narrow" w:cs="Times New Roman"/>
                <w:color w:val="000000"/>
                <w:kern w:val="0"/>
                <w:sz w:val="22"/>
                <w:szCs w:val="22"/>
                <w:lang w:eastAsia="cs-CZ"/>
                <w14:ligatures w14:val="none"/>
              </w:rPr>
              <w:t>Angličtina 1</w:t>
            </w:r>
          </w:p>
        </w:tc>
      </w:tr>
      <w:tr w:rsidR="006C64B5" w:rsidRPr="009C054C" w14:paraId="6986E041" w14:textId="77777777" w:rsidTr="007A6C41">
        <w:trPr>
          <w:trHeight w:val="388"/>
        </w:trPr>
        <w:tc>
          <w:tcPr>
            <w:cnfStyle w:val="001000000000" w:firstRow="0" w:lastRow="0" w:firstColumn="1" w:lastColumn="0" w:oddVBand="0" w:evenVBand="0" w:oddHBand="0" w:evenHBand="0" w:firstRowFirstColumn="0" w:firstRowLastColumn="0" w:lastRowFirstColumn="0" w:lastRowLastColumn="0"/>
            <w:tcW w:w="1119" w:type="dxa"/>
            <w:noWrap/>
            <w:hideMark/>
          </w:tcPr>
          <w:p w14:paraId="02D55F2B" w14:textId="77777777" w:rsidR="006C64B5" w:rsidRPr="009C054C" w:rsidRDefault="006C64B5" w:rsidP="00B865A3">
            <w:pPr>
              <w:jc w:val="right"/>
              <w:rPr>
                <w:rFonts w:ascii="Aptos Narrow" w:eastAsia="Times New Roman" w:hAnsi="Aptos Narrow" w:cs="Times New Roman"/>
                <w:color w:val="000000"/>
                <w:kern w:val="0"/>
                <w:sz w:val="22"/>
                <w:szCs w:val="22"/>
                <w:lang w:eastAsia="cs-CZ"/>
                <w14:ligatures w14:val="none"/>
              </w:rPr>
            </w:pPr>
            <w:r w:rsidRPr="009C054C">
              <w:rPr>
                <w:rFonts w:ascii="Aptos Narrow" w:eastAsia="Times New Roman" w:hAnsi="Aptos Narrow" w:cs="Times New Roman"/>
                <w:color w:val="000000"/>
                <w:kern w:val="0"/>
                <w:sz w:val="22"/>
                <w:szCs w:val="22"/>
                <w:lang w:eastAsia="cs-CZ"/>
                <w14:ligatures w14:val="none"/>
              </w:rPr>
              <w:t>2</w:t>
            </w:r>
          </w:p>
        </w:tc>
        <w:tc>
          <w:tcPr>
            <w:tcW w:w="1562" w:type="dxa"/>
            <w:noWrap/>
            <w:hideMark/>
          </w:tcPr>
          <w:p w14:paraId="4EB0A3C0" w14:textId="2877140B" w:rsidR="006C64B5" w:rsidRPr="009C054C" w:rsidRDefault="00C84216" w:rsidP="00B865A3">
            <w:pPr>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Pr>
                <w:rFonts w:ascii="Aptos Narrow" w:eastAsia="Times New Roman" w:hAnsi="Aptos Narrow" w:cs="Times New Roman"/>
                <w:noProof/>
                <w:color w:val="000000"/>
                <w:kern w:val="0"/>
                <w:sz w:val="22"/>
                <w:szCs w:val="22"/>
                <w:lang w:eastAsia="cs-CZ"/>
              </w:rPr>
              <mc:AlternateContent>
                <mc:Choice Requires="wps">
                  <w:drawing>
                    <wp:anchor distT="0" distB="0" distL="114300" distR="114300" simplePos="0" relativeHeight="251672576" behindDoc="0" locked="0" layoutInCell="1" allowOverlap="1" wp14:anchorId="7B48A5DC" wp14:editId="772803C7">
                      <wp:simplePos x="0" y="0"/>
                      <wp:positionH relativeFrom="column">
                        <wp:posOffset>909501</wp:posOffset>
                      </wp:positionH>
                      <wp:positionV relativeFrom="paragraph">
                        <wp:posOffset>102513</wp:posOffset>
                      </wp:positionV>
                      <wp:extent cx="442530" cy="249015"/>
                      <wp:effectExtent l="0" t="0" r="34290" b="36830"/>
                      <wp:wrapNone/>
                      <wp:docPr id="240142697" name="Straight Connector 7"/>
                      <wp:cNvGraphicFramePr/>
                      <a:graphic xmlns:a="http://schemas.openxmlformats.org/drawingml/2006/main">
                        <a:graphicData uri="http://schemas.microsoft.com/office/word/2010/wordprocessingShape">
                          <wps:wsp>
                            <wps:cNvCnPr/>
                            <wps:spPr>
                              <a:xfrm flipV="1">
                                <a:off x="0" y="0"/>
                                <a:ext cx="442530" cy="249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E5E2B" id="Straight Connector 7"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6pt,8.05pt" to="106.4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" strokecolor="#4472c4 [3204]" strokeweight=".5pt">
                      <v:stroke joinstyle="miter"/>
                    </v:line>
                  </w:pict>
                </mc:Fallback>
              </mc:AlternateContent>
            </w:r>
            <w:r w:rsidR="006C64B5">
              <w:rPr>
                <w:rFonts w:ascii="Aptos Narrow" w:eastAsia="Times New Roman" w:hAnsi="Aptos Narrow" w:cs="Times New Roman"/>
                <w:color w:val="000000"/>
                <w:kern w:val="0"/>
                <w:sz w:val="22"/>
                <w:szCs w:val="22"/>
                <w:lang w:eastAsia="cs-CZ"/>
                <w14:ligatures w14:val="none"/>
              </w:rPr>
              <w:t>Angličtina 2</w:t>
            </w:r>
          </w:p>
        </w:tc>
      </w:tr>
      <w:tr w:rsidR="006C64B5" w:rsidRPr="009C054C" w14:paraId="17CFCB38" w14:textId="77777777" w:rsidTr="007A6C4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119" w:type="dxa"/>
            <w:noWrap/>
            <w:hideMark/>
          </w:tcPr>
          <w:p w14:paraId="765616D8" w14:textId="77777777" w:rsidR="006C64B5" w:rsidRPr="009C054C" w:rsidRDefault="006C64B5" w:rsidP="00B865A3">
            <w:pPr>
              <w:jc w:val="right"/>
              <w:rPr>
                <w:rFonts w:ascii="Aptos Narrow" w:eastAsia="Times New Roman" w:hAnsi="Aptos Narrow" w:cs="Times New Roman"/>
                <w:color w:val="000000"/>
                <w:kern w:val="0"/>
                <w:sz w:val="22"/>
                <w:szCs w:val="22"/>
                <w:lang w:eastAsia="cs-CZ"/>
                <w14:ligatures w14:val="none"/>
              </w:rPr>
            </w:pPr>
            <w:r w:rsidRPr="009C054C">
              <w:rPr>
                <w:rFonts w:ascii="Aptos Narrow" w:eastAsia="Times New Roman" w:hAnsi="Aptos Narrow" w:cs="Times New Roman"/>
                <w:color w:val="000000"/>
                <w:kern w:val="0"/>
                <w:sz w:val="22"/>
                <w:szCs w:val="22"/>
                <w:lang w:eastAsia="cs-CZ"/>
                <w14:ligatures w14:val="none"/>
              </w:rPr>
              <w:t>3</w:t>
            </w:r>
          </w:p>
        </w:tc>
        <w:tc>
          <w:tcPr>
            <w:tcW w:w="1562" w:type="dxa"/>
            <w:noWrap/>
            <w:hideMark/>
          </w:tcPr>
          <w:p w14:paraId="5FB758A0" w14:textId="7D6390C3" w:rsidR="006C64B5" w:rsidRPr="009C054C" w:rsidRDefault="006C64B5" w:rsidP="00B865A3">
            <w:pPr>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eastAsia="cs-CZ"/>
                <w14:ligatures w14:val="none"/>
              </w:rPr>
            </w:pPr>
            <w:r>
              <w:rPr>
                <w:rFonts w:ascii="Aptos Narrow" w:eastAsia="Times New Roman" w:hAnsi="Aptos Narrow" w:cs="Times New Roman"/>
                <w:color w:val="000000"/>
                <w:kern w:val="0"/>
                <w:sz w:val="22"/>
                <w:szCs w:val="22"/>
                <w:lang w:eastAsia="cs-CZ"/>
                <w14:ligatures w14:val="none"/>
              </w:rPr>
              <w:t>Němčina</w:t>
            </w:r>
          </w:p>
        </w:tc>
      </w:tr>
    </w:tbl>
    <w:p w14:paraId="05FCA8B3" w14:textId="27B88C98" w:rsidR="006C64B5" w:rsidRPr="003F1237" w:rsidRDefault="00F1127C" w:rsidP="001150B3">
      <w:pPr>
        <w:rPr>
          <w:sz w:val="24"/>
          <w:szCs w:val="28"/>
        </w:rPr>
      </w:pPr>
      <w:r>
        <w:rPr>
          <w:rFonts w:ascii="Aptos Narrow" w:eastAsia="Times New Roman" w:hAnsi="Aptos Narrow" w:cs="Times New Roman"/>
          <w:noProof/>
          <w:color w:val="000000"/>
          <w:kern w:val="0"/>
          <w:sz w:val="22"/>
          <w:szCs w:val="22"/>
          <w:lang w:eastAsia="cs-CZ"/>
        </w:rPr>
        <mc:AlternateContent>
          <mc:Choice Requires="wps">
            <w:drawing>
              <wp:anchor distT="0" distB="0" distL="114300" distR="114300" simplePos="0" relativeHeight="251677696" behindDoc="0" locked="0" layoutInCell="1" allowOverlap="1" wp14:anchorId="1A38F57F" wp14:editId="029421B1">
                <wp:simplePos x="0" y="0"/>
                <wp:positionH relativeFrom="column">
                  <wp:posOffset>3611082</wp:posOffset>
                </wp:positionH>
                <wp:positionV relativeFrom="paragraph">
                  <wp:posOffset>182632</wp:posOffset>
                </wp:positionV>
                <wp:extent cx="681800" cy="4890"/>
                <wp:effectExtent l="0" t="0" r="23495" b="33655"/>
                <wp:wrapNone/>
                <wp:docPr id="1765060180" name="Straight Connector 8"/>
                <wp:cNvGraphicFramePr/>
                <a:graphic xmlns:a="http://schemas.openxmlformats.org/drawingml/2006/main">
                  <a:graphicData uri="http://schemas.microsoft.com/office/word/2010/wordprocessingShape">
                    <wps:wsp>
                      <wps:cNvCnPr/>
                      <wps:spPr>
                        <a:xfrm>
                          <a:off x="0" y="0"/>
                          <a:ext cx="681800" cy="4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AEDD40" id="Straight Connector 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35pt,14.4pt" to="338.0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" strokecolor="#4472c4 [3204]" strokeweight=".5pt">
                <v:stroke joinstyle="miter"/>
              </v:line>
            </w:pict>
          </mc:Fallback>
        </mc:AlternateContent>
      </w:r>
      <w:r w:rsidR="006C64B5">
        <w:rPr>
          <w:rFonts w:ascii="Aptos Narrow" w:eastAsia="Times New Roman" w:hAnsi="Aptos Narrow" w:cs="Times New Roman"/>
          <w:noProof/>
          <w:color w:val="000000"/>
          <w:kern w:val="0"/>
          <w:sz w:val="22"/>
          <w:szCs w:val="22"/>
          <w:lang w:eastAsia="cs-CZ"/>
        </w:rPr>
        <mc:AlternateContent>
          <mc:Choice Requires="wps">
            <w:drawing>
              <wp:anchor distT="0" distB="0" distL="114300" distR="114300" simplePos="0" relativeHeight="251671552" behindDoc="0" locked="0" layoutInCell="1" allowOverlap="1" wp14:anchorId="19B3D5B3" wp14:editId="0237CE1A">
                <wp:simplePos x="0" y="0"/>
                <wp:positionH relativeFrom="column">
                  <wp:posOffset>1706489</wp:posOffset>
                </wp:positionH>
                <wp:positionV relativeFrom="paragraph">
                  <wp:posOffset>185078</wp:posOffset>
                </wp:positionV>
                <wp:extent cx="435196" cy="9780"/>
                <wp:effectExtent l="0" t="0" r="22225" b="28575"/>
                <wp:wrapNone/>
                <wp:docPr id="1976595082" name="Straight Connector 5"/>
                <wp:cNvGraphicFramePr/>
                <a:graphic xmlns:a="http://schemas.openxmlformats.org/drawingml/2006/main">
                  <a:graphicData uri="http://schemas.microsoft.com/office/word/2010/wordprocessingShape">
                    <wps:wsp>
                      <wps:cNvCnPr/>
                      <wps:spPr>
                        <a:xfrm flipV="1">
                          <a:off x="0" y="0"/>
                          <a:ext cx="435196" cy="9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D38061" id="Straight Connector 5"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35pt,14.55pt" to="168.6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" strokecolor="#4472c4 [3204]" strokeweight=".5pt">
                <v:stroke joinstyle="miter"/>
              </v:line>
            </w:pict>
          </mc:Fallback>
        </mc:AlternateContent>
      </w:r>
    </w:p>
    <w:p w14:paraId="6B05D1F1" w14:textId="77777777" w:rsidR="006C64B5" w:rsidRDefault="006C64B5" w:rsidP="00792E20">
      <w:pPr>
        <w:pStyle w:val="Heading2"/>
      </w:pPr>
    </w:p>
    <w:p w14:paraId="2431653E" w14:textId="13B99CAA" w:rsidR="007A6C41" w:rsidRDefault="00F1127C" w:rsidP="007A6C41">
      <w:pPr>
        <w:rPr>
          <w:i/>
          <w:iCs/>
          <w:sz w:val="24"/>
          <w:szCs w:val="28"/>
        </w:rPr>
      </w:pPr>
      <w:r>
        <w:rPr>
          <w:rFonts w:ascii="Aptos Narrow" w:eastAsia="Times New Roman" w:hAnsi="Aptos Narrow" w:cs="Times New Roman"/>
          <w:noProof/>
          <w:color w:val="000000"/>
          <w:kern w:val="0"/>
          <w:sz w:val="22"/>
          <w:szCs w:val="22"/>
          <w:lang w:eastAsia="cs-CZ"/>
        </w:rPr>
        <mc:AlternateContent>
          <mc:Choice Requires="wps">
            <w:drawing>
              <wp:anchor distT="0" distB="0" distL="114300" distR="114300" simplePos="0" relativeHeight="251679744" behindDoc="0" locked="0" layoutInCell="1" allowOverlap="1" wp14:anchorId="1B9352DD" wp14:editId="1F01F8D5">
                <wp:simplePos x="0" y="0"/>
                <wp:positionH relativeFrom="column">
                  <wp:posOffset>3623307</wp:posOffset>
                </wp:positionH>
                <wp:positionV relativeFrom="paragraph">
                  <wp:posOffset>111135</wp:posOffset>
                </wp:positionV>
                <wp:extent cx="669575" cy="7335"/>
                <wp:effectExtent l="0" t="0" r="35560" b="31115"/>
                <wp:wrapNone/>
                <wp:docPr id="1613384802" name="Straight Connector 11"/>
                <wp:cNvGraphicFramePr/>
                <a:graphic xmlns:a="http://schemas.openxmlformats.org/drawingml/2006/main">
                  <a:graphicData uri="http://schemas.microsoft.com/office/word/2010/wordprocessingShape">
                    <wps:wsp>
                      <wps:cNvCnPr/>
                      <wps:spPr>
                        <a:xfrm>
                          <a:off x="0" y="0"/>
                          <a:ext cx="669575" cy="7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FDD35" id="Straight Connector 1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3pt,8.75pt" to="338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" strokecolor="#4472c4 [3204]" strokeweight=".5pt">
                <v:stroke joinstyle="miter"/>
              </v:line>
            </w:pict>
          </mc:Fallback>
        </mc:AlternateContent>
      </w:r>
      <w:r w:rsidR="007A6C41">
        <w:rPr>
          <w:rFonts w:ascii="Aptos Narrow" w:eastAsia="Times New Roman" w:hAnsi="Aptos Narrow" w:cs="Times New Roman"/>
          <w:noProof/>
          <w:color w:val="000000"/>
          <w:kern w:val="0"/>
          <w:sz w:val="22"/>
          <w:szCs w:val="22"/>
          <w:lang w:eastAsia="cs-CZ"/>
        </w:rPr>
        <mc:AlternateContent>
          <mc:Choice Requires="wps">
            <w:drawing>
              <wp:anchor distT="0" distB="0" distL="114300" distR="114300" simplePos="0" relativeHeight="251675648" behindDoc="0" locked="0" layoutInCell="1" allowOverlap="1" wp14:anchorId="5106B46D" wp14:editId="04401C1A">
                <wp:simplePos x="0" y="0"/>
                <wp:positionH relativeFrom="column">
                  <wp:posOffset>1694265</wp:posOffset>
                </wp:positionH>
                <wp:positionV relativeFrom="paragraph">
                  <wp:posOffset>106244</wp:posOffset>
                </wp:positionV>
                <wp:extent cx="465869" cy="22005"/>
                <wp:effectExtent l="0" t="0" r="29845" b="35560"/>
                <wp:wrapNone/>
                <wp:docPr id="1372261235" name="Straight Connector 10"/>
                <wp:cNvGraphicFramePr/>
                <a:graphic xmlns:a="http://schemas.openxmlformats.org/drawingml/2006/main">
                  <a:graphicData uri="http://schemas.microsoft.com/office/word/2010/wordprocessingShape">
                    <wps:wsp>
                      <wps:cNvCnPr/>
                      <wps:spPr>
                        <a:xfrm flipV="1">
                          <a:off x="0" y="0"/>
                          <a:ext cx="465869" cy="220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2D0B08" id="Straight Connector 1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4pt,8.35pt" to="170.1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" strokecolor="#4472c4 [3204]" strokeweight=".5pt">
                <v:stroke joinstyle="miter"/>
              </v:line>
            </w:pict>
          </mc:Fallback>
        </mc:AlternateContent>
      </w:r>
    </w:p>
    <w:p w14:paraId="54C3BF8E" w14:textId="6F12180C" w:rsidR="006C64B5" w:rsidRPr="007A6C41" w:rsidRDefault="00660B42" w:rsidP="007A6C41">
      <w:pPr>
        <w:rPr>
          <w:i/>
          <w:iCs/>
          <w:sz w:val="24"/>
          <w:szCs w:val="28"/>
        </w:rPr>
      </w:pPr>
      <w:r w:rsidRPr="007A6C41">
        <w:rPr>
          <w:i/>
          <w:iCs/>
          <w:sz w:val="24"/>
          <w:szCs w:val="28"/>
        </w:rPr>
        <w:t xml:space="preserve">Příkladem vztahu n:n může být vazba mezi studenty a skupinami. </w:t>
      </w:r>
      <w:r w:rsidR="00BA271F" w:rsidRPr="007A6C41">
        <w:rPr>
          <w:i/>
          <w:iCs/>
          <w:sz w:val="24"/>
          <w:szCs w:val="28"/>
        </w:rPr>
        <w:t>Vazby probíhají pomocí tabulky student</w:t>
      </w:r>
      <w:r w:rsidR="00BA271F" w:rsidRPr="007A6C41">
        <w:rPr>
          <w:i/>
          <w:iCs/>
          <w:sz w:val="24"/>
          <w:szCs w:val="28"/>
          <w:lang w:val="en-GB"/>
        </w:rPr>
        <w:t>_to _group</w:t>
      </w:r>
      <w:r w:rsidR="00D3540E" w:rsidRPr="007A6C41">
        <w:rPr>
          <w:i/>
          <w:iCs/>
          <w:sz w:val="24"/>
          <w:szCs w:val="28"/>
          <w:lang w:val="en-GB"/>
        </w:rPr>
        <w:t>.</w:t>
      </w:r>
      <w:r w:rsidR="007A6C41" w:rsidRPr="007A6C41">
        <w:rPr>
          <w:i/>
          <w:iCs/>
          <w:sz w:val="24"/>
          <w:szCs w:val="28"/>
          <w:lang w:val="en-GB"/>
        </w:rPr>
        <w:t xml:space="preserve"> </w:t>
      </w:r>
      <w:r w:rsidRPr="007A6C41">
        <w:rPr>
          <w:i/>
          <w:iCs/>
          <w:sz w:val="24"/>
          <w:szCs w:val="28"/>
        </w:rPr>
        <w:t xml:space="preserve">Martin Novák je ve skupině </w:t>
      </w:r>
      <w:r w:rsidR="007A6C41" w:rsidRPr="007A6C41">
        <w:rPr>
          <w:i/>
          <w:iCs/>
          <w:sz w:val="24"/>
          <w:szCs w:val="28"/>
        </w:rPr>
        <w:t>a</w:t>
      </w:r>
      <w:r w:rsidRPr="007A6C41">
        <w:rPr>
          <w:i/>
          <w:iCs/>
          <w:sz w:val="24"/>
          <w:szCs w:val="28"/>
        </w:rPr>
        <w:t xml:space="preserve">ngličtina1 a </w:t>
      </w:r>
      <w:r w:rsidR="007A6C41" w:rsidRPr="007A6C41">
        <w:rPr>
          <w:i/>
          <w:iCs/>
          <w:sz w:val="24"/>
          <w:szCs w:val="28"/>
        </w:rPr>
        <w:t>n</w:t>
      </w:r>
      <w:r w:rsidRPr="007A6C41">
        <w:rPr>
          <w:i/>
          <w:iCs/>
          <w:sz w:val="24"/>
          <w:szCs w:val="28"/>
        </w:rPr>
        <w:t>ěmčina a zároveň ve skupině němčina je také Ema Šikovná</w:t>
      </w:r>
      <w:r w:rsidR="00BA271F" w:rsidRPr="007A6C41">
        <w:rPr>
          <w:i/>
          <w:iCs/>
          <w:sz w:val="24"/>
          <w:szCs w:val="28"/>
        </w:rPr>
        <w:t>.</w:t>
      </w:r>
    </w:p>
    <w:p w14:paraId="42BBFB62" w14:textId="59D16454" w:rsidR="00792E20" w:rsidRPr="00432E53" w:rsidRDefault="00792E20" w:rsidP="00432E53">
      <w:pPr>
        <w:pStyle w:val="Heading2"/>
      </w:pPr>
      <w:bookmarkStart w:id="4" w:name="_Toc193920640"/>
      <w:r w:rsidRPr="00432E53">
        <w:t>1.</w:t>
      </w:r>
      <w:r w:rsidR="008B2490" w:rsidRPr="00432E53">
        <w:t>3</w:t>
      </w:r>
      <w:r w:rsidRPr="00432E53">
        <w:t xml:space="preserve"> </w:t>
      </w:r>
      <w:r w:rsidR="0024764A" w:rsidRPr="00432E53">
        <w:t>Structured</w:t>
      </w:r>
      <w:r w:rsidR="0039371F" w:rsidRPr="00432E53">
        <w:t xml:space="preserve"> Query Language (SQL)</w:t>
      </w:r>
      <w:bookmarkEnd w:id="4"/>
    </w:p>
    <w:p w14:paraId="5CAEE8A9" w14:textId="600D7EE1" w:rsidR="000617FD" w:rsidRDefault="006340EB" w:rsidP="00537F27">
      <w:pPr>
        <w:rPr>
          <w:sz w:val="28"/>
          <w:szCs w:val="32"/>
        </w:rPr>
      </w:pPr>
      <w:r w:rsidRPr="00844328">
        <w:rPr>
          <w:sz w:val="28"/>
          <w:szCs w:val="32"/>
        </w:rPr>
        <w:t xml:space="preserve">Valná většina relačních databází </w:t>
      </w:r>
      <w:r w:rsidR="00EC3D14">
        <w:rPr>
          <w:sz w:val="28"/>
          <w:szCs w:val="32"/>
        </w:rPr>
        <w:t xml:space="preserve">používá </w:t>
      </w:r>
      <w:r w:rsidR="004A1BDA">
        <w:rPr>
          <w:sz w:val="28"/>
          <w:szCs w:val="32"/>
        </w:rPr>
        <w:t xml:space="preserve">pro vnější přístup </w:t>
      </w:r>
      <w:r w:rsidR="00DB637A">
        <w:rPr>
          <w:sz w:val="28"/>
          <w:szCs w:val="32"/>
        </w:rPr>
        <w:t xml:space="preserve">standardizovaný </w:t>
      </w:r>
      <w:r w:rsidR="004A1BDA">
        <w:rPr>
          <w:sz w:val="28"/>
          <w:szCs w:val="32"/>
        </w:rPr>
        <w:t>jazyk S</w:t>
      </w:r>
      <w:r w:rsidR="0024764A">
        <w:rPr>
          <w:sz w:val="28"/>
          <w:szCs w:val="32"/>
        </w:rPr>
        <w:t>tructured</w:t>
      </w:r>
      <w:r w:rsidR="004A1BDA">
        <w:rPr>
          <w:sz w:val="28"/>
          <w:szCs w:val="32"/>
        </w:rPr>
        <w:t xml:space="preserve"> Query Language</w:t>
      </w:r>
      <w:r w:rsidR="00E53717">
        <w:rPr>
          <w:sz w:val="28"/>
          <w:szCs w:val="32"/>
        </w:rPr>
        <w:t xml:space="preserve">, který umožňuje načítání a úpravu dat pomocí </w:t>
      </w:r>
      <w:r w:rsidR="00FE7909">
        <w:rPr>
          <w:sz w:val="28"/>
          <w:szCs w:val="32"/>
        </w:rPr>
        <w:t>přík</w:t>
      </w:r>
      <w:r w:rsidR="00E53717">
        <w:rPr>
          <w:sz w:val="28"/>
          <w:szCs w:val="32"/>
        </w:rPr>
        <w:t>azů (quer</w:t>
      </w:r>
      <w:r w:rsidR="00301F1B">
        <w:rPr>
          <w:sz w:val="28"/>
          <w:szCs w:val="32"/>
        </w:rPr>
        <w:t>y</w:t>
      </w:r>
      <w:r w:rsidR="00E53717">
        <w:rPr>
          <w:sz w:val="28"/>
          <w:szCs w:val="32"/>
        </w:rPr>
        <w:t>)</w:t>
      </w:r>
      <w:r w:rsidR="00C34BB1">
        <w:rPr>
          <w:sz w:val="28"/>
          <w:szCs w:val="32"/>
        </w:rPr>
        <w:t>.</w:t>
      </w:r>
      <w:r w:rsidR="00712A8F">
        <w:rPr>
          <w:sz w:val="28"/>
          <w:szCs w:val="32"/>
        </w:rPr>
        <w:t xml:space="preserve"> </w:t>
      </w:r>
      <w:r w:rsidR="00901A67">
        <w:rPr>
          <w:sz w:val="28"/>
          <w:szCs w:val="32"/>
        </w:rPr>
        <w:t>Příkazy</w:t>
      </w:r>
      <w:r w:rsidR="00712A8F">
        <w:rPr>
          <w:sz w:val="28"/>
          <w:szCs w:val="32"/>
        </w:rPr>
        <w:t xml:space="preserve"> vychází z angličtin</w:t>
      </w:r>
      <w:r w:rsidR="001B7850">
        <w:rPr>
          <w:sz w:val="28"/>
          <w:szCs w:val="32"/>
        </w:rPr>
        <w:t>y</w:t>
      </w:r>
      <w:r w:rsidR="00712A8F">
        <w:rPr>
          <w:sz w:val="28"/>
          <w:szCs w:val="32"/>
        </w:rPr>
        <w:t>, ale jejich formát je pevně daný</w:t>
      </w:r>
      <w:r w:rsidR="007F128B">
        <w:rPr>
          <w:sz w:val="28"/>
          <w:szCs w:val="32"/>
        </w:rPr>
        <w:t>.</w:t>
      </w:r>
      <w:r w:rsidR="00550E3D">
        <w:rPr>
          <w:sz w:val="28"/>
          <w:szCs w:val="32"/>
        </w:rPr>
        <w:t xml:space="preserve"> </w:t>
      </w:r>
      <w:r w:rsidR="000617FD">
        <w:rPr>
          <w:sz w:val="28"/>
          <w:szCs w:val="32"/>
        </w:rPr>
        <w:t xml:space="preserve">Dělí se na 3 základní skupiny: </w:t>
      </w:r>
    </w:p>
    <w:p w14:paraId="13A0A93D" w14:textId="0A710D7C" w:rsidR="00537F27" w:rsidRDefault="000617FD" w:rsidP="00537F27">
      <w:pPr>
        <w:rPr>
          <w:sz w:val="28"/>
          <w:szCs w:val="32"/>
        </w:rPr>
      </w:pPr>
      <w:r w:rsidRPr="000617FD">
        <w:rPr>
          <w:b/>
          <w:bCs/>
          <w:sz w:val="28"/>
          <w:szCs w:val="32"/>
        </w:rPr>
        <w:lastRenderedPageBreak/>
        <w:t>D</w:t>
      </w:r>
      <w:r w:rsidRPr="000617FD">
        <w:rPr>
          <w:b/>
          <w:bCs/>
          <w:sz w:val="28"/>
          <w:szCs w:val="32"/>
        </w:rPr>
        <w:t>ata definition language (DDL)</w:t>
      </w:r>
      <w:r>
        <w:rPr>
          <w:sz w:val="28"/>
          <w:szCs w:val="32"/>
        </w:rPr>
        <w:t xml:space="preserve"> slouží k vytváření </w:t>
      </w:r>
      <w:r w:rsidR="00CF5E38">
        <w:rPr>
          <w:sz w:val="28"/>
          <w:szCs w:val="32"/>
        </w:rPr>
        <w:t xml:space="preserve">úpravě </w:t>
      </w:r>
      <w:r>
        <w:rPr>
          <w:sz w:val="28"/>
          <w:szCs w:val="32"/>
        </w:rPr>
        <w:t>struktur</w:t>
      </w:r>
      <w:r w:rsidR="00CF5E38">
        <w:rPr>
          <w:sz w:val="28"/>
          <w:szCs w:val="32"/>
        </w:rPr>
        <w:t>y</w:t>
      </w:r>
      <w:r>
        <w:rPr>
          <w:sz w:val="28"/>
          <w:szCs w:val="32"/>
        </w:rPr>
        <w:t xml:space="preserve"> pro samotná data</w:t>
      </w:r>
      <w:r w:rsidR="00CF5E38">
        <w:rPr>
          <w:sz w:val="28"/>
          <w:szCs w:val="32"/>
        </w:rPr>
        <w:t>. Patří sem především příkazy pro vytváření, úpravu a mazání tabulek (CREATE TABLE, ALTER TABLE, DROP TABLE)</w:t>
      </w:r>
      <w:r w:rsidR="007D0B72">
        <w:rPr>
          <w:sz w:val="28"/>
          <w:szCs w:val="32"/>
        </w:rPr>
        <w:t xml:space="preserve"> nebo práci s klíči.</w:t>
      </w:r>
    </w:p>
    <w:p w14:paraId="5F8DDF47" w14:textId="60BB8EB8" w:rsidR="00600D67" w:rsidRDefault="002F7860" w:rsidP="00537F27">
      <w:pPr>
        <w:rPr>
          <w:sz w:val="28"/>
          <w:szCs w:val="32"/>
        </w:rPr>
      </w:pPr>
      <w:r w:rsidRPr="002F7860">
        <w:rPr>
          <w:b/>
          <w:bCs/>
          <w:sz w:val="28"/>
          <w:szCs w:val="32"/>
        </w:rPr>
        <w:t>D</w:t>
      </w:r>
      <w:r w:rsidRPr="002F7860">
        <w:rPr>
          <w:b/>
          <w:bCs/>
          <w:sz w:val="28"/>
          <w:szCs w:val="32"/>
        </w:rPr>
        <w:t>ata manipulation language (DML)</w:t>
      </w:r>
      <w:r>
        <w:rPr>
          <w:b/>
          <w:bCs/>
          <w:sz w:val="28"/>
          <w:szCs w:val="32"/>
        </w:rPr>
        <w:t xml:space="preserve"> </w:t>
      </w:r>
      <w:r>
        <w:rPr>
          <w:sz w:val="28"/>
          <w:szCs w:val="32"/>
        </w:rPr>
        <w:t xml:space="preserve">zastřešuje </w:t>
      </w:r>
      <w:r w:rsidR="00E63838">
        <w:rPr>
          <w:sz w:val="28"/>
          <w:szCs w:val="32"/>
        </w:rPr>
        <w:t>nejpoužívanější</w:t>
      </w:r>
      <w:r>
        <w:rPr>
          <w:sz w:val="28"/>
          <w:szCs w:val="32"/>
        </w:rPr>
        <w:t xml:space="preserve"> příkaz</w:t>
      </w:r>
      <w:r w:rsidR="00175FB4">
        <w:rPr>
          <w:sz w:val="28"/>
          <w:szCs w:val="32"/>
        </w:rPr>
        <w:t>y</w:t>
      </w:r>
      <w:r>
        <w:rPr>
          <w:sz w:val="28"/>
          <w:szCs w:val="32"/>
        </w:rPr>
        <w:t xml:space="preserve">, </w:t>
      </w:r>
      <w:r w:rsidR="002D1C7B">
        <w:rPr>
          <w:sz w:val="28"/>
          <w:szCs w:val="32"/>
        </w:rPr>
        <w:t xml:space="preserve">protože zprostředkovává manipulaci </w:t>
      </w:r>
      <w:r w:rsidR="00E63838">
        <w:rPr>
          <w:sz w:val="28"/>
          <w:szCs w:val="32"/>
        </w:rPr>
        <w:t xml:space="preserve">se </w:t>
      </w:r>
      <w:r w:rsidR="002D1C7B">
        <w:rPr>
          <w:sz w:val="28"/>
          <w:szCs w:val="32"/>
        </w:rPr>
        <w:t xml:space="preserve">samotnými daty. </w:t>
      </w:r>
      <w:r w:rsidR="00F35958">
        <w:rPr>
          <w:sz w:val="28"/>
          <w:szCs w:val="32"/>
        </w:rPr>
        <w:t>J</w:t>
      </w:r>
      <w:r w:rsidR="00517AC3">
        <w:rPr>
          <w:sz w:val="28"/>
          <w:szCs w:val="32"/>
        </w:rPr>
        <w:t>ak</w:t>
      </w:r>
      <w:r w:rsidR="00F35958">
        <w:rPr>
          <w:sz w:val="28"/>
          <w:szCs w:val="32"/>
        </w:rPr>
        <w:t xml:space="preserve"> jejich načítání (příkaz</w:t>
      </w:r>
      <w:r w:rsidR="00407A9D">
        <w:rPr>
          <w:sz w:val="28"/>
          <w:szCs w:val="32"/>
        </w:rPr>
        <w:t xml:space="preserve"> </w:t>
      </w:r>
      <w:r w:rsidR="00F35958">
        <w:rPr>
          <w:sz w:val="28"/>
          <w:szCs w:val="32"/>
        </w:rPr>
        <w:t>SELECT)</w:t>
      </w:r>
      <w:r w:rsidR="00517AC3">
        <w:rPr>
          <w:sz w:val="28"/>
          <w:szCs w:val="32"/>
        </w:rPr>
        <w:t>, t</w:t>
      </w:r>
      <w:r w:rsidR="00F35958">
        <w:rPr>
          <w:sz w:val="28"/>
          <w:szCs w:val="32"/>
        </w:rPr>
        <w:t>a</w:t>
      </w:r>
      <w:r w:rsidR="00517AC3">
        <w:rPr>
          <w:sz w:val="28"/>
          <w:szCs w:val="32"/>
        </w:rPr>
        <w:t>k</w:t>
      </w:r>
      <w:r w:rsidR="00F35958">
        <w:rPr>
          <w:sz w:val="28"/>
          <w:szCs w:val="32"/>
        </w:rPr>
        <w:t xml:space="preserve"> </w:t>
      </w:r>
      <w:r w:rsidR="00407A9D">
        <w:rPr>
          <w:sz w:val="28"/>
          <w:szCs w:val="32"/>
        </w:rPr>
        <w:t>úpravu</w:t>
      </w:r>
      <w:r w:rsidR="00517AC3">
        <w:rPr>
          <w:sz w:val="28"/>
          <w:szCs w:val="32"/>
        </w:rPr>
        <w:t xml:space="preserve"> (příkazy INSERT, UPDATE DELETE).</w:t>
      </w:r>
    </w:p>
    <w:p w14:paraId="32BA17C1" w14:textId="5470B42B" w:rsidR="002F7860" w:rsidRDefault="00407A9D" w:rsidP="00537F27">
      <w:pPr>
        <w:rPr>
          <w:sz w:val="28"/>
          <w:szCs w:val="32"/>
        </w:rPr>
      </w:pPr>
      <w:r>
        <w:rPr>
          <w:sz w:val="28"/>
          <w:szCs w:val="32"/>
        </w:rPr>
        <w:t xml:space="preserve"> </w:t>
      </w:r>
      <w:r w:rsidR="00081152" w:rsidRPr="00081152">
        <w:rPr>
          <w:b/>
          <w:bCs/>
          <w:sz w:val="28"/>
          <w:szCs w:val="32"/>
        </w:rPr>
        <w:t>D</w:t>
      </w:r>
      <w:r w:rsidR="00081152" w:rsidRPr="00081152">
        <w:rPr>
          <w:b/>
          <w:bCs/>
          <w:sz w:val="28"/>
          <w:szCs w:val="32"/>
        </w:rPr>
        <w:t>ata control language (DCL)</w:t>
      </w:r>
      <w:r w:rsidR="00081152">
        <w:rPr>
          <w:sz w:val="28"/>
          <w:szCs w:val="32"/>
        </w:rPr>
        <w:t xml:space="preserve"> hraje důležitou roli především ve větších systémech, umožňuje vytvářet uživatele s různými právy</w:t>
      </w:r>
      <w:r w:rsidR="005C5933">
        <w:rPr>
          <w:sz w:val="28"/>
          <w:szCs w:val="32"/>
        </w:rPr>
        <w:t xml:space="preserve"> a spouštět databázové transakce.</w:t>
      </w:r>
    </w:p>
    <w:p w14:paraId="01D68E89" w14:textId="5E1A36FC" w:rsidR="00DB637A" w:rsidRDefault="00DB637A" w:rsidP="000D3220">
      <w:pPr>
        <w:pStyle w:val="Heading2"/>
      </w:pPr>
      <w:bookmarkStart w:id="5" w:name="_Toc193920641"/>
      <w:r>
        <w:t xml:space="preserve">1.4 </w:t>
      </w:r>
      <w:r w:rsidR="007D189D">
        <w:t>Objektově relační mapování</w:t>
      </w:r>
      <w:bookmarkEnd w:id="5"/>
    </w:p>
    <w:p w14:paraId="20C90177" w14:textId="6FCAB5E6" w:rsidR="000D3220" w:rsidRPr="000D3220" w:rsidRDefault="000D3220" w:rsidP="000D3220">
      <w:pPr>
        <w:rPr>
          <w:sz w:val="28"/>
          <w:szCs w:val="32"/>
        </w:rPr>
      </w:pPr>
      <w:r w:rsidRPr="000D3220">
        <w:rPr>
          <w:sz w:val="28"/>
          <w:szCs w:val="32"/>
        </w:rPr>
        <w:t xml:space="preserve">Pro přístup do </w:t>
      </w:r>
      <w:r w:rsidR="004F6554">
        <w:rPr>
          <w:sz w:val="28"/>
          <w:szCs w:val="32"/>
        </w:rPr>
        <w:t xml:space="preserve">relační </w:t>
      </w:r>
      <w:r w:rsidRPr="000D3220">
        <w:rPr>
          <w:sz w:val="28"/>
          <w:szCs w:val="32"/>
        </w:rPr>
        <w:t>databáze v</w:t>
      </w:r>
      <w:r>
        <w:rPr>
          <w:sz w:val="28"/>
          <w:szCs w:val="32"/>
        </w:rPr>
        <w:t xml:space="preserve"> objektově orientovaném </w:t>
      </w:r>
      <w:r w:rsidR="00E54F85">
        <w:rPr>
          <w:sz w:val="28"/>
          <w:szCs w:val="32"/>
        </w:rPr>
        <w:t xml:space="preserve">programovaní se často využívá systému objektově relačního </w:t>
      </w:r>
      <w:r w:rsidR="006F10FA">
        <w:rPr>
          <w:sz w:val="28"/>
          <w:szCs w:val="32"/>
        </w:rPr>
        <w:t>mapování.</w:t>
      </w:r>
      <w:r w:rsidR="004F6554">
        <w:rPr>
          <w:sz w:val="28"/>
          <w:szCs w:val="32"/>
        </w:rPr>
        <w:t xml:space="preserve"> </w:t>
      </w:r>
      <w:r w:rsidR="00032A7B">
        <w:rPr>
          <w:sz w:val="28"/>
          <w:szCs w:val="32"/>
        </w:rPr>
        <w:t xml:space="preserve">Tato technika umožňuje automatickou </w:t>
      </w:r>
      <w:r w:rsidR="00032A7B">
        <w:rPr>
          <w:sz w:val="28"/>
          <w:szCs w:val="32"/>
        </w:rPr>
        <w:t>konverzi</w:t>
      </w:r>
      <w:r w:rsidR="00032A7B">
        <w:rPr>
          <w:sz w:val="28"/>
          <w:szCs w:val="32"/>
        </w:rPr>
        <w:t xml:space="preserve"> mezi databázovými záznamy a instancemi tříd a zajišťuje </w:t>
      </w:r>
      <w:r w:rsidR="00A00632">
        <w:rPr>
          <w:sz w:val="28"/>
          <w:szCs w:val="32"/>
        </w:rPr>
        <w:t xml:space="preserve">persistentní uchování </w:t>
      </w:r>
      <w:r w:rsidR="00032A7B">
        <w:rPr>
          <w:sz w:val="28"/>
          <w:szCs w:val="32"/>
        </w:rPr>
        <w:t>dat v</w:t>
      </w:r>
      <w:r w:rsidR="00C73E2E">
        <w:rPr>
          <w:sz w:val="28"/>
          <w:szCs w:val="32"/>
        </w:rPr>
        <w:t> </w:t>
      </w:r>
      <w:r w:rsidR="00032A7B">
        <w:rPr>
          <w:sz w:val="28"/>
          <w:szCs w:val="32"/>
        </w:rPr>
        <w:t>systému</w:t>
      </w:r>
      <w:r w:rsidR="00C73E2E">
        <w:rPr>
          <w:sz w:val="28"/>
          <w:szCs w:val="32"/>
        </w:rPr>
        <w:t xml:space="preserve">. </w:t>
      </w:r>
      <w:r w:rsidR="0005012C">
        <w:rPr>
          <w:sz w:val="28"/>
          <w:szCs w:val="32"/>
        </w:rPr>
        <w:t>D</w:t>
      </w:r>
      <w:r w:rsidR="00032A7B">
        <w:rPr>
          <w:sz w:val="28"/>
          <w:szCs w:val="32"/>
        </w:rPr>
        <w:t>o velké míry</w:t>
      </w:r>
      <w:r w:rsidR="0005012C">
        <w:rPr>
          <w:sz w:val="28"/>
          <w:szCs w:val="32"/>
        </w:rPr>
        <w:t xml:space="preserve"> také</w:t>
      </w:r>
      <w:r w:rsidR="00032A7B">
        <w:rPr>
          <w:sz w:val="28"/>
          <w:szCs w:val="32"/>
        </w:rPr>
        <w:t xml:space="preserve"> dokáže odstínit </w:t>
      </w:r>
      <w:r w:rsidR="0005012C">
        <w:rPr>
          <w:sz w:val="28"/>
          <w:szCs w:val="32"/>
        </w:rPr>
        <w:t>programátora od přímé práce s databází, kdy se databázové příkazy automaticky generují na pozadí.</w:t>
      </w:r>
    </w:p>
    <w:p w14:paraId="1C4CFCBD" w14:textId="3782D30A" w:rsidR="000D3220" w:rsidRDefault="000D3220" w:rsidP="000D3220">
      <w:pPr>
        <w:pStyle w:val="Heading2"/>
      </w:pPr>
      <w:bookmarkStart w:id="6" w:name="_Toc193920642"/>
      <w:r>
        <w:t>1.5 Výhody a nevýhody relační databáze</w:t>
      </w:r>
      <w:bookmarkEnd w:id="6"/>
    </w:p>
    <w:p w14:paraId="59F396DD" w14:textId="20C2E591" w:rsidR="00483C02" w:rsidRPr="00483C02" w:rsidRDefault="00483C02" w:rsidP="00483C02">
      <w:pPr>
        <w:rPr>
          <w:sz w:val="28"/>
          <w:szCs w:val="32"/>
        </w:rPr>
      </w:pPr>
      <w:r>
        <w:rPr>
          <w:sz w:val="28"/>
          <w:szCs w:val="32"/>
        </w:rPr>
        <w:t xml:space="preserve">Relační databáze má </w:t>
      </w:r>
      <w:r w:rsidR="00E50D1B">
        <w:rPr>
          <w:sz w:val="28"/>
          <w:szCs w:val="32"/>
        </w:rPr>
        <w:t xml:space="preserve">celou řadu výhod, asi nejdůležitější je vysoká míra organizovanosti a struktury v datech. Díky </w:t>
      </w:r>
      <w:r w:rsidR="00CF1DE0">
        <w:rPr>
          <w:sz w:val="28"/>
          <w:szCs w:val="32"/>
        </w:rPr>
        <w:t xml:space="preserve">širokému rozšíření existuje mnoho různých implementací a je velká pravděpodobnost nalezení ideální implementace pro </w:t>
      </w:r>
      <w:r w:rsidR="00FA7FBB">
        <w:rPr>
          <w:sz w:val="28"/>
          <w:szCs w:val="32"/>
        </w:rPr>
        <w:t>konkrétní</w:t>
      </w:r>
      <w:r w:rsidR="00CF1DE0">
        <w:rPr>
          <w:sz w:val="28"/>
          <w:szCs w:val="32"/>
        </w:rPr>
        <w:t xml:space="preserve"> aplikaci.</w:t>
      </w:r>
      <w:r w:rsidR="004F22C6">
        <w:rPr>
          <w:sz w:val="28"/>
          <w:szCs w:val="32"/>
        </w:rPr>
        <w:t xml:space="preserve"> Moderní relační databáze také poskytují zabezpečení a stabilitu potřebné pro ukládání citlivých dat.</w:t>
      </w:r>
    </w:p>
    <w:p w14:paraId="7375E40C" w14:textId="76F7109F" w:rsidR="00290BB3" w:rsidRPr="00290BB3" w:rsidRDefault="00290BB3" w:rsidP="00290BB3">
      <w:pPr>
        <w:rPr>
          <w:sz w:val="28"/>
          <w:szCs w:val="32"/>
        </w:rPr>
      </w:pPr>
      <w:r w:rsidRPr="00290BB3">
        <w:rPr>
          <w:sz w:val="28"/>
          <w:szCs w:val="32"/>
        </w:rPr>
        <w:t>Mezi nevýhody</w:t>
      </w:r>
      <w:r w:rsidR="00E50D1B">
        <w:rPr>
          <w:sz w:val="28"/>
          <w:szCs w:val="32"/>
        </w:rPr>
        <w:t xml:space="preserve"> </w:t>
      </w:r>
      <w:r w:rsidRPr="00290BB3">
        <w:rPr>
          <w:sz w:val="28"/>
          <w:szCs w:val="32"/>
        </w:rPr>
        <w:t xml:space="preserve">patří složitější návrh databázového schématu, náročnost na výkon při práci s velkými objemy dat a omezená flexibilita při změnách struktury. Také škálování relačních databází může být složitější ve srovnání s některými </w:t>
      </w:r>
      <w:r>
        <w:rPr>
          <w:sz w:val="28"/>
          <w:szCs w:val="32"/>
        </w:rPr>
        <w:t>nerelačními</w:t>
      </w:r>
      <w:r w:rsidRPr="00290BB3">
        <w:rPr>
          <w:sz w:val="28"/>
          <w:szCs w:val="32"/>
        </w:rPr>
        <w:t xml:space="preserve"> řešeními.</w:t>
      </w:r>
    </w:p>
    <w:p w14:paraId="6BF767B0" w14:textId="77777777" w:rsidR="00290BB3" w:rsidRPr="00290BB3" w:rsidRDefault="00290BB3" w:rsidP="00290BB3"/>
    <w:p w14:paraId="49B03C96" w14:textId="17FDB1D8" w:rsidR="00870653" w:rsidRDefault="005F0838" w:rsidP="004F019D">
      <w:pPr>
        <w:pStyle w:val="Heading1"/>
      </w:pPr>
      <w:bookmarkStart w:id="7" w:name="_Toc193920643"/>
      <w:r>
        <w:t>2. Cíle práce</w:t>
      </w:r>
      <w:bookmarkEnd w:id="7"/>
    </w:p>
    <w:p w14:paraId="3897609F" w14:textId="533BE1A2" w:rsidR="00844328" w:rsidRDefault="00844328" w:rsidP="00844328">
      <w:pPr>
        <w:rPr>
          <w:sz w:val="28"/>
          <w:szCs w:val="32"/>
        </w:rPr>
      </w:pPr>
      <w:r w:rsidRPr="00844328">
        <w:rPr>
          <w:sz w:val="28"/>
          <w:szCs w:val="32"/>
        </w:rPr>
        <w:t>Vytváření rozvrhu na střední škole je poměrně složitý proces, do kterého vstupuje celá řada požadavků a proměnných. Přestože dnes většina škol má data o studentech a učitelích v informačních systémech, neposkytují tyto systémy efektivní nástroj pro vytváření rozvrhu.</w:t>
      </w:r>
      <w:r w:rsidRPr="00844328">
        <w:t xml:space="preserve"> </w:t>
      </w:r>
      <w:r w:rsidRPr="00844328">
        <w:rPr>
          <w:sz w:val="28"/>
          <w:szCs w:val="32"/>
        </w:rPr>
        <w:t xml:space="preserve">Cílem této maturitní práce je </w:t>
      </w:r>
      <w:r w:rsidRPr="00844328">
        <w:rPr>
          <w:sz w:val="28"/>
          <w:szCs w:val="32"/>
        </w:rPr>
        <w:lastRenderedPageBreak/>
        <w:t xml:space="preserve">vytvořit samostatně běžící nástroj, který uživateli </w:t>
      </w:r>
      <w:r w:rsidR="00493269">
        <w:rPr>
          <w:sz w:val="28"/>
          <w:szCs w:val="32"/>
        </w:rPr>
        <w:t xml:space="preserve">poskytne </w:t>
      </w:r>
      <w:r>
        <w:rPr>
          <w:sz w:val="28"/>
          <w:szCs w:val="32"/>
        </w:rPr>
        <w:t>efektivní způsob vytváření</w:t>
      </w:r>
      <w:r w:rsidRPr="00844328">
        <w:rPr>
          <w:sz w:val="28"/>
          <w:szCs w:val="32"/>
        </w:rPr>
        <w:t> rozvrhu</w:t>
      </w:r>
      <w:r w:rsidR="00696C53">
        <w:rPr>
          <w:sz w:val="28"/>
          <w:szCs w:val="32"/>
        </w:rPr>
        <w:t>.</w:t>
      </w:r>
    </w:p>
    <w:p w14:paraId="76190B1F" w14:textId="6C3492A6" w:rsidR="004C0F50" w:rsidRDefault="004C0F50" w:rsidP="00844328">
      <w:pPr>
        <w:rPr>
          <w:sz w:val="28"/>
          <w:szCs w:val="32"/>
        </w:rPr>
      </w:pPr>
      <w:r w:rsidRPr="004C0F50">
        <w:rPr>
          <w:sz w:val="28"/>
          <w:szCs w:val="32"/>
        </w:rPr>
        <w:t>Tento problém nabízí rámcově dvě možná řešení. První možností je generovat celý rozvrh na základě zadaných dat kompletně automaticky a následně nechat uživatele pouze upravovat vygenerovaný návrh. Druhou možností je uživateli pouze napovídat, které hodiny je možné do rozvrhu přidat</w:t>
      </w:r>
      <w:r>
        <w:rPr>
          <w:sz w:val="28"/>
          <w:szCs w:val="32"/>
        </w:rPr>
        <w:t>, ale nechat samotné přidávání hodin na něm.</w:t>
      </w:r>
      <w:r w:rsidR="007F3873">
        <w:rPr>
          <w:sz w:val="28"/>
          <w:szCs w:val="32"/>
        </w:rPr>
        <w:t xml:space="preserve"> </w:t>
      </w:r>
      <w:r w:rsidR="007F3873" w:rsidRPr="007F3873">
        <w:rPr>
          <w:sz w:val="28"/>
          <w:szCs w:val="32"/>
        </w:rPr>
        <w:t>Já jsem zvolil druhý přístup, protože není možné v</w:t>
      </w:r>
      <w:r w:rsidR="007F3873">
        <w:rPr>
          <w:sz w:val="28"/>
          <w:szCs w:val="32"/>
        </w:rPr>
        <w:t> </w:t>
      </w:r>
      <w:r w:rsidR="007F3873" w:rsidRPr="007F3873">
        <w:rPr>
          <w:sz w:val="28"/>
          <w:szCs w:val="32"/>
        </w:rPr>
        <w:t>rámci programu zpracovat všechny</w:t>
      </w:r>
      <w:r w:rsidR="00C50B9F">
        <w:rPr>
          <w:sz w:val="28"/>
          <w:szCs w:val="32"/>
        </w:rPr>
        <w:t xml:space="preserve"> možné</w:t>
      </w:r>
      <w:r w:rsidR="007F3873" w:rsidRPr="007F3873">
        <w:rPr>
          <w:sz w:val="28"/>
          <w:szCs w:val="32"/>
        </w:rPr>
        <w:t xml:space="preserve"> specifické požadavky pro</w:t>
      </w:r>
      <w:r w:rsidR="007F3873">
        <w:rPr>
          <w:sz w:val="28"/>
          <w:szCs w:val="32"/>
        </w:rPr>
        <w:t xml:space="preserve"> </w:t>
      </w:r>
      <w:r w:rsidR="009464A8" w:rsidRPr="007F3873">
        <w:rPr>
          <w:sz w:val="28"/>
          <w:szCs w:val="32"/>
        </w:rPr>
        <w:t>rozvrh</w:t>
      </w:r>
      <w:r w:rsidR="00C50B9F">
        <w:rPr>
          <w:sz w:val="28"/>
          <w:szCs w:val="32"/>
        </w:rPr>
        <w:t xml:space="preserve"> (</w:t>
      </w:r>
      <w:r w:rsidR="001633DA">
        <w:rPr>
          <w:sz w:val="28"/>
          <w:szCs w:val="32"/>
        </w:rPr>
        <w:t>z</w:t>
      </w:r>
      <w:r w:rsidR="00973C60">
        <w:rPr>
          <w:sz w:val="28"/>
          <w:szCs w:val="32"/>
        </w:rPr>
        <w:t>v</w:t>
      </w:r>
      <w:r w:rsidR="001633DA">
        <w:rPr>
          <w:sz w:val="28"/>
          <w:szCs w:val="32"/>
        </w:rPr>
        <w:t xml:space="preserve">lášť </w:t>
      </w:r>
      <w:r w:rsidR="00C50B9F">
        <w:rPr>
          <w:sz w:val="28"/>
          <w:szCs w:val="32"/>
        </w:rPr>
        <w:t>při zachování jednoduchého ovládání)</w:t>
      </w:r>
      <w:r w:rsidR="009464A8" w:rsidRPr="007F3873">
        <w:rPr>
          <w:sz w:val="28"/>
          <w:szCs w:val="32"/>
        </w:rPr>
        <w:t>,</w:t>
      </w:r>
      <w:r w:rsidR="007F3873" w:rsidRPr="007F3873">
        <w:rPr>
          <w:sz w:val="28"/>
          <w:szCs w:val="32"/>
        </w:rPr>
        <w:t> a především</w:t>
      </w:r>
      <w:r w:rsidR="007F3873">
        <w:rPr>
          <w:sz w:val="28"/>
          <w:szCs w:val="32"/>
        </w:rPr>
        <w:t xml:space="preserve"> </w:t>
      </w:r>
      <w:r w:rsidR="00042E9A">
        <w:rPr>
          <w:sz w:val="28"/>
          <w:szCs w:val="32"/>
        </w:rPr>
        <w:t xml:space="preserve">není možné </w:t>
      </w:r>
      <w:r w:rsidR="00DC6196">
        <w:rPr>
          <w:sz w:val="28"/>
          <w:szCs w:val="32"/>
        </w:rPr>
        <w:t>optimálně</w:t>
      </w:r>
      <w:r w:rsidR="00973C60">
        <w:rPr>
          <w:sz w:val="28"/>
          <w:szCs w:val="32"/>
        </w:rPr>
        <w:t xml:space="preserve"> </w:t>
      </w:r>
      <w:r w:rsidR="00042E9A">
        <w:rPr>
          <w:sz w:val="28"/>
          <w:szCs w:val="32"/>
        </w:rPr>
        <w:t xml:space="preserve">prioritizovat tyto požadavky a vyhodnocovat </w:t>
      </w:r>
      <w:r w:rsidR="006B2320">
        <w:rPr>
          <w:sz w:val="28"/>
          <w:szCs w:val="32"/>
        </w:rPr>
        <w:t>vhodné kompromisy.</w:t>
      </w:r>
      <w:r w:rsidR="00F561A4">
        <w:rPr>
          <w:sz w:val="28"/>
          <w:szCs w:val="32"/>
        </w:rPr>
        <w:t xml:space="preserve"> Program by měl tedy hlídat především kolize a specifi</w:t>
      </w:r>
      <w:r w:rsidR="0075503A">
        <w:rPr>
          <w:sz w:val="28"/>
          <w:szCs w:val="32"/>
        </w:rPr>
        <w:t>c</w:t>
      </w:r>
      <w:r w:rsidR="00F561A4">
        <w:rPr>
          <w:sz w:val="28"/>
          <w:szCs w:val="32"/>
        </w:rPr>
        <w:t xml:space="preserve">ké požadavky </w:t>
      </w:r>
      <w:r w:rsidR="00E15740">
        <w:rPr>
          <w:sz w:val="28"/>
          <w:szCs w:val="32"/>
        </w:rPr>
        <w:t xml:space="preserve">by měl </w:t>
      </w:r>
      <w:r w:rsidR="00F561A4">
        <w:rPr>
          <w:sz w:val="28"/>
          <w:szCs w:val="32"/>
        </w:rPr>
        <w:t>zpracováv</w:t>
      </w:r>
      <w:r w:rsidR="00177867">
        <w:rPr>
          <w:sz w:val="28"/>
          <w:szCs w:val="32"/>
        </w:rPr>
        <w:t>at</w:t>
      </w:r>
      <w:r w:rsidR="00F561A4">
        <w:rPr>
          <w:sz w:val="28"/>
          <w:szCs w:val="32"/>
        </w:rPr>
        <w:t xml:space="preserve"> uživatel.</w:t>
      </w:r>
    </w:p>
    <w:p w14:paraId="412BAD79" w14:textId="017282B6" w:rsidR="009464A8" w:rsidRDefault="009464A8" w:rsidP="00844328">
      <w:pPr>
        <w:rPr>
          <w:sz w:val="28"/>
          <w:szCs w:val="32"/>
        </w:rPr>
      </w:pPr>
      <w:r>
        <w:rPr>
          <w:sz w:val="28"/>
          <w:szCs w:val="32"/>
        </w:rPr>
        <w:t>Předem zřejmá limitace vytváření samostatného nástroje je nutnost zadat do programu velké množství dat před samotným začátkem tvorby rozvrhu.</w:t>
      </w:r>
      <w:r w:rsidR="006E6D98">
        <w:rPr>
          <w:sz w:val="28"/>
          <w:szCs w:val="32"/>
        </w:rPr>
        <w:t xml:space="preserve"> Tento problém se </w:t>
      </w:r>
      <w:r w:rsidR="00A20279">
        <w:rPr>
          <w:sz w:val="28"/>
          <w:szCs w:val="32"/>
        </w:rPr>
        <w:t>pokusím</w:t>
      </w:r>
      <w:r w:rsidR="006E6D98">
        <w:rPr>
          <w:sz w:val="28"/>
          <w:szCs w:val="32"/>
        </w:rPr>
        <w:t xml:space="preserve"> řešit </w:t>
      </w:r>
      <w:r w:rsidR="001058EE">
        <w:rPr>
          <w:sz w:val="28"/>
          <w:szCs w:val="32"/>
        </w:rPr>
        <w:t xml:space="preserve">možností importu dat z existujících systémů, ale jedná se </w:t>
      </w:r>
      <w:r w:rsidR="00B56F60">
        <w:rPr>
          <w:sz w:val="28"/>
          <w:szCs w:val="32"/>
        </w:rPr>
        <w:t>spíše</w:t>
      </w:r>
      <w:r w:rsidR="001058EE">
        <w:rPr>
          <w:sz w:val="28"/>
          <w:szCs w:val="32"/>
        </w:rPr>
        <w:t xml:space="preserve"> o zmírnění problému než řešení.</w:t>
      </w:r>
    </w:p>
    <w:p w14:paraId="03AA0F94" w14:textId="59F75F0A" w:rsidR="00E06C02" w:rsidRDefault="00E06C02" w:rsidP="00844328">
      <w:pPr>
        <w:rPr>
          <w:sz w:val="28"/>
          <w:szCs w:val="32"/>
        </w:rPr>
      </w:pPr>
      <w:r>
        <w:rPr>
          <w:sz w:val="28"/>
          <w:szCs w:val="32"/>
        </w:rPr>
        <w:t xml:space="preserve">Pro využitelnost aplikace jsou </w:t>
      </w:r>
      <w:r w:rsidR="007B3AC0">
        <w:rPr>
          <w:sz w:val="28"/>
          <w:szCs w:val="32"/>
        </w:rPr>
        <w:t>podstatné</w:t>
      </w:r>
      <w:r>
        <w:rPr>
          <w:sz w:val="28"/>
          <w:szCs w:val="32"/>
        </w:rPr>
        <w:t xml:space="preserve"> její snadná </w:t>
      </w:r>
      <w:r w:rsidR="00CB5DF4">
        <w:rPr>
          <w:sz w:val="28"/>
          <w:szCs w:val="32"/>
        </w:rPr>
        <w:t>dostupnost, uživatelská jednoduchost a spolehlivost.</w:t>
      </w:r>
      <w:r w:rsidR="007B3AC0">
        <w:rPr>
          <w:sz w:val="28"/>
          <w:szCs w:val="32"/>
        </w:rPr>
        <w:t xml:space="preserve"> Snadnou dostupnost by měl zajistit vývoj aplikace jako webové, důležitá je optimalizace uživatelského rozhraní pro různé velikosti obrazovek</w:t>
      </w:r>
      <w:r w:rsidR="00E25834">
        <w:rPr>
          <w:sz w:val="28"/>
          <w:szCs w:val="32"/>
        </w:rPr>
        <w:t>.</w:t>
      </w:r>
      <w:r w:rsidR="00C80D70">
        <w:rPr>
          <w:sz w:val="28"/>
          <w:szCs w:val="32"/>
        </w:rPr>
        <w:t xml:space="preserve">  </w:t>
      </w:r>
      <w:r w:rsidR="0098361D">
        <w:rPr>
          <w:sz w:val="28"/>
          <w:szCs w:val="32"/>
        </w:rPr>
        <w:t xml:space="preserve">Jednoduchosti ovládání bych rád dosáhl využitím </w:t>
      </w:r>
      <w:r w:rsidR="00F51042">
        <w:rPr>
          <w:sz w:val="28"/>
          <w:szCs w:val="32"/>
        </w:rPr>
        <w:t>interaktivního</w:t>
      </w:r>
      <w:r w:rsidR="0098361D">
        <w:rPr>
          <w:sz w:val="28"/>
          <w:szCs w:val="32"/>
        </w:rPr>
        <w:t xml:space="preserve"> vykreslování </w:t>
      </w:r>
      <w:r w:rsidR="00F51042">
        <w:rPr>
          <w:sz w:val="28"/>
          <w:szCs w:val="32"/>
        </w:rPr>
        <w:t>založeného na komponentech.</w:t>
      </w:r>
    </w:p>
    <w:p w14:paraId="53DEF321" w14:textId="0D246E68" w:rsidR="001E6112" w:rsidRPr="00844328" w:rsidRDefault="00617F7C" w:rsidP="00617F7C">
      <w:pPr>
        <w:jc w:val="left"/>
        <w:rPr>
          <w:sz w:val="28"/>
          <w:szCs w:val="32"/>
        </w:rPr>
      </w:pPr>
      <w:r>
        <w:rPr>
          <w:sz w:val="28"/>
          <w:szCs w:val="32"/>
        </w:rPr>
        <w:br w:type="page"/>
      </w:r>
    </w:p>
    <w:p w14:paraId="7AB0E09C" w14:textId="04C563D5" w:rsidR="00211B26" w:rsidRDefault="00306DAF" w:rsidP="004F019D">
      <w:pPr>
        <w:pStyle w:val="Heading1"/>
      </w:pPr>
      <w:bookmarkStart w:id="8" w:name="_Toc193920644"/>
      <w:r>
        <w:lastRenderedPageBreak/>
        <w:t>3. Způsoby řešení a použité postupy</w:t>
      </w:r>
      <w:bookmarkEnd w:id="8"/>
    </w:p>
    <w:p w14:paraId="7C5180AF" w14:textId="608D1E28" w:rsidR="00617F7C" w:rsidRDefault="00211B26" w:rsidP="00617F7C">
      <w:pPr>
        <w:pStyle w:val="Heading2"/>
      </w:pPr>
      <w:bookmarkStart w:id="9" w:name="_Toc193920645"/>
      <w:r>
        <w:t>3.1 Databázové schéma</w:t>
      </w:r>
      <w:bookmarkEnd w:id="9"/>
    </w:p>
    <w:p w14:paraId="1E4C7403" w14:textId="68F47709" w:rsidR="00617F7C" w:rsidRPr="00126A6A" w:rsidRDefault="00970C9B" w:rsidP="00617F7C">
      <w:pPr>
        <w:rPr>
          <w:sz w:val="28"/>
          <w:szCs w:val="32"/>
        </w:rPr>
      </w:pPr>
      <w:r w:rsidRPr="00DF619E">
        <w:rPr>
          <w:noProof/>
        </w:rPr>
        <w:drawing>
          <wp:anchor distT="0" distB="0" distL="114300" distR="114300" simplePos="0" relativeHeight="251663360" behindDoc="0" locked="0" layoutInCell="1" allowOverlap="1" wp14:anchorId="667A0405" wp14:editId="302208CA">
            <wp:simplePos x="0" y="0"/>
            <wp:positionH relativeFrom="margin">
              <wp:align>right</wp:align>
            </wp:positionH>
            <wp:positionV relativeFrom="paragraph">
              <wp:posOffset>1283970</wp:posOffset>
            </wp:positionV>
            <wp:extent cx="5759450" cy="3981450"/>
            <wp:effectExtent l="0" t="0" r="0" b="0"/>
            <wp:wrapSquare wrapText="bothSides"/>
            <wp:docPr id="98865522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55228" name="Picture 2"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3981450"/>
                    </a:xfrm>
                    <a:prstGeom prst="rect">
                      <a:avLst/>
                    </a:prstGeom>
                    <a:noFill/>
                    <a:ln>
                      <a:noFill/>
                    </a:ln>
                    <a:effectLst>
                      <a:softEdge rad="31750"/>
                    </a:effectLst>
                  </pic:spPr>
                </pic:pic>
              </a:graphicData>
            </a:graphic>
            <wp14:sizeRelH relativeFrom="margin">
              <wp14:pctWidth>0</wp14:pctWidth>
            </wp14:sizeRelH>
          </wp:anchor>
        </w:drawing>
      </w:r>
      <w:r w:rsidR="00617F7C" w:rsidRPr="00617F7C">
        <w:rPr>
          <w:sz w:val="28"/>
          <w:szCs w:val="32"/>
        </w:rPr>
        <w:t xml:space="preserve">Základem celého programu jsou data, resp. </w:t>
      </w:r>
      <w:r w:rsidR="00617F7C">
        <w:rPr>
          <w:sz w:val="28"/>
          <w:szCs w:val="32"/>
        </w:rPr>
        <w:t>j</w:t>
      </w:r>
      <w:r w:rsidR="00617F7C" w:rsidRPr="00617F7C">
        <w:rPr>
          <w:sz w:val="28"/>
          <w:szCs w:val="32"/>
        </w:rPr>
        <w:t>ejich struktura v</w:t>
      </w:r>
      <w:r w:rsidR="00617F7C">
        <w:rPr>
          <w:sz w:val="28"/>
          <w:szCs w:val="32"/>
        </w:rPr>
        <w:t> </w:t>
      </w:r>
      <w:r w:rsidR="00617F7C" w:rsidRPr="00617F7C">
        <w:rPr>
          <w:sz w:val="28"/>
          <w:szCs w:val="32"/>
        </w:rPr>
        <w:t>databázi</w:t>
      </w:r>
      <w:r w:rsidR="00617F7C">
        <w:rPr>
          <w:sz w:val="28"/>
          <w:szCs w:val="32"/>
        </w:rPr>
        <w:t xml:space="preserve">. Na obrázku níže je můj návrh schématu před samotným </w:t>
      </w:r>
      <w:r w:rsidR="006D355D">
        <w:rPr>
          <w:sz w:val="28"/>
          <w:szCs w:val="32"/>
        </w:rPr>
        <w:t>vývojem</w:t>
      </w:r>
      <w:r w:rsidR="00617F7C">
        <w:rPr>
          <w:sz w:val="28"/>
          <w:szCs w:val="32"/>
        </w:rPr>
        <w:t xml:space="preserve"> programu.</w:t>
      </w:r>
      <w:r w:rsidR="006D355D">
        <w:rPr>
          <w:sz w:val="28"/>
          <w:szCs w:val="32"/>
        </w:rPr>
        <w:t xml:space="preserve"> </w:t>
      </w:r>
      <w:r w:rsidR="00126A6A">
        <w:rPr>
          <w:sz w:val="28"/>
          <w:szCs w:val="32"/>
        </w:rPr>
        <w:t>Výsledná databáze tomuto schématu téměř odpovídá, kromě tabulek out</w:t>
      </w:r>
      <w:r w:rsidR="00126A6A">
        <w:rPr>
          <w:sz w:val="28"/>
          <w:szCs w:val="32"/>
          <w:lang w:val="en-GB"/>
        </w:rPr>
        <w:t>_day a subject_to_room, proto</w:t>
      </w:r>
      <w:r w:rsidR="00126A6A">
        <w:rPr>
          <w:sz w:val="28"/>
          <w:szCs w:val="32"/>
        </w:rPr>
        <w:t>že měly sloužit pro funkcionality, které jsem nakonec neimplementoval.</w:t>
      </w:r>
    </w:p>
    <w:p w14:paraId="29E28B3E" w14:textId="4346C466" w:rsidR="0039124D" w:rsidRDefault="0039124D" w:rsidP="0039124D">
      <w:pPr>
        <w:rPr>
          <w:sz w:val="28"/>
          <w:szCs w:val="32"/>
        </w:rPr>
      </w:pPr>
      <w:r w:rsidRPr="0039124D">
        <w:rPr>
          <w:sz w:val="28"/>
          <w:szCs w:val="32"/>
        </w:rPr>
        <w:t xml:space="preserve">Důležitým hlediskem, které není ve schématu znázorněno je </w:t>
      </w:r>
      <w:r>
        <w:rPr>
          <w:sz w:val="28"/>
          <w:szCs w:val="32"/>
        </w:rPr>
        <w:t xml:space="preserve">možnost atributů </w:t>
      </w:r>
      <w:r w:rsidR="00C04D50">
        <w:rPr>
          <w:sz w:val="28"/>
          <w:szCs w:val="32"/>
        </w:rPr>
        <w:t>nabývat</w:t>
      </w:r>
      <w:r>
        <w:rPr>
          <w:sz w:val="28"/>
          <w:szCs w:val="32"/>
        </w:rPr>
        <w:t xml:space="preserve"> hodnot</w:t>
      </w:r>
      <w:r w:rsidR="00C04D50">
        <w:rPr>
          <w:sz w:val="28"/>
          <w:szCs w:val="32"/>
        </w:rPr>
        <w:t>y</w:t>
      </w:r>
      <w:r>
        <w:rPr>
          <w:sz w:val="28"/>
          <w:szCs w:val="32"/>
        </w:rPr>
        <w:t xml:space="preserve"> null. To je důležité především u cizích klíčů, respektive při mazání </w:t>
      </w:r>
      <w:r w:rsidR="00254247">
        <w:rPr>
          <w:sz w:val="28"/>
          <w:szCs w:val="32"/>
        </w:rPr>
        <w:t>záznamů</w:t>
      </w:r>
      <w:r>
        <w:rPr>
          <w:sz w:val="28"/>
          <w:szCs w:val="32"/>
        </w:rPr>
        <w:t>.</w:t>
      </w:r>
      <w:r w:rsidR="00C04D50">
        <w:rPr>
          <w:sz w:val="28"/>
          <w:szCs w:val="32"/>
        </w:rPr>
        <w:t xml:space="preserve"> Pokud totiž cizí klíč nemůže nabýt hodnoty null, dochází k tzv. kaskádovému mazání, tedy že při smazání záznamu, na který cizí</w:t>
      </w:r>
      <w:r w:rsidR="00155F9F">
        <w:rPr>
          <w:sz w:val="28"/>
          <w:szCs w:val="32"/>
        </w:rPr>
        <w:t xml:space="preserve"> klíč odkazuje, dojde rovněž ke smazání záznamu nesoucího cizí klíč.</w:t>
      </w:r>
      <w:r w:rsidR="00710755">
        <w:rPr>
          <w:sz w:val="28"/>
          <w:szCs w:val="32"/>
        </w:rPr>
        <w:t xml:space="preserve"> Toho využívám u předmětů a hodin. Nedává smysl, aby existoval předmět, který nemá učitele nebo skupinu studentů, protože by k němu v programu nebylo možné přistoupit, a proto je žádoucí ho při smazání skupiny, třídy, nebo učitele smazat také. Stejně</w:t>
      </w:r>
      <w:r w:rsidR="009220EC">
        <w:rPr>
          <w:sz w:val="28"/>
          <w:szCs w:val="32"/>
        </w:rPr>
        <w:t xml:space="preserve"> tak</w:t>
      </w:r>
      <w:r w:rsidR="00710755">
        <w:rPr>
          <w:sz w:val="28"/>
          <w:szCs w:val="32"/>
        </w:rPr>
        <w:t xml:space="preserve"> u hodiny nedává smysl, aby existovala bez mateřského předmětu, tudíž je žádoucí ji kaskádovitě smazat. Naopak ke studentovi má uživatel přístup i mimo obrazovku třídy, a proto může zůstat bez třídy (atribut třídy se nastaví na hodnotu null a student zůstane zachován).</w:t>
      </w:r>
      <w:r w:rsidR="00344BD7">
        <w:rPr>
          <w:sz w:val="28"/>
          <w:szCs w:val="32"/>
        </w:rPr>
        <w:t xml:space="preserve"> Specifická je n:n </w:t>
      </w:r>
      <w:r w:rsidR="00344BD7">
        <w:rPr>
          <w:sz w:val="28"/>
          <w:szCs w:val="32"/>
        </w:rPr>
        <w:lastRenderedPageBreak/>
        <w:t>vazba studentů a skupin, v ní sice při smazání studenta dochází ke kaskádovému smazání všech záznamů o jeho vztazích, ale samotné skupiny nejsou ovlivněny, stejně tak při mazání skupin.</w:t>
      </w:r>
    </w:p>
    <w:p w14:paraId="562F349C" w14:textId="09457E8E" w:rsidR="00DF619E" w:rsidRDefault="007120A9" w:rsidP="00EC0E7A">
      <w:pPr>
        <w:pStyle w:val="Heading2"/>
      </w:pPr>
      <w:r w:rsidRPr="00EC0E7A">
        <w:t>3.2</w:t>
      </w:r>
      <w:r w:rsidR="00970C9B" w:rsidRPr="00EC0E7A">
        <w:t xml:space="preserve"> </w:t>
      </w:r>
      <w:r w:rsidR="008B0BCB" w:rsidRPr="00EC0E7A">
        <w:t>Parsování CSV</w:t>
      </w:r>
    </w:p>
    <w:p w14:paraId="00EEF6CD" w14:textId="06FD379C" w:rsidR="00EC0E7A" w:rsidRDefault="00EC0E7A" w:rsidP="00EC0E7A">
      <w:pPr>
        <w:rPr>
          <w:sz w:val="28"/>
          <w:szCs w:val="32"/>
        </w:rPr>
      </w:pPr>
      <w:r>
        <w:rPr>
          <w:sz w:val="28"/>
          <w:szCs w:val="32"/>
        </w:rPr>
        <w:t>Při přidávání studentů importem (ImportStudentsModal)</w:t>
      </w:r>
      <w:r w:rsidR="00E963AB">
        <w:rPr>
          <w:sz w:val="28"/>
          <w:szCs w:val="32"/>
        </w:rPr>
        <w:t xml:space="preserve"> program nejprve pomocí StreamReaderu přečte obsah souboru a poté ho zpracovává pomocí standartních metod pro prací s řetězci. Pro každého nalezeného studenta se snaží nalézt třídu odpovídající názvem. Před vložením dat do databáze se uživateli vypíše informace o tom, kolik uživatelů bylo nalezeno a pro kolik z nich se podařilo najít třídu, aby se minimalizovalo riziko přidání chybně načtených dat do databáze.</w:t>
      </w:r>
    </w:p>
    <w:p w14:paraId="6E93CE6F" w14:textId="02E09E47" w:rsidR="003C46D9" w:rsidRDefault="003C46D9" w:rsidP="006014BC">
      <w:pPr>
        <w:pStyle w:val="Heading2"/>
      </w:pPr>
      <w:r>
        <w:t>3.3 Modals</w:t>
      </w:r>
    </w:p>
    <w:p w14:paraId="17FC1D7A" w14:textId="79EDC7BE" w:rsidR="006014BC" w:rsidRDefault="006014BC" w:rsidP="006014BC">
      <w:pPr>
        <w:rPr>
          <w:sz w:val="28"/>
          <w:szCs w:val="32"/>
        </w:rPr>
      </w:pPr>
      <w:r>
        <w:rPr>
          <w:sz w:val="28"/>
          <w:szCs w:val="32"/>
        </w:rPr>
        <w:t>Pro větší přehlednost uživatelského rozhraní neobsahuje aplikace oddělená okna pro přidávání a mazání dat, ale řeší tuto problematiku pouze menšími vyskakovacími okny (modals).</w:t>
      </w:r>
      <w:r w:rsidR="008473D8">
        <w:rPr>
          <w:sz w:val="28"/>
          <w:szCs w:val="32"/>
        </w:rPr>
        <w:t xml:space="preserve"> Tyto okna jsou zároveň řešená jako generické komponenty AddModal a DeleteModal, do kterých se pouze pomocí parametru vkládá konkrétní formulář pro daný objekt. Díky tomu není nutné zbytečně opakovaně psát kód pro obsluhu vyskakovacího okna.</w:t>
      </w:r>
      <w:r w:rsidR="00745DE6">
        <w:rPr>
          <w:sz w:val="28"/>
          <w:szCs w:val="32"/>
        </w:rPr>
        <w:t xml:space="preserve"> </w:t>
      </w:r>
    </w:p>
    <w:p w14:paraId="07F1C461" w14:textId="1BE4ECFD" w:rsidR="00E93885" w:rsidRDefault="00E93885" w:rsidP="00E93885">
      <w:pPr>
        <w:pStyle w:val="Heading2"/>
      </w:pPr>
      <w:r>
        <w:t>3.4 Přihlašování</w:t>
      </w:r>
    </w:p>
    <w:p w14:paraId="40090DEF" w14:textId="717F7475" w:rsidR="007A5EFA" w:rsidRPr="007A5EFA" w:rsidRDefault="007A5EFA" w:rsidP="007A5EFA">
      <w:pPr>
        <w:rPr>
          <w:sz w:val="28"/>
          <w:szCs w:val="32"/>
        </w:rPr>
      </w:pPr>
      <w:r>
        <w:rPr>
          <w:sz w:val="28"/>
          <w:szCs w:val="32"/>
        </w:rPr>
        <w:t>Pro přihlašování využívám funkcionality obsažené v</w:t>
      </w:r>
      <w:r w:rsidR="00DB370A">
        <w:rPr>
          <w:sz w:val="28"/>
          <w:szCs w:val="32"/>
        </w:rPr>
        <w:t xml:space="preserve"> ASP.NET core, které ověřují uživatele pomocí tokenu uloženém v </w:t>
      </w:r>
      <w:r>
        <w:rPr>
          <w:sz w:val="28"/>
          <w:szCs w:val="32"/>
        </w:rPr>
        <w:t>soubor</w:t>
      </w:r>
      <w:r w:rsidR="00DB370A">
        <w:rPr>
          <w:sz w:val="28"/>
          <w:szCs w:val="32"/>
        </w:rPr>
        <w:t>ech</w:t>
      </w:r>
      <w:r>
        <w:rPr>
          <w:sz w:val="28"/>
          <w:szCs w:val="32"/>
        </w:rPr>
        <w:t xml:space="preserve"> cookies</w:t>
      </w:r>
      <w:r w:rsidR="00B415CC">
        <w:rPr>
          <w:sz w:val="28"/>
          <w:szCs w:val="32"/>
        </w:rPr>
        <w:t>. Zprostředkovávají také hashování a ukládání hesel.</w:t>
      </w:r>
      <w:r w:rsidR="00032768">
        <w:rPr>
          <w:sz w:val="28"/>
          <w:szCs w:val="32"/>
        </w:rPr>
        <w:t xml:space="preserve"> Stránky pro přihlašování a odhlašování jsou na rozdíl od ostatních obrazovek aplikace vytvořené</w:t>
      </w:r>
      <w:r w:rsidR="000B29A8">
        <w:rPr>
          <w:sz w:val="28"/>
          <w:szCs w:val="32"/>
        </w:rPr>
        <w:t xml:space="preserve"> jako oddělené stránky, ne jako komponenty, protože pro změnu cookies je třeba poslat nový request (komponenty komunikují pouze pomocí </w:t>
      </w:r>
      <w:r w:rsidR="000E01E4">
        <w:rPr>
          <w:sz w:val="28"/>
          <w:szCs w:val="32"/>
        </w:rPr>
        <w:t>web</w:t>
      </w:r>
      <w:r w:rsidR="000B29A8">
        <w:rPr>
          <w:sz w:val="28"/>
          <w:szCs w:val="32"/>
        </w:rPr>
        <w:t>socketu).</w:t>
      </w:r>
    </w:p>
    <w:p w14:paraId="04AF7DB3" w14:textId="38191771" w:rsidR="00EE225F" w:rsidRDefault="00EE225F" w:rsidP="00240A3A">
      <w:pPr>
        <w:pStyle w:val="Heading2"/>
      </w:pPr>
      <w:r>
        <w:t>3.</w:t>
      </w:r>
      <w:r w:rsidR="00253B40">
        <w:t>5</w:t>
      </w:r>
      <w:r>
        <w:t xml:space="preserve"> T</w:t>
      </w:r>
      <w:r w:rsidR="00240A3A">
        <w:t>ableD</w:t>
      </w:r>
      <w:r>
        <w:t>ata</w:t>
      </w:r>
    </w:p>
    <w:p w14:paraId="623EAB59" w14:textId="7CF00C0A" w:rsidR="00662124" w:rsidRDefault="00662124" w:rsidP="00662124">
      <w:pPr>
        <w:rPr>
          <w:sz w:val="28"/>
          <w:szCs w:val="32"/>
        </w:rPr>
      </w:pPr>
      <w:r w:rsidRPr="00662124">
        <w:rPr>
          <w:sz w:val="28"/>
          <w:szCs w:val="32"/>
        </w:rPr>
        <w:t>Algoritmicky</w:t>
      </w:r>
      <w:r w:rsidR="007436A2">
        <w:rPr>
          <w:sz w:val="28"/>
          <w:szCs w:val="32"/>
        </w:rPr>
        <w:t xml:space="preserve"> asi</w:t>
      </w:r>
      <w:r w:rsidRPr="00662124">
        <w:rPr>
          <w:sz w:val="28"/>
          <w:szCs w:val="32"/>
        </w:rPr>
        <w:t xml:space="preserve"> </w:t>
      </w:r>
      <w:r>
        <w:rPr>
          <w:sz w:val="28"/>
          <w:szCs w:val="32"/>
        </w:rPr>
        <w:t>nejzajímavější částí programu je třída TableData, která zprostředkovává data pro tabulku s rozvrhem a její úpravy.</w:t>
      </w:r>
      <w:r w:rsidR="00EB421E">
        <w:rPr>
          <w:sz w:val="28"/>
          <w:szCs w:val="32"/>
        </w:rPr>
        <w:t xml:space="preserve"> Kvůli většímu rozsahu jsem se rozhodl </w:t>
      </w:r>
      <w:r w:rsidR="00D053C9">
        <w:rPr>
          <w:sz w:val="28"/>
          <w:szCs w:val="32"/>
        </w:rPr>
        <w:t>logiku</w:t>
      </w:r>
      <w:r w:rsidR="00EB421E">
        <w:rPr>
          <w:sz w:val="28"/>
          <w:szCs w:val="32"/>
        </w:rPr>
        <w:t xml:space="preserve"> v TableData oddělit</w:t>
      </w:r>
      <w:r w:rsidR="00D053C9">
        <w:rPr>
          <w:sz w:val="28"/>
          <w:szCs w:val="32"/>
        </w:rPr>
        <w:t xml:space="preserve"> </w:t>
      </w:r>
      <w:r w:rsidR="00EB421E">
        <w:rPr>
          <w:sz w:val="28"/>
          <w:szCs w:val="32"/>
        </w:rPr>
        <w:t xml:space="preserve">do </w:t>
      </w:r>
      <w:r w:rsidR="00253B40">
        <w:rPr>
          <w:sz w:val="28"/>
          <w:szCs w:val="32"/>
        </w:rPr>
        <w:t>zvláštního</w:t>
      </w:r>
      <w:r w:rsidR="00EB421E">
        <w:rPr>
          <w:sz w:val="28"/>
          <w:szCs w:val="32"/>
        </w:rPr>
        <w:t xml:space="preserve"> servisu.</w:t>
      </w:r>
      <w:r w:rsidR="00753A11">
        <w:rPr>
          <w:sz w:val="28"/>
          <w:szCs w:val="32"/>
        </w:rPr>
        <w:t xml:space="preserve">  Využívám pro něj dependency injection (DI), kdy TableData jednoduše přidám mezi servisy při spouštění programu (Program.cs) a následně jen získávám instanci „injektováním“ tam, kde data potřebuji.</w:t>
      </w:r>
    </w:p>
    <w:p w14:paraId="7E3F871F" w14:textId="19D7C517" w:rsidR="00073F18" w:rsidRPr="0070396C" w:rsidRDefault="00073F18" w:rsidP="00253B40">
      <w:pPr>
        <w:pStyle w:val="Heading3"/>
        <w:rPr>
          <w:lang w:val="en-GB"/>
        </w:rPr>
      </w:pPr>
      <w:r w:rsidRPr="00253B40">
        <w:t>3.</w:t>
      </w:r>
      <w:r w:rsidR="00253B40" w:rsidRPr="00253B40">
        <w:t>5</w:t>
      </w:r>
      <w:r w:rsidRPr="00253B40">
        <w:t>.1</w:t>
      </w:r>
    </w:p>
    <w:p w14:paraId="65B1900B" w14:textId="39740CBC" w:rsidR="00211B26" w:rsidRDefault="004F019D" w:rsidP="004F019D">
      <w:pPr>
        <w:pStyle w:val="Heading1"/>
      </w:pPr>
      <w:bookmarkStart w:id="10" w:name="_Toc193920646"/>
      <w:r>
        <w:t>4. Programovací prostředky</w:t>
      </w:r>
      <w:bookmarkEnd w:id="10"/>
    </w:p>
    <w:p w14:paraId="4546B4CD" w14:textId="098F02F6" w:rsidR="004A67ED" w:rsidRDefault="000304F9" w:rsidP="00990A5E">
      <w:pPr>
        <w:pStyle w:val="Heading2"/>
      </w:pPr>
      <w:r>
        <w:lastRenderedPageBreak/>
        <w:t>4.1 Programovací jazyk a framework</w:t>
      </w:r>
    </w:p>
    <w:p w14:paraId="6AD577B3" w14:textId="718DE01B" w:rsidR="000304F9" w:rsidRDefault="000304F9" w:rsidP="004A67ED">
      <w:pPr>
        <w:rPr>
          <w:sz w:val="28"/>
          <w:szCs w:val="32"/>
        </w:rPr>
      </w:pPr>
      <w:r w:rsidRPr="00990A5E">
        <w:rPr>
          <w:sz w:val="28"/>
          <w:szCs w:val="32"/>
        </w:rPr>
        <w:t>Program je napsán v programovacím jazyce C</w:t>
      </w:r>
      <w:r w:rsidRPr="00990A5E">
        <w:rPr>
          <w:sz w:val="28"/>
          <w:szCs w:val="32"/>
          <w:lang w:val="en-GB"/>
        </w:rPr>
        <w:t># a b</w:t>
      </w:r>
      <w:r w:rsidRPr="00990A5E">
        <w:rPr>
          <w:sz w:val="28"/>
          <w:szCs w:val="32"/>
        </w:rPr>
        <w:t>ěží na frameworku ASP.NET</w:t>
      </w:r>
      <w:r w:rsidR="00856F37" w:rsidRPr="00990A5E">
        <w:rPr>
          <w:sz w:val="28"/>
          <w:szCs w:val="32"/>
        </w:rPr>
        <w:t xml:space="preserve"> core</w:t>
      </w:r>
      <w:r w:rsidRPr="00990A5E">
        <w:rPr>
          <w:sz w:val="28"/>
          <w:szCs w:val="32"/>
        </w:rPr>
        <w:t>.</w:t>
      </w:r>
      <w:r w:rsidR="00990A5E" w:rsidRPr="00990A5E">
        <w:rPr>
          <w:sz w:val="28"/>
          <w:szCs w:val="32"/>
        </w:rPr>
        <w:t xml:space="preserve"> C</w:t>
      </w:r>
      <w:r w:rsidR="00990A5E" w:rsidRPr="00990A5E">
        <w:rPr>
          <w:sz w:val="28"/>
          <w:szCs w:val="32"/>
          <w:lang w:val="en-GB"/>
        </w:rPr>
        <w:t xml:space="preserve"># poskytuje </w:t>
      </w:r>
      <w:r w:rsidR="00990A5E">
        <w:rPr>
          <w:sz w:val="28"/>
          <w:szCs w:val="32"/>
        </w:rPr>
        <w:t>moderní přístup k asynchronnímu programování a řešení hodnot null</w:t>
      </w:r>
      <w:r w:rsidR="005556D6">
        <w:rPr>
          <w:sz w:val="28"/>
          <w:szCs w:val="32"/>
        </w:rPr>
        <w:t>, obě problematiky se v kódu hojně vyskytují.</w:t>
      </w:r>
      <w:r w:rsidR="00F26CC2">
        <w:rPr>
          <w:sz w:val="28"/>
          <w:szCs w:val="32"/>
        </w:rPr>
        <w:t xml:space="preserve"> Framework ASP.NET</w:t>
      </w:r>
      <w:r w:rsidR="00171851">
        <w:rPr>
          <w:sz w:val="28"/>
          <w:szCs w:val="32"/>
        </w:rPr>
        <w:t>, resp. Blazor, umožňuje vytváření tzv. razor komponent, ve kterých se kombinují html elementy s business logic v rámci jednoho souboru, což výrazně usnadňuje vývoj.</w:t>
      </w:r>
    </w:p>
    <w:p w14:paraId="2F7F4CBC" w14:textId="728FB267" w:rsidR="00723716" w:rsidRDefault="00723716" w:rsidP="007348F1">
      <w:pPr>
        <w:pStyle w:val="Heading2"/>
      </w:pPr>
      <w:r>
        <w:t>4.2 Databáze a objektově relační mapování</w:t>
      </w:r>
    </w:p>
    <w:p w14:paraId="5C800195" w14:textId="5C4238FB" w:rsidR="007348F1" w:rsidRPr="007348F1" w:rsidRDefault="007348F1" w:rsidP="007348F1">
      <w:pPr>
        <w:rPr>
          <w:sz w:val="28"/>
          <w:szCs w:val="32"/>
        </w:rPr>
      </w:pPr>
      <w:r>
        <w:rPr>
          <w:sz w:val="28"/>
          <w:szCs w:val="32"/>
        </w:rPr>
        <w:t>Program přistupuje k datům výhradně skrz Entity First framework</w:t>
      </w:r>
      <w:r w:rsidR="00647FCC">
        <w:rPr>
          <w:sz w:val="28"/>
          <w:szCs w:val="32"/>
        </w:rPr>
        <w:t>, který umožňuje velmi pokročilé objektově relační mapování, včetně generování velmi složitých databázových příkazů.</w:t>
      </w:r>
      <w:r w:rsidR="00CD1074">
        <w:rPr>
          <w:sz w:val="28"/>
          <w:szCs w:val="32"/>
        </w:rPr>
        <w:t xml:space="preserve"> Jako databázi jsem původně chtěl použít Microsoft SQL Server, ale později jsem pro jednodušší lokální instalaci programu zvolil Sqlite.</w:t>
      </w:r>
    </w:p>
    <w:p w14:paraId="1A8D8CD9" w14:textId="051970C6" w:rsidR="004F019D" w:rsidRDefault="008630F1" w:rsidP="003511F7">
      <w:pPr>
        <w:pStyle w:val="Heading1"/>
      </w:pPr>
      <w:bookmarkStart w:id="11" w:name="_Toc193920647"/>
      <w:r>
        <w:t>5. Zhodnocení dosažených výsledků</w:t>
      </w:r>
      <w:bookmarkEnd w:id="11"/>
    </w:p>
    <w:p w14:paraId="7158BECA" w14:textId="27E420BD" w:rsidR="00BF67B2" w:rsidRDefault="00BF67B2" w:rsidP="00BF67B2">
      <w:pPr>
        <w:pStyle w:val="Heading2"/>
      </w:pPr>
      <w:bookmarkStart w:id="12" w:name="_Toc193920648"/>
      <w:r>
        <w:t>5.1 Míra splnění zadání</w:t>
      </w:r>
      <w:bookmarkEnd w:id="12"/>
      <w:r>
        <w:t xml:space="preserve"> </w:t>
      </w:r>
    </w:p>
    <w:p w14:paraId="6B4BD578" w14:textId="129B0B87" w:rsidR="00CE0CC5" w:rsidRDefault="00CE0CC5" w:rsidP="00CE0CC5">
      <w:pPr>
        <w:rPr>
          <w:sz w:val="28"/>
          <w:szCs w:val="32"/>
        </w:rPr>
      </w:pPr>
      <w:r>
        <w:rPr>
          <w:sz w:val="28"/>
          <w:szCs w:val="32"/>
        </w:rPr>
        <w:t xml:space="preserve">Požadavky ze zadání byly </w:t>
      </w:r>
      <w:r w:rsidR="001014CC">
        <w:rPr>
          <w:sz w:val="28"/>
          <w:szCs w:val="32"/>
        </w:rPr>
        <w:t>téměř kompletně</w:t>
      </w:r>
      <w:r>
        <w:rPr>
          <w:sz w:val="28"/>
          <w:szCs w:val="32"/>
        </w:rPr>
        <w:t xml:space="preserve"> splněny.</w:t>
      </w:r>
      <w:r w:rsidR="001014CC">
        <w:rPr>
          <w:sz w:val="28"/>
          <w:szCs w:val="32"/>
        </w:rPr>
        <w:t xml:space="preserve"> Aplikace využívá zadané programovací prostředky a napovídá uživateli, které hodiny může přidat. Navíc ukazuje, které hodiny ještě zbývá přidat a umožňuje </w:t>
      </w:r>
      <w:r w:rsidR="00623BB9">
        <w:rPr>
          <w:sz w:val="28"/>
          <w:szCs w:val="32"/>
        </w:rPr>
        <w:t>sledování</w:t>
      </w:r>
      <w:r w:rsidR="001014CC">
        <w:rPr>
          <w:sz w:val="28"/>
          <w:szCs w:val="32"/>
        </w:rPr>
        <w:t xml:space="preserve"> úvazků pedagogů.</w:t>
      </w:r>
      <w:r w:rsidR="00694197">
        <w:rPr>
          <w:sz w:val="28"/>
          <w:szCs w:val="32"/>
        </w:rPr>
        <w:t xml:space="preserve"> Studenty a učitele je možné nahrávat z CSV souborů, jež lze vyexportovat ze sy</w:t>
      </w:r>
      <w:r w:rsidR="00827D99">
        <w:rPr>
          <w:sz w:val="28"/>
          <w:szCs w:val="32"/>
        </w:rPr>
        <w:t>stému Bakaláři.</w:t>
      </w:r>
    </w:p>
    <w:p w14:paraId="26D8F35B" w14:textId="4CCED08C" w:rsidR="00BF67B2" w:rsidRDefault="00BF67B2" w:rsidP="00BF67B2">
      <w:pPr>
        <w:pStyle w:val="Heading2"/>
      </w:pPr>
      <w:bookmarkStart w:id="13" w:name="_Toc193920649"/>
      <w:r>
        <w:t>5.</w:t>
      </w:r>
      <w:r w:rsidR="000C47B9">
        <w:t>2</w:t>
      </w:r>
      <w:r>
        <w:t xml:space="preserve"> Možnosti rozšíření</w:t>
      </w:r>
      <w:bookmarkEnd w:id="13"/>
    </w:p>
    <w:p w14:paraId="111A7D59" w14:textId="71CC967A" w:rsidR="00CE577F" w:rsidRDefault="00CE577F" w:rsidP="00CE577F">
      <w:pPr>
        <w:rPr>
          <w:sz w:val="28"/>
          <w:szCs w:val="32"/>
        </w:rPr>
      </w:pPr>
      <w:r w:rsidRPr="00CE577F">
        <w:rPr>
          <w:sz w:val="28"/>
          <w:szCs w:val="32"/>
        </w:rPr>
        <w:t>Aplikace nabízí celou řadu možných rozšíření</w:t>
      </w:r>
      <w:r>
        <w:rPr>
          <w:sz w:val="28"/>
          <w:szCs w:val="32"/>
        </w:rPr>
        <w:t>, protože je mnoho specifických požadavků při tvorbě rozvrhů, které nejsou implementovány</w:t>
      </w:r>
      <w:r w:rsidR="0002192F">
        <w:rPr>
          <w:sz w:val="28"/>
          <w:szCs w:val="32"/>
        </w:rPr>
        <w:t xml:space="preserve">. </w:t>
      </w:r>
      <w:r w:rsidR="005545EF">
        <w:rPr>
          <w:sz w:val="28"/>
          <w:szCs w:val="32"/>
        </w:rPr>
        <w:t>Se dvěma takovými funkcemi počítá původní databázové schéma. První z nich</w:t>
      </w:r>
      <w:r w:rsidR="0002192F">
        <w:rPr>
          <w:sz w:val="28"/>
          <w:szCs w:val="32"/>
        </w:rPr>
        <w:t xml:space="preserve"> je možnost zadat do programu dny, ve kterých je nějaký učitel nepřítomný a nemohly by mu tedy být přidávány hodiny na tento den.</w:t>
      </w:r>
      <w:r w:rsidR="005545EF">
        <w:rPr>
          <w:sz w:val="28"/>
          <w:szCs w:val="32"/>
        </w:rPr>
        <w:t xml:space="preserve"> Druhým je umístění některých předmětů pouze do určitých učeben (např. tělesná výchova pouze v tělocvičně, laboratoře pouze ve specializovaných učebnách apod.).</w:t>
      </w:r>
      <w:r w:rsidR="00614A5B">
        <w:rPr>
          <w:sz w:val="28"/>
          <w:szCs w:val="32"/>
        </w:rPr>
        <w:t xml:space="preserve"> </w:t>
      </w:r>
    </w:p>
    <w:p w14:paraId="15E5CE4D" w14:textId="34F29BF2" w:rsidR="00AB1399" w:rsidRDefault="00AB1399" w:rsidP="00CE577F">
      <w:pPr>
        <w:rPr>
          <w:sz w:val="28"/>
          <w:szCs w:val="32"/>
        </w:rPr>
      </w:pPr>
      <w:r>
        <w:rPr>
          <w:sz w:val="28"/>
          <w:szCs w:val="32"/>
        </w:rPr>
        <w:t>V aplikaci chybí možnosti pro export rozvrhu po jeho vytvoření. Mohl by být exportován jak pro zobrazení (např. pdf), tak pro nahrání do jiného programu. Systém bakaláři bohužel umožňuje import varianty rozvrhu pouze v interním formátu s lokálními klíči, tudíž není možné do něj hotový rozvrh importovat.</w:t>
      </w:r>
    </w:p>
    <w:p w14:paraId="34BF0B2C" w14:textId="20FEE770" w:rsidR="0070396C" w:rsidRDefault="000C47B9" w:rsidP="00CE577F">
      <w:pPr>
        <w:rPr>
          <w:sz w:val="28"/>
          <w:szCs w:val="32"/>
        </w:rPr>
      </w:pPr>
      <w:r>
        <w:rPr>
          <w:sz w:val="28"/>
          <w:szCs w:val="32"/>
        </w:rPr>
        <w:t>Uživatelské rozhraní také obsahuje prostor pro zlepšení, např. atraktivnější indikace stavu načítání, více animací</w:t>
      </w:r>
      <w:r w:rsidR="00D8525B">
        <w:rPr>
          <w:sz w:val="28"/>
          <w:szCs w:val="32"/>
        </w:rPr>
        <w:t xml:space="preserve"> nebo</w:t>
      </w:r>
      <w:r>
        <w:rPr>
          <w:sz w:val="28"/>
          <w:szCs w:val="32"/>
        </w:rPr>
        <w:t xml:space="preserve"> více nápovědy pro nezkušené </w:t>
      </w:r>
      <w:r>
        <w:rPr>
          <w:sz w:val="28"/>
          <w:szCs w:val="32"/>
        </w:rPr>
        <w:lastRenderedPageBreak/>
        <w:t>uživatele</w:t>
      </w:r>
      <w:r w:rsidR="0070396C">
        <w:rPr>
          <w:sz w:val="28"/>
          <w:szCs w:val="32"/>
        </w:rPr>
        <w:t>. Celý program by také mohl být testován pomocí unit testů</w:t>
      </w:r>
      <w:r w:rsidR="00A95591">
        <w:rPr>
          <w:sz w:val="28"/>
          <w:szCs w:val="32"/>
        </w:rPr>
        <w:t xml:space="preserve">, </w:t>
      </w:r>
      <w:r w:rsidR="003B1928">
        <w:rPr>
          <w:sz w:val="28"/>
          <w:szCs w:val="32"/>
        </w:rPr>
        <w:t>což by mohlo zlepšit jeho spolehlivost, ale</w:t>
      </w:r>
      <w:r w:rsidR="00A95591">
        <w:rPr>
          <w:sz w:val="28"/>
          <w:szCs w:val="32"/>
        </w:rPr>
        <w:t xml:space="preserve"> vyžadovalo</w:t>
      </w:r>
      <w:r w:rsidR="003B1928">
        <w:rPr>
          <w:sz w:val="28"/>
          <w:szCs w:val="32"/>
        </w:rPr>
        <w:t xml:space="preserve"> by to</w:t>
      </w:r>
      <w:r w:rsidR="00A95591">
        <w:rPr>
          <w:sz w:val="28"/>
          <w:szCs w:val="32"/>
        </w:rPr>
        <w:t xml:space="preserve"> použití velké mí</w:t>
      </w:r>
      <w:r w:rsidR="003B1928">
        <w:rPr>
          <w:sz w:val="28"/>
          <w:szCs w:val="32"/>
        </w:rPr>
        <w:t>ry</w:t>
      </w:r>
      <w:r w:rsidR="00A95591">
        <w:rPr>
          <w:sz w:val="28"/>
          <w:szCs w:val="32"/>
        </w:rPr>
        <w:t xml:space="preserve"> mockování dat.</w:t>
      </w:r>
      <w:r w:rsidR="003B1928">
        <w:rPr>
          <w:sz w:val="28"/>
          <w:szCs w:val="32"/>
        </w:rPr>
        <w:t xml:space="preserve"> </w:t>
      </w:r>
    </w:p>
    <w:p w14:paraId="38484AD3" w14:textId="77777777" w:rsidR="009459FD" w:rsidRPr="00CE577F" w:rsidRDefault="009459FD" w:rsidP="00CE577F">
      <w:pPr>
        <w:rPr>
          <w:sz w:val="28"/>
          <w:szCs w:val="32"/>
        </w:rPr>
      </w:pPr>
    </w:p>
    <w:p w14:paraId="68B0B5F3" w14:textId="32C901E7" w:rsidR="00C14303" w:rsidRDefault="00C14303" w:rsidP="00C14303">
      <w:pPr>
        <w:pStyle w:val="Heading1"/>
      </w:pPr>
      <w:bookmarkStart w:id="14" w:name="_Toc193920650"/>
      <w:r>
        <w:t>6. Instalace</w:t>
      </w:r>
      <w:bookmarkEnd w:id="14"/>
    </w:p>
    <w:p w14:paraId="4114CAD7" w14:textId="1E453D4F" w:rsidR="00AE2534" w:rsidRPr="00AE2534" w:rsidRDefault="00AE2534" w:rsidP="00FC6FED">
      <w:pPr>
        <w:pStyle w:val="Heading2"/>
      </w:pPr>
      <w:bookmarkStart w:id="15" w:name="_Toc193920651"/>
      <w:r>
        <w:t>6.1 Návod pro instalaci</w:t>
      </w:r>
      <w:bookmarkEnd w:id="15"/>
    </w:p>
    <w:p w14:paraId="5D7D6B57" w14:textId="2B3FB95A" w:rsidR="00AE2534" w:rsidRDefault="00AE2534" w:rsidP="00FC6FED">
      <w:pPr>
        <w:rPr>
          <w:sz w:val="28"/>
          <w:szCs w:val="32"/>
        </w:rPr>
      </w:pPr>
      <w:r w:rsidRPr="00FC6FED">
        <w:rPr>
          <w:sz w:val="28"/>
          <w:szCs w:val="32"/>
        </w:rPr>
        <w:t xml:space="preserve">Pro </w:t>
      </w:r>
      <w:r w:rsidR="00246883">
        <w:rPr>
          <w:sz w:val="28"/>
          <w:szCs w:val="32"/>
        </w:rPr>
        <w:t>lokální spuštění</w:t>
      </w:r>
      <w:r w:rsidRPr="00FC6FED">
        <w:rPr>
          <w:sz w:val="28"/>
          <w:szCs w:val="32"/>
        </w:rPr>
        <w:t xml:space="preserve"> je třeba extrahovat složku </w:t>
      </w:r>
      <w:r w:rsidR="00FC6FED">
        <w:rPr>
          <w:sz w:val="28"/>
          <w:szCs w:val="32"/>
        </w:rPr>
        <w:t>TimetableHelper</w:t>
      </w:r>
      <w:r w:rsidRPr="00FC6FED">
        <w:rPr>
          <w:sz w:val="28"/>
          <w:szCs w:val="32"/>
        </w:rPr>
        <w:t xml:space="preserve">.zip a </w:t>
      </w:r>
      <w:r w:rsidR="00406BF4">
        <w:rPr>
          <w:sz w:val="28"/>
          <w:szCs w:val="32"/>
        </w:rPr>
        <w:t xml:space="preserve">poté </w:t>
      </w:r>
      <w:r w:rsidRPr="00FC6FED">
        <w:rPr>
          <w:sz w:val="28"/>
          <w:szCs w:val="32"/>
        </w:rPr>
        <w:t xml:space="preserve">spustit soubor </w:t>
      </w:r>
      <w:r w:rsidR="00406BF4">
        <w:rPr>
          <w:sz w:val="28"/>
          <w:szCs w:val="32"/>
        </w:rPr>
        <w:t>TimetableHelper</w:t>
      </w:r>
      <w:r w:rsidRPr="00FC6FED">
        <w:rPr>
          <w:sz w:val="28"/>
          <w:szCs w:val="32"/>
        </w:rPr>
        <w:t>.exe</w:t>
      </w:r>
      <w:r w:rsidR="00406BF4">
        <w:rPr>
          <w:sz w:val="28"/>
          <w:szCs w:val="32"/>
        </w:rPr>
        <w:t>, který se v ní nachází</w:t>
      </w:r>
      <w:r w:rsidRPr="00FC6FED">
        <w:rPr>
          <w:sz w:val="28"/>
          <w:szCs w:val="32"/>
        </w:rPr>
        <w:t xml:space="preserve">. Pro správné fungování programu je nutné, aby .exe soubor </w:t>
      </w:r>
      <w:r w:rsidR="00225B69">
        <w:rPr>
          <w:sz w:val="28"/>
          <w:szCs w:val="32"/>
        </w:rPr>
        <w:t>zůstal ve</w:t>
      </w:r>
      <w:r w:rsidRPr="00FC6FED">
        <w:rPr>
          <w:sz w:val="28"/>
          <w:szCs w:val="32"/>
        </w:rPr>
        <w:t xml:space="preserve"> složce</w:t>
      </w:r>
      <w:r w:rsidR="00225B69">
        <w:rPr>
          <w:sz w:val="28"/>
          <w:szCs w:val="32"/>
        </w:rPr>
        <w:t xml:space="preserve"> se všemi ostatními extrahovanými soubory, především složkou wwwroot.</w:t>
      </w:r>
    </w:p>
    <w:p w14:paraId="206C38A4" w14:textId="0E4DC014" w:rsidR="009C581B" w:rsidRDefault="003B1928" w:rsidP="00FC6FED">
      <w:pPr>
        <w:rPr>
          <w:sz w:val="28"/>
          <w:szCs w:val="32"/>
        </w:rPr>
      </w:pPr>
      <w:r>
        <w:rPr>
          <w:noProof/>
          <w:sz w:val="28"/>
          <w:szCs w:val="32"/>
        </w:rPr>
        <mc:AlternateContent>
          <mc:Choice Requires="wps">
            <w:drawing>
              <wp:anchor distT="0" distB="0" distL="114300" distR="114300" simplePos="0" relativeHeight="251682816" behindDoc="0" locked="0" layoutInCell="1" allowOverlap="1" wp14:anchorId="5662CAF6" wp14:editId="7F4DD61B">
                <wp:simplePos x="0" y="0"/>
                <wp:positionH relativeFrom="column">
                  <wp:posOffset>2628265</wp:posOffset>
                </wp:positionH>
                <wp:positionV relativeFrom="paragraph">
                  <wp:posOffset>857250</wp:posOffset>
                </wp:positionV>
                <wp:extent cx="2152650" cy="236220"/>
                <wp:effectExtent l="0" t="0" r="19050" b="11430"/>
                <wp:wrapNone/>
                <wp:docPr id="1971224288" name="Rectangle 3"/>
                <wp:cNvGraphicFramePr/>
                <a:graphic xmlns:a="http://schemas.openxmlformats.org/drawingml/2006/main">
                  <a:graphicData uri="http://schemas.microsoft.com/office/word/2010/wordprocessingShape">
                    <wps:wsp>
                      <wps:cNvSpPr/>
                      <wps:spPr>
                        <a:xfrm>
                          <a:off x="0" y="0"/>
                          <a:ext cx="2152650" cy="236220"/>
                        </a:xfrm>
                        <a:prstGeom prst="rect">
                          <a:avLst/>
                        </a:prstGeom>
                        <a:no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78D51" id="Rectangle 3" o:spid="_x0000_s1026" style="position:absolute;margin-left:206.95pt;margin-top:67.5pt;width:169.5pt;height:18.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" filled="f" strokecolor="#00b0f0" strokeweight="1pt"/>
            </w:pict>
          </mc:Fallback>
        </mc:AlternateContent>
      </w:r>
      <w:r w:rsidR="009C581B">
        <w:rPr>
          <w:noProof/>
          <w:sz w:val="28"/>
          <w:szCs w:val="32"/>
        </w:rPr>
        <mc:AlternateContent>
          <mc:Choice Requires="wps">
            <w:drawing>
              <wp:anchor distT="0" distB="0" distL="114300" distR="114300" simplePos="0" relativeHeight="251680767" behindDoc="0" locked="0" layoutInCell="1" allowOverlap="1" wp14:anchorId="556CFAFF" wp14:editId="2143C321">
                <wp:simplePos x="0" y="0"/>
                <wp:positionH relativeFrom="margin">
                  <wp:align>left</wp:align>
                </wp:positionH>
                <wp:positionV relativeFrom="paragraph">
                  <wp:posOffset>499110</wp:posOffset>
                </wp:positionV>
                <wp:extent cx="5740400" cy="1936750"/>
                <wp:effectExtent l="0" t="0" r="12700" b="25400"/>
                <wp:wrapSquare wrapText="bothSides"/>
                <wp:docPr id="140214746" name="Text Box 1"/>
                <wp:cNvGraphicFramePr/>
                <a:graphic xmlns:a="http://schemas.openxmlformats.org/drawingml/2006/main">
                  <a:graphicData uri="http://schemas.microsoft.com/office/word/2010/wordprocessingShape">
                    <wps:wsp>
                      <wps:cNvSpPr txBox="1"/>
                      <wps:spPr>
                        <a:xfrm>
                          <a:off x="0" y="0"/>
                          <a:ext cx="5740400" cy="1936750"/>
                        </a:xfrm>
                        <a:prstGeom prst="rect">
                          <a:avLst/>
                        </a:prstGeom>
                        <a:solidFill>
                          <a:schemeClr val="tx1"/>
                        </a:solidFill>
                        <a:ln w="6350">
                          <a:solidFill>
                            <a:schemeClr val="tx1"/>
                          </a:solidFill>
                        </a:ln>
                      </wps:spPr>
                      <wps:txbx>
                        <w:txbxContent>
                          <w:p w14:paraId="1D6DDADC" w14:textId="77777777" w:rsidR="009C581B" w:rsidRDefault="009C58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6CFAFF" id="_x0000_t202" coordsize="21600,21600" o:spt="202" path="m,l,21600r21600,l21600,xe">
                <v:stroke joinstyle="miter"/>
                <v:path gradientshapeok="t" o:connecttype="rect"/>
              </v:shapetype>
              <v:shape id="Text Box 1" o:spid="_x0000_s1026" type="#_x0000_t202" style="position:absolute;left:0;text-align:left;margin-left:0;margin-top:39.3pt;width:452pt;height:152.5pt;z-index:25168076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" fillcolor="black [3213]" strokecolor="black [3213]" strokeweight=".5pt">
                <v:textbox>
                  <w:txbxContent>
                    <w:p w14:paraId="1D6DDADC" w14:textId="77777777" w:rsidR="009C581B" w:rsidRDefault="009C581B"/>
                  </w:txbxContent>
                </v:textbox>
                <w10:wrap type="square" anchorx="margin"/>
              </v:shape>
            </w:pict>
          </mc:Fallback>
        </mc:AlternateContent>
      </w:r>
      <w:r w:rsidR="009C581B" w:rsidRPr="009C581B">
        <w:rPr>
          <w:sz w:val="28"/>
          <w:szCs w:val="32"/>
        </w:rPr>
        <w:drawing>
          <wp:anchor distT="0" distB="0" distL="114300" distR="114300" simplePos="0" relativeHeight="251681792" behindDoc="1" locked="0" layoutInCell="1" allowOverlap="1" wp14:anchorId="7CB7BD85" wp14:editId="13BB91C9">
            <wp:simplePos x="0" y="0"/>
            <wp:positionH relativeFrom="margin">
              <wp:align>center</wp:align>
            </wp:positionH>
            <wp:positionV relativeFrom="paragraph">
              <wp:posOffset>676910</wp:posOffset>
            </wp:positionV>
            <wp:extent cx="5170170" cy="1635625"/>
            <wp:effectExtent l="0" t="0" r="0" b="3175"/>
            <wp:wrapSquare wrapText="bothSides"/>
            <wp:docPr id="143584714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47141" name="Picture 1" descr="A screen shot of a computer program&#10;&#10;AI-generated content may be incorrect."/>
                    <pic:cNvPicPr/>
                  </pic:nvPicPr>
                  <pic:blipFill rotWithShape="1">
                    <a:blip r:embed="rId10"/>
                    <a:srcRect b="13083"/>
                    <a:stretch/>
                  </pic:blipFill>
                  <pic:spPr bwMode="auto">
                    <a:xfrm>
                      <a:off x="0" y="0"/>
                      <a:ext cx="5170170" cy="1635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581B">
        <w:rPr>
          <w:sz w:val="28"/>
          <w:szCs w:val="32"/>
        </w:rPr>
        <w:t>Po spuštění souboru by se mělo otevřít konzolové okno, do nějž program vypíše, na jakém portu běží.</w:t>
      </w:r>
      <w:r w:rsidR="00626292">
        <w:rPr>
          <w:sz w:val="28"/>
          <w:szCs w:val="32"/>
        </w:rPr>
        <w:t xml:space="preserve"> Webová aplikace běží na vypsané adrese.</w:t>
      </w:r>
    </w:p>
    <w:p w14:paraId="7D77F029" w14:textId="0EC27AFB" w:rsidR="00AE2534" w:rsidRDefault="00CA327D" w:rsidP="00CA327D">
      <w:pPr>
        <w:pStyle w:val="Heading2"/>
      </w:pPr>
      <w:r>
        <w:br/>
      </w:r>
      <w:bookmarkStart w:id="16" w:name="_Toc193920652"/>
      <w:r w:rsidR="00AE2534">
        <w:t>6.2 Systémové nároky</w:t>
      </w:r>
      <w:bookmarkEnd w:id="16"/>
    </w:p>
    <w:p w14:paraId="55C7F0CE" w14:textId="3778404D" w:rsidR="009C581B" w:rsidRDefault="00F6219F" w:rsidP="009C581B">
      <w:pPr>
        <w:rPr>
          <w:sz w:val="28"/>
          <w:szCs w:val="32"/>
        </w:rPr>
      </w:pPr>
      <w:r>
        <w:rPr>
          <w:sz w:val="28"/>
          <w:szCs w:val="32"/>
        </w:rPr>
        <w:t>Hostování aplikace je možné</w:t>
      </w:r>
      <w:r w:rsidRPr="00F6219F">
        <w:rPr>
          <w:sz w:val="28"/>
          <w:szCs w:val="32"/>
        </w:rPr>
        <w:t xml:space="preserve"> na zařízeních s operačním systémem Windows </w:t>
      </w:r>
      <w:r>
        <w:rPr>
          <w:sz w:val="28"/>
          <w:szCs w:val="32"/>
        </w:rPr>
        <w:t xml:space="preserve">7, </w:t>
      </w:r>
      <w:r w:rsidRPr="00F6219F">
        <w:rPr>
          <w:sz w:val="28"/>
          <w:szCs w:val="32"/>
        </w:rPr>
        <w:t>8 a 10</w:t>
      </w:r>
      <w:r>
        <w:rPr>
          <w:sz w:val="28"/>
          <w:szCs w:val="32"/>
        </w:rPr>
        <w:t xml:space="preserve"> a Windows Server</w:t>
      </w:r>
      <w:r w:rsidR="00E82C3C">
        <w:rPr>
          <w:sz w:val="28"/>
          <w:szCs w:val="32"/>
        </w:rPr>
        <w:t>, podmínkou je</w:t>
      </w:r>
      <w:r w:rsidRPr="00F6219F">
        <w:rPr>
          <w:sz w:val="28"/>
          <w:szCs w:val="32"/>
        </w:rPr>
        <w:t xml:space="preserve"> rozhraní .NET Framework verze 4.8 nebo novější.</w:t>
      </w:r>
      <w:r>
        <w:rPr>
          <w:sz w:val="28"/>
          <w:szCs w:val="32"/>
        </w:rPr>
        <w:t xml:space="preserve"> </w:t>
      </w:r>
      <w:r w:rsidR="00AE10E5">
        <w:rPr>
          <w:sz w:val="28"/>
          <w:szCs w:val="32"/>
        </w:rPr>
        <w:t xml:space="preserve">Za použití nástroje </w:t>
      </w:r>
      <w:r w:rsidR="00AE10E5" w:rsidRPr="00AE10E5">
        <w:rPr>
          <w:sz w:val="28"/>
          <w:szCs w:val="32"/>
        </w:rPr>
        <w:t>Nginx</w:t>
      </w:r>
      <w:r w:rsidR="00AE10E5">
        <w:rPr>
          <w:sz w:val="28"/>
          <w:szCs w:val="32"/>
        </w:rPr>
        <w:t xml:space="preserve"> je možné hostování i na některých distribucích linux.</w:t>
      </w:r>
      <w:r w:rsidR="00BF0EB8">
        <w:rPr>
          <w:sz w:val="28"/>
          <w:szCs w:val="32"/>
        </w:rPr>
        <w:t xml:space="preserve"> Minimální hardware nároky jsou kapacita </w:t>
      </w:r>
      <w:r w:rsidR="005676E5">
        <w:rPr>
          <w:sz w:val="28"/>
          <w:szCs w:val="32"/>
        </w:rPr>
        <w:t>RAM 1 GB</w:t>
      </w:r>
      <w:r w:rsidR="00BF0EB8">
        <w:rPr>
          <w:sz w:val="28"/>
          <w:szCs w:val="32"/>
        </w:rPr>
        <w:t>, frekvence procesoru 1kHz a dostupné 4</w:t>
      </w:r>
      <w:r w:rsidR="005676E5">
        <w:rPr>
          <w:sz w:val="28"/>
          <w:szCs w:val="32"/>
        </w:rPr>
        <w:t xml:space="preserve"> </w:t>
      </w:r>
      <w:r w:rsidR="00BF0EB8">
        <w:rPr>
          <w:sz w:val="28"/>
          <w:szCs w:val="32"/>
        </w:rPr>
        <w:t>GB na disku.</w:t>
      </w:r>
    </w:p>
    <w:p w14:paraId="293F8BCB" w14:textId="206BEFD9" w:rsidR="000A71D4" w:rsidRPr="00F6219F" w:rsidRDefault="005B52E2" w:rsidP="009C581B">
      <w:pPr>
        <w:rPr>
          <w:sz w:val="28"/>
          <w:szCs w:val="32"/>
        </w:rPr>
      </w:pPr>
      <w:r>
        <w:rPr>
          <w:sz w:val="28"/>
          <w:szCs w:val="32"/>
        </w:rPr>
        <w:t>Pro klientský přístup k aplikaci jsou podporované prohlížeče Google Chrome, Mozilla Firefox, Microsoft Edge a Apple Safari</w:t>
      </w:r>
      <w:r w:rsidR="004968F5">
        <w:rPr>
          <w:sz w:val="28"/>
          <w:szCs w:val="32"/>
        </w:rPr>
        <w:t xml:space="preserve"> v nejnovějších verzích.</w:t>
      </w:r>
      <w:r w:rsidR="00E97587">
        <w:rPr>
          <w:sz w:val="28"/>
          <w:szCs w:val="32"/>
        </w:rPr>
        <w:t xml:space="preserve"> Aplikace je optimalizovaná pro obrazovky o velikosti alespoň 1280x720.</w:t>
      </w:r>
    </w:p>
    <w:p w14:paraId="0CC05B38" w14:textId="6B219461" w:rsidR="00C14303" w:rsidRDefault="00C14303" w:rsidP="00C14303">
      <w:pPr>
        <w:pStyle w:val="Heading1"/>
      </w:pPr>
      <w:bookmarkStart w:id="17" w:name="_Toc193920653"/>
      <w:r>
        <w:t>7. Ovládání</w:t>
      </w:r>
      <w:bookmarkEnd w:id="17"/>
      <w:r>
        <w:t xml:space="preserve"> </w:t>
      </w:r>
    </w:p>
    <w:p w14:paraId="2D5FC025" w14:textId="57515DD1" w:rsidR="00606805" w:rsidRPr="00606805" w:rsidRDefault="00606805" w:rsidP="00606805">
      <w:pPr>
        <w:jc w:val="left"/>
      </w:pPr>
      <w:r>
        <w:br w:type="page"/>
      </w:r>
    </w:p>
    <w:p w14:paraId="5D5DC213" w14:textId="7F8AE821" w:rsidR="00C14303" w:rsidRDefault="00C14303" w:rsidP="00C14303">
      <w:pPr>
        <w:pStyle w:val="Heading1"/>
      </w:pPr>
      <w:bookmarkStart w:id="18" w:name="_Toc193920654"/>
      <w:r>
        <w:lastRenderedPageBreak/>
        <w:t>8. Seznam použitých zdrojů</w:t>
      </w:r>
      <w:bookmarkEnd w:id="18"/>
    </w:p>
    <w:p w14:paraId="38FF2BCB" w14:textId="496137C8" w:rsidR="00606805" w:rsidRPr="00606805" w:rsidRDefault="00606805" w:rsidP="00B3350F">
      <w:pPr>
        <w:pStyle w:val="Heading2"/>
      </w:pPr>
      <w:bookmarkStart w:id="19" w:name="_Toc193920655"/>
      <w:r w:rsidRPr="00606805">
        <w:t>8.1 Seznam informačních zdrojů</w:t>
      </w:r>
      <w:bookmarkEnd w:id="19"/>
    </w:p>
    <w:p w14:paraId="6BF7D1B4" w14:textId="28A3EE33" w:rsidR="00DF619E" w:rsidRDefault="00DF619E" w:rsidP="00DF619E">
      <w:pPr>
        <w:jc w:val="left"/>
        <w:rPr>
          <w:sz w:val="28"/>
          <w:szCs w:val="32"/>
        </w:rPr>
      </w:pPr>
      <w:r>
        <w:rPr>
          <w:sz w:val="28"/>
          <w:szCs w:val="32"/>
        </w:rPr>
        <w:t xml:space="preserve">Dokumentace Bootstrap: Tables. Upraveno 2023, cit. </w:t>
      </w:r>
      <w:r w:rsidR="00C6574A">
        <w:rPr>
          <w:sz w:val="28"/>
          <w:szCs w:val="32"/>
        </w:rPr>
        <w:t>15. 3</w:t>
      </w:r>
      <w:r>
        <w:rPr>
          <w:sz w:val="28"/>
          <w:szCs w:val="32"/>
        </w:rPr>
        <w:t xml:space="preserve">. 2025. Dostupné online: </w:t>
      </w:r>
      <w:hyperlink r:id="rId11" w:history="1">
        <w:r w:rsidRPr="00F71F50">
          <w:rPr>
            <w:rStyle w:val="Hyperlink"/>
            <w:sz w:val="28"/>
            <w:szCs w:val="32"/>
          </w:rPr>
          <w:t>https://getbootstrap.com/docs/5.3/content/tables/</w:t>
        </w:r>
      </w:hyperlink>
    </w:p>
    <w:p w14:paraId="2D253935" w14:textId="399F7496" w:rsidR="00DF619E" w:rsidRDefault="00DF619E" w:rsidP="00DF619E">
      <w:pPr>
        <w:jc w:val="left"/>
        <w:rPr>
          <w:sz w:val="28"/>
          <w:szCs w:val="32"/>
        </w:rPr>
      </w:pPr>
      <w:r>
        <w:rPr>
          <w:sz w:val="28"/>
          <w:szCs w:val="32"/>
        </w:rPr>
        <w:t xml:space="preserve">Dokumentace Bootstrap: Select. Upraveno 2023, cit. </w:t>
      </w:r>
      <w:r w:rsidR="00C6574A">
        <w:rPr>
          <w:sz w:val="28"/>
          <w:szCs w:val="32"/>
        </w:rPr>
        <w:t>15</w:t>
      </w:r>
      <w:r>
        <w:rPr>
          <w:sz w:val="28"/>
          <w:szCs w:val="32"/>
        </w:rPr>
        <w:t xml:space="preserve">. </w:t>
      </w:r>
      <w:r w:rsidR="00C6574A">
        <w:rPr>
          <w:sz w:val="28"/>
          <w:szCs w:val="32"/>
        </w:rPr>
        <w:t>3</w:t>
      </w:r>
      <w:r>
        <w:rPr>
          <w:sz w:val="28"/>
          <w:szCs w:val="32"/>
        </w:rPr>
        <w:t xml:space="preserve">. 2025. Dostupné online: </w:t>
      </w:r>
      <w:hyperlink r:id="rId12" w:history="1">
        <w:r w:rsidR="007D5888" w:rsidRPr="00F71F50">
          <w:rPr>
            <w:rStyle w:val="Hyperlink"/>
            <w:sz w:val="28"/>
            <w:szCs w:val="32"/>
          </w:rPr>
          <w:t>https://getbootstrap.com/docs/5.3/forms/select/</w:t>
        </w:r>
      </w:hyperlink>
    </w:p>
    <w:p w14:paraId="78A74865" w14:textId="351D143F" w:rsidR="00EE1A3A" w:rsidRDefault="007D5888" w:rsidP="00DF619E">
      <w:pPr>
        <w:jc w:val="left"/>
        <w:rPr>
          <w:sz w:val="28"/>
          <w:szCs w:val="32"/>
        </w:rPr>
      </w:pPr>
      <w:r>
        <w:rPr>
          <w:sz w:val="28"/>
          <w:szCs w:val="32"/>
        </w:rPr>
        <w:t xml:space="preserve">Dokumentace Bootstrap: Grid System. Upraveno 2023, cit. 15. 3. 2025. Dostupné online: </w:t>
      </w:r>
      <w:hyperlink r:id="rId13" w:history="1">
        <w:r w:rsidR="00EE1A3A" w:rsidRPr="00F71F50">
          <w:rPr>
            <w:rStyle w:val="Hyperlink"/>
            <w:sz w:val="28"/>
            <w:szCs w:val="32"/>
          </w:rPr>
          <w:t>https://getbootstrap.com/docs/5.3/layout/grid/</w:t>
        </w:r>
      </w:hyperlink>
    </w:p>
    <w:p w14:paraId="2868C628" w14:textId="22544DAD" w:rsidR="00EE1A3A" w:rsidRDefault="00EE1A3A" w:rsidP="00DF619E">
      <w:pPr>
        <w:jc w:val="left"/>
        <w:rPr>
          <w:sz w:val="28"/>
          <w:szCs w:val="32"/>
        </w:rPr>
      </w:pPr>
      <w:r>
        <w:rPr>
          <w:sz w:val="28"/>
          <w:szCs w:val="32"/>
        </w:rPr>
        <w:t xml:space="preserve">Dokumentace EF Core: Creating Model. Upraveno 2023, cit. 15. 3. 2025. Dostupné online: </w:t>
      </w:r>
      <w:hyperlink r:id="rId14" w:history="1">
        <w:r w:rsidR="00311758" w:rsidRPr="00F71F50">
          <w:rPr>
            <w:rStyle w:val="Hyperlink"/>
            <w:sz w:val="28"/>
            <w:szCs w:val="32"/>
          </w:rPr>
          <w:t>https://learn.microsoft.com/ef/core/modeling/</w:t>
        </w:r>
      </w:hyperlink>
    </w:p>
    <w:p w14:paraId="7A986C60" w14:textId="386B200D" w:rsidR="00914ED2" w:rsidRDefault="00914ED2" w:rsidP="00914ED2">
      <w:pPr>
        <w:jc w:val="left"/>
        <w:rPr>
          <w:sz w:val="28"/>
          <w:szCs w:val="32"/>
        </w:rPr>
      </w:pPr>
      <w:r>
        <w:rPr>
          <w:sz w:val="28"/>
          <w:szCs w:val="32"/>
        </w:rPr>
        <w:t xml:space="preserve">Dokumentace EF Core: Relationships. Upraveno 2023, cit. 15. 3. 2025. Dostupné online: </w:t>
      </w:r>
      <w:hyperlink r:id="rId15" w:history="1">
        <w:r w:rsidR="00311758" w:rsidRPr="00F71F50">
          <w:rPr>
            <w:rStyle w:val="Hyperlink"/>
            <w:sz w:val="28"/>
            <w:szCs w:val="32"/>
          </w:rPr>
          <w:t>https://learn.microsoft.com/ef/core/modeling/relationships</w:t>
        </w:r>
      </w:hyperlink>
    </w:p>
    <w:p w14:paraId="62F08532" w14:textId="053DA425" w:rsidR="00914ED2" w:rsidRDefault="00852065" w:rsidP="00DF619E">
      <w:pPr>
        <w:jc w:val="left"/>
        <w:rPr>
          <w:sz w:val="28"/>
          <w:szCs w:val="32"/>
        </w:rPr>
      </w:pPr>
      <w:r>
        <w:rPr>
          <w:sz w:val="28"/>
          <w:szCs w:val="32"/>
        </w:rPr>
        <w:t xml:space="preserve">Dokumentace </w:t>
      </w:r>
      <w:r>
        <w:rPr>
          <w:sz w:val="28"/>
          <w:szCs w:val="32"/>
        </w:rPr>
        <w:t>ASP.NET</w:t>
      </w:r>
      <w:r>
        <w:rPr>
          <w:sz w:val="28"/>
          <w:szCs w:val="32"/>
        </w:rPr>
        <w:t xml:space="preserve">: </w:t>
      </w:r>
      <w:r>
        <w:rPr>
          <w:sz w:val="28"/>
          <w:szCs w:val="32"/>
        </w:rPr>
        <w:t>Authentication</w:t>
      </w:r>
      <w:r>
        <w:rPr>
          <w:sz w:val="28"/>
          <w:szCs w:val="32"/>
        </w:rPr>
        <w:t>. Upraveno 202</w:t>
      </w:r>
      <w:r w:rsidR="00852AC2">
        <w:rPr>
          <w:sz w:val="28"/>
          <w:szCs w:val="32"/>
        </w:rPr>
        <w:t>4</w:t>
      </w:r>
      <w:r>
        <w:rPr>
          <w:sz w:val="28"/>
          <w:szCs w:val="32"/>
        </w:rPr>
        <w:t xml:space="preserve">, cit. </w:t>
      </w:r>
      <w:r w:rsidR="00B317A3">
        <w:rPr>
          <w:sz w:val="28"/>
          <w:szCs w:val="32"/>
        </w:rPr>
        <w:t>20</w:t>
      </w:r>
      <w:r>
        <w:rPr>
          <w:sz w:val="28"/>
          <w:szCs w:val="32"/>
        </w:rPr>
        <w:t>. 3. 2025. Dostupné online:</w:t>
      </w:r>
      <w:r>
        <w:rPr>
          <w:sz w:val="28"/>
          <w:szCs w:val="32"/>
        </w:rPr>
        <w:t xml:space="preserve"> </w:t>
      </w:r>
      <w:hyperlink r:id="rId16" w:history="1">
        <w:r w:rsidR="00CE0CC5" w:rsidRPr="00083BA3">
          <w:rPr>
            <w:rStyle w:val="Hyperlink"/>
            <w:sz w:val="28"/>
            <w:szCs w:val="32"/>
          </w:rPr>
          <w:t>https://learn.microsoft.com/aspnet/core/blazor/security</w:t>
        </w:r>
      </w:hyperlink>
    </w:p>
    <w:p w14:paraId="64CF1EDE" w14:textId="23E2B845" w:rsidR="00F96840" w:rsidRDefault="000A0E10" w:rsidP="00DF619E">
      <w:pPr>
        <w:jc w:val="left"/>
        <w:rPr>
          <w:sz w:val="28"/>
          <w:szCs w:val="32"/>
        </w:rPr>
      </w:pPr>
      <w:r>
        <w:rPr>
          <w:sz w:val="28"/>
          <w:szCs w:val="32"/>
        </w:rPr>
        <w:t xml:space="preserve">Wikipedia: Relational database. </w:t>
      </w:r>
      <w:r>
        <w:rPr>
          <w:sz w:val="28"/>
          <w:szCs w:val="32"/>
        </w:rPr>
        <w:t>Upraveno 202</w:t>
      </w:r>
      <w:r>
        <w:rPr>
          <w:sz w:val="28"/>
          <w:szCs w:val="32"/>
        </w:rPr>
        <w:t>5</w:t>
      </w:r>
      <w:r>
        <w:rPr>
          <w:sz w:val="28"/>
          <w:szCs w:val="32"/>
        </w:rPr>
        <w:t>, cit. 2</w:t>
      </w:r>
      <w:r>
        <w:rPr>
          <w:sz w:val="28"/>
          <w:szCs w:val="32"/>
        </w:rPr>
        <w:t>5</w:t>
      </w:r>
      <w:r>
        <w:rPr>
          <w:sz w:val="28"/>
          <w:szCs w:val="32"/>
        </w:rPr>
        <w:t>. 3. 2025. Dostupné online:</w:t>
      </w:r>
      <w:r>
        <w:rPr>
          <w:sz w:val="28"/>
          <w:szCs w:val="32"/>
        </w:rPr>
        <w:t xml:space="preserve"> </w:t>
      </w:r>
      <w:hyperlink r:id="rId17" w:history="1">
        <w:r w:rsidR="00F96840" w:rsidRPr="00083BA3">
          <w:rPr>
            <w:rStyle w:val="Hyperlink"/>
            <w:sz w:val="28"/>
            <w:szCs w:val="32"/>
          </w:rPr>
          <w:t>https://en.wikipedia.org/wiki/Relational_database</w:t>
        </w:r>
      </w:hyperlink>
    </w:p>
    <w:p w14:paraId="3F06071D" w14:textId="3C4CAE7F" w:rsidR="00606805" w:rsidRPr="00DF619E" w:rsidRDefault="00606805" w:rsidP="00DF619E">
      <w:pPr>
        <w:jc w:val="left"/>
        <w:rPr>
          <w:sz w:val="28"/>
          <w:szCs w:val="32"/>
        </w:rPr>
      </w:pPr>
      <w:r>
        <w:br w:type="page"/>
      </w:r>
    </w:p>
    <w:p w14:paraId="24D54740" w14:textId="369C5DA6" w:rsidR="00606805" w:rsidRDefault="00606805" w:rsidP="00B3350F">
      <w:pPr>
        <w:pStyle w:val="Heading2"/>
      </w:pPr>
      <w:bookmarkStart w:id="20" w:name="_Toc193920656"/>
      <w:r w:rsidRPr="00606805">
        <w:lastRenderedPageBreak/>
        <w:t>8.</w:t>
      </w:r>
      <w:r w:rsidR="00842403">
        <w:t>2</w:t>
      </w:r>
      <w:r w:rsidRPr="00606805">
        <w:t xml:space="preserve"> Seznam zdrojů</w:t>
      </w:r>
      <w:r>
        <w:t xml:space="preserve"> kódu</w:t>
      </w:r>
      <w:bookmarkEnd w:id="20"/>
    </w:p>
    <w:p w14:paraId="23ECB60E" w14:textId="1770A809" w:rsidR="006009CD" w:rsidRDefault="00923A43" w:rsidP="006009CD">
      <w:pPr>
        <w:pStyle w:val="ListParagraph"/>
        <w:numPr>
          <w:ilvl w:val="0"/>
          <w:numId w:val="1"/>
        </w:numPr>
        <w:jc w:val="left"/>
        <w:rPr>
          <w:sz w:val="28"/>
          <w:szCs w:val="32"/>
        </w:rPr>
      </w:pPr>
      <w:r w:rsidRPr="006009CD">
        <w:rPr>
          <w:sz w:val="28"/>
          <w:szCs w:val="32"/>
        </w:rPr>
        <w:t xml:space="preserve">V rámci všech dialogových oken (Modals) byl využit </w:t>
      </w:r>
      <w:r w:rsidR="008D4EAA" w:rsidRPr="006009CD">
        <w:rPr>
          <w:sz w:val="28"/>
          <w:szCs w:val="32"/>
        </w:rPr>
        <w:t>upravený kód</w:t>
      </w:r>
      <w:r w:rsidR="006009CD" w:rsidRPr="006009CD">
        <w:rPr>
          <w:sz w:val="28"/>
          <w:szCs w:val="32"/>
        </w:rPr>
        <w:t xml:space="preserve"> ze stránky Stack Overflow.</w:t>
      </w:r>
      <w:r w:rsidR="006009CD" w:rsidRPr="006009CD">
        <w:rPr>
          <w:sz w:val="28"/>
          <w:szCs w:val="32"/>
        </w:rPr>
        <w:br/>
        <w:t xml:space="preserve">Stack Overflow: </w:t>
      </w:r>
      <w:r w:rsidR="006009CD" w:rsidRPr="006009CD">
        <w:rPr>
          <w:i/>
          <w:iCs/>
          <w:sz w:val="28"/>
          <w:szCs w:val="32"/>
        </w:rPr>
        <w:t>“ How to use Bootstrap modal in Blazor client app?”</w:t>
      </w:r>
      <w:r w:rsidR="006009CD" w:rsidRPr="006009CD">
        <w:rPr>
          <w:sz w:val="28"/>
          <w:szCs w:val="32"/>
        </w:rPr>
        <w:t xml:space="preserve"> [online]. 2020, cit. 15.3.2025. Dostupné online: </w:t>
      </w:r>
      <w:hyperlink r:id="rId18" w:history="1">
        <w:r w:rsidR="006009CD" w:rsidRPr="00F71F50">
          <w:rPr>
            <w:rStyle w:val="Hyperlink"/>
            <w:sz w:val="28"/>
            <w:szCs w:val="32"/>
          </w:rPr>
          <w:t>https://stackoverflow.com/questions/59256798</w:t>
        </w:r>
      </w:hyperlink>
    </w:p>
    <w:p w14:paraId="3691396C" w14:textId="77777777" w:rsidR="00835E0E" w:rsidRDefault="00835E0E" w:rsidP="00835E0E">
      <w:pPr>
        <w:pStyle w:val="ListParagraph"/>
        <w:jc w:val="left"/>
        <w:rPr>
          <w:sz w:val="28"/>
          <w:szCs w:val="32"/>
        </w:rPr>
      </w:pPr>
    </w:p>
    <w:p w14:paraId="4E76D830" w14:textId="2B0E9D01" w:rsidR="006009CD" w:rsidRPr="00835E0E" w:rsidRDefault="00F73498" w:rsidP="00835E0E">
      <w:pPr>
        <w:pStyle w:val="ListParagraph"/>
        <w:numPr>
          <w:ilvl w:val="0"/>
          <w:numId w:val="1"/>
        </w:numPr>
        <w:rPr>
          <w:sz w:val="28"/>
          <w:szCs w:val="32"/>
        </w:rPr>
      </w:pPr>
      <w:r w:rsidRPr="00F73498">
        <w:rPr>
          <w:noProof/>
          <w:sz w:val="28"/>
          <w:szCs w:val="32"/>
        </w:rPr>
        <w:drawing>
          <wp:anchor distT="0" distB="0" distL="114300" distR="114300" simplePos="0" relativeHeight="251662336" behindDoc="1" locked="0" layoutInCell="1" allowOverlap="1" wp14:anchorId="3400E359" wp14:editId="41E4C156">
            <wp:simplePos x="0" y="0"/>
            <wp:positionH relativeFrom="margin">
              <wp:align>right</wp:align>
            </wp:positionH>
            <wp:positionV relativeFrom="paragraph">
              <wp:posOffset>1270000</wp:posOffset>
            </wp:positionV>
            <wp:extent cx="5344160" cy="4857115"/>
            <wp:effectExtent l="0" t="0" r="8890" b="635"/>
            <wp:wrapTopAndBottom/>
            <wp:docPr id="59534452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44521" name="Picture 1" descr="A screen shot of a computer program&#10;&#10;AI-generated content may be incorrect."/>
                    <pic:cNvPicPr/>
                  </pic:nvPicPr>
                  <pic:blipFill>
                    <a:blip r:embed="rId19"/>
                    <a:stretch>
                      <a:fillRect/>
                    </a:stretch>
                  </pic:blipFill>
                  <pic:spPr>
                    <a:xfrm>
                      <a:off x="0" y="0"/>
                      <a:ext cx="5344160" cy="4857115"/>
                    </a:xfrm>
                    <a:prstGeom prst="rect">
                      <a:avLst/>
                    </a:prstGeom>
                  </pic:spPr>
                </pic:pic>
              </a:graphicData>
            </a:graphic>
            <wp14:sizeRelH relativeFrom="margin">
              <wp14:pctWidth>0</wp14:pctWidth>
            </wp14:sizeRelH>
            <wp14:sizeRelV relativeFrom="margin">
              <wp14:pctHeight>0</wp14:pctHeight>
            </wp14:sizeRelV>
          </wp:anchor>
        </w:drawing>
      </w:r>
      <w:r w:rsidR="006009CD">
        <w:rPr>
          <w:sz w:val="28"/>
          <w:szCs w:val="32"/>
        </w:rPr>
        <w:t>V</w:t>
      </w:r>
      <w:r w:rsidR="00835E0E">
        <w:rPr>
          <w:sz w:val="28"/>
          <w:szCs w:val="32"/>
        </w:rPr>
        <w:t> </w:t>
      </w:r>
      <w:r w:rsidR="006009CD">
        <w:rPr>
          <w:sz w:val="28"/>
          <w:szCs w:val="32"/>
        </w:rPr>
        <w:t>rámci</w:t>
      </w:r>
      <w:r w:rsidR="00835E0E">
        <w:rPr>
          <w:sz w:val="28"/>
          <w:szCs w:val="32"/>
        </w:rPr>
        <w:t xml:space="preserve"> animací</w:t>
      </w:r>
      <w:r w:rsidR="006009CD">
        <w:rPr>
          <w:sz w:val="28"/>
          <w:szCs w:val="32"/>
        </w:rPr>
        <w:t xml:space="preserve"> pro </w:t>
      </w:r>
      <w:r w:rsidR="00835E0E">
        <w:rPr>
          <w:sz w:val="28"/>
          <w:szCs w:val="32"/>
        </w:rPr>
        <w:t xml:space="preserve">úpravu buňky v tabulce rozvrhu </w:t>
      </w:r>
      <w:r>
        <w:rPr>
          <w:sz w:val="28"/>
          <w:szCs w:val="32"/>
        </w:rPr>
        <w:t xml:space="preserve">(wwwroot/app.css) </w:t>
      </w:r>
      <w:r w:rsidR="00835E0E">
        <w:rPr>
          <w:sz w:val="28"/>
          <w:szCs w:val="32"/>
        </w:rPr>
        <w:t xml:space="preserve">byl využit upravený CSS kód </w:t>
      </w:r>
      <w:r w:rsidR="00835E0E" w:rsidRPr="006009CD">
        <w:rPr>
          <w:sz w:val="28"/>
          <w:szCs w:val="32"/>
        </w:rPr>
        <w:t xml:space="preserve">vygenerovaný za pomoci AI chatbotu ChatGPT ve verzi z </w:t>
      </w:r>
      <w:r w:rsidR="00835E0E">
        <w:rPr>
          <w:sz w:val="28"/>
          <w:szCs w:val="32"/>
        </w:rPr>
        <w:t>8</w:t>
      </w:r>
      <w:r w:rsidR="00835E0E" w:rsidRPr="006009CD">
        <w:rPr>
          <w:sz w:val="28"/>
          <w:szCs w:val="32"/>
        </w:rPr>
        <w:t xml:space="preserve">. března 2025 s následující instrukcí: </w:t>
      </w:r>
      <w:r w:rsidR="00835E0E" w:rsidRPr="006009CD">
        <w:rPr>
          <w:i/>
          <w:iCs/>
          <w:sz w:val="28"/>
          <w:szCs w:val="32"/>
        </w:rPr>
        <w:t>“</w:t>
      </w:r>
      <w:r>
        <w:rPr>
          <w:i/>
          <w:iCs/>
          <w:sz w:val="28"/>
          <w:szCs w:val="32"/>
        </w:rPr>
        <w:t>Write CSS for</w:t>
      </w:r>
      <w:r w:rsidR="00835E0E" w:rsidRPr="00835E0E">
        <w:rPr>
          <w:i/>
          <w:iCs/>
          <w:sz w:val="28"/>
          <w:szCs w:val="32"/>
        </w:rPr>
        <w:t xml:space="preserve"> appearing </w:t>
      </w:r>
      <w:r>
        <w:rPr>
          <w:i/>
          <w:iCs/>
          <w:sz w:val="28"/>
          <w:szCs w:val="32"/>
        </w:rPr>
        <w:t xml:space="preserve">white </w:t>
      </w:r>
      <w:r w:rsidR="00835E0E" w:rsidRPr="00835E0E">
        <w:rPr>
          <w:i/>
          <w:iCs/>
          <w:sz w:val="28"/>
          <w:szCs w:val="32"/>
        </w:rPr>
        <w:t>plus</w:t>
      </w:r>
      <w:r w:rsidR="00835E0E">
        <w:rPr>
          <w:i/>
          <w:iCs/>
          <w:sz w:val="28"/>
          <w:szCs w:val="32"/>
        </w:rPr>
        <w:t xml:space="preserve"> and green background </w:t>
      </w:r>
      <w:r w:rsidR="00835E0E" w:rsidRPr="00835E0E">
        <w:rPr>
          <w:i/>
          <w:iCs/>
          <w:sz w:val="28"/>
          <w:szCs w:val="32"/>
        </w:rPr>
        <w:t xml:space="preserve">in the middle of </w:t>
      </w:r>
      <w:r w:rsidR="00835E0E">
        <w:rPr>
          <w:i/>
          <w:iCs/>
          <w:sz w:val="28"/>
          <w:szCs w:val="32"/>
        </w:rPr>
        <w:t>a table</w:t>
      </w:r>
      <w:r w:rsidR="00835E0E" w:rsidRPr="00835E0E">
        <w:rPr>
          <w:i/>
          <w:iCs/>
          <w:sz w:val="28"/>
          <w:szCs w:val="32"/>
        </w:rPr>
        <w:t xml:space="preserve"> cell on hover</w:t>
      </w:r>
      <w:r w:rsidR="00835E0E">
        <w:rPr>
          <w:i/>
          <w:iCs/>
          <w:sz w:val="28"/>
          <w:szCs w:val="32"/>
        </w:rPr>
        <w:t>, with faster disappearing</w:t>
      </w:r>
      <w:r w:rsidR="00835E0E" w:rsidRPr="006009CD">
        <w:rPr>
          <w:i/>
          <w:iCs/>
          <w:sz w:val="28"/>
          <w:szCs w:val="32"/>
        </w:rPr>
        <w:t>”</w:t>
      </w:r>
      <w:r w:rsidR="00835E0E" w:rsidRPr="006009CD">
        <w:rPr>
          <w:sz w:val="28"/>
          <w:szCs w:val="32"/>
        </w:rPr>
        <w:t>. Vygenerovaný kód:</w:t>
      </w:r>
    </w:p>
    <w:p w14:paraId="1F238687" w14:textId="6E826D70" w:rsidR="006009CD" w:rsidRPr="006009CD" w:rsidRDefault="006009CD" w:rsidP="006009CD">
      <w:pPr>
        <w:pStyle w:val="ListParagraph"/>
        <w:jc w:val="left"/>
        <w:rPr>
          <w:sz w:val="28"/>
          <w:szCs w:val="32"/>
        </w:rPr>
      </w:pPr>
    </w:p>
    <w:p w14:paraId="620BF8E8" w14:textId="3522B220" w:rsidR="00606805" w:rsidRPr="006009CD" w:rsidRDefault="006009CD" w:rsidP="006009CD">
      <w:pPr>
        <w:pStyle w:val="ListParagraph"/>
        <w:numPr>
          <w:ilvl w:val="0"/>
          <w:numId w:val="1"/>
        </w:numPr>
        <w:rPr>
          <w:sz w:val="28"/>
          <w:szCs w:val="32"/>
        </w:rPr>
      </w:pPr>
      <w:r w:rsidRPr="006009CD">
        <w:rPr>
          <w:noProof/>
        </w:rPr>
        <w:lastRenderedPageBreak/>
        <w:drawing>
          <wp:anchor distT="0" distB="0" distL="114300" distR="114300" simplePos="0" relativeHeight="251660288" behindDoc="1" locked="0" layoutInCell="1" allowOverlap="1" wp14:anchorId="68128DE3" wp14:editId="726D7EAD">
            <wp:simplePos x="0" y="0"/>
            <wp:positionH relativeFrom="margin">
              <wp:align>right</wp:align>
            </wp:positionH>
            <wp:positionV relativeFrom="paragraph">
              <wp:posOffset>982980</wp:posOffset>
            </wp:positionV>
            <wp:extent cx="5332095" cy="2042160"/>
            <wp:effectExtent l="0" t="0" r="1905" b="0"/>
            <wp:wrapTopAndBottom/>
            <wp:docPr id="2008855146"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55146" name="Picture 1" descr="A computer code on a black background&#10;&#10;AI-generated content may be incorrect."/>
                    <pic:cNvPicPr/>
                  </pic:nvPicPr>
                  <pic:blipFill>
                    <a:blip r:embed="rId20"/>
                    <a:stretch>
                      <a:fillRect/>
                    </a:stretch>
                  </pic:blipFill>
                  <pic:spPr>
                    <a:xfrm>
                      <a:off x="0" y="0"/>
                      <a:ext cx="5332095" cy="2042160"/>
                    </a:xfrm>
                    <a:prstGeom prst="rect">
                      <a:avLst/>
                    </a:prstGeom>
                  </pic:spPr>
                </pic:pic>
              </a:graphicData>
            </a:graphic>
            <wp14:sizeRelH relativeFrom="margin">
              <wp14:pctWidth>0</wp14:pctWidth>
            </wp14:sizeRelH>
            <wp14:sizeRelV relativeFrom="margin">
              <wp14:pctHeight>0</wp14:pctHeight>
            </wp14:sizeRelV>
          </wp:anchor>
        </w:drawing>
      </w:r>
      <w:r w:rsidR="00EC0ACA" w:rsidRPr="006009CD">
        <w:rPr>
          <w:sz w:val="28"/>
          <w:szCs w:val="32"/>
        </w:rPr>
        <w:t>Ve funkci</w:t>
      </w:r>
      <w:r w:rsidRPr="006009CD">
        <w:rPr>
          <w:sz w:val="28"/>
          <w:szCs w:val="32"/>
        </w:rPr>
        <w:t xml:space="preserve"> </w:t>
      </w:r>
      <w:r w:rsidR="00EC0ACA" w:rsidRPr="006009CD">
        <w:rPr>
          <w:sz w:val="28"/>
          <w:szCs w:val="32"/>
        </w:rPr>
        <w:t>models/Teacher.GetInitials</w:t>
      </w:r>
      <w:r w:rsidR="00923A43" w:rsidRPr="006009CD">
        <w:rPr>
          <w:sz w:val="28"/>
          <w:szCs w:val="32"/>
        </w:rPr>
        <w:t>()</w:t>
      </w:r>
      <w:r w:rsidR="00606805" w:rsidRPr="006009CD">
        <w:rPr>
          <w:sz w:val="28"/>
          <w:szCs w:val="32"/>
        </w:rPr>
        <w:t xml:space="preserve"> byl využit </w:t>
      </w:r>
      <w:r w:rsidR="00923A43" w:rsidRPr="006009CD">
        <w:rPr>
          <w:sz w:val="28"/>
          <w:szCs w:val="32"/>
        </w:rPr>
        <w:t>upravený</w:t>
      </w:r>
      <w:r w:rsidR="00606805" w:rsidRPr="006009CD">
        <w:rPr>
          <w:sz w:val="28"/>
          <w:szCs w:val="32"/>
        </w:rPr>
        <w:t xml:space="preserve"> kód vygenerovaný za pomoci AI chatbotu ChatGPT ve verzi z 1</w:t>
      </w:r>
      <w:r w:rsidR="00923A43" w:rsidRPr="006009CD">
        <w:rPr>
          <w:sz w:val="28"/>
          <w:szCs w:val="32"/>
        </w:rPr>
        <w:t>5</w:t>
      </w:r>
      <w:r w:rsidR="00606805" w:rsidRPr="006009CD">
        <w:rPr>
          <w:sz w:val="28"/>
          <w:szCs w:val="32"/>
        </w:rPr>
        <w:t xml:space="preserve">. </w:t>
      </w:r>
      <w:r w:rsidR="00923A43" w:rsidRPr="006009CD">
        <w:rPr>
          <w:sz w:val="28"/>
          <w:szCs w:val="32"/>
        </w:rPr>
        <w:t>března</w:t>
      </w:r>
      <w:r w:rsidR="00606805" w:rsidRPr="006009CD">
        <w:rPr>
          <w:sz w:val="28"/>
          <w:szCs w:val="32"/>
        </w:rPr>
        <w:t xml:space="preserve"> 202</w:t>
      </w:r>
      <w:r w:rsidR="00923A43" w:rsidRPr="006009CD">
        <w:rPr>
          <w:sz w:val="28"/>
          <w:szCs w:val="32"/>
        </w:rPr>
        <w:t>5</w:t>
      </w:r>
      <w:r w:rsidR="00606805" w:rsidRPr="006009CD">
        <w:rPr>
          <w:sz w:val="28"/>
          <w:szCs w:val="32"/>
        </w:rPr>
        <w:t xml:space="preserve"> s následující instrukcí: </w:t>
      </w:r>
      <w:r w:rsidR="00606805" w:rsidRPr="006009CD">
        <w:rPr>
          <w:i/>
          <w:iCs/>
          <w:sz w:val="28"/>
          <w:szCs w:val="32"/>
        </w:rPr>
        <w:t>“</w:t>
      </w:r>
      <w:r w:rsidR="00923A43" w:rsidRPr="006009CD">
        <w:rPr>
          <w:i/>
          <w:iCs/>
          <w:sz w:val="28"/>
          <w:szCs w:val="32"/>
        </w:rPr>
        <w:t xml:space="preserve"> Write C# method, that turn string name into initial</w:t>
      </w:r>
      <w:r w:rsidR="00606805" w:rsidRPr="006009CD">
        <w:rPr>
          <w:i/>
          <w:iCs/>
          <w:sz w:val="28"/>
          <w:szCs w:val="32"/>
        </w:rPr>
        <w:t>”</w:t>
      </w:r>
      <w:r w:rsidR="00923A43" w:rsidRPr="006009CD">
        <w:rPr>
          <w:sz w:val="28"/>
          <w:szCs w:val="32"/>
        </w:rPr>
        <w:t xml:space="preserve">. </w:t>
      </w:r>
      <w:r w:rsidR="00606805" w:rsidRPr="006009CD">
        <w:rPr>
          <w:sz w:val="28"/>
          <w:szCs w:val="32"/>
        </w:rPr>
        <w:t>Vygenerovaný kód:</w:t>
      </w:r>
    </w:p>
    <w:p w14:paraId="10D73D1A" w14:textId="45C86DA2" w:rsidR="00923A43" w:rsidRDefault="00923A43" w:rsidP="00C14303"/>
    <w:p w14:paraId="639960C6" w14:textId="77777777" w:rsidR="00923A43" w:rsidRPr="00DF619E" w:rsidRDefault="00923A43" w:rsidP="00C14303">
      <w:pPr>
        <w:rPr>
          <w:lang w:val="en-GB"/>
        </w:rPr>
      </w:pPr>
    </w:p>
    <w:sectPr w:rsidR="00923A43" w:rsidRPr="00DF619E">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9A61E0" w14:textId="77777777" w:rsidR="0013417E" w:rsidRDefault="0013417E" w:rsidP="004F019D">
      <w:r>
        <w:separator/>
      </w:r>
    </w:p>
  </w:endnote>
  <w:endnote w:type="continuationSeparator" w:id="0">
    <w:p w14:paraId="6C53BB66" w14:textId="77777777" w:rsidR="0013417E" w:rsidRDefault="0013417E" w:rsidP="004F0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 w:name="Corbel">
    <w:panose1 w:val="020B0503020204020204"/>
    <w:charset w:val="EE"/>
    <w:family w:val="swiss"/>
    <w:pitch w:val="variable"/>
    <w:sig w:usb0="A00002EF" w:usb1="4000A44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7129B" w14:textId="0EEB310C" w:rsidR="00B46EAC" w:rsidRDefault="00B46EAC" w:rsidP="004F019D">
    <w:pPr>
      <w:pStyle w:val="Footer"/>
    </w:pPr>
    <w:r>
      <w:t>Školní rok 2024/25</w:t>
    </w:r>
    <w:r>
      <w:tab/>
    </w:r>
    <w:r>
      <w:tab/>
      <w:t>Třída 8.V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4A995" w14:textId="77777777" w:rsidR="0013417E" w:rsidRDefault="0013417E" w:rsidP="004F019D">
      <w:r>
        <w:separator/>
      </w:r>
    </w:p>
  </w:footnote>
  <w:footnote w:type="continuationSeparator" w:id="0">
    <w:p w14:paraId="70896B53" w14:textId="77777777" w:rsidR="0013417E" w:rsidRDefault="0013417E" w:rsidP="004F0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76DDD"/>
    <w:multiLevelType w:val="hybridMultilevel"/>
    <w:tmpl w:val="175A54EA"/>
    <w:lvl w:ilvl="0" w:tplc="0405000F">
      <w:start w:val="1"/>
      <w:numFmt w:val="decimal"/>
      <w:lvlText w:val="%1."/>
      <w:lvlJc w:val="left"/>
      <w:pPr>
        <w:ind w:left="3600" w:hanging="360"/>
      </w:pPr>
    </w:lvl>
    <w:lvl w:ilvl="1" w:tplc="04050019" w:tentative="1">
      <w:start w:val="1"/>
      <w:numFmt w:val="lowerLetter"/>
      <w:lvlText w:val="%2."/>
      <w:lvlJc w:val="left"/>
      <w:pPr>
        <w:ind w:left="4320" w:hanging="360"/>
      </w:pPr>
    </w:lvl>
    <w:lvl w:ilvl="2" w:tplc="0405001B" w:tentative="1">
      <w:start w:val="1"/>
      <w:numFmt w:val="lowerRoman"/>
      <w:lvlText w:val="%3."/>
      <w:lvlJc w:val="right"/>
      <w:pPr>
        <w:ind w:left="5040" w:hanging="180"/>
      </w:pPr>
    </w:lvl>
    <w:lvl w:ilvl="3" w:tplc="0405000F" w:tentative="1">
      <w:start w:val="1"/>
      <w:numFmt w:val="decimal"/>
      <w:lvlText w:val="%4."/>
      <w:lvlJc w:val="left"/>
      <w:pPr>
        <w:ind w:left="5760" w:hanging="360"/>
      </w:pPr>
    </w:lvl>
    <w:lvl w:ilvl="4" w:tplc="04050019" w:tentative="1">
      <w:start w:val="1"/>
      <w:numFmt w:val="lowerLetter"/>
      <w:lvlText w:val="%5."/>
      <w:lvlJc w:val="left"/>
      <w:pPr>
        <w:ind w:left="6480" w:hanging="360"/>
      </w:pPr>
    </w:lvl>
    <w:lvl w:ilvl="5" w:tplc="0405001B" w:tentative="1">
      <w:start w:val="1"/>
      <w:numFmt w:val="lowerRoman"/>
      <w:lvlText w:val="%6."/>
      <w:lvlJc w:val="right"/>
      <w:pPr>
        <w:ind w:left="7200" w:hanging="180"/>
      </w:pPr>
    </w:lvl>
    <w:lvl w:ilvl="6" w:tplc="0405000F" w:tentative="1">
      <w:start w:val="1"/>
      <w:numFmt w:val="decimal"/>
      <w:lvlText w:val="%7."/>
      <w:lvlJc w:val="left"/>
      <w:pPr>
        <w:ind w:left="7920" w:hanging="360"/>
      </w:pPr>
    </w:lvl>
    <w:lvl w:ilvl="7" w:tplc="04050019" w:tentative="1">
      <w:start w:val="1"/>
      <w:numFmt w:val="lowerLetter"/>
      <w:lvlText w:val="%8."/>
      <w:lvlJc w:val="left"/>
      <w:pPr>
        <w:ind w:left="8640" w:hanging="360"/>
      </w:pPr>
    </w:lvl>
    <w:lvl w:ilvl="8" w:tplc="0405001B" w:tentative="1">
      <w:start w:val="1"/>
      <w:numFmt w:val="lowerRoman"/>
      <w:lvlText w:val="%9."/>
      <w:lvlJc w:val="right"/>
      <w:pPr>
        <w:ind w:left="9360" w:hanging="180"/>
      </w:pPr>
    </w:lvl>
  </w:abstractNum>
  <w:abstractNum w:abstractNumId="1" w15:restartNumberingAfterBreak="0">
    <w:nsid w:val="517B3195"/>
    <w:multiLevelType w:val="multilevel"/>
    <w:tmpl w:val="A1247DE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6D9E1BBD"/>
    <w:multiLevelType w:val="hybridMultilevel"/>
    <w:tmpl w:val="039E2F7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268318008">
    <w:abstractNumId w:val="2"/>
  </w:num>
  <w:num w:numId="2" w16cid:durableId="555315045">
    <w:abstractNumId w:val="0"/>
  </w:num>
  <w:num w:numId="3" w16cid:durableId="836191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EAC"/>
    <w:rsid w:val="0002192F"/>
    <w:rsid w:val="000304F9"/>
    <w:rsid w:val="00032768"/>
    <w:rsid w:val="00032A7B"/>
    <w:rsid w:val="00042E9A"/>
    <w:rsid w:val="0005012C"/>
    <w:rsid w:val="000617FD"/>
    <w:rsid w:val="00073F18"/>
    <w:rsid w:val="00077CAE"/>
    <w:rsid w:val="00081152"/>
    <w:rsid w:val="000A0E10"/>
    <w:rsid w:val="000A71D4"/>
    <w:rsid w:val="000B29A8"/>
    <w:rsid w:val="000C47B9"/>
    <w:rsid w:val="000D0FCD"/>
    <w:rsid w:val="000D3220"/>
    <w:rsid w:val="000E01E4"/>
    <w:rsid w:val="000E1B42"/>
    <w:rsid w:val="000E2D20"/>
    <w:rsid w:val="001014CC"/>
    <w:rsid w:val="001058EE"/>
    <w:rsid w:val="001150B3"/>
    <w:rsid w:val="00126A6A"/>
    <w:rsid w:val="00132CAB"/>
    <w:rsid w:val="0013417E"/>
    <w:rsid w:val="00142EEE"/>
    <w:rsid w:val="001524C9"/>
    <w:rsid w:val="00155F9F"/>
    <w:rsid w:val="001633DA"/>
    <w:rsid w:val="00171851"/>
    <w:rsid w:val="00175FB4"/>
    <w:rsid w:val="00177867"/>
    <w:rsid w:val="00186B1E"/>
    <w:rsid w:val="001871AC"/>
    <w:rsid w:val="00187DF1"/>
    <w:rsid w:val="001A2038"/>
    <w:rsid w:val="001A47F5"/>
    <w:rsid w:val="001B7850"/>
    <w:rsid w:val="001C2587"/>
    <w:rsid w:val="001C39DB"/>
    <w:rsid w:val="001E6112"/>
    <w:rsid w:val="00211B26"/>
    <w:rsid w:val="00212D38"/>
    <w:rsid w:val="00225B69"/>
    <w:rsid w:val="00240A3A"/>
    <w:rsid w:val="002435B6"/>
    <w:rsid w:val="0024605C"/>
    <w:rsid w:val="00246883"/>
    <w:rsid w:val="0024764A"/>
    <w:rsid w:val="00253B40"/>
    <w:rsid w:val="00254247"/>
    <w:rsid w:val="00290BB3"/>
    <w:rsid w:val="002A4E5C"/>
    <w:rsid w:val="002A5485"/>
    <w:rsid w:val="002D1C7B"/>
    <w:rsid w:val="002F7860"/>
    <w:rsid w:val="00301F1B"/>
    <w:rsid w:val="00306DAF"/>
    <w:rsid w:val="00311758"/>
    <w:rsid w:val="00344BD7"/>
    <w:rsid w:val="003511F7"/>
    <w:rsid w:val="00370EFC"/>
    <w:rsid w:val="0038684D"/>
    <w:rsid w:val="0039124D"/>
    <w:rsid w:val="0039371F"/>
    <w:rsid w:val="003B1928"/>
    <w:rsid w:val="003C46D9"/>
    <w:rsid w:val="003D0734"/>
    <w:rsid w:val="003E7644"/>
    <w:rsid w:val="003F1237"/>
    <w:rsid w:val="00406BF4"/>
    <w:rsid w:val="00407A9D"/>
    <w:rsid w:val="0041047E"/>
    <w:rsid w:val="004120D7"/>
    <w:rsid w:val="00432E53"/>
    <w:rsid w:val="00452EFB"/>
    <w:rsid w:val="00483C02"/>
    <w:rsid w:val="00493269"/>
    <w:rsid w:val="004968F5"/>
    <w:rsid w:val="004A1BDA"/>
    <w:rsid w:val="004A67ED"/>
    <w:rsid w:val="004C0F50"/>
    <w:rsid w:val="004F019D"/>
    <w:rsid w:val="004F22C6"/>
    <w:rsid w:val="004F6554"/>
    <w:rsid w:val="00517AC3"/>
    <w:rsid w:val="00537F27"/>
    <w:rsid w:val="0054612D"/>
    <w:rsid w:val="00550E3D"/>
    <w:rsid w:val="005545EF"/>
    <w:rsid w:val="005556D6"/>
    <w:rsid w:val="005676E5"/>
    <w:rsid w:val="005A74D8"/>
    <w:rsid w:val="005B52E2"/>
    <w:rsid w:val="005C5933"/>
    <w:rsid w:val="005D4F4F"/>
    <w:rsid w:val="005F0838"/>
    <w:rsid w:val="006009CD"/>
    <w:rsid w:val="00600D67"/>
    <w:rsid w:val="006014BC"/>
    <w:rsid w:val="0060285E"/>
    <w:rsid w:val="00606805"/>
    <w:rsid w:val="00614A5B"/>
    <w:rsid w:val="00617F7C"/>
    <w:rsid w:val="00623BB9"/>
    <w:rsid w:val="00626292"/>
    <w:rsid w:val="006340EB"/>
    <w:rsid w:val="006403D9"/>
    <w:rsid w:val="00647FCC"/>
    <w:rsid w:val="00660B42"/>
    <w:rsid w:val="00662124"/>
    <w:rsid w:val="00674BC2"/>
    <w:rsid w:val="00694197"/>
    <w:rsid w:val="00696140"/>
    <w:rsid w:val="00696C53"/>
    <w:rsid w:val="006B2320"/>
    <w:rsid w:val="006C20CD"/>
    <w:rsid w:val="006C325C"/>
    <w:rsid w:val="006C64B5"/>
    <w:rsid w:val="006D355D"/>
    <w:rsid w:val="006E1116"/>
    <w:rsid w:val="006E6D98"/>
    <w:rsid w:val="006F10FA"/>
    <w:rsid w:val="0070396C"/>
    <w:rsid w:val="00710755"/>
    <w:rsid w:val="007120A9"/>
    <w:rsid w:val="00712A8F"/>
    <w:rsid w:val="00717CA6"/>
    <w:rsid w:val="00722335"/>
    <w:rsid w:val="00723716"/>
    <w:rsid w:val="007348F1"/>
    <w:rsid w:val="007436A2"/>
    <w:rsid w:val="00745DE6"/>
    <w:rsid w:val="00753A11"/>
    <w:rsid w:val="00754FC4"/>
    <w:rsid w:val="0075503A"/>
    <w:rsid w:val="007732A0"/>
    <w:rsid w:val="00792E20"/>
    <w:rsid w:val="0079365A"/>
    <w:rsid w:val="007A5EFA"/>
    <w:rsid w:val="007A6C41"/>
    <w:rsid w:val="007B3AC0"/>
    <w:rsid w:val="007D0B72"/>
    <w:rsid w:val="007D189D"/>
    <w:rsid w:val="007D5888"/>
    <w:rsid w:val="007F128B"/>
    <w:rsid w:val="007F3873"/>
    <w:rsid w:val="00815742"/>
    <w:rsid w:val="00823D32"/>
    <w:rsid w:val="00826CBB"/>
    <w:rsid w:val="008271A9"/>
    <w:rsid w:val="00827D99"/>
    <w:rsid w:val="00830E6F"/>
    <w:rsid w:val="00835E0E"/>
    <w:rsid w:val="00842403"/>
    <w:rsid w:val="00844328"/>
    <w:rsid w:val="008473D8"/>
    <w:rsid w:val="00852065"/>
    <w:rsid w:val="00852AC2"/>
    <w:rsid w:val="00854F94"/>
    <w:rsid w:val="00856F37"/>
    <w:rsid w:val="008630F1"/>
    <w:rsid w:val="00866C40"/>
    <w:rsid w:val="00870653"/>
    <w:rsid w:val="00876B83"/>
    <w:rsid w:val="008B0BCB"/>
    <w:rsid w:val="008B2490"/>
    <w:rsid w:val="008D4EAA"/>
    <w:rsid w:val="008F7842"/>
    <w:rsid w:val="0090133C"/>
    <w:rsid w:val="00901A67"/>
    <w:rsid w:val="009022E3"/>
    <w:rsid w:val="00914ED2"/>
    <w:rsid w:val="009220EC"/>
    <w:rsid w:val="00923A43"/>
    <w:rsid w:val="00942B42"/>
    <w:rsid w:val="009459FD"/>
    <w:rsid w:val="009464A8"/>
    <w:rsid w:val="009465B4"/>
    <w:rsid w:val="00952AEC"/>
    <w:rsid w:val="00962A77"/>
    <w:rsid w:val="00970C9B"/>
    <w:rsid w:val="00973C60"/>
    <w:rsid w:val="0098361D"/>
    <w:rsid w:val="00990808"/>
    <w:rsid w:val="00990A5E"/>
    <w:rsid w:val="009C054C"/>
    <w:rsid w:val="009C581B"/>
    <w:rsid w:val="00A00632"/>
    <w:rsid w:val="00A01719"/>
    <w:rsid w:val="00A028AE"/>
    <w:rsid w:val="00A04A3C"/>
    <w:rsid w:val="00A053A1"/>
    <w:rsid w:val="00A20279"/>
    <w:rsid w:val="00A22984"/>
    <w:rsid w:val="00A45718"/>
    <w:rsid w:val="00A72D67"/>
    <w:rsid w:val="00A87703"/>
    <w:rsid w:val="00A95591"/>
    <w:rsid w:val="00AB1399"/>
    <w:rsid w:val="00AB1819"/>
    <w:rsid w:val="00AE10E5"/>
    <w:rsid w:val="00AE2534"/>
    <w:rsid w:val="00AF3A19"/>
    <w:rsid w:val="00AF498C"/>
    <w:rsid w:val="00B07355"/>
    <w:rsid w:val="00B317A3"/>
    <w:rsid w:val="00B3350F"/>
    <w:rsid w:val="00B415CC"/>
    <w:rsid w:val="00B46EAC"/>
    <w:rsid w:val="00B56F60"/>
    <w:rsid w:val="00B9474F"/>
    <w:rsid w:val="00BA271F"/>
    <w:rsid w:val="00BA2929"/>
    <w:rsid w:val="00BA5E19"/>
    <w:rsid w:val="00BB72A0"/>
    <w:rsid w:val="00BF0EB8"/>
    <w:rsid w:val="00BF67B2"/>
    <w:rsid w:val="00C04D50"/>
    <w:rsid w:val="00C14303"/>
    <w:rsid w:val="00C34BB1"/>
    <w:rsid w:val="00C4019C"/>
    <w:rsid w:val="00C50B9F"/>
    <w:rsid w:val="00C6574A"/>
    <w:rsid w:val="00C73E2E"/>
    <w:rsid w:val="00C80D70"/>
    <w:rsid w:val="00C84216"/>
    <w:rsid w:val="00CA327D"/>
    <w:rsid w:val="00CB5DF4"/>
    <w:rsid w:val="00CD1074"/>
    <w:rsid w:val="00CD1925"/>
    <w:rsid w:val="00CE0CC5"/>
    <w:rsid w:val="00CE577F"/>
    <w:rsid w:val="00CF1DE0"/>
    <w:rsid w:val="00CF5E38"/>
    <w:rsid w:val="00CF612C"/>
    <w:rsid w:val="00D053C9"/>
    <w:rsid w:val="00D12A45"/>
    <w:rsid w:val="00D144A4"/>
    <w:rsid w:val="00D3540E"/>
    <w:rsid w:val="00D52A79"/>
    <w:rsid w:val="00D65BB7"/>
    <w:rsid w:val="00D8525B"/>
    <w:rsid w:val="00DB370A"/>
    <w:rsid w:val="00DB637A"/>
    <w:rsid w:val="00DC6196"/>
    <w:rsid w:val="00DF619E"/>
    <w:rsid w:val="00E06C02"/>
    <w:rsid w:val="00E15740"/>
    <w:rsid w:val="00E16098"/>
    <w:rsid w:val="00E25834"/>
    <w:rsid w:val="00E30B3A"/>
    <w:rsid w:val="00E50D1B"/>
    <w:rsid w:val="00E53717"/>
    <w:rsid w:val="00E54F85"/>
    <w:rsid w:val="00E63838"/>
    <w:rsid w:val="00E82C3C"/>
    <w:rsid w:val="00E92B7F"/>
    <w:rsid w:val="00E93885"/>
    <w:rsid w:val="00E963AB"/>
    <w:rsid w:val="00E97587"/>
    <w:rsid w:val="00EA495B"/>
    <w:rsid w:val="00EB3900"/>
    <w:rsid w:val="00EB421E"/>
    <w:rsid w:val="00EC0ACA"/>
    <w:rsid w:val="00EC0E7A"/>
    <w:rsid w:val="00EC3D14"/>
    <w:rsid w:val="00EC7EF6"/>
    <w:rsid w:val="00EE1983"/>
    <w:rsid w:val="00EE1A3A"/>
    <w:rsid w:val="00EE225F"/>
    <w:rsid w:val="00EE5CD4"/>
    <w:rsid w:val="00EF59C6"/>
    <w:rsid w:val="00F1127C"/>
    <w:rsid w:val="00F26CC2"/>
    <w:rsid w:val="00F35958"/>
    <w:rsid w:val="00F44DAA"/>
    <w:rsid w:val="00F51042"/>
    <w:rsid w:val="00F561A4"/>
    <w:rsid w:val="00F6219F"/>
    <w:rsid w:val="00F73498"/>
    <w:rsid w:val="00F82AF5"/>
    <w:rsid w:val="00F96840"/>
    <w:rsid w:val="00FA7FBB"/>
    <w:rsid w:val="00FB025E"/>
    <w:rsid w:val="00FB4DAF"/>
    <w:rsid w:val="00FC6FED"/>
    <w:rsid w:val="00FE7909"/>
    <w:rsid w:val="00FF2CF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EC4CB"/>
  <w15:chartTrackingRefBased/>
  <w15:docId w15:val="{34F7C8B7-C3F5-4B44-85B9-53114A0C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Narrow" w:eastAsiaTheme="minorHAnsi" w:hAnsi="Aptos Narrow" w:cstheme="minorBidi"/>
        <w:kern w:val="2"/>
        <w:sz w:val="24"/>
        <w:szCs w:val="28"/>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19D"/>
    <w:pPr>
      <w:jc w:val="both"/>
    </w:pPr>
    <w:rPr>
      <w:rFonts w:ascii="Corbel" w:hAnsi="Corbel" w:cs="Segoe UI"/>
      <w:sz w:val="32"/>
      <w:szCs w:val="36"/>
    </w:rPr>
  </w:style>
  <w:style w:type="paragraph" w:styleId="Heading1">
    <w:name w:val="heading 1"/>
    <w:basedOn w:val="Normal"/>
    <w:next w:val="Normal"/>
    <w:link w:val="Heading1Char"/>
    <w:uiPriority w:val="9"/>
    <w:qFormat/>
    <w:rsid w:val="005F0838"/>
    <w:pPr>
      <w:outlineLvl w:val="0"/>
    </w:pPr>
    <w:rPr>
      <w:b/>
      <w:bCs/>
      <w:sz w:val="36"/>
      <w:szCs w:val="40"/>
    </w:rPr>
  </w:style>
  <w:style w:type="paragraph" w:styleId="Heading2">
    <w:name w:val="heading 2"/>
    <w:basedOn w:val="Normal"/>
    <w:next w:val="Normal"/>
    <w:link w:val="Heading2Char"/>
    <w:uiPriority w:val="9"/>
    <w:unhideWhenUsed/>
    <w:qFormat/>
    <w:rsid w:val="00211B26"/>
    <w:pPr>
      <w:keepNext/>
      <w:keepLines/>
      <w:spacing w:before="160" w:after="80"/>
      <w:outlineLvl w:val="1"/>
    </w:pPr>
    <w:rPr>
      <w:b/>
      <w:bCs/>
      <w:sz w:val="28"/>
      <w:szCs w:val="32"/>
    </w:rPr>
  </w:style>
  <w:style w:type="paragraph" w:styleId="Heading3">
    <w:name w:val="heading 3"/>
    <w:basedOn w:val="Normal"/>
    <w:next w:val="Normal"/>
    <w:link w:val="Heading3Char"/>
    <w:uiPriority w:val="9"/>
    <w:unhideWhenUsed/>
    <w:qFormat/>
    <w:rsid w:val="00253B40"/>
    <w:pPr>
      <w:keepNext/>
      <w:keepLines/>
      <w:spacing w:before="160" w:after="80"/>
      <w:outlineLvl w:val="2"/>
    </w:pPr>
    <w:rPr>
      <w:rFonts w:eastAsiaTheme="majorEastAsia" w:cstheme="majorBidi"/>
      <w:b/>
      <w:bCs/>
      <w:sz w:val="24"/>
      <w:szCs w:val="32"/>
    </w:rPr>
  </w:style>
  <w:style w:type="paragraph" w:styleId="Heading4">
    <w:name w:val="heading 4"/>
    <w:basedOn w:val="Normal"/>
    <w:next w:val="Normal"/>
    <w:link w:val="Heading4Char"/>
    <w:uiPriority w:val="9"/>
    <w:semiHidden/>
    <w:unhideWhenUsed/>
    <w:qFormat/>
    <w:rsid w:val="00B46EA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46EA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46EA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46EA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46EA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46EA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838"/>
    <w:rPr>
      <w:rFonts w:ascii="Corbel" w:hAnsi="Corbel" w:cs="Segoe UI"/>
      <w:b/>
      <w:bCs/>
      <w:sz w:val="36"/>
      <w:szCs w:val="40"/>
    </w:rPr>
  </w:style>
  <w:style w:type="character" w:customStyle="1" w:styleId="Heading2Char">
    <w:name w:val="Heading 2 Char"/>
    <w:basedOn w:val="DefaultParagraphFont"/>
    <w:link w:val="Heading2"/>
    <w:uiPriority w:val="9"/>
    <w:rsid w:val="00211B26"/>
    <w:rPr>
      <w:rFonts w:ascii="Corbel" w:hAnsi="Corbel" w:cs="Segoe UI"/>
      <w:b/>
      <w:bCs/>
      <w:sz w:val="28"/>
      <w:szCs w:val="32"/>
    </w:rPr>
  </w:style>
  <w:style w:type="character" w:customStyle="1" w:styleId="Heading3Char">
    <w:name w:val="Heading 3 Char"/>
    <w:basedOn w:val="DefaultParagraphFont"/>
    <w:link w:val="Heading3"/>
    <w:uiPriority w:val="9"/>
    <w:rsid w:val="00253B40"/>
    <w:rPr>
      <w:rFonts w:ascii="Corbel" w:eastAsiaTheme="majorEastAsia" w:hAnsi="Corbel" w:cstheme="majorBidi"/>
      <w:b/>
      <w:bCs/>
      <w:szCs w:val="32"/>
    </w:rPr>
  </w:style>
  <w:style w:type="character" w:customStyle="1" w:styleId="Heading4Char">
    <w:name w:val="Heading 4 Char"/>
    <w:basedOn w:val="DefaultParagraphFont"/>
    <w:link w:val="Heading4"/>
    <w:uiPriority w:val="9"/>
    <w:semiHidden/>
    <w:rsid w:val="00B46EA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46EA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46EA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46EA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46EA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46EA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46E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E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EAC"/>
    <w:pPr>
      <w:numPr>
        <w:ilvl w:val="1"/>
      </w:numPr>
    </w:pPr>
    <w:rPr>
      <w:rFonts w:asciiTheme="minorHAnsi" w:eastAsiaTheme="majorEastAsia" w:hAnsiTheme="minorHAnsi" w:cstheme="majorBidi"/>
      <w:color w:val="595959" w:themeColor="text1" w:themeTint="A6"/>
      <w:spacing w:val="15"/>
      <w:sz w:val="28"/>
    </w:rPr>
  </w:style>
  <w:style w:type="character" w:customStyle="1" w:styleId="SubtitleChar">
    <w:name w:val="Subtitle Char"/>
    <w:basedOn w:val="DefaultParagraphFont"/>
    <w:link w:val="Subtitle"/>
    <w:uiPriority w:val="11"/>
    <w:rsid w:val="00B46EAC"/>
    <w:rPr>
      <w:rFonts w:asciiTheme="minorHAnsi" w:eastAsiaTheme="majorEastAsia" w:hAnsiTheme="minorHAnsi" w:cstheme="majorBidi"/>
      <w:color w:val="595959" w:themeColor="text1" w:themeTint="A6"/>
      <w:spacing w:val="15"/>
      <w:sz w:val="28"/>
    </w:rPr>
  </w:style>
  <w:style w:type="paragraph" w:styleId="Quote">
    <w:name w:val="Quote"/>
    <w:basedOn w:val="Normal"/>
    <w:next w:val="Normal"/>
    <w:link w:val="QuoteChar"/>
    <w:uiPriority w:val="29"/>
    <w:qFormat/>
    <w:rsid w:val="00B46EAC"/>
    <w:pPr>
      <w:spacing w:before="160"/>
      <w:jc w:val="center"/>
    </w:pPr>
    <w:rPr>
      <w:i/>
      <w:iCs/>
      <w:color w:val="404040" w:themeColor="text1" w:themeTint="BF"/>
    </w:rPr>
  </w:style>
  <w:style w:type="character" w:customStyle="1" w:styleId="QuoteChar">
    <w:name w:val="Quote Char"/>
    <w:basedOn w:val="DefaultParagraphFont"/>
    <w:link w:val="Quote"/>
    <w:uiPriority w:val="29"/>
    <w:rsid w:val="00B46EAC"/>
    <w:rPr>
      <w:i/>
      <w:iCs/>
      <w:color w:val="404040" w:themeColor="text1" w:themeTint="BF"/>
    </w:rPr>
  </w:style>
  <w:style w:type="paragraph" w:styleId="ListParagraph">
    <w:name w:val="List Paragraph"/>
    <w:basedOn w:val="Normal"/>
    <w:uiPriority w:val="34"/>
    <w:qFormat/>
    <w:rsid w:val="00B46EAC"/>
    <w:pPr>
      <w:ind w:left="720"/>
      <w:contextualSpacing/>
    </w:pPr>
  </w:style>
  <w:style w:type="character" w:styleId="IntenseEmphasis">
    <w:name w:val="Intense Emphasis"/>
    <w:basedOn w:val="DefaultParagraphFont"/>
    <w:uiPriority w:val="21"/>
    <w:qFormat/>
    <w:rsid w:val="00B46EAC"/>
    <w:rPr>
      <w:i/>
      <w:iCs/>
      <w:color w:val="2F5496" w:themeColor="accent1" w:themeShade="BF"/>
    </w:rPr>
  </w:style>
  <w:style w:type="paragraph" w:styleId="IntenseQuote">
    <w:name w:val="Intense Quote"/>
    <w:basedOn w:val="Normal"/>
    <w:next w:val="Normal"/>
    <w:link w:val="IntenseQuoteChar"/>
    <w:uiPriority w:val="30"/>
    <w:qFormat/>
    <w:rsid w:val="00B46E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6EAC"/>
    <w:rPr>
      <w:i/>
      <w:iCs/>
      <w:color w:val="2F5496" w:themeColor="accent1" w:themeShade="BF"/>
    </w:rPr>
  </w:style>
  <w:style w:type="character" w:styleId="IntenseReference">
    <w:name w:val="Intense Reference"/>
    <w:basedOn w:val="DefaultParagraphFont"/>
    <w:uiPriority w:val="32"/>
    <w:qFormat/>
    <w:rsid w:val="00B46EAC"/>
    <w:rPr>
      <w:b/>
      <w:bCs/>
      <w:smallCaps/>
      <w:color w:val="2F5496" w:themeColor="accent1" w:themeShade="BF"/>
      <w:spacing w:val="5"/>
    </w:rPr>
  </w:style>
  <w:style w:type="paragraph" w:styleId="Header">
    <w:name w:val="header"/>
    <w:basedOn w:val="Normal"/>
    <w:link w:val="HeaderChar"/>
    <w:uiPriority w:val="99"/>
    <w:unhideWhenUsed/>
    <w:rsid w:val="00B46EAC"/>
    <w:pPr>
      <w:tabs>
        <w:tab w:val="center" w:pos="4536"/>
        <w:tab w:val="right" w:pos="9072"/>
      </w:tabs>
      <w:spacing w:after="0" w:line="240" w:lineRule="auto"/>
    </w:pPr>
  </w:style>
  <w:style w:type="character" w:customStyle="1" w:styleId="HeaderChar">
    <w:name w:val="Header Char"/>
    <w:basedOn w:val="DefaultParagraphFont"/>
    <w:link w:val="Header"/>
    <w:uiPriority w:val="99"/>
    <w:rsid w:val="00B46EAC"/>
  </w:style>
  <w:style w:type="paragraph" w:styleId="Footer">
    <w:name w:val="footer"/>
    <w:basedOn w:val="Normal"/>
    <w:link w:val="FooterChar"/>
    <w:uiPriority w:val="99"/>
    <w:unhideWhenUsed/>
    <w:rsid w:val="00B46E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B46EAC"/>
  </w:style>
  <w:style w:type="character" w:styleId="Hyperlink">
    <w:name w:val="Hyperlink"/>
    <w:basedOn w:val="DefaultParagraphFont"/>
    <w:uiPriority w:val="99"/>
    <w:unhideWhenUsed/>
    <w:rsid w:val="006009CD"/>
    <w:rPr>
      <w:color w:val="0563C1" w:themeColor="hyperlink"/>
      <w:u w:val="single"/>
    </w:rPr>
  </w:style>
  <w:style w:type="character" w:styleId="UnresolvedMention">
    <w:name w:val="Unresolved Mention"/>
    <w:basedOn w:val="DefaultParagraphFont"/>
    <w:uiPriority w:val="99"/>
    <w:semiHidden/>
    <w:unhideWhenUsed/>
    <w:rsid w:val="006009CD"/>
    <w:rPr>
      <w:color w:val="605E5C"/>
      <w:shd w:val="clear" w:color="auto" w:fill="E1DFDD"/>
    </w:rPr>
  </w:style>
  <w:style w:type="paragraph" w:styleId="TOCHeading">
    <w:name w:val="TOC Heading"/>
    <w:basedOn w:val="Heading1"/>
    <w:next w:val="Normal"/>
    <w:uiPriority w:val="39"/>
    <w:unhideWhenUsed/>
    <w:qFormat/>
    <w:rsid w:val="00537F27"/>
    <w:pPr>
      <w:keepNext/>
      <w:keepLines/>
      <w:spacing w:before="240" w:after="0"/>
      <w:jc w:val="left"/>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537F27"/>
    <w:pPr>
      <w:spacing w:after="100"/>
    </w:pPr>
  </w:style>
  <w:style w:type="paragraph" w:styleId="TOC2">
    <w:name w:val="toc 2"/>
    <w:basedOn w:val="Normal"/>
    <w:next w:val="Normal"/>
    <w:autoRedefine/>
    <w:uiPriority w:val="39"/>
    <w:unhideWhenUsed/>
    <w:rsid w:val="00537F27"/>
    <w:pPr>
      <w:spacing w:after="100"/>
      <w:ind w:left="320"/>
    </w:pPr>
  </w:style>
  <w:style w:type="table" w:styleId="GridTable4-Accent5">
    <w:name w:val="Grid Table 4 Accent 5"/>
    <w:basedOn w:val="TableNormal"/>
    <w:uiPriority w:val="49"/>
    <w:rsid w:val="00B9474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9C054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130379">
      <w:bodyDiv w:val="1"/>
      <w:marLeft w:val="0"/>
      <w:marRight w:val="0"/>
      <w:marTop w:val="0"/>
      <w:marBottom w:val="0"/>
      <w:divBdr>
        <w:top w:val="none" w:sz="0" w:space="0" w:color="auto"/>
        <w:left w:val="none" w:sz="0" w:space="0" w:color="auto"/>
        <w:bottom w:val="none" w:sz="0" w:space="0" w:color="auto"/>
        <w:right w:val="none" w:sz="0" w:space="0" w:color="auto"/>
      </w:divBdr>
    </w:div>
    <w:div w:id="528299296">
      <w:bodyDiv w:val="1"/>
      <w:marLeft w:val="0"/>
      <w:marRight w:val="0"/>
      <w:marTop w:val="0"/>
      <w:marBottom w:val="0"/>
      <w:divBdr>
        <w:top w:val="none" w:sz="0" w:space="0" w:color="auto"/>
        <w:left w:val="none" w:sz="0" w:space="0" w:color="auto"/>
        <w:bottom w:val="none" w:sz="0" w:space="0" w:color="auto"/>
        <w:right w:val="none" w:sz="0" w:space="0" w:color="auto"/>
      </w:divBdr>
    </w:div>
    <w:div w:id="663707632">
      <w:bodyDiv w:val="1"/>
      <w:marLeft w:val="0"/>
      <w:marRight w:val="0"/>
      <w:marTop w:val="0"/>
      <w:marBottom w:val="0"/>
      <w:divBdr>
        <w:top w:val="none" w:sz="0" w:space="0" w:color="auto"/>
        <w:left w:val="none" w:sz="0" w:space="0" w:color="auto"/>
        <w:bottom w:val="none" w:sz="0" w:space="0" w:color="auto"/>
        <w:right w:val="none" w:sz="0" w:space="0" w:color="auto"/>
      </w:divBdr>
    </w:div>
    <w:div w:id="672339935">
      <w:bodyDiv w:val="1"/>
      <w:marLeft w:val="0"/>
      <w:marRight w:val="0"/>
      <w:marTop w:val="0"/>
      <w:marBottom w:val="0"/>
      <w:divBdr>
        <w:top w:val="none" w:sz="0" w:space="0" w:color="auto"/>
        <w:left w:val="none" w:sz="0" w:space="0" w:color="auto"/>
        <w:bottom w:val="none" w:sz="0" w:space="0" w:color="auto"/>
        <w:right w:val="none" w:sz="0" w:space="0" w:color="auto"/>
      </w:divBdr>
    </w:div>
    <w:div w:id="929895328">
      <w:bodyDiv w:val="1"/>
      <w:marLeft w:val="0"/>
      <w:marRight w:val="0"/>
      <w:marTop w:val="0"/>
      <w:marBottom w:val="0"/>
      <w:divBdr>
        <w:top w:val="none" w:sz="0" w:space="0" w:color="auto"/>
        <w:left w:val="none" w:sz="0" w:space="0" w:color="auto"/>
        <w:bottom w:val="none" w:sz="0" w:space="0" w:color="auto"/>
        <w:right w:val="none" w:sz="0" w:space="0" w:color="auto"/>
      </w:divBdr>
    </w:div>
    <w:div w:id="1188954443">
      <w:bodyDiv w:val="1"/>
      <w:marLeft w:val="0"/>
      <w:marRight w:val="0"/>
      <w:marTop w:val="0"/>
      <w:marBottom w:val="0"/>
      <w:divBdr>
        <w:top w:val="none" w:sz="0" w:space="0" w:color="auto"/>
        <w:left w:val="none" w:sz="0" w:space="0" w:color="auto"/>
        <w:bottom w:val="none" w:sz="0" w:space="0" w:color="auto"/>
        <w:right w:val="none" w:sz="0" w:space="0" w:color="auto"/>
      </w:divBdr>
    </w:div>
    <w:div w:id="1224756181">
      <w:bodyDiv w:val="1"/>
      <w:marLeft w:val="0"/>
      <w:marRight w:val="0"/>
      <w:marTop w:val="0"/>
      <w:marBottom w:val="0"/>
      <w:divBdr>
        <w:top w:val="none" w:sz="0" w:space="0" w:color="auto"/>
        <w:left w:val="none" w:sz="0" w:space="0" w:color="auto"/>
        <w:bottom w:val="none" w:sz="0" w:space="0" w:color="auto"/>
        <w:right w:val="none" w:sz="0" w:space="0" w:color="auto"/>
      </w:divBdr>
    </w:div>
    <w:div w:id="1323006682">
      <w:bodyDiv w:val="1"/>
      <w:marLeft w:val="0"/>
      <w:marRight w:val="0"/>
      <w:marTop w:val="0"/>
      <w:marBottom w:val="0"/>
      <w:divBdr>
        <w:top w:val="none" w:sz="0" w:space="0" w:color="auto"/>
        <w:left w:val="none" w:sz="0" w:space="0" w:color="auto"/>
        <w:bottom w:val="none" w:sz="0" w:space="0" w:color="auto"/>
        <w:right w:val="none" w:sz="0" w:space="0" w:color="auto"/>
      </w:divBdr>
    </w:div>
    <w:div w:id="1344430495">
      <w:bodyDiv w:val="1"/>
      <w:marLeft w:val="0"/>
      <w:marRight w:val="0"/>
      <w:marTop w:val="0"/>
      <w:marBottom w:val="0"/>
      <w:divBdr>
        <w:top w:val="none" w:sz="0" w:space="0" w:color="auto"/>
        <w:left w:val="none" w:sz="0" w:space="0" w:color="auto"/>
        <w:bottom w:val="none" w:sz="0" w:space="0" w:color="auto"/>
        <w:right w:val="none" w:sz="0" w:space="0" w:color="auto"/>
      </w:divBdr>
    </w:div>
    <w:div w:id="1386104875">
      <w:bodyDiv w:val="1"/>
      <w:marLeft w:val="0"/>
      <w:marRight w:val="0"/>
      <w:marTop w:val="0"/>
      <w:marBottom w:val="0"/>
      <w:divBdr>
        <w:top w:val="none" w:sz="0" w:space="0" w:color="auto"/>
        <w:left w:val="none" w:sz="0" w:space="0" w:color="auto"/>
        <w:bottom w:val="none" w:sz="0" w:space="0" w:color="auto"/>
        <w:right w:val="none" w:sz="0" w:space="0" w:color="auto"/>
      </w:divBdr>
    </w:div>
    <w:div w:id="1672872878">
      <w:bodyDiv w:val="1"/>
      <w:marLeft w:val="0"/>
      <w:marRight w:val="0"/>
      <w:marTop w:val="0"/>
      <w:marBottom w:val="0"/>
      <w:divBdr>
        <w:top w:val="none" w:sz="0" w:space="0" w:color="auto"/>
        <w:left w:val="none" w:sz="0" w:space="0" w:color="auto"/>
        <w:bottom w:val="none" w:sz="0" w:space="0" w:color="auto"/>
        <w:right w:val="none" w:sz="0" w:space="0" w:color="auto"/>
      </w:divBdr>
    </w:div>
    <w:div w:id="1681926372">
      <w:bodyDiv w:val="1"/>
      <w:marLeft w:val="0"/>
      <w:marRight w:val="0"/>
      <w:marTop w:val="0"/>
      <w:marBottom w:val="0"/>
      <w:divBdr>
        <w:top w:val="none" w:sz="0" w:space="0" w:color="auto"/>
        <w:left w:val="none" w:sz="0" w:space="0" w:color="auto"/>
        <w:bottom w:val="none" w:sz="0" w:space="0" w:color="auto"/>
        <w:right w:val="none" w:sz="0" w:space="0" w:color="auto"/>
      </w:divBdr>
    </w:div>
    <w:div w:id="1761103065">
      <w:bodyDiv w:val="1"/>
      <w:marLeft w:val="0"/>
      <w:marRight w:val="0"/>
      <w:marTop w:val="0"/>
      <w:marBottom w:val="0"/>
      <w:divBdr>
        <w:top w:val="none" w:sz="0" w:space="0" w:color="auto"/>
        <w:left w:val="none" w:sz="0" w:space="0" w:color="auto"/>
        <w:bottom w:val="none" w:sz="0" w:space="0" w:color="auto"/>
        <w:right w:val="none" w:sz="0" w:space="0" w:color="auto"/>
      </w:divBdr>
    </w:div>
    <w:div w:id="1889413567">
      <w:bodyDiv w:val="1"/>
      <w:marLeft w:val="0"/>
      <w:marRight w:val="0"/>
      <w:marTop w:val="0"/>
      <w:marBottom w:val="0"/>
      <w:divBdr>
        <w:top w:val="none" w:sz="0" w:space="0" w:color="auto"/>
        <w:left w:val="none" w:sz="0" w:space="0" w:color="auto"/>
        <w:bottom w:val="none" w:sz="0" w:space="0" w:color="auto"/>
        <w:right w:val="none" w:sz="0" w:space="0" w:color="auto"/>
      </w:divBdr>
    </w:div>
    <w:div w:id="1895920176">
      <w:bodyDiv w:val="1"/>
      <w:marLeft w:val="0"/>
      <w:marRight w:val="0"/>
      <w:marTop w:val="0"/>
      <w:marBottom w:val="0"/>
      <w:divBdr>
        <w:top w:val="none" w:sz="0" w:space="0" w:color="auto"/>
        <w:left w:val="none" w:sz="0" w:space="0" w:color="auto"/>
        <w:bottom w:val="none" w:sz="0" w:space="0" w:color="auto"/>
        <w:right w:val="none" w:sz="0" w:space="0" w:color="auto"/>
      </w:divBdr>
    </w:div>
    <w:div w:id="2037920009">
      <w:bodyDiv w:val="1"/>
      <w:marLeft w:val="0"/>
      <w:marRight w:val="0"/>
      <w:marTop w:val="0"/>
      <w:marBottom w:val="0"/>
      <w:divBdr>
        <w:top w:val="none" w:sz="0" w:space="0" w:color="auto"/>
        <w:left w:val="none" w:sz="0" w:space="0" w:color="auto"/>
        <w:bottom w:val="none" w:sz="0" w:space="0" w:color="auto"/>
        <w:right w:val="none" w:sz="0" w:space="0" w:color="auto"/>
      </w:divBdr>
    </w:div>
    <w:div w:id="213467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docs/5.3/layout/grid/" TargetMode="External"/><Relationship Id="rId18" Type="http://schemas.openxmlformats.org/officeDocument/2006/relationships/hyperlink" Target="https://stackoverflow.com/questions/59256798"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etbootstrap.com/docs/5.3/forms/select/" TargetMode="External"/><Relationship Id="rId17" Type="http://schemas.openxmlformats.org/officeDocument/2006/relationships/hyperlink" Target="https://en.wikipedia.org/wiki/Relational_database" TargetMode="External"/><Relationship Id="rId2" Type="http://schemas.openxmlformats.org/officeDocument/2006/relationships/numbering" Target="numbering.xml"/><Relationship Id="rId16" Type="http://schemas.openxmlformats.org/officeDocument/2006/relationships/hyperlink" Target="https://learn.microsoft.com/aspnet/core/blazor/security"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5.3/content/tables/" TargetMode="External"/><Relationship Id="rId5" Type="http://schemas.openxmlformats.org/officeDocument/2006/relationships/webSettings" Target="webSettings.xml"/><Relationship Id="rId15" Type="http://schemas.openxmlformats.org/officeDocument/2006/relationships/hyperlink" Target="https://learn.microsoft.com/ef/core/modeling/relationship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ef/core/model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1E1C9-4648-4A34-B286-75AFE7DB4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5234</TotalTime>
  <Pages>15</Pages>
  <Words>2722</Words>
  <Characters>16063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Šimon Vyhnis</dc:creator>
  <cp:keywords/>
  <dc:description/>
  <cp:lastModifiedBy>Šimon Vyhnis</cp:lastModifiedBy>
  <cp:revision>241</cp:revision>
  <dcterms:created xsi:type="dcterms:W3CDTF">2024-10-01T07:24:00Z</dcterms:created>
  <dcterms:modified xsi:type="dcterms:W3CDTF">2025-03-27T12:13:00Z</dcterms:modified>
</cp:coreProperties>
</file>