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6E3E" w:rsidRDefault="00C62061">
      <w:r>
        <w:t xml:space="preserve">Spring + </w:t>
      </w:r>
      <w:proofErr w:type="spellStart"/>
      <w:r>
        <w:t>DBunit</w:t>
      </w:r>
      <w:proofErr w:type="spellEnd"/>
    </w:p>
    <w:p w:rsidR="00C62061" w:rsidRDefault="00C62061">
      <w:bookmarkStart w:id="0" w:name="_GoBack"/>
      <w:bookmarkEnd w:id="0"/>
      <w:r>
        <w:t xml:space="preserve">What is </w:t>
      </w:r>
      <w:proofErr w:type="spellStart"/>
      <w:r>
        <w:t>dbunit</w:t>
      </w:r>
      <w:proofErr w:type="spellEnd"/>
      <w:r>
        <w:t>?</w:t>
      </w:r>
    </w:p>
    <w:p w:rsidR="00C62061" w:rsidRDefault="00555B09">
      <w:r>
        <w:t xml:space="preserve">When developing integration test, we like the </w:t>
      </w:r>
      <w:proofErr w:type="spellStart"/>
      <w:r>
        <w:t>db</w:t>
      </w:r>
      <w:proofErr w:type="spellEnd"/>
      <w:r>
        <w:t xml:space="preserve"> in the same state every time the test are run, so the result of the test can be predictable. </w:t>
      </w:r>
      <w:proofErr w:type="spellStart"/>
      <w:r>
        <w:t>DBUnit</w:t>
      </w:r>
      <w:proofErr w:type="spellEnd"/>
      <w:r>
        <w:t xml:space="preserve"> is the framework to </w:t>
      </w:r>
      <w:r w:rsidR="00636D63">
        <w:t>store the data from xml files. The collection of data is called dataset. The structure like below:</w:t>
      </w:r>
    </w:p>
    <w:p w:rsidR="00636D63" w:rsidRPr="00636D63" w:rsidRDefault="00636D63" w:rsidP="00636D63">
      <w:pPr>
        <w:spacing w:after="0" w:line="195" w:lineRule="atLeast"/>
        <w:rPr>
          <w:rFonts w:ascii="Courier New" w:eastAsia="Times New Roman" w:hAnsi="Courier New" w:cs="Courier New"/>
          <w:color w:val="222222"/>
          <w:sz w:val="20"/>
          <w:szCs w:val="20"/>
          <w:shd w:val="clear" w:color="auto" w:fill="FFFFFF"/>
        </w:rPr>
      </w:pPr>
      <w:proofErr w:type="gramStart"/>
      <w:r w:rsidRPr="00636D63">
        <w:rPr>
          <w:rFonts w:ascii="Courier New" w:eastAsia="Times New Roman" w:hAnsi="Courier New" w:cs="Courier New"/>
          <w:color w:val="222222"/>
          <w:sz w:val="20"/>
          <w:szCs w:val="20"/>
          <w:shd w:val="clear" w:color="auto" w:fill="FFFFFF"/>
        </w:rPr>
        <w:t>&lt;?xml</w:t>
      </w:r>
      <w:proofErr w:type="gramEnd"/>
      <w:r w:rsidRPr="00636D63">
        <w:rPr>
          <w:rFonts w:ascii="Courier New" w:eastAsia="Times New Roman" w:hAnsi="Courier New" w:cs="Courier New"/>
          <w:color w:val="222222"/>
          <w:sz w:val="20"/>
          <w:szCs w:val="20"/>
          <w:shd w:val="clear" w:color="auto" w:fill="FFFFFF"/>
        </w:rPr>
        <w:t xml:space="preserve"> version='1.0' encoding='UTF-8'?&gt;</w:t>
      </w:r>
    </w:p>
    <w:p w:rsidR="00636D63" w:rsidRPr="00636D63" w:rsidRDefault="00636D63" w:rsidP="00636D63">
      <w:pPr>
        <w:spacing w:after="0" w:line="195" w:lineRule="atLeast"/>
        <w:rPr>
          <w:rFonts w:ascii="Courier New" w:eastAsia="Times New Roman" w:hAnsi="Courier New" w:cs="Courier New"/>
          <w:color w:val="222222"/>
          <w:sz w:val="20"/>
          <w:szCs w:val="20"/>
          <w:shd w:val="clear" w:color="auto" w:fill="FFFFFF"/>
        </w:rPr>
      </w:pPr>
      <w:r w:rsidRPr="00636D63">
        <w:rPr>
          <w:rFonts w:ascii="Courier New" w:eastAsia="Times New Roman" w:hAnsi="Courier New" w:cs="Courier New"/>
          <w:color w:val="222222"/>
          <w:sz w:val="20"/>
          <w:szCs w:val="20"/>
          <w:shd w:val="clear" w:color="auto" w:fill="FFFFFF"/>
        </w:rPr>
        <w:t>&lt;</w:t>
      </w:r>
      <w:proofErr w:type="gramStart"/>
      <w:r w:rsidRPr="00636D63">
        <w:rPr>
          <w:rFonts w:ascii="Courier New" w:eastAsia="Times New Roman" w:hAnsi="Courier New" w:cs="Courier New"/>
          <w:color w:val="222222"/>
          <w:sz w:val="20"/>
          <w:szCs w:val="20"/>
          <w:shd w:val="clear" w:color="auto" w:fill="FFFFFF"/>
        </w:rPr>
        <w:t>dataset</w:t>
      </w:r>
      <w:proofErr w:type="gramEnd"/>
      <w:r w:rsidRPr="00636D63">
        <w:rPr>
          <w:rFonts w:ascii="Courier New" w:eastAsia="Times New Roman" w:hAnsi="Courier New" w:cs="Courier New"/>
          <w:color w:val="222222"/>
          <w:sz w:val="20"/>
          <w:szCs w:val="20"/>
          <w:shd w:val="clear" w:color="auto" w:fill="FFFFFF"/>
        </w:rPr>
        <w:t>&gt;</w:t>
      </w:r>
    </w:p>
    <w:p w:rsidR="00636D63" w:rsidRPr="00636D63" w:rsidRDefault="00636D63" w:rsidP="00636D63">
      <w:pPr>
        <w:spacing w:after="0" w:line="195" w:lineRule="atLeast"/>
        <w:rPr>
          <w:rFonts w:ascii="Courier New" w:eastAsia="Times New Roman" w:hAnsi="Courier New" w:cs="Courier New"/>
          <w:color w:val="222222"/>
          <w:sz w:val="20"/>
          <w:szCs w:val="20"/>
          <w:shd w:val="clear" w:color="auto" w:fill="FFFFFF"/>
        </w:rPr>
      </w:pPr>
      <w:r w:rsidRPr="00636D63">
        <w:rPr>
          <w:rFonts w:ascii="Courier New" w:eastAsia="Times New Roman" w:hAnsi="Courier New" w:cs="Courier New"/>
          <w:color w:val="222222"/>
          <w:sz w:val="20"/>
          <w:szCs w:val="20"/>
          <w:shd w:val="clear" w:color="auto" w:fill="FFFFFF"/>
        </w:rPr>
        <w:t xml:space="preserve">  &lt;</w:t>
      </w:r>
      <w:proofErr w:type="spellStart"/>
      <w:r w:rsidRPr="00636D63">
        <w:rPr>
          <w:rFonts w:ascii="Courier New" w:eastAsia="Times New Roman" w:hAnsi="Courier New" w:cs="Courier New"/>
          <w:color w:val="222222"/>
          <w:sz w:val="20"/>
          <w:szCs w:val="20"/>
          <w:shd w:val="clear" w:color="auto" w:fill="FFFFFF"/>
        </w:rPr>
        <w:t>PackagingUnit</w:t>
      </w:r>
      <w:proofErr w:type="spellEnd"/>
      <w:r w:rsidRPr="00636D63">
        <w:rPr>
          <w:rFonts w:ascii="Courier New" w:eastAsia="Times New Roman" w:hAnsi="Courier New" w:cs="Courier New"/>
          <w:color w:val="222222"/>
          <w:sz w:val="20"/>
          <w:szCs w:val="20"/>
          <w:shd w:val="clear" w:color="auto" w:fill="FFFFFF"/>
        </w:rPr>
        <w:t xml:space="preserve"> id="0" description="Pallet" /&gt;</w:t>
      </w:r>
    </w:p>
    <w:p w:rsidR="00636D63" w:rsidRPr="00636D63" w:rsidRDefault="00636D63" w:rsidP="00636D63">
      <w:pPr>
        <w:spacing w:after="0" w:line="195" w:lineRule="atLeast"/>
        <w:rPr>
          <w:rFonts w:ascii="Courier New" w:eastAsia="Times New Roman" w:hAnsi="Courier New" w:cs="Courier New"/>
          <w:color w:val="222222"/>
          <w:sz w:val="20"/>
          <w:szCs w:val="20"/>
          <w:shd w:val="clear" w:color="auto" w:fill="FFFFFF"/>
        </w:rPr>
      </w:pPr>
      <w:r w:rsidRPr="00636D63">
        <w:rPr>
          <w:rFonts w:ascii="Courier New" w:eastAsia="Times New Roman" w:hAnsi="Courier New" w:cs="Courier New"/>
          <w:color w:val="222222"/>
          <w:sz w:val="20"/>
          <w:szCs w:val="20"/>
          <w:shd w:val="clear" w:color="auto" w:fill="FFFFFF"/>
        </w:rPr>
        <w:t xml:space="preserve">  &lt;</w:t>
      </w:r>
      <w:proofErr w:type="spellStart"/>
      <w:r w:rsidRPr="00636D63">
        <w:rPr>
          <w:rFonts w:ascii="Courier New" w:eastAsia="Times New Roman" w:hAnsi="Courier New" w:cs="Courier New"/>
          <w:color w:val="222222"/>
          <w:sz w:val="20"/>
          <w:szCs w:val="20"/>
          <w:shd w:val="clear" w:color="auto" w:fill="FFFFFF"/>
        </w:rPr>
        <w:t>PackagingUnit</w:t>
      </w:r>
      <w:proofErr w:type="spellEnd"/>
      <w:r w:rsidRPr="00636D63">
        <w:rPr>
          <w:rFonts w:ascii="Courier New" w:eastAsia="Times New Roman" w:hAnsi="Courier New" w:cs="Courier New"/>
          <w:color w:val="222222"/>
          <w:sz w:val="20"/>
          <w:szCs w:val="20"/>
          <w:shd w:val="clear" w:color="auto" w:fill="FFFFFF"/>
        </w:rPr>
        <w:t xml:space="preserve"> id="1" description="Master Case” /&gt;</w:t>
      </w:r>
    </w:p>
    <w:p w:rsidR="00636D63" w:rsidRPr="00636D63" w:rsidRDefault="00636D63" w:rsidP="00636D63">
      <w:pPr>
        <w:spacing w:after="0" w:line="195" w:lineRule="atLeast"/>
        <w:rPr>
          <w:rFonts w:ascii="Courier New" w:eastAsia="Times New Roman" w:hAnsi="Courier New" w:cs="Courier New"/>
          <w:color w:val="222222"/>
          <w:sz w:val="20"/>
          <w:szCs w:val="20"/>
          <w:shd w:val="clear" w:color="auto" w:fill="FFFFFF"/>
        </w:rPr>
      </w:pPr>
      <w:r w:rsidRPr="00636D63">
        <w:rPr>
          <w:rFonts w:ascii="Courier New" w:eastAsia="Times New Roman" w:hAnsi="Courier New" w:cs="Courier New"/>
          <w:color w:val="222222"/>
          <w:sz w:val="20"/>
          <w:szCs w:val="20"/>
          <w:shd w:val="clear" w:color="auto" w:fill="FFFFFF"/>
        </w:rPr>
        <w:t xml:space="preserve">  &lt;</w:t>
      </w:r>
      <w:proofErr w:type="spellStart"/>
      <w:r w:rsidRPr="00636D63">
        <w:rPr>
          <w:rFonts w:ascii="Courier New" w:eastAsia="Times New Roman" w:hAnsi="Courier New" w:cs="Courier New"/>
          <w:color w:val="222222"/>
          <w:sz w:val="20"/>
          <w:szCs w:val="20"/>
          <w:shd w:val="clear" w:color="auto" w:fill="FFFFFF"/>
        </w:rPr>
        <w:t>PackagingUnit</w:t>
      </w:r>
      <w:proofErr w:type="spellEnd"/>
      <w:r w:rsidRPr="00636D63">
        <w:rPr>
          <w:rFonts w:ascii="Courier New" w:eastAsia="Times New Roman" w:hAnsi="Courier New" w:cs="Courier New"/>
          <w:color w:val="222222"/>
          <w:sz w:val="20"/>
          <w:szCs w:val="20"/>
          <w:shd w:val="clear" w:color="auto" w:fill="FFFFFF"/>
        </w:rPr>
        <w:t xml:space="preserve"> id="2" description="Reel” /&gt;</w:t>
      </w:r>
    </w:p>
    <w:p w:rsidR="00636D63" w:rsidRDefault="00636D63" w:rsidP="00636D63">
      <w:pPr>
        <w:rPr>
          <w:rFonts w:ascii="Courier New" w:eastAsia="Times New Roman" w:hAnsi="Courier New" w:cs="Courier New"/>
          <w:color w:val="222222"/>
          <w:sz w:val="20"/>
          <w:szCs w:val="20"/>
          <w:shd w:val="clear" w:color="auto" w:fill="FFFFFF"/>
        </w:rPr>
      </w:pPr>
      <w:r w:rsidRPr="00636D63">
        <w:rPr>
          <w:rFonts w:ascii="Courier New" w:eastAsia="Times New Roman" w:hAnsi="Courier New" w:cs="Courier New"/>
          <w:color w:val="222222"/>
          <w:sz w:val="20"/>
          <w:szCs w:val="20"/>
          <w:shd w:val="clear" w:color="auto" w:fill="FFFFFF"/>
        </w:rPr>
        <w:t>&lt;/dataset&gt;</w:t>
      </w:r>
    </w:p>
    <w:p w:rsidR="00636D63" w:rsidRPr="00636D63" w:rsidRDefault="00636D63" w:rsidP="00636D63">
      <w:r w:rsidRPr="00636D63">
        <w:t xml:space="preserve">It’s quite straightforward, inside every dataset component there’s an element that represents a row in the </w:t>
      </w:r>
      <w:proofErr w:type="spellStart"/>
      <w:r w:rsidRPr="00636D63">
        <w:t>db</w:t>
      </w:r>
      <w:proofErr w:type="spellEnd"/>
      <w:r w:rsidRPr="00636D63">
        <w:t xml:space="preserve"> table. The name of the element indicates the name of the table, the attributes represent the name of the columns and the value of the attributes represent the data of that column. Inside a file there can be only a dataset, but inside a dataset there can be multiple tables, so there is all the data that can be needed for a test. Each test class would better have its own dataset files. Once defined what a dataset we can see the workflow of a test using </w:t>
      </w:r>
      <w:proofErr w:type="spellStart"/>
      <w:r w:rsidRPr="00636D63">
        <w:t>DBUnit</w:t>
      </w:r>
      <w:proofErr w:type="spellEnd"/>
      <w:r w:rsidRPr="00636D63">
        <w:t>:</w:t>
      </w:r>
    </w:p>
    <w:p w:rsidR="00636D63" w:rsidRDefault="00636D63" w:rsidP="00636D63">
      <w:r>
        <w:rPr>
          <w:noProof/>
        </w:rPr>
        <w:drawing>
          <wp:inline distT="0" distB="0" distL="0" distR="0">
            <wp:extent cx="5156200" cy="2322195"/>
            <wp:effectExtent l="0" t="0" r="635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56200" cy="2322195"/>
                    </a:xfrm>
                    <a:prstGeom prst="rect">
                      <a:avLst/>
                    </a:prstGeom>
                    <a:noFill/>
                    <a:ln>
                      <a:noFill/>
                    </a:ln>
                  </pic:spPr>
                </pic:pic>
              </a:graphicData>
            </a:graphic>
          </wp:inline>
        </w:drawing>
      </w:r>
    </w:p>
    <w:p w:rsidR="00332E29" w:rsidRDefault="00BF2EA9" w:rsidP="00636D63">
      <w:pPr>
        <w:rPr>
          <w:rFonts w:ascii="Helvetica" w:hAnsi="Helvetica" w:cs="Helvetica"/>
          <w:color w:val="404040"/>
          <w:sz w:val="20"/>
          <w:szCs w:val="20"/>
          <w:shd w:val="clear" w:color="auto" w:fill="FFFFFF"/>
        </w:rPr>
      </w:pPr>
      <w:r>
        <w:t xml:space="preserve">Spring just simplified the </w:t>
      </w:r>
      <w:proofErr w:type="spellStart"/>
      <w:r>
        <w:t>DBUnit</w:t>
      </w:r>
      <w:proofErr w:type="spellEnd"/>
      <w:r>
        <w:t xml:space="preserve"> usage.</w:t>
      </w:r>
      <w:r w:rsidR="00AE454A">
        <w:t xml:space="preserve"> </w:t>
      </w:r>
      <w:r w:rsidR="00AE454A">
        <w:rPr>
          <w:rFonts w:ascii="Helvetica" w:hAnsi="Helvetica" w:cs="Helvetica"/>
          <w:color w:val="404040"/>
          <w:sz w:val="20"/>
          <w:szCs w:val="20"/>
          <w:shd w:val="clear" w:color="auto" w:fill="FFFFFF"/>
        </w:rPr>
        <w:t xml:space="preserve">Spring </w:t>
      </w:r>
      <w:proofErr w:type="spellStart"/>
      <w:r w:rsidR="00AE454A">
        <w:rPr>
          <w:rFonts w:ascii="Helvetica" w:hAnsi="Helvetica" w:cs="Helvetica"/>
          <w:color w:val="404040"/>
          <w:sz w:val="20"/>
          <w:szCs w:val="20"/>
          <w:shd w:val="clear" w:color="auto" w:fill="FFFFFF"/>
        </w:rPr>
        <w:t>DBUnit</w:t>
      </w:r>
      <w:proofErr w:type="spellEnd"/>
      <w:r w:rsidR="00AE454A">
        <w:rPr>
          <w:rFonts w:ascii="Helvetica" w:hAnsi="Helvetica" w:cs="Helvetica"/>
          <w:color w:val="404040"/>
          <w:sz w:val="20"/>
          <w:szCs w:val="20"/>
          <w:shd w:val="clear" w:color="auto" w:fill="FFFFFF"/>
        </w:rPr>
        <w:t xml:space="preserve"> provides integration between the </w:t>
      </w:r>
      <w:proofErr w:type="gramStart"/>
      <w:r w:rsidR="00AE454A">
        <w:rPr>
          <w:rFonts w:ascii="Helvetica" w:hAnsi="Helvetica" w:cs="Helvetica"/>
          <w:color w:val="404040"/>
          <w:sz w:val="20"/>
          <w:szCs w:val="20"/>
          <w:shd w:val="clear" w:color="auto" w:fill="FFFFFF"/>
        </w:rPr>
        <w:t>Spring</w:t>
      </w:r>
      <w:proofErr w:type="gramEnd"/>
      <w:r w:rsidR="00AE454A">
        <w:rPr>
          <w:rFonts w:ascii="Helvetica" w:hAnsi="Helvetica" w:cs="Helvetica"/>
          <w:color w:val="404040"/>
          <w:sz w:val="20"/>
          <w:szCs w:val="20"/>
          <w:shd w:val="clear" w:color="auto" w:fill="FFFFFF"/>
        </w:rPr>
        <w:t xml:space="preserve"> testing framework and the popular </w:t>
      </w:r>
      <w:proofErr w:type="spellStart"/>
      <w:r w:rsidR="00AE454A">
        <w:rPr>
          <w:rFonts w:ascii="Helvetica" w:hAnsi="Helvetica" w:cs="Helvetica"/>
          <w:color w:val="404040"/>
          <w:sz w:val="20"/>
          <w:szCs w:val="20"/>
          <w:shd w:val="clear" w:color="auto" w:fill="FFFFFF"/>
        </w:rPr>
        <w:t>DBUnit</w:t>
      </w:r>
      <w:proofErr w:type="spellEnd"/>
      <w:r w:rsidR="00AE454A">
        <w:rPr>
          <w:rFonts w:ascii="Helvetica" w:hAnsi="Helvetica" w:cs="Helvetica"/>
          <w:color w:val="404040"/>
          <w:sz w:val="20"/>
          <w:szCs w:val="20"/>
          <w:shd w:val="clear" w:color="auto" w:fill="FFFFFF"/>
        </w:rPr>
        <w:t xml:space="preserve"> project. It allows you to setup and teardown database tables using simple annotations as well as checking expected table contents once a test completes.</w:t>
      </w:r>
    </w:p>
    <w:p w:rsidR="00AE454A" w:rsidRDefault="00AE454A" w:rsidP="00636D63">
      <w:pPr>
        <w:rPr>
          <w:rFonts w:ascii="Helvetica" w:hAnsi="Helvetica" w:cs="Helvetica"/>
          <w:color w:val="404040"/>
          <w:sz w:val="20"/>
          <w:szCs w:val="20"/>
          <w:shd w:val="clear" w:color="auto" w:fill="FFFFFF"/>
        </w:rPr>
      </w:pPr>
      <w:proofErr w:type="spellStart"/>
      <w:r>
        <w:rPr>
          <w:rFonts w:ascii="Helvetica" w:hAnsi="Helvetica" w:cs="Helvetica"/>
          <w:color w:val="404040"/>
          <w:sz w:val="20"/>
          <w:szCs w:val="20"/>
          <w:shd w:val="clear" w:color="auto" w:fill="FFFFFF"/>
        </w:rPr>
        <w:t>DBUnit</w:t>
      </w:r>
      <w:proofErr w:type="spellEnd"/>
      <w:r>
        <w:rPr>
          <w:rFonts w:ascii="Helvetica" w:hAnsi="Helvetica" w:cs="Helvetica"/>
          <w:color w:val="404040"/>
          <w:sz w:val="20"/>
          <w:szCs w:val="20"/>
          <w:shd w:val="clear" w:color="auto" w:fill="FFFFFF"/>
        </w:rPr>
        <w:t xml:space="preserve"> is wired with </w:t>
      </w:r>
      <w:proofErr w:type="gramStart"/>
      <w:r>
        <w:rPr>
          <w:rFonts w:ascii="Helvetica" w:hAnsi="Helvetica" w:cs="Helvetica"/>
          <w:color w:val="404040"/>
          <w:sz w:val="20"/>
          <w:szCs w:val="20"/>
          <w:shd w:val="clear" w:color="auto" w:fill="FFFFFF"/>
        </w:rPr>
        <w:t>Spring</w:t>
      </w:r>
      <w:proofErr w:type="gramEnd"/>
      <w:r>
        <w:rPr>
          <w:rFonts w:ascii="Helvetica" w:hAnsi="Helvetica" w:cs="Helvetica"/>
          <w:color w:val="404040"/>
          <w:sz w:val="20"/>
          <w:szCs w:val="20"/>
          <w:shd w:val="clear" w:color="auto" w:fill="FFFFFF"/>
        </w:rPr>
        <w:t xml:space="preserve"> test framework by </w:t>
      </w:r>
      <w:r>
        <w:rPr>
          <w:rFonts w:ascii="Helvetica" w:hAnsi="Helvetica" w:cs="Helvetica"/>
          <w:color w:val="404040"/>
          <w:sz w:val="20"/>
          <w:szCs w:val="20"/>
          <w:shd w:val="clear" w:color="auto" w:fill="FFFFFF"/>
        </w:rPr>
        <w:t xml:space="preserve">using a Spring </w:t>
      </w:r>
      <w:proofErr w:type="spellStart"/>
      <w:r>
        <w:rPr>
          <w:rFonts w:ascii="Helvetica" w:hAnsi="Helvetica" w:cs="Helvetica"/>
          <w:color w:val="404040"/>
          <w:sz w:val="20"/>
          <w:szCs w:val="20"/>
          <w:shd w:val="clear" w:color="auto" w:fill="FFFFFF"/>
        </w:rPr>
        <w:t>TestExecutionListener</w:t>
      </w:r>
      <w:proofErr w:type="spellEnd"/>
      <w:r>
        <w:rPr>
          <w:rFonts w:ascii="Helvetica" w:hAnsi="Helvetica" w:cs="Helvetica"/>
          <w:color w:val="404040"/>
          <w:sz w:val="20"/>
          <w:szCs w:val="20"/>
          <w:shd w:val="clear" w:color="auto" w:fill="FFFFFF"/>
        </w:rPr>
        <w:t xml:space="preserve">. </w:t>
      </w:r>
      <w:r w:rsidR="008677F7">
        <w:rPr>
          <w:rFonts w:ascii="Helvetica" w:hAnsi="Helvetica" w:cs="Helvetica"/>
          <w:color w:val="404040"/>
          <w:sz w:val="20"/>
          <w:szCs w:val="20"/>
          <w:shd w:val="clear" w:color="auto" w:fill="FFFFFF"/>
        </w:rPr>
        <w:t xml:space="preserve">To have spring process </w:t>
      </w:r>
      <w:proofErr w:type="spellStart"/>
      <w:r w:rsidR="008677F7">
        <w:rPr>
          <w:rFonts w:ascii="Helvetica" w:hAnsi="Helvetica" w:cs="Helvetica"/>
          <w:color w:val="404040"/>
          <w:sz w:val="20"/>
          <w:szCs w:val="20"/>
          <w:shd w:val="clear" w:color="auto" w:fill="FFFFFF"/>
        </w:rPr>
        <w:t>dbunit</w:t>
      </w:r>
      <w:proofErr w:type="spellEnd"/>
      <w:r w:rsidR="008677F7">
        <w:rPr>
          <w:rFonts w:ascii="Helvetica" w:hAnsi="Helvetica" w:cs="Helvetica"/>
          <w:color w:val="404040"/>
          <w:sz w:val="20"/>
          <w:szCs w:val="20"/>
          <w:shd w:val="clear" w:color="auto" w:fill="FFFFFF"/>
        </w:rPr>
        <w:t xml:space="preserve"> annotations you must </w:t>
      </w:r>
    </w:p>
    <w:p w:rsidR="008677F7" w:rsidRDefault="008677F7" w:rsidP="008677F7">
      <w:pPr>
        <w:pStyle w:val="ListParagraph"/>
        <w:numPr>
          <w:ilvl w:val="0"/>
          <w:numId w:val="1"/>
        </w:numPr>
      </w:pPr>
      <w:r>
        <w:t xml:space="preserve">Configure your test to use the </w:t>
      </w:r>
      <w:proofErr w:type="spellStart"/>
      <w:r>
        <w:t>DbUnitTestExceutionListener</w:t>
      </w:r>
      <w:proofErr w:type="spellEnd"/>
      <w:r>
        <w:t xml:space="preserve"> class. </w:t>
      </w:r>
    </w:p>
    <w:p w:rsidR="008677F7" w:rsidRPr="008677F7" w:rsidRDefault="008677F7" w:rsidP="008677F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bdr w:val="none" w:sz="0" w:space="0" w:color="auto" w:frame="1"/>
          <w:shd w:val="clear" w:color="auto" w:fill="F5F5F5"/>
        </w:rPr>
      </w:pPr>
      <w:proofErr w:type="gramStart"/>
      <w:r w:rsidRPr="008677F7">
        <w:rPr>
          <w:rFonts w:ascii="Courier New" w:eastAsia="Times New Roman" w:hAnsi="Courier New" w:cs="Courier New"/>
          <w:color w:val="404040"/>
          <w:sz w:val="18"/>
          <w:szCs w:val="18"/>
          <w:bdr w:val="none" w:sz="0" w:space="0" w:color="auto" w:frame="1"/>
          <w:shd w:val="clear" w:color="auto" w:fill="F5F5F5"/>
        </w:rPr>
        <w:t>@</w:t>
      </w:r>
      <w:proofErr w:type="spellStart"/>
      <w:r w:rsidRPr="008677F7">
        <w:rPr>
          <w:rFonts w:ascii="Courier New" w:eastAsia="Times New Roman" w:hAnsi="Courier New" w:cs="Courier New"/>
          <w:color w:val="404040"/>
          <w:sz w:val="18"/>
          <w:szCs w:val="18"/>
          <w:bdr w:val="none" w:sz="0" w:space="0" w:color="auto" w:frame="1"/>
          <w:shd w:val="clear" w:color="auto" w:fill="F5F5F5"/>
        </w:rPr>
        <w:t>RunWith</w:t>
      </w:r>
      <w:proofErr w:type="spellEnd"/>
      <w:r w:rsidRPr="008677F7">
        <w:rPr>
          <w:rFonts w:ascii="Courier New" w:eastAsia="Times New Roman" w:hAnsi="Courier New" w:cs="Courier New"/>
          <w:color w:val="404040"/>
          <w:sz w:val="18"/>
          <w:szCs w:val="18"/>
          <w:bdr w:val="none" w:sz="0" w:space="0" w:color="auto" w:frame="1"/>
          <w:shd w:val="clear" w:color="auto" w:fill="F5F5F5"/>
        </w:rPr>
        <w:t>(</w:t>
      </w:r>
      <w:proofErr w:type="gramEnd"/>
      <w:r w:rsidRPr="008677F7">
        <w:rPr>
          <w:rFonts w:ascii="Courier New" w:eastAsia="Times New Roman" w:hAnsi="Courier New" w:cs="Courier New"/>
          <w:color w:val="404040"/>
          <w:sz w:val="18"/>
          <w:szCs w:val="18"/>
          <w:bdr w:val="none" w:sz="0" w:space="0" w:color="auto" w:frame="1"/>
          <w:shd w:val="clear" w:color="auto" w:fill="F5F5F5"/>
        </w:rPr>
        <w:t>SpringJUnit4ClassRunner.class)</w:t>
      </w:r>
    </w:p>
    <w:p w:rsidR="008677F7" w:rsidRPr="008677F7" w:rsidRDefault="008677F7" w:rsidP="008677F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bdr w:val="none" w:sz="0" w:space="0" w:color="auto" w:frame="1"/>
          <w:shd w:val="clear" w:color="auto" w:fill="F5F5F5"/>
        </w:rPr>
      </w:pPr>
      <w:r w:rsidRPr="008677F7">
        <w:rPr>
          <w:rFonts w:ascii="Courier New" w:eastAsia="Times New Roman" w:hAnsi="Courier New" w:cs="Courier New"/>
          <w:color w:val="404040"/>
          <w:sz w:val="18"/>
          <w:szCs w:val="18"/>
          <w:bdr w:val="none" w:sz="0" w:space="0" w:color="auto" w:frame="1"/>
          <w:shd w:val="clear" w:color="auto" w:fill="F5F5F5"/>
        </w:rPr>
        <w:t>@</w:t>
      </w:r>
      <w:proofErr w:type="spellStart"/>
      <w:r w:rsidRPr="008677F7">
        <w:rPr>
          <w:rFonts w:ascii="Courier New" w:eastAsia="Times New Roman" w:hAnsi="Courier New" w:cs="Courier New"/>
          <w:color w:val="404040"/>
          <w:sz w:val="18"/>
          <w:szCs w:val="18"/>
          <w:bdr w:val="none" w:sz="0" w:space="0" w:color="auto" w:frame="1"/>
          <w:shd w:val="clear" w:color="auto" w:fill="F5F5F5"/>
        </w:rPr>
        <w:t>ContextConfiguration</w:t>
      </w:r>
      <w:proofErr w:type="spellEnd"/>
    </w:p>
    <w:p w:rsidR="008677F7" w:rsidRPr="008677F7" w:rsidRDefault="008677F7" w:rsidP="008677F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bdr w:val="none" w:sz="0" w:space="0" w:color="auto" w:frame="1"/>
          <w:shd w:val="clear" w:color="auto" w:fill="F5F5F5"/>
        </w:rPr>
      </w:pPr>
      <w:proofErr w:type="gramStart"/>
      <w:r w:rsidRPr="008677F7">
        <w:rPr>
          <w:rFonts w:ascii="Courier New" w:eastAsia="Times New Roman" w:hAnsi="Courier New" w:cs="Courier New"/>
          <w:color w:val="404040"/>
          <w:sz w:val="18"/>
          <w:szCs w:val="18"/>
          <w:bdr w:val="none" w:sz="0" w:space="0" w:color="auto" w:frame="1"/>
          <w:shd w:val="clear" w:color="auto" w:fill="F5F5F5"/>
        </w:rPr>
        <w:t>@</w:t>
      </w:r>
      <w:proofErr w:type="spellStart"/>
      <w:r w:rsidRPr="008677F7">
        <w:rPr>
          <w:rFonts w:ascii="Courier New" w:eastAsia="Times New Roman" w:hAnsi="Courier New" w:cs="Courier New"/>
          <w:color w:val="404040"/>
          <w:sz w:val="18"/>
          <w:szCs w:val="18"/>
          <w:bdr w:val="none" w:sz="0" w:space="0" w:color="auto" w:frame="1"/>
          <w:shd w:val="clear" w:color="auto" w:fill="F5F5F5"/>
        </w:rPr>
        <w:t>TestExecutionListeners</w:t>
      </w:r>
      <w:proofErr w:type="spellEnd"/>
      <w:r w:rsidRPr="008677F7">
        <w:rPr>
          <w:rFonts w:ascii="Courier New" w:eastAsia="Times New Roman" w:hAnsi="Courier New" w:cs="Courier New"/>
          <w:color w:val="404040"/>
          <w:sz w:val="18"/>
          <w:szCs w:val="18"/>
          <w:bdr w:val="none" w:sz="0" w:space="0" w:color="auto" w:frame="1"/>
          <w:shd w:val="clear" w:color="auto" w:fill="F5F5F5"/>
        </w:rPr>
        <w:t>(</w:t>
      </w:r>
      <w:proofErr w:type="gramEnd"/>
      <w:r w:rsidRPr="008677F7">
        <w:rPr>
          <w:rFonts w:ascii="Courier New" w:eastAsia="Times New Roman" w:hAnsi="Courier New" w:cs="Courier New"/>
          <w:color w:val="404040"/>
          <w:sz w:val="18"/>
          <w:szCs w:val="18"/>
          <w:bdr w:val="none" w:sz="0" w:space="0" w:color="auto" w:frame="1"/>
          <w:shd w:val="clear" w:color="auto" w:fill="F5F5F5"/>
        </w:rPr>
        <w:t xml:space="preserve">{ </w:t>
      </w:r>
      <w:proofErr w:type="spellStart"/>
      <w:r w:rsidRPr="008677F7">
        <w:rPr>
          <w:rFonts w:ascii="Courier New" w:eastAsia="Times New Roman" w:hAnsi="Courier New" w:cs="Courier New"/>
          <w:color w:val="404040"/>
          <w:sz w:val="18"/>
          <w:szCs w:val="18"/>
          <w:bdr w:val="none" w:sz="0" w:space="0" w:color="auto" w:frame="1"/>
          <w:shd w:val="clear" w:color="auto" w:fill="F5F5F5"/>
        </w:rPr>
        <w:t>DependencyInjectionTestExecutionListener.class</w:t>
      </w:r>
      <w:proofErr w:type="spellEnd"/>
      <w:r w:rsidRPr="008677F7">
        <w:rPr>
          <w:rFonts w:ascii="Courier New" w:eastAsia="Times New Roman" w:hAnsi="Courier New" w:cs="Courier New"/>
          <w:color w:val="404040"/>
          <w:sz w:val="18"/>
          <w:szCs w:val="18"/>
          <w:bdr w:val="none" w:sz="0" w:space="0" w:color="auto" w:frame="1"/>
          <w:shd w:val="clear" w:color="auto" w:fill="F5F5F5"/>
        </w:rPr>
        <w:t>,</w:t>
      </w:r>
    </w:p>
    <w:p w:rsidR="008677F7" w:rsidRPr="008677F7" w:rsidRDefault="008677F7" w:rsidP="008677F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bdr w:val="none" w:sz="0" w:space="0" w:color="auto" w:frame="1"/>
          <w:shd w:val="clear" w:color="auto" w:fill="F5F5F5"/>
        </w:rPr>
      </w:pPr>
      <w:r w:rsidRPr="008677F7">
        <w:rPr>
          <w:rFonts w:ascii="Courier New" w:eastAsia="Times New Roman" w:hAnsi="Courier New" w:cs="Courier New"/>
          <w:color w:val="404040"/>
          <w:sz w:val="18"/>
          <w:szCs w:val="18"/>
          <w:bdr w:val="none" w:sz="0" w:space="0" w:color="auto" w:frame="1"/>
          <w:shd w:val="clear" w:color="auto" w:fill="F5F5F5"/>
        </w:rPr>
        <w:t xml:space="preserve">        </w:t>
      </w:r>
      <w:proofErr w:type="spellStart"/>
      <w:r w:rsidRPr="008677F7">
        <w:rPr>
          <w:rFonts w:ascii="Courier New" w:eastAsia="Times New Roman" w:hAnsi="Courier New" w:cs="Courier New"/>
          <w:color w:val="404040"/>
          <w:sz w:val="18"/>
          <w:szCs w:val="18"/>
          <w:bdr w:val="none" w:sz="0" w:space="0" w:color="auto" w:frame="1"/>
          <w:shd w:val="clear" w:color="auto" w:fill="F5F5F5"/>
        </w:rPr>
        <w:t>DirtiesContextTestExecutionListener.class</w:t>
      </w:r>
      <w:proofErr w:type="spellEnd"/>
      <w:r w:rsidRPr="008677F7">
        <w:rPr>
          <w:rFonts w:ascii="Courier New" w:eastAsia="Times New Roman" w:hAnsi="Courier New" w:cs="Courier New"/>
          <w:color w:val="404040"/>
          <w:sz w:val="18"/>
          <w:szCs w:val="18"/>
          <w:bdr w:val="none" w:sz="0" w:space="0" w:color="auto" w:frame="1"/>
          <w:shd w:val="clear" w:color="auto" w:fill="F5F5F5"/>
        </w:rPr>
        <w:t>,</w:t>
      </w:r>
      <w:r>
        <w:rPr>
          <w:rFonts w:ascii="Courier New" w:eastAsia="Times New Roman" w:hAnsi="Courier New" w:cs="Courier New"/>
          <w:color w:val="404040"/>
          <w:sz w:val="18"/>
          <w:szCs w:val="18"/>
          <w:bdr w:val="none" w:sz="0" w:space="0" w:color="auto" w:frame="1"/>
          <w:shd w:val="clear" w:color="auto" w:fill="F5F5F5"/>
        </w:rPr>
        <w:t>//optional</w:t>
      </w:r>
    </w:p>
    <w:p w:rsidR="008677F7" w:rsidRPr="008677F7" w:rsidRDefault="008677F7" w:rsidP="008677F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bdr w:val="none" w:sz="0" w:space="0" w:color="auto" w:frame="1"/>
          <w:shd w:val="clear" w:color="auto" w:fill="F5F5F5"/>
        </w:rPr>
      </w:pPr>
      <w:r w:rsidRPr="008677F7">
        <w:rPr>
          <w:rFonts w:ascii="Courier New" w:eastAsia="Times New Roman" w:hAnsi="Courier New" w:cs="Courier New"/>
          <w:color w:val="404040"/>
          <w:sz w:val="18"/>
          <w:szCs w:val="18"/>
          <w:bdr w:val="none" w:sz="0" w:space="0" w:color="auto" w:frame="1"/>
          <w:shd w:val="clear" w:color="auto" w:fill="F5F5F5"/>
        </w:rPr>
        <w:t xml:space="preserve">        </w:t>
      </w:r>
      <w:proofErr w:type="spellStart"/>
      <w:r w:rsidRPr="008677F7">
        <w:rPr>
          <w:rFonts w:ascii="Courier New" w:eastAsia="Times New Roman" w:hAnsi="Courier New" w:cs="Courier New"/>
          <w:color w:val="404040"/>
          <w:sz w:val="18"/>
          <w:szCs w:val="18"/>
          <w:bdr w:val="none" w:sz="0" w:space="0" w:color="auto" w:frame="1"/>
          <w:shd w:val="clear" w:color="auto" w:fill="F5F5F5"/>
        </w:rPr>
        <w:t>TransactionalTestExecutionListener.class</w:t>
      </w:r>
      <w:proofErr w:type="spellEnd"/>
      <w:r w:rsidRPr="008677F7">
        <w:rPr>
          <w:rFonts w:ascii="Courier New" w:eastAsia="Times New Roman" w:hAnsi="Courier New" w:cs="Courier New"/>
          <w:color w:val="404040"/>
          <w:sz w:val="18"/>
          <w:szCs w:val="18"/>
          <w:bdr w:val="none" w:sz="0" w:space="0" w:color="auto" w:frame="1"/>
          <w:shd w:val="clear" w:color="auto" w:fill="F5F5F5"/>
        </w:rPr>
        <w:t>,</w:t>
      </w:r>
      <w:r>
        <w:rPr>
          <w:rFonts w:ascii="Courier New" w:eastAsia="Times New Roman" w:hAnsi="Courier New" w:cs="Courier New"/>
          <w:color w:val="404040"/>
          <w:sz w:val="18"/>
          <w:szCs w:val="18"/>
          <w:bdr w:val="none" w:sz="0" w:space="0" w:color="auto" w:frame="1"/>
          <w:shd w:val="clear" w:color="auto" w:fill="F5F5F5"/>
        </w:rPr>
        <w:t xml:space="preserve"> //optional</w:t>
      </w:r>
    </w:p>
    <w:p w:rsidR="008677F7" w:rsidRPr="008677F7" w:rsidRDefault="008677F7" w:rsidP="008677F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04040"/>
          <w:sz w:val="18"/>
          <w:szCs w:val="18"/>
        </w:rPr>
      </w:pPr>
      <w:r w:rsidRPr="008677F7">
        <w:rPr>
          <w:rFonts w:ascii="Courier New" w:eastAsia="Times New Roman" w:hAnsi="Courier New" w:cs="Courier New"/>
          <w:color w:val="404040"/>
          <w:sz w:val="18"/>
          <w:szCs w:val="18"/>
          <w:bdr w:val="none" w:sz="0" w:space="0" w:color="auto" w:frame="1"/>
          <w:shd w:val="clear" w:color="auto" w:fill="F5F5F5"/>
        </w:rPr>
        <w:t xml:space="preserve">        </w:t>
      </w:r>
      <w:proofErr w:type="spellStart"/>
      <w:proofErr w:type="gramStart"/>
      <w:r w:rsidRPr="008677F7">
        <w:rPr>
          <w:rFonts w:ascii="Courier New" w:eastAsia="Times New Roman" w:hAnsi="Courier New" w:cs="Courier New"/>
          <w:color w:val="FF0000"/>
          <w:sz w:val="18"/>
          <w:szCs w:val="18"/>
          <w:bdr w:val="none" w:sz="0" w:space="0" w:color="auto" w:frame="1"/>
          <w:shd w:val="clear" w:color="auto" w:fill="F5F5F5"/>
        </w:rPr>
        <w:t>DbUnitTestExecutionListener</w:t>
      </w:r>
      <w:r w:rsidRPr="008677F7">
        <w:rPr>
          <w:rFonts w:ascii="Courier New" w:eastAsia="Times New Roman" w:hAnsi="Courier New" w:cs="Courier New"/>
          <w:color w:val="404040"/>
          <w:sz w:val="18"/>
          <w:szCs w:val="18"/>
          <w:bdr w:val="none" w:sz="0" w:space="0" w:color="auto" w:frame="1"/>
          <w:shd w:val="clear" w:color="auto" w:fill="F5F5F5"/>
        </w:rPr>
        <w:t>.class</w:t>
      </w:r>
      <w:proofErr w:type="spellEnd"/>
      <w:r w:rsidRPr="008677F7">
        <w:rPr>
          <w:rFonts w:ascii="Courier New" w:eastAsia="Times New Roman" w:hAnsi="Courier New" w:cs="Courier New"/>
          <w:color w:val="404040"/>
          <w:sz w:val="18"/>
          <w:szCs w:val="18"/>
          <w:bdr w:val="none" w:sz="0" w:space="0" w:color="auto" w:frame="1"/>
          <w:shd w:val="clear" w:color="auto" w:fill="F5F5F5"/>
        </w:rPr>
        <w:t xml:space="preserve"> }</w:t>
      </w:r>
      <w:proofErr w:type="gramEnd"/>
      <w:r w:rsidRPr="008677F7">
        <w:rPr>
          <w:rFonts w:ascii="Courier New" w:eastAsia="Times New Roman" w:hAnsi="Courier New" w:cs="Courier New"/>
          <w:color w:val="404040"/>
          <w:sz w:val="18"/>
          <w:szCs w:val="18"/>
          <w:bdr w:val="none" w:sz="0" w:space="0" w:color="auto" w:frame="1"/>
          <w:shd w:val="clear" w:color="auto" w:fill="F5F5F5"/>
        </w:rPr>
        <w:t>)</w:t>
      </w:r>
    </w:p>
    <w:p w:rsidR="008677F7" w:rsidRDefault="008677F7" w:rsidP="008677F7">
      <w:pPr>
        <w:pStyle w:val="ListParagraph"/>
      </w:pPr>
    </w:p>
    <w:p w:rsidR="008677F7" w:rsidRDefault="008677F7" w:rsidP="008677F7">
      <w:pPr>
        <w:pStyle w:val="ListParagraph"/>
        <w:numPr>
          <w:ilvl w:val="0"/>
          <w:numId w:val="1"/>
        </w:numPr>
      </w:pPr>
      <w:r>
        <w:lastRenderedPageBreak/>
        <w:t xml:space="preserve">Configure </w:t>
      </w:r>
      <w:proofErr w:type="spellStart"/>
      <w:r>
        <w:t>db</w:t>
      </w:r>
      <w:proofErr w:type="spellEnd"/>
      <w:r>
        <w:t xml:space="preserve"> connection for </w:t>
      </w:r>
      <w:proofErr w:type="spellStart"/>
      <w:r>
        <w:t>DBUnit</w:t>
      </w:r>
      <w:proofErr w:type="spellEnd"/>
    </w:p>
    <w:p w:rsidR="0013729A" w:rsidRDefault="0013729A" w:rsidP="0013729A">
      <w:pPr>
        <w:pStyle w:val="NormalWeb"/>
        <w:shd w:val="clear" w:color="auto" w:fill="FFFFFF"/>
        <w:spacing w:before="0" w:beforeAutospacing="0" w:after="0" w:afterAutospacing="0" w:line="270" w:lineRule="atLeast"/>
        <w:rPr>
          <w:rFonts w:ascii="Helvetica" w:hAnsi="Helvetica" w:cs="Helvetica"/>
          <w:color w:val="404040"/>
          <w:sz w:val="20"/>
          <w:szCs w:val="20"/>
        </w:rPr>
      </w:pPr>
      <w:r>
        <w:rPr>
          <w:rFonts w:ascii="Helvetica" w:hAnsi="Helvetica" w:cs="Helvetica"/>
          <w:color w:val="404040"/>
          <w:sz w:val="20"/>
          <w:szCs w:val="20"/>
        </w:rPr>
        <w:t xml:space="preserve">In order to access the database, Spring </w:t>
      </w:r>
      <w:proofErr w:type="spellStart"/>
      <w:r>
        <w:rPr>
          <w:rFonts w:ascii="Helvetica" w:hAnsi="Helvetica" w:cs="Helvetica"/>
          <w:color w:val="404040"/>
          <w:sz w:val="20"/>
          <w:szCs w:val="20"/>
        </w:rPr>
        <w:t>DBUnit</w:t>
      </w:r>
      <w:proofErr w:type="spellEnd"/>
      <w:r>
        <w:rPr>
          <w:rFonts w:ascii="Helvetica" w:hAnsi="Helvetica" w:cs="Helvetica"/>
          <w:color w:val="404040"/>
          <w:sz w:val="20"/>
          <w:szCs w:val="20"/>
        </w:rPr>
        <w:t xml:space="preserve"> requires a bean to be registered in your test context. By default a bean named</w:t>
      </w:r>
      <w:r w:rsidR="00CA71A3">
        <w:rPr>
          <w:rFonts w:ascii="Helvetica" w:hAnsi="Helvetica" w:cs="Helvetica"/>
          <w:color w:val="404040"/>
          <w:sz w:val="20"/>
          <w:szCs w:val="20"/>
        </w:rPr>
        <w:t xml:space="preserve"> </w:t>
      </w:r>
      <w:proofErr w:type="spellStart"/>
      <w:r>
        <w:rPr>
          <w:rStyle w:val="HTMLCode"/>
          <w:color w:val="404040"/>
          <w:sz w:val="18"/>
          <w:szCs w:val="18"/>
          <w:bdr w:val="none" w:sz="0" w:space="0" w:color="auto" w:frame="1"/>
          <w:shd w:val="clear" w:color="auto" w:fill="FEE9CC"/>
        </w:rPr>
        <w:t>dbUnitDatabaseConnection</w:t>
      </w:r>
      <w:proofErr w:type="spellEnd"/>
      <w:r>
        <w:rPr>
          <w:rStyle w:val="apple-converted-space"/>
          <w:rFonts w:ascii="Helvetica" w:hAnsi="Helvetica" w:cs="Helvetica"/>
          <w:color w:val="404040"/>
        </w:rPr>
        <w:t> </w:t>
      </w:r>
      <w:r>
        <w:rPr>
          <w:rFonts w:ascii="Helvetica" w:hAnsi="Helvetica" w:cs="Helvetica"/>
          <w:color w:val="404040"/>
          <w:sz w:val="20"/>
          <w:szCs w:val="20"/>
        </w:rPr>
        <w:t>or</w:t>
      </w:r>
      <w:r>
        <w:rPr>
          <w:rStyle w:val="apple-converted-space"/>
          <w:rFonts w:ascii="Helvetica" w:hAnsi="Helvetica" w:cs="Helvetica"/>
          <w:color w:val="404040"/>
        </w:rPr>
        <w:t> </w:t>
      </w:r>
      <w:proofErr w:type="spellStart"/>
      <w:r>
        <w:rPr>
          <w:rStyle w:val="HTMLCode"/>
          <w:color w:val="404040"/>
          <w:sz w:val="18"/>
          <w:szCs w:val="18"/>
          <w:bdr w:val="none" w:sz="0" w:space="0" w:color="auto" w:frame="1"/>
          <w:shd w:val="clear" w:color="auto" w:fill="FEE9CC"/>
        </w:rPr>
        <w:t>dataSource</w:t>
      </w:r>
      <w:proofErr w:type="spellEnd"/>
      <w:r>
        <w:rPr>
          <w:rStyle w:val="apple-converted-space"/>
          <w:rFonts w:ascii="Helvetica" w:hAnsi="Helvetica" w:cs="Helvetica"/>
          <w:color w:val="404040"/>
        </w:rPr>
        <w:t> </w:t>
      </w:r>
      <w:r>
        <w:rPr>
          <w:rFonts w:ascii="Helvetica" w:hAnsi="Helvetica" w:cs="Helvetica"/>
          <w:color w:val="404040"/>
          <w:sz w:val="20"/>
          <w:szCs w:val="20"/>
        </w:rPr>
        <w:t xml:space="preserve">can be used (see the Advanced Configuration section below if you need to use another name). The bean can reference either </w:t>
      </w:r>
      <w:proofErr w:type="gramStart"/>
      <w:r>
        <w:rPr>
          <w:rFonts w:ascii="Helvetica" w:hAnsi="Helvetica" w:cs="Helvetica"/>
          <w:color w:val="404040"/>
          <w:sz w:val="20"/>
          <w:szCs w:val="20"/>
        </w:rPr>
        <w:t>a</w:t>
      </w:r>
      <w:proofErr w:type="gramEnd"/>
      <w:r>
        <w:rPr>
          <w:rStyle w:val="apple-converted-space"/>
          <w:rFonts w:ascii="Helvetica" w:hAnsi="Helvetica" w:cs="Helvetica"/>
          <w:color w:val="404040"/>
        </w:rPr>
        <w:t> </w:t>
      </w:r>
      <w:proofErr w:type="spellStart"/>
      <w:r>
        <w:rPr>
          <w:rStyle w:val="HTMLCode"/>
          <w:color w:val="404040"/>
          <w:sz w:val="18"/>
          <w:szCs w:val="18"/>
          <w:bdr w:val="none" w:sz="0" w:space="0" w:color="auto" w:frame="1"/>
          <w:shd w:val="clear" w:color="auto" w:fill="FEE9CC"/>
        </w:rPr>
        <w:t>IDatabaseConnection</w:t>
      </w:r>
      <w:proofErr w:type="spellEnd"/>
      <w:r>
        <w:rPr>
          <w:rStyle w:val="apple-converted-space"/>
          <w:rFonts w:ascii="Helvetica" w:hAnsi="Helvetica" w:cs="Helvetica"/>
          <w:color w:val="404040"/>
        </w:rPr>
        <w:t> </w:t>
      </w:r>
      <w:r>
        <w:rPr>
          <w:rFonts w:ascii="Helvetica" w:hAnsi="Helvetica" w:cs="Helvetica"/>
          <w:color w:val="404040"/>
          <w:sz w:val="20"/>
          <w:szCs w:val="20"/>
        </w:rPr>
        <w:t>or more typically a standard Java</w:t>
      </w:r>
      <w:r>
        <w:rPr>
          <w:rStyle w:val="apple-converted-space"/>
          <w:rFonts w:ascii="Helvetica" w:hAnsi="Helvetica" w:cs="Helvetica"/>
          <w:color w:val="404040"/>
        </w:rPr>
        <w:t> </w:t>
      </w:r>
      <w:proofErr w:type="spellStart"/>
      <w:r>
        <w:rPr>
          <w:rStyle w:val="HTMLCode"/>
          <w:color w:val="404040"/>
          <w:sz w:val="18"/>
          <w:szCs w:val="18"/>
          <w:bdr w:val="none" w:sz="0" w:space="0" w:color="auto" w:frame="1"/>
          <w:shd w:val="clear" w:color="auto" w:fill="FEE9CC"/>
        </w:rPr>
        <w:t>DataSource</w:t>
      </w:r>
      <w:proofErr w:type="spellEnd"/>
      <w:r>
        <w:rPr>
          <w:rFonts w:ascii="Helvetica" w:hAnsi="Helvetica" w:cs="Helvetica"/>
          <w:color w:val="404040"/>
          <w:sz w:val="20"/>
          <w:szCs w:val="20"/>
        </w:rPr>
        <w:t>. Here is a typical XML configuration for accessing an in-memory hypersonic database:</w:t>
      </w:r>
    </w:p>
    <w:p w:rsidR="0013729A" w:rsidRDefault="0013729A" w:rsidP="0013729A">
      <w:pPr>
        <w:pStyle w:val="HTMLPreformatted"/>
        <w:shd w:val="clear" w:color="auto" w:fill="F5F5F5"/>
        <w:rPr>
          <w:rStyle w:val="HTMLCode"/>
          <w:color w:val="404040"/>
          <w:sz w:val="18"/>
          <w:szCs w:val="18"/>
          <w:bdr w:val="none" w:sz="0" w:space="0" w:color="auto" w:frame="1"/>
          <w:shd w:val="clear" w:color="auto" w:fill="F5F5F5"/>
        </w:rPr>
      </w:pPr>
      <w:r>
        <w:rPr>
          <w:rStyle w:val="HTMLCode"/>
          <w:color w:val="404040"/>
          <w:sz w:val="18"/>
          <w:szCs w:val="18"/>
          <w:bdr w:val="none" w:sz="0" w:space="0" w:color="auto" w:frame="1"/>
          <w:shd w:val="clear" w:color="auto" w:fill="F5F5F5"/>
        </w:rPr>
        <w:t>&lt;bean id="</w:t>
      </w:r>
      <w:proofErr w:type="spellStart"/>
      <w:r>
        <w:rPr>
          <w:rStyle w:val="HTMLCode"/>
          <w:color w:val="404040"/>
          <w:sz w:val="18"/>
          <w:szCs w:val="18"/>
          <w:bdr w:val="none" w:sz="0" w:space="0" w:color="auto" w:frame="1"/>
          <w:shd w:val="clear" w:color="auto" w:fill="F5F5F5"/>
        </w:rPr>
        <w:t>dataSource</w:t>
      </w:r>
      <w:proofErr w:type="spellEnd"/>
      <w:r>
        <w:rPr>
          <w:rStyle w:val="HTMLCode"/>
          <w:color w:val="404040"/>
          <w:sz w:val="18"/>
          <w:szCs w:val="18"/>
          <w:bdr w:val="none" w:sz="0" w:space="0" w:color="auto" w:frame="1"/>
          <w:shd w:val="clear" w:color="auto" w:fill="F5F5F5"/>
        </w:rPr>
        <w:t>" class="org.springframework.jdbc.datasource.DriverManagerDataSource"&gt;</w:t>
      </w:r>
    </w:p>
    <w:p w:rsidR="0013729A" w:rsidRDefault="0013729A" w:rsidP="0013729A">
      <w:pPr>
        <w:pStyle w:val="HTMLPreformatted"/>
        <w:shd w:val="clear" w:color="auto" w:fill="F5F5F5"/>
        <w:rPr>
          <w:rStyle w:val="HTMLCode"/>
          <w:color w:val="404040"/>
          <w:sz w:val="18"/>
          <w:szCs w:val="18"/>
          <w:bdr w:val="none" w:sz="0" w:space="0" w:color="auto" w:frame="1"/>
          <w:shd w:val="clear" w:color="auto" w:fill="F5F5F5"/>
        </w:rPr>
      </w:pPr>
      <w:r>
        <w:rPr>
          <w:rStyle w:val="HTMLCode"/>
          <w:color w:val="404040"/>
          <w:sz w:val="18"/>
          <w:szCs w:val="18"/>
          <w:bdr w:val="none" w:sz="0" w:space="0" w:color="auto" w:frame="1"/>
          <w:shd w:val="clear" w:color="auto" w:fill="F5F5F5"/>
        </w:rPr>
        <w:t xml:space="preserve">    &lt;property name="</w:t>
      </w:r>
      <w:proofErr w:type="spellStart"/>
      <w:r>
        <w:rPr>
          <w:rStyle w:val="HTMLCode"/>
          <w:color w:val="404040"/>
          <w:sz w:val="18"/>
          <w:szCs w:val="18"/>
          <w:bdr w:val="none" w:sz="0" w:space="0" w:color="auto" w:frame="1"/>
          <w:shd w:val="clear" w:color="auto" w:fill="F5F5F5"/>
        </w:rPr>
        <w:t>driverClassName</w:t>
      </w:r>
      <w:proofErr w:type="spellEnd"/>
      <w:r>
        <w:rPr>
          <w:rStyle w:val="HTMLCode"/>
          <w:color w:val="404040"/>
          <w:sz w:val="18"/>
          <w:szCs w:val="18"/>
          <w:bdr w:val="none" w:sz="0" w:space="0" w:color="auto" w:frame="1"/>
          <w:shd w:val="clear" w:color="auto" w:fill="F5F5F5"/>
        </w:rPr>
        <w:t>" value="</w:t>
      </w:r>
      <w:proofErr w:type="spellStart"/>
      <w:r>
        <w:rPr>
          <w:rStyle w:val="HTMLCode"/>
          <w:color w:val="404040"/>
          <w:sz w:val="18"/>
          <w:szCs w:val="18"/>
          <w:bdr w:val="none" w:sz="0" w:space="0" w:color="auto" w:frame="1"/>
          <w:shd w:val="clear" w:color="auto" w:fill="F5F5F5"/>
        </w:rPr>
        <w:t>org.hsqldb.jdbcDriver</w:t>
      </w:r>
      <w:proofErr w:type="spellEnd"/>
      <w:r>
        <w:rPr>
          <w:rStyle w:val="HTMLCode"/>
          <w:color w:val="404040"/>
          <w:sz w:val="18"/>
          <w:szCs w:val="18"/>
          <w:bdr w:val="none" w:sz="0" w:space="0" w:color="auto" w:frame="1"/>
          <w:shd w:val="clear" w:color="auto" w:fill="F5F5F5"/>
        </w:rPr>
        <w:t>" /&gt;</w:t>
      </w:r>
    </w:p>
    <w:p w:rsidR="0013729A" w:rsidRDefault="0013729A" w:rsidP="0013729A">
      <w:pPr>
        <w:pStyle w:val="HTMLPreformatted"/>
        <w:shd w:val="clear" w:color="auto" w:fill="F5F5F5"/>
        <w:rPr>
          <w:rStyle w:val="HTMLCode"/>
          <w:color w:val="404040"/>
          <w:sz w:val="18"/>
          <w:szCs w:val="18"/>
          <w:bdr w:val="none" w:sz="0" w:space="0" w:color="auto" w:frame="1"/>
          <w:shd w:val="clear" w:color="auto" w:fill="F5F5F5"/>
        </w:rPr>
      </w:pPr>
      <w:r>
        <w:rPr>
          <w:rStyle w:val="HTMLCode"/>
          <w:color w:val="404040"/>
          <w:sz w:val="18"/>
          <w:szCs w:val="18"/>
          <w:bdr w:val="none" w:sz="0" w:space="0" w:color="auto" w:frame="1"/>
          <w:shd w:val="clear" w:color="auto" w:fill="F5F5F5"/>
        </w:rPr>
        <w:t xml:space="preserve">    &lt;property name="</w:t>
      </w:r>
      <w:proofErr w:type="spellStart"/>
      <w:r>
        <w:rPr>
          <w:rStyle w:val="HTMLCode"/>
          <w:color w:val="404040"/>
          <w:sz w:val="18"/>
          <w:szCs w:val="18"/>
          <w:bdr w:val="none" w:sz="0" w:space="0" w:color="auto" w:frame="1"/>
          <w:shd w:val="clear" w:color="auto" w:fill="F5F5F5"/>
        </w:rPr>
        <w:t>url</w:t>
      </w:r>
      <w:proofErr w:type="spellEnd"/>
      <w:r>
        <w:rPr>
          <w:rStyle w:val="HTMLCode"/>
          <w:color w:val="404040"/>
          <w:sz w:val="18"/>
          <w:szCs w:val="18"/>
          <w:bdr w:val="none" w:sz="0" w:space="0" w:color="auto" w:frame="1"/>
          <w:shd w:val="clear" w:color="auto" w:fill="F5F5F5"/>
        </w:rPr>
        <w:t>" value="</w:t>
      </w:r>
      <w:proofErr w:type="spellStart"/>
      <w:r>
        <w:rPr>
          <w:rStyle w:val="HTMLCode"/>
          <w:color w:val="404040"/>
          <w:sz w:val="18"/>
          <w:szCs w:val="18"/>
          <w:bdr w:val="none" w:sz="0" w:space="0" w:color="auto" w:frame="1"/>
          <w:shd w:val="clear" w:color="auto" w:fill="F5F5F5"/>
        </w:rPr>
        <w:t>jdbc</w:t>
      </w:r>
      <w:proofErr w:type="gramStart"/>
      <w:r>
        <w:rPr>
          <w:rStyle w:val="HTMLCode"/>
          <w:color w:val="404040"/>
          <w:sz w:val="18"/>
          <w:szCs w:val="18"/>
          <w:bdr w:val="none" w:sz="0" w:space="0" w:color="auto" w:frame="1"/>
          <w:shd w:val="clear" w:color="auto" w:fill="F5F5F5"/>
        </w:rPr>
        <w:t>:hsqldb:mem:paging</w:t>
      </w:r>
      <w:proofErr w:type="spellEnd"/>
      <w:proofErr w:type="gramEnd"/>
      <w:r>
        <w:rPr>
          <w:rStyle w:val="HTMLCode"/>
          <w:color w:val="404040"/>
          <w:sz w:val="18"/>
          <w:szCs w:val="18"/>
          <w:bdr w:val="none" w:sz="0" w:space="0" w:color="auto" w:frame="1"/>
          <w:shd w:val="clear" w:color="auto" w:fill="F5F5F5"/>
        </w:rPr>
        <w:t>" /&gt;</w:t>
      </w:r>
    </w:p>
    <w:p w:rsidR="0013729A" w:rsidRDefault="0013729A" w:rsidP="0013729A">
      <w:pPr>
        <w:pStyle w:val="HTMLPreformatted"/>
        <w:shd w:val="clear" w:color="auto" w:fill="F5F5F5"/>
        <w:rPr>
          <w:rStyle w:val="HTMLCode"/>
          <w:color w:val="404040"/>
          <w:sz w:val="18"/>
          <w:szCs w:val="18"/>
          <w:bdr w:val="none" w:sz="0" w:space="0" w:color="auto" w:frame="1"/>
          <w:shd w:val="clear" w:color="auto" w:fill="F5F5F5"/>
        </w:rPr>
      </w:pPr>
      <w:r>
        <w:rPr>
          <w:rStyle w:val="HTMLCode"/>
          <w:color w:val="404040"/>
          <w:sz w:val="18"/>
          <w:szCs w:val="18"/>
          <w:bdr w:val="none" w:sz="0" w:space="0" w:color="auto" w:frame="1"/>
          <w:shd w:val="clear" w:color="auto" w:fill="F5F5F5"/>
        </w:rPr>
        <w:t xml:space="preserve">    &lt;property name="username" value="</w:t>
      </w:r>
      <w:proofErr w:type="spellStart"/>
      <w:r>
        <w:rPr>
          <w:rStyle w:val="HTMLCode"/>
          <w:color w:val="404040"/>
          <w:sz w:val="18"/>
          <w:szCs w:val="18"/>
          <w:bdr w:val="none" w:sz="0" w:space="0" w:color="auto" w:frame="1"/>
          <w:shd w:val="clear" w:color="auto" w:fill="F5F5F5"/>
        </w:rPr>
        <w:t>sa</w:t>
      </w:r>
      <w:proofErr w:type="spellEnd"/>
      <w:r>
        <w:rPr>
          <w:rStyle w:val="HTMLCode"/>
          <w:color w:val="404040"/>
          <w:sz w:val="18"/>
          <w:szCs w:val="18"/>
          <w:bdr w:val="none" w:sz="0" w:space="0" w:color="auto" w:frame="1"/>
          <w:shd w:val="clear" w:color="auto" w:fill="F5F5F5"/>
        </w:rPr>
        <w:t>" /&gt;</w:t>
      </w:r>
    </w:p>
    <w:p w:rsidR="0013729A" w:rsidRDefault="0013729A" w:rsidP="0013729A">
      <w:pPr>
        <w:pStyle w:val="HTMLPreformatted"/>
        <w:shd w:val="clear" w:color="auto" w:fill="F5F5F5"/>
        <w:rPr>
          <w:rStyle w:val="HTMLCode"/>
          <w:color w:val="404040"/>
          <w:sz w:val="18"/>
          <w:szCs w:val="18"/>
          <w:bdr w:val="none" w:sz="0" w:space="0" w:color="auto" w:frame="1"/>
          <w:shd w:val="clear" w:color="auto" w:fill="F5F5F5"/>
        </w:rPr>
      </w:pPr>
      <w:r>
        <w:rPr>
          <w:rStyle w:val="HTMLCode"/>
          <w:color w:val="404040"/>
          <w:sz w:val="18"/>
          <w:szCs w:val="18"/>
          <w:bdr w:val="none" w:sz="0" w:space="0" w:color="auto" w:frame="1"/>
          <w:shd w:val="clear" w:color="auto" w:fill="F5F5F5"/>
        </w:rPr>
        <w:t xml:space="preserve">    &lt;property name="password" value="" /&gt;</w:t>
      </w:r>
    </w:p>
    <w:p w:rsidR="0013729A" w:rsidRDefault="0013729A" w:rsidP="0013729A">
      <w:pPr>
        <w:pStyle w:val="HTMLPreformatted"/>
        <w:shd w:val="clear" w:color="auto" w:fill="F5F5F5"/>
        <w:spacing w:line="270" w:lineRule="atLeast"/>
        <w:rPr>
          <w:color w:val="404040"/>
          <w:sz w:val="18"/>
          <w:szCs w:val="18"/>
        </w:rPr>
      </w:pPr>
      <w:r>
        <w:rPr>
          <w:rStyle w:val="HTMLCode"/>
          <w:color w:val="404040"/>
          <w:sz w:val="18"/>
          <w:szCs w:val="18"/>
          <w:bdr w:val="none" w:sz="0" w:space="0" w:color="auto" w:frame="1"/>
          <w:shd w:val="clear" w:color="auto" w:fill="F5F5F5"/>
        </w:rPr>
        <w:t>&lt;/bean&gt;</w:t>
      </w:r>
    </w:p>
    <w:p w:rsidR="0013729A" w:rsidRDefault="0013729A" w:rsidP="0013729A"/>
    <w:p w:rsidR="008A72E9" w:rsidRDefault="00B52588" w:rsidP="00007A2F">
      <w:r>
        <w:t xml:space="preserve">Once we have configured </w:t>
      </w:r>
      <w:proofErr w:type="spellStart"/>
      <w:r>
        <w:t>DbUnitTestExecutionListener</w:t>
      </w:r>
      <w:proofErr w:type="spellEnd"/>
      <w:r>
        <w:t xml:space="preserve"> and provided the bean to access the database we can use the </w:t>
      </w:r>
      <w:proofErr w:type="spellStart"/>
      <w:r>
        <w:t>DBUnit</w:t>
      </w:r>
      <w:proofErr w:type="spellEnd"/>
      <w:r>
        <w:t xml:space="preserve"> annotation like @</w:t>
      </w:r>
      <w:proofErr w:type="spellStart"/>
      <w:r>
        <w:t>DatabaseSetup</w:t>
      </w:r>
      <w:proofErr w:type="spellEnd"/>
      <w:r>
        <w:t xml:space="preserve"> @</w:t>
      </w:r>
      <w:proofErr w:type="spellStart"/>
      <w:r>
        <w:t>DatabaseTearDown</w:t>
      </w:r>
      <w:proofErr w:type="spellEnd"/>
      <w:r>
        <w:t xml:space="preserve"> etc.</w:t>
      </w:r>
      <w:r w:rsidR="008A72E9">
        <w:t xml:space="preserve"> </w:t>
      </w:r>
    </w:p>
    <w:p w:rsidR="008A6F45" w:rsidRDefault="008A6F45" w:rsidP="00007A2F"/>
    <w:p w:rsidR="008A6F45" w:rsidRDefault="008A6F45" w:rsidP="00007A2F">
      <w:proofErr w:type="spellStart"/>
      <w:r>
        <w:t>DBUnit</w:t>
      </w:r>
      <w:proofErr w:type="spellEnd"/>
      <w:r>
        <w:t xml:space="preserve"> annotations</w:t>
      </w:r>
    </w:p>
    <w:p w:rsidR="00007A2F" w:rsidRDefault="008A72E9" w:rsidP="00007A2F">
      <w:r>
        <w:t>@</w:t>
      </w:r>
      <w:proofErr w:type="spellStart"/>
      <w:r>
        <w:t>DatabaseSetup</w:t>
      </w:r>
      <w:proofErr w:type="spellEnd"/>
      <w:r>
        <w:t xml:space="preserve"> annotation indicates how </w:t>
      </w:r>
      <w:proofErr w:type="spellStart"/>
      <w:r>
        <w:t>db</w:t>
      </w:r>
      <w:proofErr w:type="spellEnd"/>
      <w:r>
        <w:t xml:space="preserve"> tables should be setup before test methods are run. The annotation can be on method or class level. When applied at the class level the setup occurs before EACH method in the test. </w:t>
      </w:r>
      <w:r w:rsidR="007F3D6F">
        <w:t xml:space="preserve">The annotation value references a file that contains the table </w:t>
      </w:r>
      <w:proofErr w:type="spellStart"/>
      <w:r w:rsidR="007F3D6F">
        <w:t>DataSet</w:t>
      </w:r>
      <w:proofErr w:type="spellEnd"/>
      <w:r w:rsidR="007F3D6F">
        <w:t xml:space="preserve"> used when resetting the database. </w:t>
      </w:r>
    </w:p>
    <w:p w:rsidR="00B51D83" w:rsidRDefault="00B51D83" w:rsidP="00007A2F">
      <w:r>
        <w:t>@</w:t>
      </w:r>
      <w:proofErr w:type="spellStart"/>
      <w:r>
        <w:t>DatabaseTearDown</w:t>
      </w:r>
      <w:proofErr w:type="spellEnd"/>
      <w:r>
        <w:t xml:space="preserve"> has the similar feature as @</w:t>
      </w:r>
      <w:proofErr w:type="spellStart"/>
      <w:r>
        <w:t>DatabaseSetup</w:t>
      </w:r>
      <w:proofErr w:type="spellEnd"/>
    </w:p>
    <w:p w:rsidR="00B50F67" w:rsidRDefault="00B50F67" w:rsidP="00942894">
      <w:pPr>
        <w:spacing w:after="0"/>
      </w:pPr>
      <w:r>
        <w:t>@</w:t>
      </w:r>
      <w:proofErr w:type="spellStart"/>
      <w:r>
        <w:t>ExpectedDatabase</w:t>
      </w:r>
      <w:proofErr w:type="spellEnd"/>
      <w:r>
        <w:t xml:space="preserve"> can be used to verify the contents of database once a test has completed </w:t>
      </w:r>
      <w:proofErr w:type="spellStart"/>
      <w:r>
        <w:t>eg</w:t>
      </w:r>
      <w:proofErr w:type="spellEnd"/>
      <w:r>
        <w:t xml:space="preserve">. </w:t>
      </w:r>
    </w:p>
    <w:p w:rsidR="00B50F67" w:rsidRDefault="00B50F67" w:rsidP="00942894">
      <w:pPr>
        <w:spacing w:after="0"/>
      </w:pPr>
      <w:proofErr w:type="gramStart"/>
      <w:r>
        <w:t>@</w:t>
      </w:r>
      <w:proofErr w:type="spellStart"/>
      <w:r>
        <w:t>ExpectedDatabase</w:t>
      </w:r>
      <w:proofErr w:type="spellEnd"/>
      <w:r>
        <w:t>(</w:t>
      </w:r>
      <w:proofErr w:type="gramEnd"/>
      <w:r>
        <w:t>“expectedData.xml”)  //the dataset file used to verify results.</w:t>
      </w:r>
      <w:r w:rsidR="00942894">
        <w:t xml:space="preserve"> The @</w:t>
      </w:r>
      <w:proofErr w:type="spellStart"/>
      <w:r w:rsidR="00942894">
        <w:t>ExpectedDatabase</w:t>
      </w:r>
      <w:proofErr w:type="spellEnd"/>
      <w:r w:rsidR="00942894">
        <w:t xml:space="preserve"> annotation supports two different modes: 1. </w:t>
      </w:r>
      <w:proofErr w:type="spellStart"/>
      <w:r w:rsidR="00942894">
        <w:t>DatabaseAssertionMode.DEFAULT</w:t>
      </w:r>
      <w:proofErr w:type="spellEnd"/>
      <w:r w:rsidR="00942894">
        <w:t xml:space="preserve"> (completed compare of the expected and actual dataset) 2.DatabaseAssertionMode.NON_STRICT (ignore tables and columns which are not specified in the expected dataset but exist in the actual datasets. It is useful during integration tests when we care about only the ‘interesting’ data)/ </w:t>
      </w:r>
    </w:p>
    <w:p w:rsidR="00D4412A" w:rsidRDefault="00D4412A" w:rsidP="00942894">
      <w:pPr>
        <w:spacing w:after="0"/>
      </w:pPr>
    </w:p>
    <w:p w:rsidR="00D4412A" w:rsidRDefault="00D4412A" w:rsidP="00942894">
      <w:pPr>
        <w:spacing w:after="0"/>
      </w:pPr>
      <w:r>
        <w:t>@Transactio</w:t>
      </w:r>
      <w:r w:rsidR="00F64AC6">
        <w:t>n</w:t>
      </w:r>
    </w:p>
    <w:p w:rsidR="00F64AC6" w:rsidRDefault="005B4DA4" w:rsidP="00942894">
      <w:pPr>
        <w:spacing w:after="0"/>
      </w:pPr>
      <w:r>
        <w:t xml:space="preserve">When we like to test transaction in the test, we must wire </w:t>
      </w:r>
      <w:proofErr w:type="spellStart"/>
      <w:r>
        <w:t>TransactionalTestExecutionListener</w:t>
      </w:r>
      <w:proofErr w:type="spellEnd"/>
      <w:r>
        <w:t xml:space="preserve"> with spring framework. </w:t>
      </w:r>
    </w:p>
    <w:p w:rsidR="00293E49" w:rsidRDefault="00293E49" w:rsidP="00293E49">
      <w:pPr>
        <w:pStyle w:val="HTMLPreformatted"/>
        <w:shd w:val="clear" w:color="auto" w:fill="F5F5F5"/>
        <w:rPr>
          <w:rStyle w:val="HTMLCode"/>
          <w:color w:val="404040"/>
          <w:sz w:val="18"/>
          <w:szCs w:val="18"/>
          <w:bdr w:val="none" w:sz="0" w:space="0" w:color="auto" w:frame="1"/>
          <w:shd w:val="clear" w:color="auto" w:fill="F5F5F5"/>
        </w:rPr>
      </w:pPr>
      <w:proofErr w:type="gramStart"/>
      <w:r>
        <w:rPr>
          <w:rStyle w:val="HTMLCode"/>
          <w:color w:val="404040"/>
          <w:sz w:val="18"/>
          <w:szCs w:val="18"/>
          <w:bdr w:val="none" w:sz="0" w:space="0" w:color="auto" w:frame="1"/>
          <w:shd w:val="clear" w:color="auto" w:fill="F5F5F5"/>
        </w:rPr>
        <w:t>@</w:t>
      </w:r>
      <w:proofErr w:type="spellStart"/>
      <w:r>
        <w:rPr>
          <w:rStyle w:val="HTMLCode"/>
          <w:color w:val="404040"/>
          <w:sz w:val="18"/>
          <w:szCs w:val="18"/>
          <w:bdr w:val="none" w:sz="0" w:space="0" w:color="auto" w:frame="1"/>
          <w:shd w:val="clear" w:color="auto" w:fill="F5F5F5"/>
        </w:rPr>
        <w:t>RunWith</w:t>
      </w:r>
      <w:proofErr w:type="spellEnd"/>
      <w:r>
        <w:rPr>
          <w:rStyle w:val="HTMLCode"/>
          <w:color w:val="404040"/>
          <w:sz w:val="18"/>
          <w:szCs w:val="18"/>
          <w:bdr w:val="none" w:sz="0" w:space="0" w:color="auto" w:frame="1"/>
          <w:shd w:val="clear" w:color="auto" w:fill="F5F5F5"/>
        </w:rPr>
        <w:t>(</w:t>
      </w:r>
      <w:proofErr w:type="gramEnd"/>
      <w:r>
        <w:rPr>
          <w:rStyle w:val="HTMLCode"/>
          <w:color w:val="404040"/>
          <w:sz w:val="18"/>
          <w:szCs w:val="18"/>
          <w:bdr w:val="none" w:sz="0" w:space="0" w:color="auto" w:frame="1"/>
          <w:shd w:val="clear" w:color="auto" w:fill="F5F5F5"/>
        </w:rPr>
        <w:t>SpringJUnit4ClassRunner.class)</w:t>
      </w:r>
    </w:p>
    <w:p w:rsidR="00293E49" w:rsidRDefault="00293E49" w:rsidP="00293E49">
      <w:pPr>
        <w:pStyle w:val="HTMLPreformatted"/>
        <w:shd w:val="clear" w:color="auto" w:fill="F5F5F5"/>
        <w:rPr>
          <w:rStyle w:val="HTMLCode"/>
          <w:color w:val="404040"/>
          <w:sz w:val="18"/>
          <w:szCs w:val="18"/>
          <w:bdr w:val="none" w:sz="0" w:space="0" w:color="auto" w:frame="1"/>
          <w:shd w:val="clear" w:color="auto" w:fill="F5F5F5"/>
        </w:rPr>
      </w:pPr>
      <w:r>
        <w:rPr>
          <w:rStyle w:val="HTMLCode"/>
          <w:color w:val="404040"/>
          <w:sz w:val="18"/>
          <w:szCs w:val="18"/>
          <w:bdr w:val="none" w:sz="0" w:space="0" w:color="auto" w:frame="1"/>
          <w:shd w:val="clear" w:color="auto" w:fill="F5F5F5"/>
        </w:rPr>
        <w:t>@</w:t>
      </w:r>
      <w:proofErr w:type="spellStart"/>
      <w:r>
        <w:rPr>
          <w:rStyle w:val="HTMLCode"/>
          <w:color w:val="404040"/>
          <w:sz w:val="18"/>
          <w:szCs w:val="18"/>
          <w:bdr w:val="none" w:sz="0" w:space="0" w:color="auto" w:frame="1"/>
          <w:shd w:val="clear" w:color="auto" w:fill="F5F5F5"/>
        </w:rPr>
        <w:t>ContextConfiguration</w:t>
      </w:r>
      <w:proofErr w:type="spellEnd"/>
    </w:p>
    <w:p w:rsidR="00293E49" w:rsidRDefault="00293E49" w:rsidP="00293E49">
      <w:pPr>
        <w:pStyle w:val="HTMLPreformatted"/>
        <w:shd w:val="clear" w:color="auto" w:fill="F5F5F5"/>
        <w:rPr>
          <w:rStyle w:val="HTMLCode"/>
          <w:color w:val="404040"/>
          <w:sz w:val="18"/>
          <w:szCs w:val="18"/>
          <w:bdr w:val="none" w:sz="0" w:space="0" w:color="auto" w:frame="1"/>
          <w:shd w:val="clear" w:color="auto" w:fill="F5F5F5"/>
        </w:rPr>
      </w:pPr>
      <w:r>
        <w:rPr>
          <w:rStyle w:val="HTMLCode"/>
          <w:color w:val="404040"/>
          <w:sz w:val="18"/>
          <w:szCs w:val="18"/>
          <w:bdr w:val="none" w:sz="0" w:space="0" w:color="auto" w:frame="1"/>
          <w:shd w:val="clear" w:color="auto" w:fill="F5F5F5"/>
        </w:rPr>
        <w:t>@Transactional</w:t>
      </w:r>
    </w:p>
    <w:p w:rsidR="00293E49" w:rsidRDefault="00293E49" w:rsidP="00293E49">
      <w:pPr>
        <w:pStyle w:val="HTMLPreformatted"/>
        <w:shd w:val="clear" w:color="auto" w:fill="F5F5F5"/>
        <w:rPr>
          <w:rStyle w:val="HTMLCode"/>
          <w:color w:val="404040"/>
          <w:sz w:val="18"/>
          <w:szCs w:val="18"/>
          <w:bdr w:val="none" w:sz="0" w:space="0" w:color="auto" w:frame="1"/>
          <w:shd w:val="clear" w:color="auto" w:fill="F5F5F5"/>
        </w:rPr>
      </w:pPr>
      <w:proofErr w:type="gramStart"/>
      <w:r>
        <w:rPr>
          <w:rStyle w:val="HTMLCode"/>
          <w:color w:val="404040"/>
          <w:sz w:val="18"/>
          <w:szCs w:val="18"/>
          <w:bdr w:val="none" w:sz="0" w:space="0" w:color="auto" w:frame="1"/>
          <w:shd w:val="clear" w:color="auto" w:fill="F5F5F5"/>
        </w:rPr>
        <w:t>@</w:t>
      </w:r>
      <w:proofErr w:type="spellStart"/>
      <w:r>
        <w:rPr>
          <w:rStyle w:val="HTMLCode"/>
          <w:color w:val="404040"/>
          <w:sz w:val="18"/>
          <w:szCs w:val="18"/>
          <w:bdr w:val="none" w:sz="0" w:space="0" w:color="auto" w:frame="1"/>
          <w:shd w:val="clear" w:color="auto" w:fill="F5F5F5"/>
        </w:rPr>
        <w:t>TestExecutionListeners</w:t>
      </w:r>
      <w:proofErr w:type="spellEnd"/>
      <w:r>
        <w:rPr>
          <w:rStyle w:val="HTMLCode"/>
          <w:color w:val="404040"/>
          <w:sz w:val="18"/>
          <w:szCs w:val="18"/>
          <w:bdr w:val="none" w:sz="0" w:space="0" w:color="auto" w:frame="1"/>
          <w:shd w:val="clear" w:color="auto" w:fill="F5F5F5"/>
        </w:rPr>
        <w:t>(</w:t>
      </w:r>
      <w:proofErr w:type="gramEnd"/>
      <w:r>
        <w:rPr>
          <w:rStyle w:val="HTMLCode"/>
          <w:color w:val="404040"/>
          <w:sz w:val="18"/>
          <w:szCs w:val="18"/>
          <w:bdr w:val="none" w:sz="0" w:space="0" w:color="auto" w:frame="1"/>
          <w:shd w:val="clear" w:color="auto" w:fill="F5F5F5"/>
        </w:rPr>
        <w:t xml:space="preserve">{ </w:t>
      </w:r>
      <w:proofErr w:type="spellStart"/>
      <w:r>
        <w:rPr>
          <w:rStyle w:val="HTMLCode"/>
          <w:color w:val="404040"/>
          <w:sz w:val="18"/>
          <w:szCs w:val="18"/>
          <w:bdr w:val="none" w:sz="0" w:space="0" w:color="auto" w:frame="1"/>
          <w:shd w:val="clear" w:color="auto" w:fill="F5F5F5"/>
        </w:rPr>
        <w:t>DependencyInjectionTestExecutionListener.class</w:t>
      </w:r>
      <w:proofErr w:type="spellEnd"/>
      <w:r>
        <w:rPr>
          <w:rStyle w:val="HTMLCode"/>
          <w:color w:val="404040"/>
          <w:sz w:val="18"/>
          <w:szCs w:val="18"/>
          <w:bdr w:val="none" w:sz="0" w:space="0" w:color="auto" w:frame="1"/>
          <w:shd w:val="clear" w:color="auto" w:fill="F5F5F5"/>
        </w:rPr>
        <w:t>,</w:t>
      </w:r>
    </w:p>
    <w:p w:rsidR="00293E49" w:rsidRDefault="00293E49" w:rsidP="00293E49">
      <w:pPr>
        <w:pStyle w:val="HTMLPreformatted"/>
        <w:shd w:val="clear" w:color="auto" w:fill="F5F5F5"/>
        <w:rPr>
          <w:rStyle w:val="HTMLCode"/>
          <w:color w:val="404040"/>
          <w:sz w:val="18"/>
          <w:szCs w:val="18"/>
          <w:bdr w:val="none" w:sz="0" w:space="0" w:color="auto" w:frame="1"/>
          <w:shd w:val="clear" w:color="auto" w:fill="F5F5F5"/>
        </w:rPr>
      </w:pPr>
      <w:r>
        <w:rPr>
          <w:rStyle w:val="HTMLCode"/>
          <w:color w:val="404040"/>
          <w:sz w:val="18"/>
          <w:szCs w:val="18"/>
          <w:bdr w:val="none" w:sz="0" w:space="0" w:color="auto" w:frame="1"/>
          <w:shd w:val="clear" w:color="auto" w:fill="F5F5F5"/>
        </w:rPr>
        <w:t xml:space="preserve">        </w:t>
      </w:r>
      <w:proofErr w:type="spellStart"/>
      <w:r>
        <w:rPr>
          <w:rStyle w:val="HTMLCode"/>
          <w:color w:val="404040"/>
          <w:sz w:val="18"/>
          <w:szCs w:val="18"/>
          <w:bdr w:val="none" w:sz="0" w:space="0" w:color="auto" w:frame="1"/>
          <w:shd w:val="clear" w:color="auto" w:fill="F5F5F5"/>
        </w:rPr>
        <w:t>DirtiesContextTestExecutionListener.class</w:t>
      </w:r>
      <w:proofErr w:type="spellEnd"/>
      <w:r>
        <w:rPr>
          <w:rStyle w:val="HTMLCode"/>
          <w:color w:val="404040"/>
          <w:sz w:val="18"/>
          <w:szCs w:val="18"/>
          <w:bdr w:val="none" w:sz="0" w:space="0" w:color="auto" w:frame="1"/>
          <w:shd w:val="clear" w:color="auto" w:fill="F5F5F5"/>
        </w:rPr>
        <w:t>,</w:t>
      </w:r>
    </w:p>
    <w:p w:rsidR="00293E49" w:rsidRDefault="00293E49" w:rsidP="00293E49">
      <w:pPr>
        <w:pStyle w:val="HTMLPreformatted"/>
        <w:shd w:val="clear" w:color="auto" w:fill="F5F5F5"/>
        <w:spacing w:line="270" w:lineRule="atLeast"/>
        <w:rPr>
          <w:color w:val="404040"/>
          <w:sz w:val="18"/>
          <w:szCs w:val="18"/>
        </w:rPr>
      </w:pPr>
      <w:r>
        <w:rPr>
          <w:rStyle w:val="HTMLCode"/>
          <w:color w:val="404040"/>
          <w:sz w:val="18"/>
          <w:szCs w:val="18"/>
          <w:bdr w:val="none" w:sz="0" w:space="0" w:color="auto" w:frame="1"/>
          <w:shd w:val="clear" w:color="auto" w:fill="F5F5F5"/>
        </w:rPr>
        <w:t xml:space="preserve">        </w:t>
      </w:r>
      <w:proofErr w:type="spellStart"/>
      <w:proofErr w:type="gramStart"/>
      <w:r w:rsidRPr="00293E49">
        <w:rPr>
          <w:rStyle w:val="HTMLCode"/>
          <w:color w:val="FF0000"/>
          <w:sz w:val="18"/>
          <w:szCs w:val="18"/>
          <w:bdr w:val="none" w:sz="0" w:space="0" w:color="auto" w:frame="1"/>
          <w:shd w:val="clear" w:color="auto" w:fill="F5F5F5"/>
        </w:rPr>
        <w:t>TransactionDbUnitTestExecutionListener.class</w:t>
      </w:r>
      <w:proofErr w:type="spellEnd"/>
      <w:r w:rsidRPr="00293E49">
        <w:rPr>
          <w:rStyle w:val="HTMLCode"/>
          <w:color w:val="FF0000"/>
          <w:sz w:val="18"/>
          <w:szCs w:val="18"/>
          <w:bdr w:val="none" w:sz="0" w:space="0" w:color="auto" w:frame="1"/>
          <w:shd w:val="clear" w:color="auto" w:fill="F5F5F5"/>
        </w:rPr>
        <w:t xml:space="preserve"> </w:t>
      </w:r>
      <w:r>
        <w:rPr>
          <w:rStyle w:val="HTMLCode"/>
          <w:color w:val="404040"/>
          <w:sz w:val="18"/>
          <w:szCs w:val="18"/>
          <w:bdr w:val="none" w:sz="0" w:space="0" w:color="auto" w:frame="1"/>
          <w:shd w:val="clear" w:color="auto" w:fill="F5F5F5"/>
        </w:rPr>
        <w:t>}</w:t>
      </w:r>
      <w:proofErr w:type="gramEnd"/>
      <w:r>
        <w:rPr>
          <w:rStyle w:val="HTMLCode"/>
          <w:color w:val="404040"/>
          <w:sz w:val="18"/>
          <w:szCs w:val="18"/>
          <w:bdr w:val="none" w:sz="0" w:space="0" w:color="auto" w:frame="1"/>
          <w:shd w:val="clear" w:color="auto" w:fill="F5F5F5"/>
        </w:rPr>
        <w:t>)</w:t>
      </w:r>
    </w:p>
    <w:p w:rsidR="00293E49" w:rsidRDefault="008D630A" w:rsidP="00942894">
      <w:pPr>
        <w:spacing w:after="0"/>
      </w:pPr>
      <w:r>
        <w:t xml:space="preserve">Once transaction is wired, </w:t>
      </w:r>
      <w:r w:rsidRPr="008D630A">
        <w:t>Transactions start before</w:t>
      </w:r>
      <w:r>
        <w:rPr>
          <w:rStyle w:val="apple-converted-space"/>
          <w:rFonts w:ascii="Helvetica" w:hAnsi="Helvetica" w:cs="Helvetica"/>
          <w:color w:val="404040"/>
          <w:sz w:val="20"/>
          <w:szCs w:val="20"/>
          <w:shd w:val="clear" w:color="auto" w:fill="FFFFFF"/>
        </w:rPr>
        <w:t> </w:t>
      </w:r>
      <w:r>
        <w:rPr>
          <w:rStyle w:val="HTMLCode"/>
          <w:rFonts w:eastAsiaTheme="minorEastAsia"/>
          <w:sz w:val="18"/>
          <w:szCs w:val="18"/>
          <w:bdr w:val="none" w:sz="0" w:space="0" w:color="auto" w:frame="1"/>
          <w:shd w:val="clear" w:color="auto" w:fill="FEE9CC"/>
        </w:rPr>
        <w:t>@</w:t>
      </w:r>
      <w:proofErr w:type="spellStart"/>
      <w:r>
        <w:rPr>
          <w:rStyle w:val="HTMLCode"/>
          <w:rFonts w:eastAsiaTheme="minorEastAsia"/>
          <w:sz w:val="18"/>
          <w:szCs w:val="18"/>
          <w:bdr w:val="none" w:sz="0" w:space="0" w:color="auto" w:frame="1"/>
          <w:shd w:val="clear" w:color="auto" w:fill="FEE9CC"/>
        </w:rPr>
        <w:t>DatabaseSetup</w:t>
      </w:r>
      <w:proofErr w:type="spellEnd"/>
      <w:r>
        <w:rPr>
          <w:rStyle w:val="apple-converted-space"/>
          <w:rFonts w:ascii="Helvetica" w:hAnsi="Helvetica" w:cs="Helvetica"/>
          <w:color w:val="404040"/>
          <w:sz w:val="20"/>
          <w:szCs w:val="20"/>
          <w:shd w:val="clear" w:color="auto" w:fill="FFFFFF"/>
        </w:rPr>
        <w:t> </w:t>
      </w:r>
      <w:r w:rsidRPr="008D630A">
        <w:t xml:space="preserve">and end </w:t>
      </w:r>
      <w:r>
        <w:t>a</w:t>
      </w:r>
      <w:r w:rsidRPr="008D630A">
        <w:t>fter</w:t>
      </w:r>
      <w:r w:rsidRPr="008D630A">
        <w:t> @</w:t>
      </w:r>
      <w:proofErr w:type="spellStart"/>
      <w:r w:rsidRPr="008D630A">
        <w:t>DatabaseTearDown</w:t>
      </w:r>
      <w:proofErr w:type="spellEnd"/>
      <w:r w:rsidRPr="008D630A">
        <w:t> </w:t>
      </w:r>
      <w:r w:rsidRPr="008D630A">
        <w:t>and</w:t>
      </w:r>
      <w:r w:rsidRPr="008D630A">
        <w:t> @</w:t>
      </w:r>
      <w:proofErr w:type="spellStart"/>
      <w:r w:rsidRPr="008D630A">
        <w:t>ExpectedDatabase</w:t>
      </w:r>
      <w:proofErr w:type="spellEnd"/>
      <w:r w:rsidRPr="008D630A">
        <w:t>.</w:t>
      </w:r>
    </w:p>
    <w:p w:rsidR="00942894" w:rsidRDefault="00942894" w:rsidP="00942894">
      <w:pPr>
        <w:spacing w:after="0"/>
      </w:pPr>
    </w:p>
    <w:p w:rsidR="00CD2D34" w:rsidRDefault="00B03FCC" w:rsidP="00942894">
      <w:pPr>
        <w:spacing w:after="0"/>
      </w:pPr>
      <w:r>
        <w:t>================================================</w:t>
      </w:r>
    </w:p>
    <w:p w:rsidR="00B51D83" w:rsidRDefault="005417C1" w:rsidP="00007A2F">
      <w:r>
        <w:t xml:space="preserve">Advanced </w:t>
      </w:r>
      <w:proofErr w:type="spellStart"/>
      <w:r>
        <w:t>DBUnit</w:t>
      </w:r>
      <w:proofErr w:type="spellEnd"/>
      <w:r>
        <w:t xml:space="preserve"> configuration</w:t>
      </w:r>
      <w:r w:rsidR="00F33D2E">
        <w:t xml:space="preserve"> (OPTIONAL)</w:t>
      </w:r>
    </w:p>
    <w:p w:rsidR="005417C1" w:rsidRDefault="00F670FB" w:rsidP="00007A2F">
      <w:r>
        <w:lastRenderedPageBreak/>
        <w:t xml:space="preserve">Reference: </w:t>
      </w:r>
      <w:hyperlink r:id="rId7" w:history="1">
        <w:r w:rsidRPr="007C5975">
          <w:rPr>
            <w:rStyle w:val="Hyperlink"/>
          </w:rPr>
          <w:t>https://springtestdbunit.github.io/spring-test-dbunit/</w:t>
        </w:r>
      </w:hyperlink>
      <w:r>
        <w:t xml:space="preserve"> </w:t>
      </w:r>
    </w:p>
    <w:p w:rsidR="00F33D2E" w:rsidRPr="00F33D2E" w:rsidRDefault="00F33D2E" w:rsidP="00F33D2E">
      <w:pPr>
        <w:shd w:val="clear" w:color="auto" w:fill="FFFFFF"/>
        <w:spacing w:after="0" w:line="270" w:lineRule="atLeast"/>
        <w:rPr>
          <w:rFonts w:ascii="Helvetica" w:eastAsia="Times New Roman" w:hAnsi="Helvetica" w:cs="Helvetica"/>
          <w:color w:val="404040"/>
          <w:sz w:val="20"/>
          <w:szCs w:val="20"/>
        </w:rPr>
      </w:pPr>
      <w:r w:rsidRPr="00F33D2E">
        <w:rPr>
          <w:rFonts w:ascii="Helvetica" w:eastAsia="Times New Roman" w:hAnsi="Helvetica" w:cs="Helvetica"/>
          <w:color w:val="404040"/>
          <w:sz w:val="20"/>
          <w:szCs w:val="20"/>
        </w:rPr>
        <w:t>The </w:t>
      </w:r>
      <w:r w:rsidRPr="00F33D2E">
        <w:rPr>
          <w:rFonts w:ascii="Courier New" w:eastAsia="Times New Roman" w:hAnsi="Courier New" w:cs="Courier New"/>
          <w:color w:val="404040"/>
          <w:sz w:val="18"/>
          <w:szCs w:val="18"/>
          <w:bdr w:val="none" w:sz="0" w:space="0" w:color="auto" w:frame="1"/>
          <w:shd w:val="clear" w:color="auto" w:fill="FEE9CC"/>
        </w:rPr>
        <w:t>@</w:t>
      </w:r>
      <w:proofErr w:type="spellStart"/>
      <w:r w:rsidRPr="00F33D2E">
        <w:rPr>
          <w:rFonts w:ascii="Courier New" w:eastAsia="Times New Roman" w:hAnsi="Courier New" w:cs="Courier New"/>
          <w:color w:val="404040"/>
          <w:sz w:val="18"/>
          <w:szCs w:val="18"/>
          <w:bdr w:val="none" w:sz="0" w:space="0" w:color="auto" w:frame="1"/>
          <w:shd w:val="clear" w:color="auto" w:fill="FEE9CC"/>
        </w:rPr>
        <w:t>DbUnitConfiguration</w:t>
      </w:r>
      <w:proofErr w:type="spellEnd"/>
      <w:r w:rsidRPr="00F33D2E">
        <w:rPr>
          <w:rFonts w:ascii="Helvetica" w:eastAsia="Times New Roman" w:hAnsi="Helvetica" w:cs="Helvetica"/>
          <w:color w:val="404040"/>
          <w:sz w:val="20"/>
          <w:szCs w:val="20"/>
        </w:rPr>
        <w:t xml:space="preserve"> annotation can be used if you need to configure advanced options for </w:t>
      </w:r>
      <w:proofErr w:type="spellStart"/>
      <w:r w:rsidRPr="00F33D2E">
        <w:rPr>
          <w:rFonts w:ascii="Helvetica" w:eastAsia="Times New Roman" w:hAnsi="Helvetica" w:cs="Helvetica"/>
          <w:color w:val="404040"/>
          <w:sz w:val="20"/>
          <w:szCs w:val="20"/>
        </w:rPr>
        <w:t>DBUnit</w:t>
      </w:r>
      <w:proofErr w:type="spellEnd"/>
      <w:r w:rsidRPr="00F33D2E">
        <w:rPr>
          <w:rFonts w:ascii="Helvetica" w:eastAsia="Times New Roman" w:hAnsi="Helvetica" w:cs="Helvetica"/>
          <w:color w:val="404040"/>
          <w:sz w:val="20"/>
          <w:szCs w:val="20"/>
        </w:rPr>
        <w:t>.</w:t>
      </w:r>
    </w:p>
    <w:p w:rsidR="00F33D2E" w:rsidRPr="00F33D2E" w:rsidRDefault="00F33D2E" w:rsidP="00F33D2E">
      <w:pPr>
        <w:shd w:val="clear" w:color="auto" w:fill="FFFFFF"/>
        <w:spacing w:after="0" w:line="270" w:lineRule="atLeast"/>
        <w:rPr>
          <w:rFonts w:ascii="Helvetica" w:eastAsia="Times New Roman" w:hAnsi="Helvetica" w:cs="Helvetica"/>
          <w:color w:val="404040"/>
          <w:sz w:val="20"/>
          <w:szCs w:val="20"/>
        </w:rPr>
      </w:pPr>
      <w:r w:rsidRPr="00F33D2E">
        <w:rPr>
          <w:rFonts w:ascii="Helvetica" w:eastAsia="Times New Roman" w:hAnsi="Helvetica" w:cs="Helvetica"/>
          <w:color w:val="404040"/>
          <w:sz w:val="20"/>
          <w:szCs w:val="20"/>
        </w:rPr>
        <w:t xml:space="preserve">The </w:t>
      </w:r>
      <w:proofErr w:type="spellStart"/>
      <w:r w:rsidRPr="00F33D2E">
        <w:rPr>
          <w:rFonts w:ascii="Helvetica" w:eastAsia="Times New Roman" w:hAnsi="Helvetica" w:cs="Helvetica"/>
          <w:color w:val="404040"/>
          <w:sz w:val="20"/>
          <w:szCs w:val="20"/>
        </w:rPr>
        <w:t>databaseConnection</w:t>
      </w:r>
      <w:proofErr w:type="spellEnd"/>
      <w:r w:rsidRPr="00F33D2E">
        <w:rPr>
          <w:rFonts w:ascii="Helvetica" w:eastAsia="Times New Roman" w:hAnsi="Helvetica" w:cs="Helvetica"/>
          <w:color w:val="404040"/>
          <w:sz w:val="20"/>
          <w:szCs w:val="20"/>
        </w:rPr>
        <w:t xml:space="preserve"> attribute allows you to specify a specific bean name from the Spring Context that contains the database connection. When not specified the names or can be used. The bean must be either an </w:t>
      </w:r>
      <w:proofErr w:type="spellStart"/>
      <w:r w:rsidRPr="00F33D2E">
        <w:rPr>
          <w:rFonts w:ascii="Courier New" w:eastAsia="Times New Roman" w:hAnsi="Courier New" w:cs="Courier New"/>
          <w:color w:val="404040"/>
          <w:sz w:val="18"/>
          <w:szCs w:val="18"/>
          <w:bdr w:val="none" w:sz="0" w:space="0" w:color="auto" w:frame="1"/>
          <w:shd w:val="clear" w:color="auto" w:fill="FEE9CC"/>
        </w:rPr>
        <w:t>IDatabaseConnection</w:t>
      </w:r>
      <w:proofErr w:type="spellEnd"/>
      <w:r w:rsidRPr="00F33D2E">
        <w:rPr>
          <w:rFonts w:ascii="Helvetica" w:eastAsia="Times New Roman" w:hAnsi="Helvetica" w:cs="Helvetica"/>
          <w:color w:val="404040"/>
          <w:sz w:val="20"/>
          <w:szCs w:val="20"/>
        </w:rPr>
        <w:t xml:space="preserve"> or </w:t>
      </w:r>
      <w:proofErr w:type="spellStart"/>
      <w:r w:rsidRPr="00F33D2E">
        <w:rPr>
          <w:rFonts w:ascii="Helvetica" w:eastAsia="Times New Roman" w:hAnsi="Helvetica" w:cs="Helvetica"/>
          <w:color w:val="404040"/>
          <w:sz w:val="20"/>
          <w:szCs w:val="20"/>
        </w:rPr>
        <w:t>a</w:t>
      </w:r>
      <w:r w:rsidRPr="00F33D2E">
        <w:rPr>
          <w:rFonts w:ascii="Courier New" w:eastAsia="Times New Roman" w:hAnsi="Courier New" w:cs="Courier New"/>
          <w:color w:val="404040"/>
          <w:sz w:val="18"/>
          <w:szCs w:val="18"/>
          <w:bdr w:val="none" w:sz="0" w:space="0" w:color="auto" w:frame="1"/>
          <w:shd w:val="clear" w:color="auto" w:fill="FEE9CC"/>
        </w:rPr>
        <w:t>DataSource</w:t>
      </w:r>
      <w:proofErr w:type="spellEnd"/>
      <w:r w:rsidRPr="00F33D2E">
        <w:rPr>
          <w:rFonts w:ascii="Helvetica" w:eastAsia="Times New Roman" w:hAnsi="Helvetica" w:cs="Helvetica"/>
          <w:color w:val="404040"/>
          <w:sz w:val="20"/>
          <w:szCs w:val="20"/>
        </w:rPr>
        <w:t>.</w:t>
      </w:r>
    </w:p>
    <w:p w:rsidR="00F33D2E" w:rsidRPr="00F33D2E" w:rsidRDefault="00F33D2E" w:rsidP="00F33D2E">
      <w:pPr>
        <w:shd w:val="clear" w:color="auto" w:fill="FFFFFF"/>
        <w:spacing w:after="0" w:line="270" w:lineRule="atLeast"/>
        <w:rPr>
          <w:rFonts w:ascii="Helvetica" w:eastAsia="Times New Roman" w:hAnsi="Helvetica" w:cs="Helvetica"/>
          <w:color w:val="404040"/>
          <w:sz w:val="20"/>
          <w:szCs w:val="20"/>
        </w:rPr>
      </w:pPr>
      <w:r w:rsidRPr="00F33D2E">
        <w:rPr>
          <w:rFonts w:ascii="Helvetica" w:eastAsia="Times New Roman" w:hAnsi="Helvetica" w:cs="Helvetica"/>
          <w:color w:val="404040"/>
          <w:sz w:val="20"/>
          <w:szCs w:val="20"/>
        </w:rPr>
        <w:t>The </w:t>
      </w:r>
      <w:proofErr w:type="spellStart"/>
      <w:r w:rsidRPr="00F33D2E">
        <w:rPr>
          <w:rFonts w:ascii="Courier New" w:eastAsia="Times New Roman" w:hAnsi="Courier New" w:cs="Courier New"/>
          <w:color w:val="404040"/>
          <w:sz w:val="18"/>
          <w:szCs w:val="18"/>
          <w:bdr w:val="none" w:sz="0" w:space="0" w:color="auto" w:frame="1"/>
          <w:shd w:val="clear" w:color="auto" w:fill="FEE9CC"/>
        </w:rPr>
        <w:t>dataSetLoader</w:t>
      </w:r>
      <w:proofErr w:type="spellEnd"/>
      <w:r w:rsidRPr="00F33D2E">
        <w:rPr>
          <w:rFonts w:ascii="Helvetica" w:eastAsia="Times New Roman" w:hAnsi="Helvetica" w:cs="Helvetica"/>
          <w:color w:val="404040"/>
          <w:sz w:val="20"/>
          <w:szCs w:val="20"/>
        </w:rPr>
        <w:t> or </w:t>
      </w:r>
      <w:proofErr w:type="spellStart"/>
      <w:r w:rsidRPr="00F33D2E">
        <w:rPr>
          <w:rFonts w:ascii="Courier New" w:eastAsia="Times New Roman" w:hAnsi="Courier New" w:cs="Courier New"/>
          <w:color w:val="404040"/>
          <w:sz w:val="18"/>
          <w:szCs w:val="18"/>
          <w:bdr w:val="none" w:sz="0" w:space="0" w:color="auto" w:frame="1"/>
          <w:shd w:val="clear" w:color="auto" w:fill="FEE9CC"/>
        </w:rPr>
        <w:t>dataSetLoaderBean</w:t>
      </w:r>
      <w:proofErr w:type="spellEnd"/>
      <w:r w:rsidRPr="00F33D2E">
        <w:rPr>
          <w:rFonts w:ascii="Helvetica" w:eastAsia="Times New Roman" w:hAnsi="Helvetica" w:cs="Helvetica"/>
          <w:color w:val="404040"/>
          <w:sz w:val="20"/>
          <w:szCs w:val="20"/>
        </w:rPr>
        <w:t> attribute allows you to specify a custom loader that will be used when reading datasets (see below). If no specific loader is specified a </w:t>
      </w:r>
      <w:proofErr w:type="spellStart"/>
      <w:r w:rsidRPr="00F33D2E">
        <w:rPr>
          <w:rFonts w:ascii="Courier New" w:eastAsia="Times New Roman" w:hAnsi="Courier New" w:cs="Courier New"/>
          <w:color w:val="404040"/>
          <w:sz w:val="18"/>
          <w:szCs w:val="18"/>
          <w:bdr w:val="none" w:sz="0" w:space="0" w:color="auto" w:frame="1"/>
          <w:shd w:val="clear" w:color="auto" w:fill="FEE9CC"/>
        </w:rPr>
        <w:t>dbUnitDataSetLoader</w:t>
      </w:r>
      <w:proofErr w:type="spellEnd"/>
      <w:r w:rsidRPr="00F33D2E">
        <w:rPr>
          <w:rFonts w:ascii="Helvetica" w:eastAsia="Times New Roman" w:hAnsi="Helvetica" w:cs="Helvetica"/>
          <w:color w:val="404040"/>
          <w:sz w:val="20"/>
          <w:szCs w:val="20"/>
        </w:rPr>
        <w:t xml:space="preserve"> bean will be used from </w:t>
      </w:r>
      <w:proofErr w:type="spellStart"/>
      <w:r w:rsidRPr="00F33D2E">
        <w:rPr>
          <w:rFonts w:ascii="Helvetica" w:eastAsia="Times New Roman" w:hAnsi="Helvetica" w:cs="Helvetica"/>
          <w:color w:val="404040"/>
          <w:sz w:val="20"/>
          <w:szCs w:val="20"/>
        </w:rPr>
        <w:t>the</w:t>
      </w:r>
      <w:r w:rsidRPr="00F33D2E">
        <w:rPr>
          <w:rFonts w:ascii="Courier New" w:eastAsia="Times New Roman" w:hAnsi="Courier New" w:cs="Courier New"/>
          <w:color w:val="404040"/>
          <w:sz w:val="18"/>
          <w:szCs w:val="18"/>
          <w:bdr w:val="none" w:sz="0" w:space="0" w:color="auto" w:frame="1"/>
          <w:shd w:val="clear" w:color="auto" w:fill="FEE9CC"/>
        </w:rPr>
        <w:t>ApplicationContext</w:t>
      </w:r>
      <w:proofErr w:type="spellEnd"/>
      <w:r w:rsidRPr="00F33D2E">
        <w:rPr>
          <w:rFonts w:ascii="Helvetica" w:eastAsia="Times New Roman" w:hAnsi="Helvetica" w:cs="Helvetica"/>
          <w:color w:val="404040"/>
          <w:sz w:val="20"/>
          <w:szCs w:val="20"/>
        </w:rPr>
        <w:t> (or if no such bean exists, the </w:t>
      </w:r>
      <w:proofErr w:type="spellStart"/>
      <w:r w:rsidRPr="00F33D2E">
        <w:rPr>
          <w:rFonts w:ascii="Courier New" w:eastAsia="Times New Roman" w:hAnsi="Courier New" w:cs="Courier New"/>
          <w:color w:val="404040"/>
          <w:sz w:val="18"/>
          <w:szCs w:val="18"/>
          <w:bdr w:val="none" w:sz="0" w:space="0" w:color="auto" w:frame="1"/>
          <w:shd w:val="clear" w:color="auto" w:fill="FEE9CC"/>
        </w:rPr>
        <w:t>FlatXmlDataSetLoader</w:t>
      </w:r>
      <w:proofErr w:type="spellEnd"/>
      <w:r w:rsidRPr="00F33D2E">
        <w:rPr>
          <w:rFonts w:ascii="Helvetica" w:eastAsia="Times New Roman" w:hAnsi="Helvetica" w:cs="Helvetica"/>
          <w:color w:val="404040"/>
          <w:sz w:val="20"/>
          <w:szCs w:val="20"/>
        </w:rPr>
        <w:t> will be used).</w:t>
      </w:r>
    </w:p>
    <w:p w:rsidR="00F33D2E" w:rsidRPr="00F33D2E" w:rsidRDefault="00F33D2E" w:rsidP="00F33D2E">
      <w:pPr>
        <w:shd w:val="clear" w:color="auto" w:fill="FFFFFF"/>
        <w:spacing w:after="0" w:line="270" w:lineRule="atLeast"/>
        <w:rPr>
          <w:rFonts w:ascii="Helvetica" w:eastAsia="Times New Roman" w:hAnsi="Helvetica" w:cs="Helvetica"/>
          <w:color w:val="404040"/>
          <w:sz w:val="20"/>
          <w:szCs w:val="20"/>
        </w:rPr>
      </w:pPr>
      <w:r w:rsidRPr="00F33D2E">
        <w:rPr>
          <w:rFonts w:ascii="Helvetica" w:eastAsia="Times New Roman" w:hAnsi="Helvetica" w:cs="Helvetica"/>
          <w:color w:val="404040"/>
          <w:sz w:val="20"/>
          <w:szCs w:val="20"/>
        </w:rPr>
        <w:t>The </w:t>
      </w:r>
      <w:proofErr w:type="spellStart"/>
      <w:r w:rsidRPr="00F33D2E">
        <w:rPr>
          <w:rFonts w:ascii="Courier New" w:eastAsia="Times New Roman" w:hAnsi="Courier New" w:cs="Courier New"/>
          <w:color w:val="404040"/>
          <w:sz w:val="18"/>
          <w:szCs w:val="18"/>
          <w:bdr w:val="none" w:sz="0" w:space="0" w:color="auto" w:frame="1"/>
          <w:shd w:val="clear" w:color="auto" w:fill="FEE9CC"/>
        </w:rPr>
        <w:t>databaseOperationLookup</w:t>
      </w:r>
      <w:proofErr w:type="spellEnd"/>
      <w:r w:rsidRPr="00F33D2E">
        <w:rPr>
          <w:rFonts w:ascii="Helvetica" w:eastAsia="Times New Roman" w:hAnsi="Helvetica" w:cs="Helvetica"/>
          <w:color w:val="404040"/>
          <w:sz w:val="20"/>
          <w:szCs w:val="20"/>
        </w:rPr>
        <w:t xml:space="preserve"> attribute allows you to specify a custom lookup strategy for </w:t>
      </w:r>
      <w:proofErr w:type="spellStart"/>
      <w:r w:rsidRPr="00F33D2E">
        <w:rPr>
          <w:rFonts w:ascii="Helvetica" w:eastAsia="Times New Roman" w:hAnsi="Helvetica" w:cs="Helvetica"/>
          <w:color w:val="404040"/>
          <w:sz w:val="20"/>
          <w:szCs w:val="20"/>
        </w:rPr>
        <w:t>DBUnit</w:t>
      </w:r>
      <w:proofErr w:type="spellEnd"/>
      <w:r w:rsidRPr="00F33D2E">
        <w:rPr>
          <w:rFonts w:ascii="Helvetica" w:eastAsia="Times New Roman" w:hAnsi="Helvetica" w:cs="Helvetica"/>
          <w:color w:val="404040"/>
          <w:sz w:val="20"/>
          <w:szCs w:val="20"/>
        </w:rPr>
        <w:t xml:space="preserve"> database operations (see below).</w:t>
      </w:r>
    </w:p>
    <w:p w:rsidR="00F33D2E" w:rsidRPr="00F33D2E" w:rsidRDefault="00F33D2E" w:rsidP="00F33D2E">
      <w:pPr>
        <w:shd w:val="clear" w:color="auto" w:fill="FFFFFF"/>
        <w:spacing w:after="270" w:line="540" w:lineRule="atLeast"/>
        <w:outlineLvl w:val="0"/>
        <w:rPr>
          <w:rFonts w:ascii="Helvetica" w:eastAsia="Times New Roman" w:hAnsi="Helvetica" w:cs="Helvetica"/>
          <w:b/>
          <w:bCs/>
          <w:color w:val="404040"/>
          <w:kern w:val="36"/>
          <w:sz w:val="45"/>
          <w:szCs w:val="45"/>
        </w:rPr>
      </w:pPr>
      <w:r w:rsidRPr="00F33D2E">
        <w:rPr>
          <w:rFonts w:ascii="Helvetica" w:eastAsia="Times New Roman" w:hAnsi="Helvetica" w:cs="Helvetica"/>
          <w:b/>
          <w:bCs/>
          <w:color w:val="404040"/>
          <w:kern w:val="36"/>
          <w:sz w:val="45"/>
          <w:szCs w:val="45"/>
        </w:rPr>
        <w:t>Working with multiple connections</w:t>
      </w:r>
    </w:p>
    <w:p w:rsidR="00F33D2E" w:rsidRPr="00F33D2E" w:rsidRDefault="00F33D2E" w:rsidP="00F33D2E">
      <w:pPr>
        <w:shd w:val="clear" w:color="auto" w:fill="FFFFFF"/>
        <w:spacing w:after="0" w:line="270" w:lineRule="atLeast"/>
        <w:rPr>
          <w:rFonts w:ascii="Helvetica" w:eastAsia="Times New Roman" w:hAnsi="Helvetica" w:cs="Helvetica"/>
          <w:color w:val="404040"/>
          <w:sz w:val="20"/>
          <w:szCs w:val="20"/>
        </w:rPr>
      </w:pPr>
      <w:r w:rsidRPr="00F33D2E">
        <w:rPr>
          <w:rFonts w:ascii="Helvetica" w:eastAsia="Times New Roman" w:hAnsi="Helvetica" w:cs="Helvetica"/>
          <w:color w:val="404040"/>
          <w:sz w:val="20"/>
          <w:szCs w:val="20"/>
        </w:rPr>
        <w:t xml:space="preserve">It is possible to configure Spring Test </w:t>
      </w:r>
      <w:proofErr w:type="spellStart"/>
      <w:r w:rsidRPr="00F33D2E">
        <w:rPr>
          <w:rFonts w:ascii="Helvetica" w:eastAsia="Times New Roman" w:hAnsi="Helvetica" w:cs="Helvetica"/>
          <w:color w:val="404040"/>
          <w:sz w:val="20"/>
          <w:szCs w:val="20"/>
        </w:rPr>
        <w:t>DBUnit</w:t>
      </w:r>
      <w:proofErr w:type="spellEnd"/>
      <w:r w:rsidRPr="00F33D2E">
        <w:rPr>
          <w:rFonts w:ascii="Helvetica" w:eastAsia="Times New Roman" w:hAnsi="Helvetica" w:cs="Helvetica"/>
          <w:color w:val="404040"/>
          <w:sz w:val="20"/>
          <w:szCs w:val="20"/>
        </w:rPr>
        <w:t xml:space="preserve"> to work with multiple connections within the same test. First declare </w:t>
      </w:r>
      <w:proofErr w:type="spellStart"/>
      <w:r w:rsidRPr="00F33D2E">
        <w:rPr>
          <w:rFonts w:ascii="Helvetica" w:eastAsia="Times New Roman" w:hAnsi="Helvetica" w:cs="Helvetica"/>
          <w:color w:val="404040"/>
          <w:sz w:val="20"/>
          <w:szCs w:val="20"/>
        </w:rPr>
        <w:t>multiple</w:t>
      </w:r>
      <w:r w:rsidRPr="00F33D2E">
        <w:rPr>
          <w:rFonts w:ascii="Courier New" w:eastAsia="Times New Roman" w:hAnsi="Courier New" w:cs="Courier New"/>
          <w:color w:val="404040"/>
          <w:sz w:val="18"/>
          <w:szCs w:val="18"/>
          <w:bdr w:val="none" w:sz="0" w:space="0" w:color="auto" w:frame="1"/>
          <w:shd w:val="clear" w:color="auto" w:fill="FEE9CC"/>
        </w:rPr>
        <w:t>DataSource</w:t>
      </w:r>
      <w:proofErr w:type="spellEnd"/>
      <w:r w:rsidRPr="00F33D2E">
        <w:rPr>
          <w:rFonts w:ascii="Helvetica" w:eastAsia="Times New Roman" w:hAnsi="Helvetica" w:cs="Helvetica"/>
          <w:color w:val="404040"/>
          <w:sz w:val="20"/>
          <w:szCs w:val="20"/>
        </w:rPr>
        <w:t> or </w:t>
      </w:r>
      <w:proofErr w:type="spellStart"/>
      <w:r w:rsidRPr="00F33D2E">
        <w:rPr>
          <w:rFonts w:ascii="Courier New" w:eastAsia="Times New Roman" w:hAnsi="Courier New" w:cs="Courier New"/>
          <w:color w:val="404040"/>
          <w:sz w:val="18"/>
          <w:szCs w:val="18"/>
          <w:bdr w:val="none" w:sz="0" w:space="0" w:color="auto" w:frame="1"/>
          <w:shd w:val="clear" w:color="auto" w:fill="FEE9CC"/>
        </w:rPr>
        <w:t>IDatabaseConnection</w:t>
      </w:r>
      <w:proofErr w:type="spellEnd"/>
      <w:r w:rsidRPr="00F33D2E">
        <w:rPr>
          <w:rFonts w:ascii="Helvetica" w:eastAsia="Times New Roman" w:hAnsi="Helvetica" w:cs="Helvetica"/>
          <w:color w:val="404040"/>
          <w:sz w:val="20"/>
          <w:szCs w:val="20"/>
        </w:rPr>
        <w:t> beans in your application context. For example, here is XML configuration for two in-memory databases:</w:t>
      </w:r>
    </w:p>
    <w:p w:rsidR="00F33D2E" w:rsidRPr="00F33D2E" w:rsidRDefault="00F33D2E" w:rsidP="00F33D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bdr w:val="none" w:sz="0" w:space="0" w:color="auto" w:frame="1"/>
          <w:shd w:val="clear" w:color="auto" w:fill="F5F5F5"/>
        </w:rPr>
      </w:pPr>
      <w:r w:rsidRPr="00F33D2E">
        <w:rPr>
          <w:rFonts w:ascii="Courier New" w:eastAsia="Times New Roman" w:hAnsi="Courier New" w:cs="Courier New"/>
          <w:color w:val="404040"/>
          <w:sz w:val="18"/>
          <w:szCs w:val="18"/>
          <w:bdr w:val="none" w:sz="0" w:space="0" w:color="auto" w:frame="1"/>
          <w:shd w:val="clear" w:color="auto" w:fill="F5F5F5"/>
        </w:rPr>
        <w:t>&lt;bean id="</w:t>
      </w:r>
      <w:proofErr w:type="spellStart"/>
      <w:r w:rsidRPr="00F33D2E">
        <w:rPr>
          <w:rFonts w:ascii="Courier New" w:eastAsia="Times New Roman" w:hAnsi="Courier New" w:cs="Courier New"/>
          <w:color w:val="404040"/>
          <w:sz w:val="18"/>
          <w:szCs w:val="18"/>
          <w:bdr w:val="none" w:sz="0" w:space="0" w:color="auto" w:frame="1"/>
          <w:shd w:val="clear" w:color="auto" w:fill="F5F5F5"/>
        </w:rPr>
        <w:t>dataSource</w:t>
      </w:r>
      <w:proofErr w:type="spellEnd"/>
      <w:r w:rsidRPr="00F33D2E">
        <w:rPr>
          <w:rFonts w:ascii="Courier New" w:eastAsia="Times New Roman" w:hAnsi="Courier New" w:cs="Courier New"/>
          <w:color w:val="404040"/>
          <w:sz w:val="18"/>
          <w:szCs w:val="18"/>
          <w:bdr w:val="none" w:sz="0" w:space="0" w:color="auto" w:frame="1"/>
          <w:shd w:val="clear" w:color="auto" w:fill="F5F5F5"/>
        </w:rPr>
        <w:t>" class="org.springframework.jdbc.datasource.DriverManagerDataSource"&gt;</w:t>
      </w:r>
    </w:p>
    <w:p w:rsidR="00F33D2E" w:rsidRPr="00F33D2E" w:rsidRDefault="00F33D2E" w:rsidP="00F33D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bdr w:val="none" w:sz="0" w:space="0" w:color="auto" w:frame="1"/>
          <w:shd w:val="clear" w:color="auto" w:fill="F5F5F5"/>
        </w:rPr>
      </w:pPr>
      <w:r w:rsidRPr="00F33D2E">
        <w:rPr>
          <w:rFonts w:ascii="Courier New" w:eastAsia="Times New Roman" w:hAnsi="Courier New" w:cs="Courier New"/>
          <w:color w:val="404040"/>
          <w:sz w:val="18"/>
          <w:szCs w:val="18"/>
          <w:bdr w:val="none" w:sz="0" w:space="0" w:color="auto" w:frame="1"/>
          <w:shd w:val="clear" w:color="auto" w:fill="F5F5F5"/>
        </w:rPr>
        <w:t xml:space="preserve">    &lt;property name="</w:t>
      </w:r>
      <w:proofErr w:type="spellStart"/>
      <w:r w:rsidRPr="00F33D2E">
        <w:rPr>
          <w:rFonts w:ascii="Courier New" w:eastAsia="Times New Roman" w:hAnsi="Courier New" w:cs="Courier New"/>
          <w:color w:val="404040"/>
          <w:sz w:val="18"/>
          <w:szCs w:val="18"/>
          <w:bdr w:val="none" w:sz="0" w:space="0" w:color="auto" w:frame="1"/>
          <w:shd w:val="clear" w:color="auto" w:fill="F5F5F5"/>
        </w:rPr>
        <w:t>driverClassName</w:t>
      </w:r>
      <w:proofErr w:type="spellEnd"/>
      <w:r w:rsidRPr="00F33D2E">
        <w:rPr>
          <w:rFonts w:ascii="Courier New" w:eastAsia="Times New Roman" w:hAnsi="Courier New" w:cs="Courier New"/>
          <w:color w:val="404040"/>
          <w:sz w:val="18"/>
          <w:szCs w:val="18"/>
          <w:bdr w:val="none" w:sz="0" w:space="0" w:color="auto" w:frame="1"/>
          <w:shd w:val="clear" w:color="auto" w:fill="F5F5F5"/>
        </w:rPr>
        <w:t>" value="</w:t>
      </w:r>
      <w:proofErr w:type="spellStart"/>
      <w:r w:rsidRPr="00F33D2E">
        <w:rPr>
          <w:rFonts w:ascii="Courier New" w:eastAsia="Times New Roman" w:hAnsi="Courier New" w:cs="Courier New"/>
          <w:color w:val="404040"/>
          <w:sz w:val="18"/>
          <w:szCs w:val="18"/>
          <w:bdr w:val="none" w:sz="0" w:space="0" w:color="auto" w:frame="1"/>
          <w:shd w:val="clear" w:color="auto" w:fill="F5F5F5"/>
        </w:rPr>
        <w:t>org.hsqldb.jdbcDriver</w:t>
      </w:r>
      <w:proofErr w:type="spellEnd"/>
      <w:r w:rsidRPr="00F33D2E">
        <w:rPr>
          <w:rFonts w:ascii="Courier New" w:eastAsia="Times New Roman" w:hAnsi="Courier New" w:cs="Courier New"/>
          <w:color w:val="404040"/>
          <w:sz w:val="18"/>
          <w:szCs w:val="18"/>
          <w:bdr w:val="none" w:sz="0" w:space="0" w:color="auto" w:frame="1"/>
          <w:shd w:val="clear" w:color="auto" w:fill="F5F5F5"/>
        </w:rPr>
        <w:t>" /&gt;</w:t>
      </w:r>
    </w:p>
    <w:p w:rsidR="00F33D2E" w:rsidRPr="00F33D2E" w:rsidRDefault="00F33D2E" w:rsidP="00F33D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bdr w:val="none" w:sz="0" w:space="0" w:color="auto" w:frame="1"/>
          <w:shd w:val="clear" w:color="auto" w:fill="F5F5F5"/>
        </w:rPr>
      </w:pPr>
      <w:r w:rsidRPr="00F33D2E">
        <w:rPr>
          <w:rFonts w:ascii="Courier New" w:eastAsia="Times New Roman" w:hAnsi="Courier New" w:cs="Courier New"/>
          <w:color w:val="404040"/>
          <w:sz w:val="18"/>
          <w:szCs w:val="18"/>
          <w:bdr w:val="none" w:sz="0" w:space="0" w:color="auto" w:frame="1"/>
          <w:shd w:val="clear" w:color="auto" w:fill="F5F5F5"/>
        </w:rPr>
        <w:t xml:space="preserve">    &lt;property name="</w:t>
      </w:r>
      <w:proofErr w:type="spellStart"/>
      <w:r w:rsidRPr="00F33D2E">
        <w:rPr>
          <w:rFonts w:ascii="Courier New" w:eastAsia="Times New Roman" w:hAnsi="Courier New" w:cs="Courier New"/>
          <w:color w:val="404040"/>
          <w:sz w:val="18"/>
          <w:szCs w:val="18"/>
          <w:bdr w:val="none" w:sz="0" w:space="0" w:color="auto" w:frame="1"/>
          <w:shd w:val="clear" w:color="auto" w:fill="F5F5F5"/>
        </w:rPr>
        <w:t>url</w:t>
      </w:r>
      <w:proofErr w:type="spellEnd"/>
      <w:r w:rsidRPr="00F33D2E">
        <w:rPr>
          <w:rFonts w:ascii="Courier New" w:eastAsia="Times New Roman" w:hAnsi="Courier New" w:cs="Courier New"/>
          <w:color w:val="404040"/>
          <w:sz w:val="18"/>
          <w:szCs w:val="18"/>
          <w:bdr w:val="none" w:sz="0" w:space="0" w:color="auto" w:frame="1"/>
          <w:shd w:val="clear" w:color="auto" w:fill="F5F5F5"/>
        </w:rPr>
        <w:t>" value="</w:t>
      </w:r>
      <w:proofErr w:type="spellStart"/>
      <w:r w:rsidRPr="00F33D2E">
        <w:rPr>
          <w:rFonts w:ascii="Courier New" w:eastAsia="Times New Roman" w:hAnsi="Courier New" w:cs="Courier New"/>
          <w:color w:val="404040"/>
          <w:sz w:val="18"/>
          <w:szCs w:val="18"/>
          <w:bdr w:val="none" w:sz="0" w:space="0" w:color="auto" w:frame="1"/>
          <w:shd w:val="clear" w:color="auto" w:fill="F5F5F5"/>
        </w:rPr>
        <w:t>jdbc</w:t>
      </w:r>
      <w:proofErr w:type="gramStart"/>
      <w:r w:rsidRPr="00F33D2E">
        <w:rPr>
          <w:rFonts w:ascii="Courier New" w:eastAsia="Times New Roman" w:hAnsi="Courier New" w:cs="Courier New"/>
          <w:color w:val="404040"/>
          <w:sz w:val="18"/>
          <w:szCs w:val="18"/>
          <w:bdr w:val="none" w:sz="0" w:space="0" w:color="auto" w:frame="1"/>
          <w:shd w:val="clear" w:color="auto" w:fill="F5F5F5"/>
        </w:rPr>
        <w:t>:hsqldb:mem:paging</w:t>
      </w:r>
      <w:proofErr w:type="spellEnd"/>
      <w:proofErr w:type="gramEnd"/>
      <w:r w:rsidRPr="00F33D2E">
        <w:rPr>
          <w:rFonts w:ascii="Courier New" w:eastAsia="Times New Roman" w:hAnsi="Courier New" w:cs="Courier New"/>
          <w:color w:val="404040"/>
          <w:sz w:val="18"/>
          <w:szCs w:val="18"/>
          <w:bdr w:val="none" w:sz="0" w:space="0" w:color="auto" w:frame="1"/>
          <w:shd w:val="clear" w:color="auto" w:fill="F5F5F5"/>
        </w:rPr>
        <w:t>" /&gt;</w:t>
      </w:r>
    </w:p>
    <w:p w:rsidR="00F33D2E" w:rsidRPr="00F33D2E" w:rsidRDefault="00F33D2E" w:rsidP="00F33D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bdr w:val="none" w:sz="0" w:space="0" w:color="auto" w:frame="1"/>
          <w:shd w:val="clear" w:color="auto" w:fill="F5F5F5"/>
        </w:rPr>
      </w:pPr>
      <w:r w:rsidRPr="00F33D2E">
        <w:rPr>
          <w:rFonts w:ascii="Courier New" w:eastAsia="Times New Roman" w:hAnsi="Courier New" w:cs="Courier New"/>
          <w:color w:val="404040"/>
          <w:sz w:val="18"/>
          <w:szCs w:val="18"/>
          <w:bdr w:val="none" w:sz="0" w:space="0" w:color="auto" w:frame="1"/>
          <w:shd w:val="clear" w:color="auto" w:fill="F5F5F5"/>
        </w:rPr>
        <w:t xml:space="preserve">    &lt;property name="username" value="</w:t>
      </w:r>
      <w:proofErr w:type="spellStart"/>
      <w:r w:rsidRPr="00F33D2E">
        <w:rPr>
          <w:rFonts w:ascii="Courier New" w:eastAsia="Times New Roman" w:hAnsi="Courier New" w:cs="Courier New"/>
          <w:color w:val="404040"/>
          <w:sz w:val="18"/>
          <w:szCs w:val="18"/>
          <w:bdr w:val="none" w:sz="0" w:space="0" w:color="auto" w:frame="1"/>
          <w:shd w:val="clear" w:color="auto" w:fill="F5F5F5"/>
        </w:rPr>
        <w:t>sa</w:t>
      </w:r>
      <w:proofErr w:type="spellEnd"/>
      <w:r w:rsidRPr="00F33D2E">
        <w:rPr>
          <w:rFonts w:ascii="Courier New" w:eastAsia="Times New Roman" w:hAnsi="Courier New" w:cs="Courier New"/>
          <w:color w:val="404040"/>
          <w:sz w:val="18"/>
          <w:szCs w:val="18"/>
          <w:bdr w:val="none" w:sz="0" w:space="0" w:color="auto" w:frame="1"/>
          <w:shd w:val="clear" w:color="auto" w:fill="F5F5F5"/>
        </w:rPr>
        <w:t>" /&gt;</w:t>
      </w:r>
    </w:p>
    <w:p w:rsidR="00F33D2E" w:rsidRPr="00F33D2E" w:rsidRDefault="00F33D2E" w:rsidP="00F33D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bdr w:val="none" w:sz="0" w:space="0" w:color="auto" w:frame="1"/>
          <w:shd w:val="clear" w:color="auto" w:fill="F5F5F5"/>
        </w:rPr>
      </w:pPr>
      <w:r w:rsidRPr="00F33D2E">
        <w:rPr>
          <w:rFonts w:ascii="Courier New" w:eastAsia="Times New Roman" w:hAnsi="Courier New" w:cs="Courier New"/>
          <w:color w:val="404040"/>
          <w:sz w:val="18"/>
          <w:szCs w:val="18"/>
          <w:bdr w:val="none" w:sz="0" w:space="0" w:color="auto" w:frame="1"/>
          <w:shd w:val="clear" w:color="auto" w:fill="F5F5F5"/>
        </w:rPr>
        <w:t xml:space="preserve">    &lt;property name="password" value="" /&gt;</w:t>
      </w:r>
    </w:p>
    <w:p w:rsidR="00F33D2E" w:rsidRPr="00F33D2E" w:rsidRDefault="00F33D2E" w:rsidP="00F33D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bdr w:val="none" w:sz="0" w:space="0" w:color="auto" w:frame="1"/>
          <w:shd w:val="clear" w:color="auto" w:fill="F5F5F5"/>
        </w:rPr>
      </w:pPr>
      <w:r w:rsidRPr="00F33D2E">
        <w:rPr>
          <w:rFonts w:ascii="Courier New" w:eastAsia="Times New Roman" w:hAnsi="Courier New" w:cs="Courier New"/>
          <w:color w:val="404040"/>
          <w:sz w:val="18"/>
          <w:szCs w:val="18"/>
          <w:bdr w:val="none" w:sz="0" w:space="0" w:color="auto" w:frame="1"/>
          <w:shd w:val="clear" w:color="auto" w:fill="F5F5F5"/>
        </w:rPr>
        <w:t>&lt;/bean&gt;</w:t>
      </w:r>
    </w:p>
    <w:p w:rsidR="00F33D2E" w:rsidRPr="00F33D2E" w:rsidRDefault="00F33D2E" w:rsidP="00F33D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bdr w:val="none" w:sz="0" w:space="0" w:color="auto" w:frame="1"/>
          <w:shd w:val="clear" w:color="auto" w:fill="F5F5F5"/>
        </w:rPr>
      </w:pPr>
      <w:r w:rsidRPr="00F33D2E">
        <w:rPr>
          <w:rFonts w:ascii="Courier New" w:eastAsia="Times New Roman" w:hAnsi="Courier New" w:cs="Courier New"/>
          <w:color w:val="404040"/>
          <w:sz w:val="18"/>
          <w:szCs w:val="18"/>
          <w:bdr w:val="none" w:sz="0" w:space="0" w:color="auto" w:frame="1"/>
          <w:shd w:val="clear" w:color="auto" w:fill="F5F5F5"/>
        </w:rPr>
        <w:t>&lt;bean id="</w:t>
      </w:r>
      <w:proofErr w:type="spellStart"/>
      <w:r w:rsidRPr="00F33D2E">
        <w:rPr>
          <w:rFonts w:ascii="Courier New" w:eastAsia="Times New Roman" w:hAnsi="Courier New" w:cs="Courier New"/>
          <w:color w:val="404040"/>
          <w:sz w:val="18"/>
          <w:szCs w:val="18"/>
          <w:bdr w:val="none" w:sz="0" w:space="0" w:color="auto" w:frame="1"/>
          <w:shd w:val="clear" w:color="auto" w:fill="F5F5F5"/>
        </w:rPr>
        <w:t>customerDataSource</w:t>
      </w:r>
      <w:proofErr w:type="spellEnd"/>
      <w:r w:rsidRPr="00F33D2E">
        <w:rPr>
          <w:rFonts w:ascii="Courier New" w:eastAsia="Times New Roman" w:hAnsi="Courier New" w:cs="Courier New"/>
          <w:color w:val="404040"/>
          <w:sz w:val="18"/>
          <w:szCs w:val="18"/>
          <w:bdr w:val="none" w:sz="0" w:space="0" w:color="auto" w:frame="1"/>
          <w:shd w:val="clear" w:color="auto" w:fill="F5F5F5"/>
        </w:rPr>
        <w:t>" class="org.springframework.jdbc.datasource.DriverManagerDataSource"&gt;</w:t>
      </w:r>
    </w:p>
    <w:p w:rsidR="00F33D2E" w:rsidRPr="00F33D2E" w:rsidRDefault="00F33D2E" w:rsidP="00F33D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bdr w:val="none" w:sz="0" w:space="0" w:color="auto" w:frame="1"/>
          <w:shd w:val="clear" w:color="auto" w:fill="F5F5F5"/>
        </w:rPr>
      </w:pPr>
      <w:r w:rsidRPr="00F33D2E">
        <w:rPr>
          <w:rFonts w:ascii="Courier New" w:eastAsia="Times New Roman" w:hAnsi="Courier New" w:cs="Courier New"/>
          <w:color w:val="404040"/>
          <w:sz w:val="18"/>
          <w:szCs w:val="18"/>
          <w:bdr w:val="none" w:sz="0" w:space="0" w:color="auto" w:frame="1"/>
          <w:shd w:val="clear" w:color="auto" w:fill="F5F5F5"/>
        </w:rPr>
        <w:t xml:space="preserve">    &lt;property name="</w:t>
      </w:r>
      <w:proofErr w:type="spellStart"/>
      <w:r w:rsidRPr="00F33D2E">
        <w:rPr>
          <w:rFonts w:ascii="Courier New" w:eastAsia="Times New Roman" w:hAnsi="Courier New" w:cs="Courier New"/>
          <w:color w:val="404040"/>
          <w:sz w:val="18"/>
          <w:szCs w:val="18"/>
          <w:bdr w:val="none" w:sz="0" w:space="0" w:color="auto" w:frame="1"/>
          <w:shd w:val="clear" w:color="auto" w:fill="F5F5F5"/>
        </w:rPr>
        <w:t>driverClassName</w:t>
      </w:r>
      <w:proofErr w:type="spellEnd"/>
      <w:r w:rsidRPr="00F33D2E">
        <w:rPr>
          <w:rFonts w:ascii="Courier New" w:eastAsia="Times New Roman" w:hAnsi="Courier New" w:cs="Courier New"/>
          <w:color w:val="404040"/>
          <w:sz w:val="18"/>
          <w:szCs w:val="18"/>
          <w:bdr w:val="none" w:sz="0" w:space="0" w:color="auto" w:frame="1"/>
          <w:shd w:val="clear" w:color="auto" w:fill="F5F5F5"/>
        </w:rPr>
        <w:t>" value="</w:t>
      </w:r>
      <w:proofErr w:type="spellStart"/>
      <w:r w:rsidRPr="00F33D2E">
        <w:rPr>
          <w:rFonts w:ascii="Courier New" w:eastAsia="Times New Roman" w:hAnsi="Courier New" w:cs="Courier New"/>
          <w:color w:val="404040"/>
          <w:sz w:val="18"/>
          <w:szCs w:val="18"/>
          <w:bdr w:val="none" w:sz="0" w:space="0" w:color="auto" w:frame="1"/>
          <w:shd w:val="clear" w:color="auto" w:fill="F5F5F5"/>
        </w:rPr>
        <w:t>org.hsqldb.jdbcDriver</w:t>
      </w:r>
      <w:proofErr w:type="spellEnd"/>
      <w:r w:rsidRPr="00F33D2E">
        <w:rPr>
          <w:rFonts w:ascii="Courier New" w:eastAsia="Times New Roman" w:hAnsi="Courier New" w:cs="Courier New"/>
          <w:color w:val="404040"/>
          <w:sz w:val="18"/>
          <w:szCs w:val="18"/>
          <w:bdr w:val="none" w:sz="0" w:space="0" w:color="auto" w:frame="1"/>
          <w:shd w:val="clear" w:color="auto" w:fill="F5F5F5"/>
        </w:rPr>
        <w:t>" /&gt;</w:t>
      </w:r>
    </w:p>
    <w:p w:rsidR="00F33D2E" w:rsidRPr="00F33D2E" w:rsidRDefault="00F33D2E" w:rsidP="00F33D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bdr w:val="none" w:sz="0" w:space="0" w:color="auto" w:frame="1"/>
          <w:shd w:val="clear" w:color="auto" w:fill="F5F5F5"/>
        </w:rPr>
      </w:pPr>
      <w:r w:rsidRPr="00F33D2E">
        <w:rPr>
          <w:rFonts w:ascii="Courier New" w:eastAsia="Times New Roman" w:hAnsi="Courier New" w:cs="Courier New"/>
          <w:color w:val="404040"/>
          <w:sz w:val="18"/>
          <w:szCs w:val="18"/>
          <w:bdr w:val="none" w:sz="0" w:space="0" w:color="auto" w:frame="1"/>
          <w:shd w:val="clear" w:color="auto" w:fill="F5F5F5"/>
        </w:rPr>
        <w:t xml:space="preserve">    &lt;property name="</w:t>
      </w:r>
      <w:proofErr w:type="spellStart"/>
      <w:r w:rsidRPr="00F33D2E">
        <w:rPr>
          <w:rFonts w:ascii="Courier New" w:eastAsia="Times New Roman" w:hAnsi="Courier New" w:cs="Courier New"/>
          <w:color w:val="404040"/>
          <w:sz w:val="18"/>
          <w:szCs w:val="18"/>
          <w:bdr w:val="none" w:sz="0" w:space="0" w:color="auto" w:frame="1"/>
          <w:shd w:val="clear" w:color="auto" w:fill="F5F5F5"/>
        </w:rPr>
        <w:t>url</w:t>
      </w:r>
      <w:proofErr w:type="spellEnd"/>
      <w:r w:rsidRPr="00F33D2E">
        <w:rPr>
          <w:rFonts w:ascii="Courier New" w:eastAsia="Times New Roman" w:hAnsi="Courier New" w:cs="Courier New"/>
          <w:color w:val="404040"/>
          <w:sz w:val="18"/>
          <w:szCs w:val="18"/>
          <w:bdr w:val="none" w:sz="0" w:space="0" w:color="auto" w:frame="1"/>
          <w:shd w:val="clear" w:color="auto" w:fill="F5F5F5"/>
        </w:rPr>
        <w:t>" value="</w:t>
      </w:r>
      <w:proofErr w:type="spellStart"/>
      <w:r w:rsidRPr="00F33D2E">
        <w:rPr>
          <w:rFonts w:ascii="Courier New" w:eastAsia="Times New Roman" w:hAnsi="Courier New" w:cs="Courier New"/>
          <w:color w:val="404040"/>
          <w:sz w:val="18"/>
          <w:szCs w:val="18"/>
          <w:bdr w:val="none" w:sz="0" w:space="0" w:color="auto" w:frame="1"/>
          <w:shd w:val="clear" w:color="auto" w:fill="F5F5F5"/>
        </w:rPr>
        <w:t>jdbc</w:t>
      </w:r>
      <w:proofErr w:type="gramStart"/>
      <w:r w:rsidRPr="00F33D2E">
        <w:rPr>
          <w:rFonts w:ascii="Courier New" w:eastAsia="Times New Roman" w:hAnsi="Courier New" w:cs="Courier New"/>
          <w:color w:val="404040"/>
          <w:sz w:val="18"/>
          <w:szCs w:val="18"/>
          <w:bdr w:val="none" w:sz="0" w:space="0" w:color="auto" w:frame="1"/>
          <w:shd w:val="clear" w:color="auto" w:fill="F5F5F5"/>
        </w:rPr>
        <w:t>:hsqldb:mem:customers</w:t>
      </w:r>
      <w:proofErr w:type="spellEnd"/>
      <w:proofErr w:type="gramEnd"/>
      <w:r w:rsidRPr="00F33D2E">
        <w:rPr>
          <w:rFonts w:ascii="Courier New" w:eastAsia="Times New Roman" w:hAnsi="Courier New" w:cs="Courier New"/>
          <w:color w:val="404040"/>
          <w:sz w:val="18"/>
          <w:szCs w:val="18"/>
          <w:bdr w:val="none" w:sz="0" w:space="0" w:color="auto" w:frame="1"/>
          <w:shd w:val="clear" w:color="auto" w:fill="F5F5F5"/>
        </w:rPr>
        <w:t>" /&gt;</w:t>
      </w:r>
    </w:p>
    <w:p w:rsidR="00F33D2E" w:rsidRPr="00F33D2E" w:rsidRDefault="00F33D2E" w:rsidP="00F33D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bdr w:val="none" w:sz="0" w:space="0" w:color="auto" w:frame="1"/>
          <w:shd w:val="clear" w:color="auto" w:fill="F5F5F5"/>
        </w:rPr>
      </w:pPr>
      <w:r w:rsidRPr="00F33D2E">
        <w:rPr>
          <w:rFonts w:ascii="Courier New" w:eastAsia="Times New Roman" w:hAnsi="Courier New" w:cs="Courier New"/>
          <w:color w:val="404040"/>
          <w:sz w:val="18"/>
          <w:szCs w:val="18"/>
          <w:bdr w:val="none" w:sz="0" w:space="0" w:color="auto" w:frame="1"/>
          <w:shd w:val="clear" w:color="auto" w:fill="F5F5F5"/>
        </w:rPr>
        <w:t xml:space="preserve">    &lt;property name="username" value="</w:t>
      </w:r>
      <w:proofErr w:type="spellStart"/>
      <w:r w:rsidRPr="00F33D2E">
        <w:rPr>
          <w:rFonts w:ascii="Courier New" w:eastAsia="Times New Roman" w:hAnsi="Courier New" w:cs="Courier New"/>
          <w:color w:val="404040"/>
          <w:sz w:val="18"/>
          <w:szCs w:val="18"/>
          <w:bdr w:val="none" w:sz="0" w:space="0" w:color="auto" w:frame="1"/>
          <w:shd w:val="clear" w:color="auto" w:fill="F5F5F5"/>
        </w:rPr>
        <w:t>sa</w:t>
      </w:r>
      <w:proofErr w:type="spellEnd"/>
      <w:r w:rsidRPr="00F33D2E">
        <w:rPr>
          <w:rFonts w:ascii="Courier New" w:eastAsia="Times New Roman" w:hAnsi="Courier New" w:cs="Courier New"/>
          <w:color w:val="404040"/>
          <w:sz w:val="18"/>
          <w:szCs w:val="18"/>
          <w:bdr w:val="none" w:sz="0" w:space="0" w:color="auto" w:frame="1"/>
          <w:shd w:val="clear" w:color="auto" w:fill="F5F5F5"/>
        </w:rPr>
        <w:t>" /&gt;</w:t>
      </w:r>
    </w:p>
    <w:p w:rsidR="00F33D2E" w:rsidRPr="00F33D2E" w:rsidRDefault="00F33D2E" w:rsidP="00F33D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bdr w:val="none" w:sz="0" w:space="0" w:color="auto" w:frame="1"/>
          <w:shd w:val="clear" w:color="auto" w:fill="F5F5F5"/>
        </w:rPr>
      </w:pPr>
      <w:r w:rsidRPr="00F33D2E">
        <w:rPr>
          <w:rFonts w:ascii="Courier New" w:eastAsia="Times New Roman" w:hAnsi="Courier New" w:cs="Courier New"/>
          <w:color w:val="404040"/>
          <w:sz w:val="18"/>
          <w:szCs w:val="18"/>
          <w:bdr w:val="none" w:sz="0" w:space="0" w:color="auto" w:frame="1"/>
          <w:shd w:val="clear" w:color="auto" w:fill="F5F5F5"/>
        </w:rPr>
        <w:t xml:space="preserve">    &lt;property name="password" value="" /&gt;</w:t>
      </w:r>
    </w:p>
    <w:p w:rsidR="00F33D2E" w:rsidRPr="00F33D2E" w:rsidRDefault="00F33D2E" w:rsidP="00F33D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bdr w:val="none" w:sz="0" w:space="0" w:color="auto" w:frame="1"/>
          <w:shd w:val="clear" w:color="auto" w:fill="F5F5F5"/>
        </w:rPr>
      </w:pPr>
      <w:r w:rsidRPr="00F33D2E">
        <w:rPr>
          <w:rFonts w:ascii="Courier New" w:eastAsia="Times New Roman" w:hAnsi="Courier New" w:cs="Courier New"/>
          <w:color w:val="404040"/>
          <w:sz w:val="18"/>
          <w:szCs w:val="18"/>
          <w:bdr w:val="none" w:sz="0" w:space="0" w:color="auto" w:frame="1"/>
          <w:shd w:val="clear" w:color="auto" w:fill="F5F5F5"/>
        </w:rPr>
        <w:t>&lt;/bean&gt;</w:t>
      </w:r>
    </w:p>
    <w:p w:rsidR="00F33D2E" w:rsidRPr="00F33D2E" w:rsidRDefault="00F33D2E" w:rsidP="00F33D2E">
      <w:pPr>
        <w:shd w:val="clear" w:color="auto" w:fill="FFFFFF"/>
        <w:spacing w:after="0" w:line="270" w:lineRule="atLeast"/>
        <w:rPr>
          <w:rFonts w:ascii="Helvetica" w:eastAsia="Times New Roman" w:hAnsi="Helvetica" w:cs="Helvetica"/>
          <w:color w:val="404040"/>
          <w:sz w:val="20"/>
          <w:szCs w:val="20"/>
        </w:rPr>
      </w:pPr>
      <w:r w:rsidRPr="00F33D2E">
        <w:rPr>
          <w:rFonts w:ascii="Helvetica" w:eastAsia="Times New Roman" w:hAnsi="Helvetica" w:cs="Helvetica"/>
          <w:color w:val="404040"/>
          <w:sz w:val="20"/>
          <w:szCs w:val="20"/>
        </w:rPr>
        <w:t>You then need to use the </w:t>
      </w:r>
      <w:r w:rsidRPr="00F33D2E">
        <w:rPr>
          <w:rFonts w:ascii="Courier New" w:eastAsia="Times New Roman" w:hAnsi="Courier New" w:cs="Courier New"/>
          <w:color w:val="404040"/>
          <w:sz w:val="18"/>
          <w:szCs w:val="18"/>
          <w:bdr w:val="none" w:sz="0" w:space="0" w:color="auto" w:frame="1"/>
          <w:shd w:val="clear" w:color="auto" w:fill="FEE9CC"/>
        </w:rPr>
        <w:t>@</w:t>
      </w:r>
      <w:proofErr w:type="spellStart"/>
      <w:r w:rsidRPr="00F33D2E">
        <w:rPr>
          <w:rFonts w:ascii="Courier New" w:eastAsia="Times New Roman" w:hAnsi="Courier New" w:cs="Courier New"/>
          <w:color w:val="404040"/>
          <w:sz w:val="18"/>
          <w:szCs w:val="18"/>
          <w:bdr w:val="none" w:sz="0" w:space="0" w:color="auto" w:frame="1"/>
          <w:shd w:val="clear" w:color="auto" w:fill="FEE9CC"/>
        </w:rPr>
        <w:t>DbUnitConfiguration</w:t>
      </w:r>
      <w:proofErr w:type="spellEnd"/>
      <w:r w:rsidRPr="00F33D2E">
        <w:rPr>
          <w:rFonts w:ascii="Helvetica" w:eastAsia="Times New Roman" w:hAnsi="Helvetica" w:cs="Helvetica"/>
          <w:color w:val="404040"/>
          <w:sz w:val="20"/>
          <w:szCs w:val="20"/>
        </w:rPr>
        <w:t> on your test to link to the connections:</w:t>
      </w:r>
    </w:p>
    <w:p w:rsidR="00F33D2E" w:rsidRPr="00F33D2E" w:rsidRDefault="00F33D2E" w:rsidP="00F33D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bdr w:val="none" w:sz="0" w:space="0" w:color="auto" w:frame="1"/>
          <w:shd w:val="clear" w:color="auto" w:fill="F5F5F5"/>
        </w:rPr>
      </w:pPr>
      <w:proofErr w:type="gramStart"/>
      <w:r w:rsidRPr="00F33D2E">
        <w:rPr>
          <w:rFonts w:ascii="Courier New" w:eastAsia="Times New Roman" w:hAnsi="Courier New" w:cs="Courier New"/>
          <w:color w:val="404040"/>
          <w:sz w:val="18"/>
          <w:szCs w:val="18"/>
          <w:bdr w:val="none" w:sz="0" w:space="0" w:color="auto" w:frame="1"/>
          <w:shd w:val="clear" w:color="auto" w:fill="F5F5F5"/>
        </w:rPr>
        <w:t>@</w:t>
      </w:r>
      <w:proofErr w:type="spellStart"/>
      <w:r w:rsidRPr="00F33D2E">
        <w:rPr>
          <w:rFonts w:ascii="Courier New" w:eastAsia="Times New Roman" w:hAnsi="Courier New" w:cs="Courier New"/>
          <w:color w:val="404040"/>
          <w:sz w:val="18"/>
          <w:szCs w:val="18"/>
          <w:bdr w:val="none" w:sz="0" w:space="0" w:color="auto" w:frame="1"/>
          <w:shd w:val="clear" w:color="auto" w:fill="F5F5F5"/>
        </w:rPr>
        <w:t>DbUnitConfiguration</w:t>
      </w:r>
      <w:proofErr w:type="spellEnd"/>
      <w:r w:rsidRPr="00F33D2E">
        <w:rPr>
          <w:rFonts w:ascii="Courier New" w:eastAsia="Times New Roman" w:hAnsi="Courier New" w:cs="Courier New"/>
          <w:color w:val="404040"/>
          <w:sz w:val="18"/>
          <w:szCs w:val="18"/>
          <w:bdr w:val="none" w:sz="0" w:space="0" w:color="auto" w:frame="1"/>
          <w:shd w:val="clear" w:color="auto" w:fill="F5F5F5"/>
        </w:rPr>
        <w:t>(</w:t>
      </w:r>
      <w:proofErr w:type="spellStart"/>
      <w:proofErr w:type="gramEnd"/>
      <w:r w:rsidRPr="00F33D2E">
        <w:rPr>
          <w:rFonts w:ascii="Courier New" w:eastAsia="Times New Roman" w:hAnsi="Courier New" w:cs="Courier New"/>
          <w:color w:val="404040"/>
          <w:sz w:val="18"/>
          <w:szCs w:val="18"/>
          <w:bdr w:val="none" w:sz="0" w:space="0" w:color="auto" w:frame="1"/>
          <w:shd w:val="clear" w:color="auto" w:fill="F5F5F5"/>
        </w:rPr>
        <w:t>databaseConnection</w:t>
      </w:r>
      <w:proofErr w:type="spellEnd"/>
      <w:r w:rsidRPr="00F33D2E">
        <w:rPr>
          <w:rFonts w:ascii="Courier New" w:eastAsia="Times New Roman" w:hAnsi="Courier New" w:cs="Courier New"/>
          <w:color w:val="404040"/>
          <w:sz w:val="18"/>
          <w:szCs w:val="18"/>
          <w:bdr w:val="none" w:sz="0" w:space="0" w:color="auto" w:frame="1"/>
          <w:shd w:val="clear" w:color="auto" w:fill="F5F5F5"/>
        </w:rPr>
        <w:t>={"</w:t>
      </w:r>
      <w:proofErr w:type="spellStart"/>
      <w:r w:rsidRPr="00F33D2E">
        <w:rPr>
          <w:rFonts w:ascii="Courier New" w:eastAsia="Times New Roman" w:hAnsi="Courier New" w:cs="Courier New"/>
          <w:color w:val="404040"/>
          <w:sz w:val="18"/>
          <w:szCs w:val="18"/>
          <w:bdr w:val="none" w:sz="0" w:space="0" w:color="auto" w:frame="1"/>
          <w:shd w:val="clear" w:color="auto" w:fill="F5F5F5"/>
        </w:rPr>
        <w:t>dataSource</w:t>
      </w:r>
      <w:proofErr w:type="spellEnd"/>
      <w:r w:rsidRPr="00F33D2E">
        <w:rPr>
          <w:rFonts w:ascii="Courier New" w:eastAsia="Times New Roman" w:hAnsi="Courier New" w:cs="Courier New"/>
          <w:color w:val="404040"/>
          <w:sz w:val="18"/>
          <w:szCs w:val="18"/>
          <w:bdr w:val="none" w:sz="0" w:space="0" w:color="auto" w:frame="1"/>
          <w:shd w:val="clear" w:color="auto" w:fill="F5F5F5"/>
        </w:rPr>
        <w:t>", "</w:t>
      </w:r>
      <w:proofErr w:type="spellStart"/>
      <w:r w:rsidRPr="00F33D2E">
        <w:rPr>
          <w:rFonts w:ascii="Courier New" w:eastAsia="Times New Roman" w:hAnsi="Courier New" w:cs="Courier New"/>
          <w:color w:val="404040"/>
          <w:sz w:val="18"/>
          <w:szCs w:val="18"/>
          <w:bdr w:val="none" w:sz="0" w:space="0" w:color="auto" w:frame="1"/>
          <w:shd w:val="clear" w:color="auto" w:fill="F5F5F5"/>
        </w:rPr>
        <w:t>customerDataSource</w:t>
      </w:r>
      <w:proofErr w:type="spellEnd"/>
      <w:r w:rsidRPr="00F33D2E">
        <w:rPr>
          <w:rFonts w:ascii="Courier New" w:eastAsia="Times New Roman" w:hAnsi="Courier New" w:cs="Courier New"/>
          <w:color w:val="404040"/>
          <w:sz w:val="18"/>
          <w:szCs w:val="18"/>
          <w:bdr w:val="none" w:sz="0" w:space="0" w:color="auto" w:frame="1"/>
          <w:shd w:val="clear" w:color="auto" w:fill="F5F5F5"/>
        </w:rPr>
        <w:t>"})</w:t>
      </w:r>
    </w:p>
    <w:p w:rsidR="00F33D2E" w:rsidRPr="00F33D2E" w:rsidRDefault="00F33D2E" w:rsidP="00F33D2E">
      <w:pPr>
        <w:shd w:val="clear" w:color="auto" w:fill="FFFFFF"/>
        <w:spacing w:after="0" w:line="270" w:lineRule="atLeast"/>
        <w:rPr>
          <w:rFonts w:ascii="Helvetica" w:eastAsia="Times New Roman" w:hAnsi="Helvetica" w:cs="Helvetica"/>
          <w:color w:val="404040"/>
          <w:sz w:val="20"/>
          <w:szCs w:val="20"/>
        </w:rPr>
      </w:pPr>
      <w:r w:rsidRPr="00F33D2E">
        <w:rPr>
          <w:rFonts w:ascii="Helvetica" w:eastAsia="Times New Roman" w:hAnsi="Helvetica" w:cs="Helvetica"/>
          <w:color w:val="404040"/>
          <w:sz w:val="20"/>
          <w:szCs w:val="20"/>
        </w:rPr>
        <w:t>The </w:t>
      </w:r>
      <w:r w:rsidRPr="00F33D2E">
        <w:rPr>
          <w:rFonts w:ascii="Courier New" w:eastAsia="Times New Roman" w:hAnsi="Courier New" w:cs="Courier New"/>
          <w:color w:val="404040"/>
          <w:sz w:val="18"/>
          <w:szCs w:val="18"/>
          <w:bdr w:val="none" w:sz="0" w:space="0" w:color="auto" w:frame="1"/>
          <w:shd w:val="clear" w:color="auto" w:fill="FEE9CC"/>
        </w:rPr>
        <w:t>@DatabaseSetup</w:t>
      </w:r>
      <w:r w:rsidRPr="00F33D2E">
        <w:rPr>
          <w:rFonts w:ascii="Helvetica" w:eastAsia="Times New Roman" w:hAnsi="Helvetica" w:cs="Helvetica"/>
          <w:color w:val="404040"/>
          <w:sz w:val="20"/>
          <w:szCs w:val="20"/>
        </w:rPr>
        <w:t>, </w:t>
      </w:r>
      <w:r w:rsidRPr="00F33D2E">
        <w:rPr>
          <w:rFonts w:ascii="Courier New" w:eastAsia="Times New Roman" w:hAnsi="Courier New" w:cs="Courier New"/>
          <w:color w:val="404040"/>
          <w:sz w:val="18"/>
          <w:szCs w:val="18"/>
          <w:bdr w:val="none" w:sz="0" w:space="0" w:color="auto" w:frame="1"/>
          <w:shd w:val="clear" w:color="auto" w:fill="FEE9CC"/>
        </w:rPr>
        <w:t>@DatabaseTearDown</w:t>
      </w:r>
      <w:r w:rsidRPr="00F33D2E">
        <w:rPr>
          <w:rFonts w:ascii="Helvetica" w:eastAsia="Times New Roman" w:hAnsi="Helvetica" w:cs="Helvetica"/>
          <w:color w:val="404040"/>
          <w:sz w:val="20"/>
          <w:szCs w:val="20"/>
        </w:rPr>
        <w:t> and </w:t>
      </w:r>
      <w:r w:rsidRPr="00F33D2E">
        <w:rPr>
          <w:rFonts w:ascii="Courier New" w:eastAsia="Times New Roman" w:hAnsi="Courier New" w:cs="Courier New"/>
          <w:color w:val="404040"/>
          <w:sz w:val="18"/>
          <w:szCs w:val="18"/>
          <w:bdr w:val="none" w:sz="0" w:space="0" w:color="auto" w:frame="1"/>
          <w:shd w:val="clear" w:color="auto" w:fill="FEE9CC"/>
        </w:rPr>
        <w:t>@ExpectedDatabase</w:t>
      </w:r>
      <w:r w:rsidRPr="00F33D2E">
        <w:rPr>
          <w:rFonts w:ascii="Helvetica" w:eastAsia="Times New Roman" w:hAnsi="Helvetica" w:cs="Helvetica"/>
          <w:color w:val="404040"/>
          <w:sz w:val="20"/>
          <w:szCs w:val="20"/>
        </w:rPr>
        <w:t> annotations all have a </w:t>
      </w:r>
      <w:r w:rsidRPr="00F33D2E">
        <w:rPr>
          <w:rFonts w:ascii="Courier New" w:eastAsia="Times New Roman" w:hAnsi="Courier New" w:cs="Courier New"/>
          <w:color w:val="404040"/>
          <w:sz w:val="18"/>
          <w:szCs w:val="18"/>
          <w:bdr w:val="none" w:sz="0" w:space="0" w:color="auto" w:frame="1"/>
          <w:shd w:val="clear" w:color="auto" w:fill="FEE9CC"/>
        </w:rPr>
        <w:t>connection</w:t>
      </w:r>
      <w:r w:rsidRPr="00F33D2E">
        <w:rPr>
          <w:rFonts w:ascii="Helvetica" w:eastAsia="Times New Roman" w:hAnsi="Helvetica" w:cs="Helvetica"/>
          <w:color w:val="404040"/>
          <w:sz w:val="20"/>
          <w:szCs w:val="20"/>
        </w:rPr>
        <w:t> attribute which can be used if you need to target a specific connection. If you don’t specify a </w:t>
      </w:r>
      <w:r w:rsidRPr="00F33D2E">
        <w:rPr>
          <w:rFonts w:ascii="Courier New" w:eastAsia="Times New Roman" w:hAnsi="Courier New" w:cs="Courier New"/>
          <w:color w:val="404040"/>
          <w:sz w:val="18"/>
          <w:szCs w:val="18"/>
          <w:bdr w:val="none" w:sz="0" w:space="0" w:color="auto" w:frame="1"/>
          <w:shd w:val="clear" w:color="auto" w:fill="FEE9CC"/>
        </w:rPr>
        <w:t>connection</w:t>
      </w:r>
      <w:r w:rsidRPr="00F33D2E">
        <w:rPr>
          <w:rFonts w:ascii="Helvetica" w:eastAsia="Times New Roman" w:hAnsi="Helvetica" w:cs="Helvetica"/>
          <w:color w:val="404040"/>
          <w:sz w:val="20"/>
          <w:szCs w:val="20"/>
        </w:rPr>
        <w:t> the first </w:t>
      </w:r>
      <w:proofErr w:type="spellStart"/>
      <w:r w:rsidRPr="00F33D2E">
        <w:rPr>
          <w:rFonts w:ascii="Courier New" w:eastAsia="Times New Roman" w:hAnsi="Courier New" w:cs="Courier New"/>
          <w:color w:val="404040"/>
          <w:sz w:val="18"/>
          <w:szCs w:val="18"/>
          <w:bdr w:val="none" w:sz="0" w:space="0" w:color="auto" w:frame="1"/>
          <w:shd w:val="clear" w:color="auto" w:fill="FEE9CC"/>
        </w:rPr>
        <w:t>databaseConnection</w:t>
      </w:r>
      <w:r w:rsidRPr="00F33D2E">
        <w:rPr>
          <w:rFonts w:ascii="Helvetica" w:eastAsia="Times New Roman" w:hAnsi="Helvetica" w:cs="Helvetica"/>
          <w:color w:val="404040"/>
          <w:sz w:val="20"/>
          <w:szCs w:val="20"/>
        </w:rPr>
        <w:t>from</w:t>
      </w:r>
      <w:proofErr w:type="spellEnd"/>
      <w:r w:rsidRPr="00F33D2E">
        <w:rPr>
          <w:rFonts w:ascii="Helvetica" w:eastAsia="Times New Roman" w:hAnsi="Helvetica" w:cs="Helvetica"/>
          <w:color w:val="404040"/>
          <w:sz w:val="20"/>
          <w:szCs w:val="20"/>
        </w:rPr>
        <w:t> </w:t>
      </w:r>
      <w:r w:rsidRPr="00F33D2E">
        <w:rPr>
          <w:rFonts w:ascii="Courier New" w:eastAsia="Times New Roman" w:hAnsi="Courier New" w:cs="Courier New"/>
          <w:color w:val="404040"/>
          <w:sz w:val="18"/>
          <w:szCs w:val="18"/>
          <w:bdr w:val="none" w:sz="0" w:space="0" w:color="auto" w:frame="1"/>
          <w:shd w:val="clear" w:color="auto" w:fill="FEE9CC"/>
        </w:rPr>
        <w:t>@</w:t>
      </w:r>
      <w:proofErr w:type="spellStart"/>
      <w:r w:rsidRPr="00F33D2E">
        <w:rPr>
          <w:rFonts w:ascii="Courier New" w:eastAsia="Times New Roman" w:hAnsi="Courier New" w:cs="Courier New"/>
          <w:color w:val="404040"/>
          <w:sz w:val="18"/>
          <w:szCs w:val="18"/>
          <w:bdr w:val="none" w:sz="0" w:space="0" w:color="auto" w:frame="1"/>
          <w:shd w:val="clear" w:color="auto" w:fill="FEE9CC"/>
        </w:rPr>
        <w:t>DbUnitConfiguration</w:t>
      </w:r>
      <w:proofErr w:type="spellEnd"/>
      <w:r w:rsidRPr="00F33D2E">
        <w:rPr>
          <w:rFonts w:ascii="Helvetica" w:eastAsia="Times New Roman" w:hAnsi="Helvetica" w:cs="Helvetica"/>
          <w:color w:val="404040"/>
          <w:sz w:val="20"/>
          <w:szCs w:val="20"/>
        </w:rPr>
        <w:t> will be used (“</w:t>
      </w:r>
      <w:proofErr w:type="spellStart"/>
      <w:r w:rsidRPr="00F33D2E">
        <w:rPr>
          <w:rFonts w:ascii="Helvetica" w:eastAsia="Times New Roman" w:hAnsi="Helvetica" w:cs="Helvetica"/>
          <w:color w:val="404040"/>
          <w:sz w:val="20"/>
          <w:szCs w:val="20"/>
        </w:rPr>
        <w:t>dataSource</w:t>
      </w:r>
      <w:proofErr w:type="spellEnd"/>
      <w:r w:rsidRPr="00F33D2E">
        <w:rPr>
          <w:rFonts w:ascii="Helvetica" w:eastAsia="Times New Roman" w:hAnsi="Helvetica" w:cs="Helvetica"/>
          <w:color w:val="404040"/>
          <w:sz w:val="20"/>
          <w:szCs w:val="20"/>
        </w:rPr>
        <w:t>” in the example above).</w:t>
      </w:r>
    </w:p>
    <w:p w:rsidR="00F33D2E" w:rsidRPr="00F33D2E" w:rsidRDefault="00F33D2E" w:rsidP="00F33D2E">
      <w:pPr>
        <w:shd w:val="clear" w:color="auto" w:fill="FFFFFF"/>
        <w:spacing w:after="135" w:line="270" w:lineRule="atLeast"/>
        <w:rPr>
          <w:rFonts w:ascii="Helvetica" w:eastAsia="Times New Roman" w:hAnsi="Helvetica" w:cs="Helvetica"/>
          <w:color w:val="404040"/>
          <w:sz w:val="20"/>
          <w:szCs w:val="20"/>
        </w:rPr>
      </w:pPr>
      <w:r w:rsidRPr="00F33D2E">
        <w:rPr>
          <w:rFonts w:ascii="Helvetica" w:eastAsia="Times New Roman" w:hAnsi="Helvetica" w:cs="Helvetica"/>
          <w:color w:val="404040"/>
          <w:sz w:val="20"/>
          <w:szCs w:val="20"/>
        </w:rPr>
        <w:t xml:space="preserve">Spring Test </w:t>
      </w:r>
      <w:proofErr w:type="spellStart"/>
      <w:r w:rsidRPr="00F33D2E">
        <w:rPr>
          <w:rFonts w:ascii="Helvetica" w:eastAsia="Times New Roman" w:hAnsi="Helvetica" w:cs="Helvetica"/>
          <w:color w:val="404040"/>
          <w:sz w:val="20"/>
          <w:szCs w:val="20"/>
        </w:rPr>
        <w:t>DBUnit</w:t>
      </w:r>
      <w:proofErr w:type="spellEnd"/>
      <w:r w:rsidRPr="00F33D2E">
        <w:rPr>
          <w:rFonts w:ascii="Helvetica" w:eastAsia="Times New Roman" w:hAnsi="Helvetica" w:cs="Helvetica"/>
          <w:color w:val="404040"/>
          <w:sz w:val="20"/>
          <w:szCs w:val="20"/>
        </w:rPr>
        <w:t xml:space="preserve"> Annotations are repeatable so if you are using Java 8+ you can use several with the same test. For example:</w:t>
      </w:r>
    </w:p>
    <w:p w:rsidR="00F33D2E" w:rsidRPr="00F33D2E" w:rsidRDefault="00F33D2E" w:rsidP="00F33D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bdr w:val="none" w:sz="0" w:space="0" w:color="auto" w:frame="1"/>
          <w:shd w:val="clear" w:color="auto" w:fill="F5F5F5"/>
        </w:rPr>
      </w:pPr>
      <w:r w:rsidRPr="00F33D2E">
        <w:rPr>
          <w:rFonts w:ascii="Courier New" w:eastAsia="Times New Roman" w:hAnsi="Courier New" w:cs="Courier New"/>
          <w:color w:val="404040"/>
          <w:sz w:val="18"/>
          <w:szCs w:val="18"/>
          <w:bdr w:val="none" w:sz="0" w:space="0" w:color="auto" w:frame="1"/>
          <w:shd w:val="clear" w:color="auto" w:fill="F5F5F5"/>
        </w:rPr>
        <w:t>@Test</w:t>
      </w:r>
    </w:p>
    <w:p w:rsidR="00F33D2E" w:rsidRPr="00F33D2E" w:rsidRDefault="00F33D2E" w:rsidP="00F33D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bdr w:val="none" w:sz="0" w:space="0" w:color="auto" w:frame="1"/>
          <w:shd w:val="clear" w:color="auto" w:fill="F5F5F5"/>
        </w:rPr>
      </w:pPr>
      <w:proofErr w:type="gramStart"/>
      <w:r w:rsidRPr="00F33D2E">
        <w:rPr>
          <w:rFonts w:ascii="Courier New" w:eastAsia="Times New Roman" w:hAnsi="Courier New" w:cs="Courier New"/>
          <w:color w:val="404040"/>
          <w:sz w:val="18"/>
          <w:szCs w:val="18"/>
          <w:bdr w:val="none" w:sz="0" w:space="0" w:color="auto" w:frame="1"/>
          <w:shd w:val="clear" w:color="auto" w:fill="F5F5F5"/>
        </w:rPr>
        <w:t>@</w:t>
      </w:r>
      <w:proofErr w:type="spellStart"/>
      <w:r w:rsidRPr="00F33D2E">
        <w:rPr>
          <w:rFonts w:ascii="Courier New" w:eastAsia="Times New Roman" w:hAnsi="Courier New" w:cs="Courier New"/>
          <w:color w:val="404040"/>
          <w:sz w:val="18"/>
          <w:szCs w:val="18"/>
          <w:bdr w:val="none" w:sz="0" w:space="0" w:color="auto" w:frame="1"/>
          <w:shd w:val="clear" w:color="auto" w:fill="F5F5F5"/>
        </w:rPr>
        <w:t>DatabaseSetup</w:t>
      </w:r>
      <w:proofErr w:type="spellEnd"/>
      <w:r w:rsidRPr="00F33D2E">
        <w:rPr>
          <w:rFonts w:ascii="Courier New" w:eastAsia="Times New Roman" w:hAnsi="Courier New" w:cs="Courier New"/>
          <w:color w:val="404040"/>
          <w:sz w:val="18"/>
          <w:szCs w:val="18"/>
          <w:bdr w:val="none" w:sz="0" w:space="0" w:color="auto" w:frame="1"/>
          <w:shd w:val="clear" w:color="auto" w:fill="F5F5F5"/>
        </w:rPr>
        <w:t>(</w:t>
      </w:r>
      <w:proofErr w:type="gramEnd"/>
      <w:r w:rsidRPr="00F33D2E">
        <w:rPr>
          <w:rFonts w:ascii="Courier New" w:eastAsia="Times New Roman" w:hAnsi="Courier New" w:cs="Courier New"/>
          <w:color w:val="404040"/>
          <w:sz w:val="18"/>
          <w:szCs w:val="18"/>
          <w:bdr w:val="none" w:sz="0" w:space="0" w:color="auto" w:frame="1"/>
          <w:shd w:val="clear" w:color="auto" w:fill="F5F5F5"/>
        </w:rPr>
        <w:t>value = "insert.xml")</w:t>
      </w:r>
    </w:p>
    <w:p w:rsidR="00F33D2E" w:rsidRPr="00F33D2E" w:rsidRDefault="00F33D2E" w:rsidP="00F33D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bdr w:val="none" w:sz="0" w:space="0" w:color="auto" w:frame="1"/>
          <w:shd w:val="clear" w:color="auto" w:fill="F5F5F5"/>
        </w:rPr>
      </w:pPr>
      <w:proofErr w:type="gramStart"/>
      <w:r w:rsidRPr="00F33D2E">
        <w:rPr>
          <w:rFonts w:ascii="Courier New" w:eastAsia="Times New Roman" w:hAnsi="Courier New" w:cs="Courier New"/>
          <w:color w:val="404040"/>
          <w:sz w:val="18"/>
          <w:szCs w:val="18"/>
          <w:bdr w:val="none" w:sz="0" w:space="0" w:color="auto" w:frame="1"/>
          <w:shd w:val="clear" w:color="auto" w:fill="F5F5F5"/>
        </w:rPr>
        <w:t>@</w:t>
      </w:r>
      <w:proofErr w:type="spellStart"/>
      <w:r w:rsidRPr="00F33D2E">
        <w:rPr>
          <w:rFonts w:ascii="Courier New" w:eastAsia="Times New Roman" w:hAnsi="Courier New" w:cs="Courier New"/>
          <w:color w:val="404040"/>
          <w:sz w:val="18"/>
          <w:szCs w:val="18"/>
          <w:bdr w:val="none" w:sz="0" w:space="0" w:color="auto" w:frame="1"/>
          <w:shd w:val="clear" w:color="auto" w:fill="F5F5F5"/>
        </w:rPr>
        <w:t>DatabaseSetup</w:t>
      </w:r>
      <w:proofErr w:type="spellEnd"/>
      <w:r w:rsidRPr="00F33D2E">
        <w:rPr>
          <w:rFonts w:ascii="Courier New" w:eastAsia="Times New Roman" w:hAnsi="Courier New" w:cs="Courier New"/>
          <w:color w:val="404040"/>
          <w:sz w:val="18"/>
          <w:szCs w:val="18"/>
          <w:bdr w:val="none" w:sz="0" w:space="0" w:color="auto" w:frame="1"/>
          <w:shd w:val="clear" w:color="auto" w:fill="F5F5F5"/>
        </w:rPr>
        <w:t>(</w:t>
      </w:r>
      <w:proofErr w:type="gramEnd"/>
      <w:r w:rsidRPr="00F33D2E">
        <w:rPr>
          <w:rFonts w:ascii="Courier New" w:eastAsia="Times New Roman" w:hAnsi="Courier New" w:cs="Courier New"/>
          <w:color w:val="404040"/>
          <w:sz w:val="18"/>
          <w:szCs w:val="18"/>
          <w:bdr w:val="none" w:sz="0" w:space="0" w:color="auto" w:frame="1"/>
          <w:shd w:val="clear" w:color="auto" w:fill="F5F5F5"/>
        </w:rPr>
        <w:t>connection="</w:t>
      </w:r>
      <w:proofErr w:type="spellStart"/>
      <w:r w:rsidRPr="00F33D2E">
        <w:rPr>
          <w:rFonts w:ascii="Courier New" w:eastAsia="Times New Roman" w:hAnsi="Courier New" w:cs="Courier New"/>
          <w:color w:val="404040"/>
          <w:sz w:val="18"/>
          <w:szCs w:val="18"/>
          <w:bdr w:val="none" w:sz="0" w:space="0" w:color="auto" w:frame="1"/>
          <w:shd w:val="clear" w:color="auto" w:fill="F5F5F5"/>
        </w:rPr>
        <w:t>customerDataSource</w:t>
      </w:r>
      <w:proofErr w:type="spellEnd"/>
      <w:r w:rsidRPr="00F33D2E">
        <w:rPr>
          <w:rFonts w:ascii="Courier New" w:eastAsia="Times New Roman" w:hAnsi="Courier New" w:cs="Courier New"/>
          <w:color w:val="404040"/>
          <w:sz w:val="18"/>
          <w:szCs w:val="18"/>
          <w:bdr w:val="none" w:sz="0" w:space="0" w:color="auto" w:frame="1"/>
          <w:shd w:val="clear" w:color="auto" w:fill="F5F5F5"/>
        </w:rPr>
        <w:t>", value="insert-custs.xml")</w:t>
      </w:r>
    </w:p>
    <w:p w:rsidR="00F33D2E" w:rsidRPr="00F33D2E" w:rsidRDefault="00F33D2E" w:rsidP="00F33D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bdr w:val="none" w:sz="0" w:space="0" w:color="auto" w:frame="1"/>
          <w:shd w:val="clear" w:color="auto" w:fill="F5F5F5"/>
        </w:rPr>
      </w:pPr>
      <w:proofErr w:type="gramStart"/>
      <w:r w:rsidRPr="00F33D2E">
        <w:rPr>
          <w:rFonts w:ascii="Courier New" w:eastAsia="Times New Roman" w:hAnsi="Courier New" w:cs="Courier New"/>
          <w:color w:val="404040"/>
          <w:sz w:val="18"/>
          <w:szCs w:val="18"/>
          <w:bdr w:val="none" w:sz="0" w:space="0" w:color="auto" w:frame="1"/>
          <w:shd w:val="clear" w:color="auto" w:fill="F5F5F5"/>
        </w:rPr>
        <w:t>public</w:t>
      </w:r>
      <w:proofErr w:type="gramEnd"/>
      <w:r w:rsidRPr="00F33D2E">
        <w:rPr>
          <w:rFonts w:ascii="Courier New" w:eastAsia="Times New Roman" w:hAnsi="Courier New" w:cs="Courier New"/>
          <w:color w:val="404040"/>
          <w:sz w:val="18"/>
          <w:szCs w:val="18"/>
          <w:bdr w:val="none" w:sz="0" w:space="0" w:color="auto" w:frame="1"/>
          <w:shd w:val="clear" w:color="auto" w:fill="F5F5F5"/>
        </w:rPr>
        <w:t xml:space="preserve"> void </w:t>
      </w:r>
      <w:proofErr w:type="spellStart"/>
      <w:r w:rsidRPr="00F33D2E">
        <w:rPr>
          <w:rFonts w:ascii="Courier New" w:eastAsia="Times New Roman" w:hAnsi="Courier New" w:cs="Courier New"/>
          <w:color w:val="404040"/>
          <w:sz w:val="18"/>
          <w:szCs w:val="18"/>
          <w:bdr w:val="none" w:sz="0" w:space="0" w:color="auto" w:frame="1"/>
          <w:shd w:val="clear" w:color="auto" w:fill="F5F5F5"/>
        </w:rPr>
        <w:t>testInsert</w:t>
      </w:r>
      <w:proofErr w:type="spellEnd"/>
      <w:r w:rsidRPr="00F33D2E">
        <w:rPr>
          <w:rFonts w:ascii="Courier New" w:eastAsia="Times New Roman" w:hAnsi="Courier New" w:cs="Courier New"/>
          <w:color w:val="404040"/>
          <w:sz w:val="18"/>
          <w:szCs w:val="18"/>
          <w:bdr w:val="none" w:sz="0" w:space="0" w:color="auto" w:frame="1"/>
          <w:shd w:val="clear" w:color="auto" w:fill="F5F5F5"/>
        </w:rPr>
        <w:t>() throws Exception {</w:t>
      </w:r>
    </w:p>
    <w:p w:rsidR="00F33D2E" w:rsidRPr="00F33D2E" w:rsidRDefault="00F33D2E" w:rsidP="00F33D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bdr w:val="none" w:sz="0" w:space="0" w:color="auto" w:frame="1"/>
          <w:shd w:val="clear" w:color="auto" w:fill="F5F5F5"/>
        </w:rPr>
      </w:pPr>
      <w:r w:rsidRPr="00F33D2E">
        <w:rPr>
          <w:rFonts w:ascii="Courier New" w:eastAsia="Times New Roman" w:hAnsi="Courier New" w:cs="Courier New"/>
          <w:color w:val="404040"/>
          <w:sz w:val="18"/>
          <w:szCs w:val="18"/>
          <w:bdr w:val="none" w:sz="0" w:space="0" w:color="auto" w:frame="1"/>
          <w:shd w:val="clear" w:color="auto" w:fill="F5F5F5"/>
        </w:rPr>
        <w:t xml:space="preserve">    // Inserts "insert.xml" into </w:t>
      </w:r>
      <w:proofErr w:type="spellStart"/>
      <w:r w:rsidRPr="00F33D2E">
        <w:rPr>
          <w:rFonts w:ascii="Courier New" w:eastAsia="Times New Roman" w:hAnsi="Courier New" w:cs="Courier New"/>
          <w:color w:val="404040"/>
          <w:sz w:val="18"/>
          <w:szCs w:val="18"/>
          <w:bdr w:val="none" w:sz="0" w:space="0" w:color="auto" w:frame="1"/>
          <w:shd w:val="clear" w:color="auto" w:fill="F5F5F5"/>
        </w:rPr>
        <w:t>dataSource</w:t>
      </w:r>
      <w:proofErr w:type="spellEnd"/>
      <w:r w:rsidRPr="00F33D2E">
        <w:rPr>
          <w:rFonts w:ascii="Courier New" w:eastAsia="Times New Roman" w:hAnsi="Courier New" w:cs="Courier New"/>
          <w:color w:val="404040"/>
          <w:sz w:val="18"/>
          <w:szCs w:val="18"/>
          <w:bdr w:val="none" w:sz="0" w:space="0" w:color="auto" w:frame="1"/>
          <w:shd w:val="clear" w:color="auto" w:fill="F5F5F5"/>
        </w:rPr>
        <w:t xml:space="preserve"> and "insert-custs.xml" into </w:t>
      </w:r>
      <w:proofErr w:type="spellStart"/>
      <w:r w:rsidRPr="00F33D2E">
        <w:rPr>
          <w:rFonts w:ascii="Courier New" w:eastAsia="Times New Roman" w:hAnsi="Courier New" w:cs="Courier New"/>
          <w:color w:val="404040"/>
          <w:sz w:val="18"/>
          <w:szCs w:val="18"/>
          <w:bdr w:val="none" w:sz="0" w:space="0" w:color="auto" w:frame="1"/>
          <w:shd w:val="clear" w:color="auto" w:fill="F5F5F5"/>
        </w:rPr>
        <w:t>customerDataSource</w:t>
      </w:r>
      <w:proofErr w:type="spellEnd"/>
    </w:p>
    <w:p w:rsidR="00F33D2E" w:rsidRPr="00F33D2E" w:rsidRDefault="00F33D2E" w:rsidP="00F33D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bdr w:val="none" w:sz="0" w:space="0" w:color="auto" w:frame="1"/>
          <w:shd w:val="clear" w:color="auto" w:fill="F5F5F5"/>
        </w:rPr>
      </w:pPr>
      <w:r w:rsidRPr="00F33D2E">
        <w:rPr>
          <w:rFonts w:ascii="Courier New" w:eastAsia="Times New Roman" w:hAnsi="Courier New" w:cs="Courier New"/>
          <w:color w:val="404040"/>
          <w:sz w:val="18"/>
          <w:szCs w:val="18"/>
          <w:bdr w:val="none" w:sz="0" w:space="0" w:color="auto" w:frame="1"/>
          <w:shd w:val="clear" w:color="auto" w:fill="F5F5F5"/>
        </w:rPr>
        <w:t xml:space="preserve">    // ...</w:t>
      </w:r>
    </w:p>
    <w:p w:rsidR="00F33D2E" w:rsidRPr="00F33D2E" w:rsidRDefault="00F33D2E" w:rsidP="00F33D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bdr w:val="none" w:sz="0" w:space="0" w:color="auto" w:frame="1"/>
          <w:shd w:val="clear" w:color="auto" w:fill="F5F5F5"/>
        </w:rPr>
      </w:pPr>
      <w:r w:rsidRPr="00F33D2E">
        <w:rPr>
          <w:rFonts w:ascii="Courier New" w:eastAsia="Times New Roman" w:hAnsi="Courier New" w:cs="Courier New"/>
          <w:color w:val="404040"/>
          <w:sz w:val="18"/>
          <w:szCs w:val="18"/>
          <w:bdr w:val="none" w:sz="0" w:space="0" w:color="auto" w:frame="1"/>
          <w:shd w:val="clear" w:color="auto" w:fill="F5F5F5"/>
        </w:rPr>
        <w:t>}</w:t>
      </w:r>
    </w:p>
    <w:p w:rsidR="00F33D2E" w:rsidRPr="00F33D2E" w:rsidRDefault="00F33D2E" w:rsidP="00F33D2E">
      <w:pPr>
        <w:shd w:val="clear" w:color="auto" w:fill="FFFFFF"/>
        <w:spacing w:after="135" w:line="270" w:lineRule="atLeast"/>
        <w:rPr>
          <w:rFonts w:ascii="Helvetica" w:eastAsia="Times New Roman" w:hAnsi="Helvetica" w:cs="Helvetica"/>
          <w:color w:val="404040"/>
          <w:sz w:val="20"/>
          <w:szCs w:val="20"/>
        </w:rPr>
      </w:pPr>
      <w:r w:rsidRPr="00F33D2E">
        <w:rPr>
          <w:rFonts w:ascii="Helvetica" w:eastAsia="Times New Roman" w:hAnsi="Helvetica" w:cs="Helvetica"/>
          <w:color w:val="404040"/>
          <w:sz w:val="20"/>
          <w:szCs w:val="20"/>
        </w:rPr>
        <w:t>If you are using an earlier version of Java you will need to use one of the wrapper annotations:</w:t>
      </w:r>
    </w:p>
    <w:p w:rsidR="00F33D2E" w:rsidRPr="00F33D2E" w:rsidRDefault="00F33D2E" w:rsidP="00F33D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bdr w:val="none" w:sz="0" w:space="0" w:color="auto" w:frame="1"/>
          <w:shd w:val="clear" w:color="auto" w:fill="F5F5F5"/>
        </w:rPr>
      </w:pPr>
      <w:r w:rsidRPr="00F33D2E">
        <w:rPr>
          <w:rFonts w:ascii="Courier New" w:eastAsia="Times New Roman" w:hAnsi="Courier New" w:cs="Courier New"/>
          <w:color w:val="404040"/>
          <w:sz w:val="18"/>
          <w:szCs w:val="18"/>
          <w:bdr w:val="none" w:sz="0" w:space="0" w:color="auto" w:frame="1"/>
          <w:shd w:val="clear" w:color="auto" w:fill="F5F5F5"/>
        </w:rPr>
        <w:t>@Test</w:t>
      </w:r>
    </w:p>
    <w:p w:rsidR="00F33D2E" w:rsidRPr="00F33D2E" w:rsidRDefault="00F33D2E" w:rsidP="00F33D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bdr w:val="none" w:sz="0" w:space="0" w:color="auto" w:frame="1"/>
          <w:shd w:val="clear" w:color="auto" w:fill="F5F5F5"/>
        </w:rPr>
      </w:pPr>
      <w:proofErr w:type="gramStart"/>
      <w:r w:rsidRPr="00F33D2E">
        <w:rPr>
          <w:rFonts w:ascii="Courier New" w:eastAsia="Times New Roman" w:hAnsi="Courier New" w:cs="Courier New"/>
          <w:color w:val="404040"/>
          <w:sz w:val="18"/>
          <w:szCs w:val="18"/>
          <w:bdr w:val="none" w:sz="0" w:space="0" w:color="auto" w:frame="1"/>
          <w:shd w:val="clear" w:color="auto" w:fill="F5F5F5"/>
        </w:rPr>
        <w:t>@</w:t>
      </w:r>
      <w:proofErr w:type="spellStart"/>
      <w:r w:rsidRPr="00F33D2E">
        <w:rPr>
          <w:rFonts w:ascii="Courier New" w:eastAsia="Times New Roman" w:hAnsi="Courier New" w:cs="Courier New"/>
          <w:color w:val="404040"/>
          <w:sz w:val="18"/>
          <w:szCs w:val="18"/>
          <w:bdr w:val="none" w:sz="0" w:space="0" w:color="auto" w:frame="1"/>
          <w:shd w:val="clear" w:color="auto" w:fill="F5F5F5"/>
        </w:rPr>
        <w:t>DatabaseSetups</w:t>
      </w:r>
      <w:proofErr w:type="spellEnd"/>
      <w:r w:rsidRPr="00F33D2E">
        <w:rPr>
          <w:rFonts w:ascii="Courier New" w:eastAsia="Times New Roman" w:hAnsi="Courier New" w:cs="Courier New"/>
          <w:color w:val="404040"/>
          <w:sz w:val="18"/>
          <w:szCs w:val="18"/>
          <w:bdr w:val="none" w:sz="0" w:space="0" w:color="auto" w:frame="1"/>
          <w:shd w:val="clear" w:color="auto" w:fill="F5F5F5"/>
        </w:rPr>
        <w:t>({</w:t>
      </w:r>
      <w:proofErr w:type="gramEnd"/>
    </w:p>
    <w:p w:rsidR="00F33D2E" w:rsidRPr="00F33D2E" w:rsidRDefault="00F33D2E" w:rsidP="00F33D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bdr w:val="none" w:sz="0" w:space="0" w:color="auto" w:frame="1"/>
          <w:shd w:val="clear" w:color="auto" w:fill="F5F5F5"/>
        </w:rPr>
      </w:pPr>
      <w:r w:rsidRPr="00F33D2E">
        <w:rPr>
          <w:rFonts w:ascii="Courier New" w:eastAsia="Times New Roman" w:hAnsi="Courier New" w:cs="Courier New"/>
          <w:color w:val="404040"/>
          <w:sz w:val="18"/>
          <w:szCs w:val="18"/>
          <w:bdr w:val="none" w:sz="0" w:space="0" w:color="auto" w:frame="1"/>
          <w:shd w:val="clear" w:color="auto" w:fill="F5F5F5"/>
        </w:rPr>
        <w:t xml:space="preserve">    </w:t>
      </w:r>
      <w:proofErr w:type="gramStart"/>
      <w:r w:rsidRPr="00F33D2E">
        <w:rPr>
          <w:rFonts w:ascii="Courier New" w:eastAsia="Times New Roman" w:hAnsi="Courier New" w:cs="Courier New"/>
          <w:color w:val="404040"/>
          <w:sz w:val="18"/>
          <w:szCs w:val="18"/>
          <w:bdr w:val="none" w:sz="0" w:space="0" w:color="auto" w:frame="1"/>
          <w:shd w:val="clear" w:color="auto" w:fill="F5F5F5"/>
        </w:rPr>
        <w:t>@</w:t>
      </w:r>
      <w:proofErr w:type="spellStart"/>
      <w:r w:rsidRPr="00F33D2E">
        <w:rPr>
          <w:rFonts w:ascii="Courier New" w:eastAsia="Times New Roman" w:hAnsi="Courier New" w:cs="Courier New"/>
          <w:color w:val="404040"/>
          <w:sz w:val="18"/>
          <w:szCs w:val="18"/>
          <w:bdr w:val="none" w:sz="0" w:space="0" w:color="auto" w:frame="1"/>
          <w:shd w:val="clear" w:color="auto" w:fill="F5F5F5"/>
        </w:rPr>
        <w:t>DatabaseSetup</w:t>
      </w:r>
      <w:proofErr w:type="spellEnd"/>
      <w:r w:rsidRPr="00F33D2E">
        <w:rPr>
          <w:rFonts w:ascii="Courier New" w:eastAsia="Times New Roman" w:hAnsi="Courier New" w:cs="Courier New"/>
          <w:color w:val="404040"/>
          <w:sz w:val="18"/>
          <w:szCs w:val="18"/>
          <w:bdr w:val="none" w:sz="0" w:space="0" w:color="auto" w:frame="1"/>
          <w:shd w:val="clear" w:color="auto" w:fill="F5F5F5"/>
        </w:rPr>
        <w:t>(</w:t>
      </w:r>
      <w:proofErr w:type="gramEnd"/>
      <w:r w:rsidRPr="00F33D2E">
        <w:rPr>
          <w:rFonts w:ascii="Courier New" w:eastAsia="Times New Roman" w:hAnsi="Courier New" w:cs="Courier New"/>
          <w:color w:val="404040"/>
          <w:sz w:val="18"/>
          <w:szCs w:val="18"/>
          <w:bdr w:val="none" w:sz="0" w:space="0" w:color="auto" w:frame="1"/>
          <w:shd w:val="clear" w:color="auto" w:fill="F5F5F5"/>
        </w:rPr>
        <w:t>value = "insert.xml")</w:t>
      </w:r>
    </w:p>
    <w:p w:rsidR="00F33D2E" w:rsidRPr="00F33D2E" w:rsidRDefault="00F33D2E" w:rsidP="00F33D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bdr w:val="none" w:sz="0" w:space="0" w:color="auto" w:frame="1"/>
          <w:shd w:val="clear" w:color="auto" w:fill="F5F5F5"/>
        </w:rPr>
      </w:pPr>
      <w:r w:rsidRPr="00F33D2E">
        <w:rPr>
          <w:rFonts w:ascii="Courier New" w:eastAsia="Times New Roman" w:hAnsi="Courier New" w:cs="Courier New"/>
          <w:color w:val="404040"/>
          <w:sz w:val="18"/>
          <w:szCs w:val="18"/>
          <w:bdr w:val="none" w:sz="0" w:space="0" w:color="auto" w:frame="1"/>
          <w:shd w:val="clear" w:color="auto" w:fill="F5F5F5"/>
        </w:rPr>
        <w:lastRenderedPageBreak/>
        <w:t xml:space="preserve">    </w:t>
      </w:r>
      <w:proofErr w:type="gramStart"/>
      <w:r w:rsidRPr="00F33D2E">
        <w:rPr>
          <w:rFonts w:ascii="Courier New" w:eastAsia="Times New Roman" w:hAnsi="Courier New" w:cs="Courier New"/>
          <w:color w:val="404040"/>
          <w:sz w:val="18"/>
          <w:szCs w:val="18"/>
          <w:bdr w:val="none" w:sz="0" w:space="0" w:color="auto" w:frame="1"/>
          <w:shd w:val="clear" w:color="auto" w:fill="F5F5F5"/>
        </w:rPr>
        <w:t>@</w:t>
      </w:r>
      <w:proofErr w:type="spellStart"/>
      <w:r w:rsidRPr="00F33D2E">
        <w:rPr>
          <w:rFonts w:ascii="Courier New" w:eastAsia="Times New Roman" w:hAnsi="Courier New" w:cs="Courier New"/>
          <w:color w:val="404040"/>
          <w:sz w:val="18"/>
          <w:szCs w:val="18"/>
          <w:bdr w:val="none" w:sz="0" w:space="0" w:color="auto" w:frame="1"/>
          <w:shd w:val="clear" w:color="auto" w:fill="F5F5F5"/>
        </w:rPr>
        <w:t>DatabaseSetup</w:t>
      </w:r>
      <w:proofErr w:type="spellEnd"/>
      <w:r w:rsidRPr="00F33D2E">
        <w:rPr>
          <w:rFonts w:ascii="Courier New" w:eastAsia="Times New Roman" w:hAnsi="Courier New" w:cs="Courier New"/>
          <w:color w:val="404040"/>
          <w:sz w:val="18"/>
          <w:szCs w:val="18"/>
          <w:bdr w:val="none" w:sz="0" w:space="0" w:color="auto" w:frame="1"/>
          <w:shd w:val="clear" w:color="auto" w:fill="F5F5F5"/>
        </w:rPr>
        <w:t>(</w:t>
      </w:r>
      <w:proofErr w:type="gramEnd"/>
      <w:r w:rsidRPr="00F33D2E">
        <w:rPr>
          <w:rFonts w:ascii="Courier New" w:eastAsia="Times New Roman" w:hAnsi="Courier New" w:cs="Courier New"/>
          <w:color w:val="404040"/>
          <w:sz w:val="18"/>
          <w:szCs w:val="18"/>
          <w:bdr w:val="none" w:sz="0" w:space="0" w:color="auto" w:frame="1"/>
          <w:shd w:val="clear" w:color="auto" w:fill="F5F5F5"/>
        </w:rPr>
        <w:t>connection="</w:t>
      </w:r>
      <w:proofErr w:type="spellStart"/>
      <w:r w:rsidRPr="00F33D2E">
        <w:rPr>
          <w:rFonts w:ascii="Courier New" w:eastAsia="Times New Roman" w:hAnsi="Courier New" w:cs="Courier New"/>
          <w:color w:val="404040"/>
          <w:sz w:val="18"/>
          <w:szCs w:val="18"/>
          <w:bdr w:val="none" w:sz="0" w:space="0" w:color="auto" w:frame="1"/>
          <w:shd w:val="clear" w:color="auto" w:fill="F5F5F5"/>
        </w:rPr>
        <w:t>customerDataSource</w:t>
      </w:r>
      <w:proofErr w:type="spellEnd"/>
      <w:r w:rsidRPr="00F33D2E">
        <w:rPr>
          <w:rFonts w:ascii="Courier New" w:eastAsia="Times New Roman" w:hAnsi="Courier New" w:cs="Courier New"/>
          <w:color w:val="404040"/>
          <w:sz w:val="18"/>
          <w:szCs w:val="18"/>
          <w:bdr w:val="none" w:sz="0" w:space="0" w:color="auto" w:frame="1"/>
          <w:shd w:val="clear" w:color="auto" w:fill="F5F5F5"/>
        </w:rPr>
        <w:t>", value="insert-custs.xml")</w:t>
      </w:r>
    </w:p>
    <w:p w:rsidR="00F33D2E" w:rsidRPr="00F33D2E" w:rsidRDefault="00F33D2E" w:rsidP="00F33D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bdr w:val="none" w:sz="0" w:space="0" w:color="auto" w:frame="1"/>
          <w:shd w:val="clear" w:color="auto" w:fill="F5F5F5"/>
        </w:rPr>
      </w:pPr>
      <w:r w:rsidRPr="00F33D2E">
        <w:rPr>
          <w:rFonts w:ascii="Courier New" w:eastAsia="Times New Roman" w:hAnsi="Courier New" w:cs="Courier New"/>
          <w:color w:val="404040"/>
          <w:sz w:val="18"/>
          <w:szCs w:val="18"/>
          <w:bdr w:val="none" w:sz="0" w:space="0" w:color="auto" w:frame="1"/>
          <w:shd w:val="clear" w:color="auto" w:fill="F5F5F5"/>
        </w:rPr>
        <w:t>})</w:t>
      </w:r>
    </w:p>
    <w:p w:rsidR="00F33D2E" w:rsidRPr="00F33D2E" w:rsidRDefault="00F33D2E" w:rsidP="00F33D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bdr w:val="none" w:sz="0" w:space="0" w:color="auto" w:frame="1"/>
          <w:shd w:val="clear" w:color="auto" w:fill="F5F5F5"/>
        </w:rPr>
      </w:pPr>
      <w:proofErr w:type="gramStart"/>
      <w:r w:rsidRPr="00F33D2E">
        <w:rPr>
          <w:rFonts w:ascii="Courier New" w:eastAsia="Times New Roman" w:hAnsi="Courier New" w:cs="Courier New"/>
          <w:color w:val="404040"/>
          <w:sz w:val="18"/>
          <w:szCs w:val="18"/>
          <w:bdr w:val="none" w:sz="0" w:space="0" w:color="auto" w:frame="1"/>
          <w:shd w:val="clear" w:color="auto" w:fill="F5F5F5"/>
        </w:rPr>
        <w:t>public</w:t>
      </w:r>
      <w:proofErr w:type="gramEnd"/>
      <w:r w:rsidRPr="00F33D2E">
        <w:rPr>
          <w:rFonts w:ascii="Courier New" w:eastAsia="Times New Roman" w:hAnsi="Courier New" w:cs="Courier New"/>
          <w:color w:val="404040"/>
          <w:sz w:val="18"/>
          <w:szCs w:val="18"/>
          <w:bdr w:val="none" w:sz="0" w:space="0" w:color="auto" w:frame="1"/>
          <w:shd w:val="clear" w:color="auto" w:fill="F5F5F5"/>
        </w:rPr>
        <w:t xml:space="preserve"> void </w:t>
      </w:r>
      <w:proofErr w:type="spellStart"/>
      <w:r w:rsidRPr="00F33D2E">
        <w:rPr>
          <w:rFonts w:ascii="Courier New" w:eastAsia="Times New Roman" w:hAnsi="Courier New" w:cs="Courier New"/>
          <w:color w:val="404040"/>
          <w:sz w:val="18"/>
          <w:szCs w:val="18"/>
          <w:bdr w:val="none" w:sz="0" w:space="0" w:color="auto" w:frame="1"/>
          <w:shd w:val="clear" w:color="auto" w:fill="F5F5F5"/>
        </w:rPr>
        <w:t>testInsert</w:t>
      </w:r>
      <w:proofErr w:type="spellEnd"/>
      <w:r w:rsidRPr="00F33D2E">
        <w:rPr>
          <w:rFonts w:ascii="Courier New" w:eastAsia="Times New Roman" w:hAnsi="Courier New" w:cs="Courier New"/>
          <w:color w:val="404040"/>
          <w:sz w:val="18"/>
          <w:szCs w:val="18"/>
          <w:bdr w:val="none" w:sz="0" w:space="0" w:color="auto" w:frame="1"/>
          <w:shd w:val="clear" w:color="auto" w:fill="F5F5F5"/>
        </w:rPr>
        <w:t>() throws Exception {</w:t>
      </w:r>
    </w:p>
    <w:p w:rsidR="00F33D2E" w:rsidRPr="00F33D2E" w:rsidRDefault="00F33D2E" w:rsidP="00F33D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bdr w:val="none" w:sz="0" w:space="0" w:color="auto" w:frame="1"/>
          <w:shd w:val="clear" w:color="auto" w:fill="F5F5F5"/>
        </w:rPr>
      </w:pPr>
      <w:r w:rsidRPr="00F33D2E">
        <w:rPr>
          <w:rFonts w:ascii="Courier New" w:eastAsia="Times New Roman" w:hAnsi="Courier New" w:cs="Courier New"/>
          <w:color w:val="404040"/>
          <w:sz w:val="18"/>
          <w:szCs w:val="18"/>
          <w:bdr w:val="none" w:sz="0" w:space="0" w:color="auto" w:frame="1"/>
          <w:shd w:val="clear" w:color="auto" w:fill="F5F5F5"/>
        </w:rPr>
        <w:t xml:space="preserve">    // Inserts "insert.xml" into </w:t>
      </w:r>
      <w:proofErr w:type="spellStart"/>
      <w:r w:rsidRPr="00F33D2E">
        <w:rPr>
          <w:rFonts w:ascii="Courier New" w:eastAsia="Times New Roman" w:hAnsi="Courier New" w:cs="Courier New"/>
          <w:color w:val="404040"/>
          <w:sz w:val="18"/>
          <w:szCs w:val="18"/>
          <w:bdr w:val="none" w:sz="0" w:space="0" w:color="auto" w:frame="1"/>
          <w:shd w:val="clear" w:color="auto" w:fill="F5F5F5"/>
        </w:rPr>
        <w:t>dataSource</w:t>
      </w:r>
      <w:proofErr w:type="spellEnd"/>
      <w:r w:rsidRPr="00F33D2E">
        <w:rPr>
          <w:rFonts w:ascii="Courier New" w:eastAsia="Times New Roman" w:hAnsi="Courier New" w:cs="Courier New"/>
          <w:color w:val="404040"/>
          <w:sz w:val="18"/>
          <w:szCs w:val="18"/>
          <w:bdr w:val="none" w:sz="0" w:space="0" w:color="auto" w:frame="1"/>
          <w:shd w:val="clear" w:color="auto" w:fill="F5F5F5"/>
        </w:rPr>
        <w:t xml:space="preserve"> and "insert-custs.xml" into </w:t>
      </w:r>
      <w:proofErr w:type="spellStart"/>
      <w:r w:rsidRPr="00F33D2E">
        <w:rPr>
          <w:rFonts w:ascii="Courier New" w:eastAsia="Times New Roman" w:hAnsi="Courier New" w:cs="Courier New"/>
          <w:color w:val="404040"/>
          <w:sz w:val="18"/>
          <w:szCs w:val="18"/>
          <w:bdr w:val="none" w:sz="0" w:space="0" w:color="auto" w:frame="1"/>
          <w:shd w:val="clear" w:color="auto" w:fill="F5F5F5"/>
        </w:rPr>
        <w:t>customerDataSource</w:t>
      </w:r>
      <w:proofErr w:type="spellEnd"/>
    </w:p>
    <w:p w:rsidR="00F33D2E" w:rsidRPr="00F33D2E" w:rsidRDefault="00F33D2E" w:rsidP="00F33D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bdr w:val="none" w:sz="0" w:space="0" w:color="auto" w:frame="1"/>
          <w:shd w:val="clear" w:color="auto" w:fill="F5F5F5"/>
        </w:rPr>
      </w:pPr>
      <w:r w:rsidRPr="00F33D2E">
        <w:rPr>
          <w:rFonts w:ascii="Courier New" w:eastAsia="Times New Roman" w:hAnsi="Courier New" w:cs="Courier New"/>
          <w:color w:val="404040"/>
          <w:sz w:val="18"/>
          <w:szCs w:val="18"/>
          <w:bdr w:val="none" w:sz="0" w:space="0" w:color="auto" w:frame="1"/>
          <w:shd w:val="clear" w:color="auto" w:fill="F5F5F5"/>
        </w:rPr>
        <w:t xml:space="preserve">    // ...</w:t>
      </w:r>
    </w:p>
    <w:p w:rsidR="00F33D2E" w:rsidRPr="00F33D2E" w:rsidRDefault="00F33D2E" w:rsidP="00F33D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bdr w:val="none" w:sz="0" w:space="0" w:color="auto" w:frame="1"/>
          <w:shd w:val="clear" w:color="auto" w:fill="F5F5F5"/>
        </w:rPr>
      </w:pPr>
      <w:r w:rsidRPr="00F33D2E">
        <w:rPr>
          <w:rFonts w:ascii="Courier New" w:eastAsia="Times New Roman" w:hAnsi="Courier New" w:cs="Courier New"/>
          <w:color w:val="404040"/>
          <w:sz w:val="18"/>
          <w:szCs w:val="18"/>
          <w:bdr w:val="none" w:sz="0" w:space="0" w:color="auto" w:frame="1"/>
          <w:shd w:val="clear" w:color="auto" w:fill="F5F5F5"/>
        </w:rPr>
        <w:t>}</w:t>
      </w:r>
    </w:p>
    <w:p w:rsidR="00F33D2E" w:rsidRPr="00F33D2E" w:rsidRDefault="00F33D2E" w:rsidP="00F33D2E">
      <w:pPr>
        <w:shd w:val="clear" w:color="auto" w:fill="FFFFFF"/>
        <w:spacing w:after="270" w:line="540" w:lineRule="atLeast"/>
        <w:outlineLvl w:val="0"/>
        <w:rPr>
          <w:rFonts w:ascii="Helvetica" w:eastAsia="Times New Roman" w:hAnsi="Helvetica" w:cs="Helvetica"/>
          <w:b/>
          <w:bCs/>
          <w:color w:val="404040"/>
          <w:kern w:val="36"/>
          <w:sz w:val="45"/>
          <w:szCs w:val="45"/>
        </w:rPr>
      </w:pPr>
      <w:r w:rsidRPr="00F33D2E">
        <w:rPr>
          <w:rFonts w:ascii="Helvetica" w:eastAsia="Times New Roman" w:hAnsi="Helvetica" w:cs="Helvetica"/>
          <w:b/>
          <w:bCs/>
          <w:color w:val="404040"/>
          <w:kern w:val="36"/>
          <w:sz w:val="45"/>
          <w:szCs w:val="45"/>
        </w:rPr>
        <w:t xml:space="preserve">Custom </w:t>
      </w:r>
      <w:proofErr w:type="spellStart"/>
      <w:r w:rsidRPr="00F33D2E">
        <w:rPr>
          <w:rFonts w:ascii="Helvetica" w:eastAsia="Times New Roman" w:hAnsi="Helvetica" w:cs="Helvetica"/>
          <w:b/>
          <w:bCs/>
          <w:color w:val="404040"/>
          <w:kern w:val="36"/>
          <w:sz w:val="45"/>
          <w:szCs w:val="45"/>
        </w:rPr>
        <w:t>IDatabaseConnections</w:t>
      </w:r>
      <w:proofErr w:type="spellEnd"/>
    </w:p>
    <w:p w:rsidR="00F33D2E" w:rsidRPr="00F33D2E" w:rsidRDefault="00F33D2E" w:rsidP="00F33D2E">
      <w:pPr>
        <w:shd w:val="clear" w:color="auto" w:fill="FFFFFF"/>
        <w:spacing w:after="0" w:line="270" w:lineRule="atLeast"/>
        <w:rPr>
          <w:rFonts w:ascii="Helvetica" w:eastAsia="Times New Roman" w:hAnsi="Helvetica" w:cs="Helvetica"/>
          <w:color w:val="404040"/>
          <w:sz w:val="20"/>
          <w:szCs w:val="20"/>
        </w:rPr>
      </w:pPr>
      <w:r w:rsidRPr="00F33D2E">
        <w:rPr>
          <w:rFonts w:ascii="Helvetica" w:eastAsia="Times New Roman" w:hAnsi="Helvetica" w:cs="Helvetica"/>
          <w:color w:val="404040"/>
          <w:sz w:val="20"/>
          <w:szCs w:val="20"/>
        </w:rPr>
        <w:t>In some situations you may need to create an </w:t>
      </w:r>
      <w:proofErr w:type="spellStart"/>
      <w:r w:rsidRPr="00F33D2E">
        <w:rPr>
          <w:rFonts w:ascii="Courier New" w:eastAsia="Times New Roman" w:hAnsi="Courier New" w:cs="Courier New"/>
          <w:color w:val="404040"/>
          <w:sz w:val="18"/>
          <w:szCs w:val="18"/>
          <w:bdr w:val="none" w:sz="0" w:space="0" w:color="auto" w:frame="1"/>
          <w:shd w:val="clear" w:color="auto" w:fill="FEE9CC"/>
        </w:rPr>
        <w:t>IDatabaseConnection</w:t>
      </w:r>
      <w:proofErr w:type="spellEnd"/>
      <w:r w:rsidRPr="00F33D2E">
        <w:rPr>
          <w:rFonts w:ascii="Helvetica" w:eastAsia="Times New Roman" w:hAnsi="Helvetica" w:cs="Helvetica"/>
          <w:color w:val="404040"/>
          <w:sz w:val="20"/>
          <w:szCs w:val="20"/>
        </w:rPr>
        <w:t xml:space="preserve"> with a specific </w:t>
      </w:r>
      <w:proofErr w:type="spellStart"/>
      <w:r w:rsidRPr="00F33D2E">
        <w:rPr>
          <w:rFonts w:ascii="Helvetica" w:eastAsia="Times New Roman" w:hAnsi="Helvetica" w:cs="Helvetica"/>
          <w:color w:val="404040"/>
          <w:sz w:val="20"/>
          <w:szCs w:val="20"/>
        </w:rPr>
        <w:t>DBUnit</w:t>
      </w:r>
      <w:proofErr w:type="spellEnd"/>
      <w:r w:rsidRPr="00F33D2E">
        <w:rPr>
          <w:rFonts w:ascii="Helvetica" w:eastAsia="Times New Roman" w:hAnsi="Helvetica" w:cs="Helvetica"/>
          <w:color w:val="404040"/>
          <w:sz w:val="20"/>
          <w:szCs w:val="20"/>
        </w:rPr>
        <w:t xml:space="preserve"> configuration. Unfortunately, the standard </w:t>
      </w:r>
      <w:proofErr w:type="spellStart"/>
      <w:r w:rsidRPr="00F33D2E">
        <w:rPr>
          <w:rFonts w:ascii="Helvetica" w:eastAsia="Times New Roman" w:hAnsi="Helvetica" w:cs="Helvetica"/>
          <w:color w:val="404040"/>
          <w:sz w:val="20"/>
          <w:szCs w:val="20"/>
        </w:rPr>
        <w:t>DBUnit</w:t>
      </w:r>
      <w:proofErr w:type="spellEnd"/>
      <w:r w:rsidRPr="00F33D2E">
        <w:rPr>
          <w:rFonts w:ascii="Helvetica" w:eastAsia="Times New Roman" w:hAnsi="Helvetica" w:cs="Helvetica"/>
          <w:color w:val="404040"/>
          <w:sz w:val="20"/>
          <w:szCs w:val="20"/>
        </w:rPr>
        <w:t xml:space="preserve"> </w:t>
      </w:r>
      <w:proofErr w:type="spellStart"/>
      <w:r w:rsidRPr="00F33D2E">
        <w:rPr>
          <w:rFonts w:ascii="Helvetica" w:eastAsia="Times New Roman" w:hAnsi="Helvetica" w:cs="Helvetica"/>
          <w:color w:val="404040"/>
          <w:sz w:val="20"/>
          <w:szCs w:val="20"/>
        </w:rPr>
        <w:t>DatabaseConfig</w:t>
      </w:r>
      <w:proofErr w:type="spellEnd"/>
      <w:r w:rsidRPr="00F33D2E">
        <w:rPr>
          <w:rFonts w:ascii="Helvetica" w:eastAsia="Times New Roman" w:hAnsi="Helvetica" w:cs="Helvetica"/>
          <w:color w:val="404040"/>
          <w:sz w:val="20"/>
          <w:szCs w:val="20"/>
        </w:rPr>
        <w:t xml:space="preserve"> class cannot be easily using with </w:t>
      </w:r>
      <w:proofErr w:type="gramStart"/>
      <w:r w:rsidRPr="00F33D2E">
        <w:rPr>
          <w:rFonts w:ascii="Helvetica" w:eastAsia="Times New Roman" w:hAnsi="Helvetica" w:cs="Helvetica"/>
          <w:color w:val="404040"/>
          <w:sz w:val="20"/>
          <w:szCs w:val="20"/>
        </w:rPr>
        <w:t>Spring</w:t>
      </w:r>
      <w:proofErr w:type="gramEnd"/>
      <w:r w:rsidRPr="00F33D2E">
        <w:rPr>
          <w:rFonts w:ascii="Helvetica" w:eastAsia="Times New Roman" w:hAnsi="Helvetica" w:cs="Helvetica"/>
          <w:color w:val="404040"/>
          <w:sz w:val="20"/>
          <w:szCs w:val="20"/>
        </w:rPr>
        <w:t xml:space="preserve">. In order to overcome this limitation, </w:t>
      </w:r>
      <w:proofErr w:type="spellStart"/>
      <w:r w:rsidRPr="00F33D2E">
        <w:rPr>
          <w:rFonts w:ascii="Helvetica" w:eastAsia="Times New Roman" w:hAnsi="Helvetica" w:cs="Helvetica"/>
          <w:color w:val="404040"/>
          <w:sz w:val="20"/>
          <w:szCs w:val="20"/>
        </w:rPr>
        <w:t>the</w:t>
      </w:r>
      <w:r w:rsidRPr="00F33D2E">
        <w:rPr>
          <w:rFonts w:ascii="Courier New" w:eastAsia="Times New Roman" w:hAnsi="Courier New" w:cs="Courier New"/>
          <w:color w:val="404040"/>
          <w:sz w:val="18"/>
          <w:szCs w:val="18"/>
          <w:bdr w:val="none" w:sz="0" w:space="0" w:color="auto" w:frame="1"/>
          <w:shd w:val="clear" w:color="auto" w:fill="FEE9CC"/>
        </w:rPr>
        <w:t>DatabaseConfigBean</w:t>
      </w:r>
      <w:proofErr w:type="spellEnd"/>
      <w:r w:rsidRPr="00F33D2E">
        <w:rPr>
          <w:rFonts w:ascii="Helvetica" w:eastAsia="Times New Roman" w:hAnsi="Helvetica" w:cs="Helvetica"/>
          <w:color w:val="404040"/>
          <w:sz w:val="20"/>
          <w:szCs w:val="20"/>
        </w:rPr>
        <w:t> provides an alternative method to configure a connection; with standard getter/setter access provided for all configuration options. The </w:t>
      </w:r>
      <w:proofErr w:type="spellStart"/>
      <w:r w:rsidRPr="00F33D2E">
        <w:rPr>
          <w:rFonts w:ascii="Courier New" w:eastAsia="Times New Roman" w:hAnsi="Courier New" w:cs="Courier New"/>
          <w:color w:val="404040"/>
          <w:sz w:val="18"/>
          <w:szCs w:val="18"/>
          <w:bdr w:val="none" w:sz="0" w:space="0" w:color="auto" w:frame="1"/>
          <w:shd w:val="clear" w:color="auto" w:fill="FEE9CC"/>
        </w:rPr>
        <w:t>DatabaseDataSourceConnectionFactoryBean</w:t>
      </w:r>
      <w:proofErr w:type="spellEnd"/>
      <w:r w:rsidRPr="00F33D2E">
        <w:rPr>
          <w:rFonts w:ascii="Helvetica" w:eastAsia="Times New Roman" w:hAnsi="Helvetica" w:cs="Helvetica"/>
          <w:color w:val="404040"/>
          <w:sz w:val="20"/>
          <w:szCs w:val="20"/>
        </w:rPr>
        <w:t> accepts a configuration property and should be used to construct the final connection. Here is a typical example:</w:t>
      </w:r>
    </w:p>
    <w:p w:rsidR="00F33D2E" w:rsidRPr="00F33D2E" w:rsidRDefault="00F33D2E" w:rsidP="00F33D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bdr w:val="none" w:sz="0" w:space="0" w:color="auto" w:frame="1"/>
          <w:shd w:val="clear" w:color="auto" w:fill="F5F5F5"/>
        </w:rPr>
      </w:pPr>
      <w:r w:rsidRPr="00F33D2E">
        <w:rPr>
          <w:rFonts w:ascii="Courier New" w:eastAsia="Times New Roman" w:hAnsi="Courier New" w:cs="Courier New"/>
          <w:color w:val="404040"/>
          <w:sz w:val="18"/>
          <w:szCs w:val="18"/>
          <w:bdr w:val="none" w:sz="0" w:space="0" w:color="auto" w:frame="1"/>
          <w:shd w:val="clear" w:color="auto" w:fill="F5F5F5"/>
        </w:rPr>
        <w:t>&lt;bean id="</w:t>
      </w:r>
      <w:proofErr w:type="spellStart"/>
      <w:r w:rsidRPr="00F33D2E">
        <w:rPr>
          <w:rFonts w:ascii="Courier New" w:eastAsia="Times New Roman" w:hAnsi="Courier New" w:cs="Courier New"/>
          <w:color w:val="404040"/>
          <w:sz w:val="18"/>
          <w:szCs w:val="18"/>
          <w:bdr w:val="none" w:sz="0" w:space="0" w:color="auto" w:frame="1"/>
          <w:shd w:val="clear" w:color="auto" w:fill="F5F5F5"/>
        </w:rPr>
        <w:t>dbUnitDatabaseConfig</w:t>
      </w:r>
      <w:proofErr w:type="spellEnd"/>
      <w:r w:rsidRPr="00F33D2E">
        <w:rPr>
          <w:rFonts w:ascii="Courier New" w:eastAsia="Times New Roman" w:hAnsi="Courier New" w:cs="Courier New"/>
          <w:color w:val="404040"/>
          <w:sz w:val="18"/>
          <w:szCs w:val="18"/>
          <w:bdr w:val="none" w:sz="0" w:space="0" w:color="auto" w:frame="1"/>
          <w:shd w:val="clear" w:color="auto" w:fill="F5F5F5"/>
        </w:rPr>
        <w:t>" class="</w:t>
      </w:r>
      <w:proofErr w:type="spellStart"/>
      <w:r w:rsidRPr="00F33D2E">
        <w:rPr>
          <w:rFonts w:ascii="Courier New" w:eastAsia="Times New Roman" w:hAnsi="Courier New" w:cs="Courier New"/>
          <w:color w:val="404040"/>
          <w:sz w:val="18"/>
          <w:szCs w:val="18"/>
          <w:bdr w:val="none" w:sz="0" w:space="0" w:color="auto" w:frame="1"/>
          <w:shd w:val="clear" w:color="auto" w:fill="F5F5F5"/>
        </w:rPr>
        <w:t>com.github.springtestdbunit.bean.DatabaseConfigBean</w:t>
      </w:r>
      <w:proofErr w:type="spellEnd"/>
      <w:r w:rsidRPr="00F33D2E">
        <w:rPr>
          <w:rFonts w:ascii="Courier New" w:eastAsia="Times New Roman" w:hAnsi="Courier New" w:cs="Courier New"/>
          <w:color w:val="404040"/>
          <w:sz w:val="18"/>
          <w:szCs w:val="18"/>
          <w:bdr w:val="none" w:sz="0" w:space="0" w:color="auto" w:frame="1"/>
          <w:shd w:val="clear" w:color="auto" w:fill="F5F5F5"/>
        </w:rPr>
        <w:t>"&gt;</w:t>
      </w:r>
    </w:p>
    <w:p w:rsidR="00F33D2E" w:rsidRPr="00F33D2E" w:rsidRDefault="00F33D2E" w:rsidP="00F33D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bdr w:val="none" w:sz="0" w:space="0" w:color="auto" w:frame="1"/>
          <w:shd w:val="clear" w:color="auto" w:fill="F5F5F5"/>
        </w:rPr>
      </w:pPr>
      <w:r w:rsidRPr="00F33D2E">
        <w:rPr>
          <w:rFonts w:ascii="Courier New" w:eastAsia="Times New Roman" w:hAnsi="Courier New" w:cs="Courier New"/>
          <w:color w:val="404040"/>
          <w:sz w:val="18"/>
          <w:szCs w:val="18"/>
          <w:bdr w:val="none" w:sz="0" w:space="0" w:color="auto" w:frame="1"/>
          <w:shd w:val="clear" w:color="auto" w:fill="F5F5F5"/>
        </w:rPr>
        <w:t xml:space="preserve">    &lt;property name="</w:t>
      </w:r>
      <w:proofErr w:type="spellStart"/>
      <w:r w:rsidRPr="00F33D2E">
        <w:rPr>
          <w:rFonts w:ascii="Courier New" w:eastAsia="Times New Roman" w:hAnsi="Courier New" w:cs="Courier New"/>
          <w:color w:val="404040"/>
          <w:sz w:val="18"/>
          <w:szCs w:val="18"/>
          <w:bdr w:val="none" w:sz="0" w:space="0" w:color="auto" w:frame="1"/>
          <w:shd w:val="clear" w:color="auto" w:fill="F5F5F5"/>
        </w:rPr>
        <w:t>skipOracleRecyclebinTables</w:t>
      </w:r>
      <w:proofErr w:type="spellEnd"/>
      <w:r w:rsidRPr="00F33D2E">
        <w:rPr>
          <w:rFonts w:ascii="Courier New" w:eastAsia="Times New Roman" w:hAnsi="Courier New" w:cs="Courier New"/>
          <w:color w:val="404040"/>
          <w:sz w:val="18"/>
          <w:szCs w:val="18"/>
          <w:bdr w:val="none" w:sz="0" w:space="0" w:color="auto" w:frame="1"/>
          <w:shd w:val="clear" w:color="auto" w:fill="F5F5F5"/>
        </w:rPr>
        <w:t>" value="true"/&gt;</w:t>
      </w:r>
    </w:p>
    <w:p w:rsidR="00F33D2E" w:rsidRPr="00F33D2E" w:rsidRDefault="00F33D2E" w:rsidP="00F33D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bdr w:val="none" w:sz="0" w:space="0" w:color="auto" w:frame="1"/>
          <w:shd w:val="clear" w:color="auto" w:fill="F5F5F5"/>
        </w:rPr>
      </w:pPr>
      <w:r w:rsidRPr="00F33D2E">
        <w:rPr>
          <w:rFonts w:ascii="Courier New" w:eastAsia="Times New Roman" w:hAnsi="Courier New" w:cs="Courier New"/>
          <w:color w:val="404040"/>
          <w:sz w:val="18"/>
          <w:szCs w:val="18"/>
          <w:bdr w:val="none" w:sz="0" w:space="0" w:color="auto" w:frame="1"/>
          <w:shd w:val="clear" w:color="auto" w:fill="F5F5F5"/>
        </w:rPr>
        <w:t>&lt;/bean&gt;</w:t>
      </w:r>
    </w:p>
    <w:p w:rsidR="00F33D2E" w:rsidRPr="00F33D2E" w:rsidRDefault="00F33D2E" w:rsidP="00F33D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bdr w:val="none" w:sz="0" w:space="0" w:color="auto" w:frame="1"/>
          <w:shd w:val="clear" w:color="auto" w:fill="F5F5F5"/>
        </w:rPr>
      </w:pPr>
      <w:r w:rsidRPr="00F33D2E">
        <w:rPr>
          <w:rFonts w:ascii="Courier New" w:eastAsia="Times New Roman" w:hAnsi="Courier New" w:cs="Courier New"/>
          <w:color w:val="404040"/>
          <w:sz w:val="18"/>
          <w:szCs w:val="18"/>
          <w:bdr w:val="none" w:sz="0" w:space="0" w:color="auto" w:frame="1"/>
          <w:shd w:val="clear" w:color="auto" w:fill="F5F5F5"/>
        </w:rPr>
        <w:t>&lt;bean id="</w:t>
      </w:r>
      <w:proofErr w:type="spellStart"/>
      <w:r w:rsidRPr="00F33D2E">
        <w:rPr>
          <w:rFonts w:ascii="Courier New" w:eastAsia="Times New Roman" w:hAnsi="Courier New" w:cs="Courier New"/>
          <w:color w:val="404040"/>
          <w:sz w:val="18"/>
          <w:szCs w:val="18"/>
          <w:bdr w:val="none" w:sz="0" w:space="0" w:color="auto" w:frame="1"/>
          <w:shd w:val="clear" w:color="auto" w:fill="F5F5F5"/>
        </w:rPr>
        <w:t>dbUnitDatabaseConnection</w:t>
      </w:r>
      <w:proofErr w:type="spellEnd"/>
      <w:r w:rsidRPr="00F33D2E">
        <w:rPr>
          <w:rFonts w:ascii="Courier New" w:eastAsia="Times New Roman" w:hAnsi="Courier New" w:cs="Courier New"/>
          <w:color w:val="404040"/>
          <w:sz w:val="18"/>
          <w:szCs w:val="18"/>
          <w:bdr w:val="none" w:sz="0" w:space="0" w:color="auto" w:frame="1"/>
          <w:shd w:val="clear" w:color="auto" w:fill="F5F5F5"/>
        </w:rPr>
        <w:t>" class="com.github.springtestdbunit.bean.DatabaseDataSourceConnectionFactoryBean"&gt;</w:t>
      </w:r>
    </w:p>
    <w:p w:rsidR="00F33D2E" w:rsidRPr="00F33D2E" w:rsidRDefault="00F33D2E" w:rsidP="00F33D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bdr w:val="none" w:sz="0" w:space="0" w:color="auto" w:frame="1"/>
          <w:shd w:val="clear" w:color="auto" w:fill="F5F5F5"/>
        </w:rPr>
      </w:pPr>
      <w:r w:rsidRPr="00F33D2E">
        <w:rPr>
          <w:rFonts w:ascii="Courier New" w:eastAsia="Times New Roman" w:hAnsi="Courier New" w:cs="Courier New"/>
          <w:color w:val="404040"/>
          <w:sz w:val="18"/>
          <w:szCs w:val="18"/>
          <w:bdr w:val="none" w:sz="0" w:space="0" w:color="auto" w:frame="1"/>
          <w:shd w:val="clear" w:color="auto" w:fill="F5F5F5"/>
        </w:rPr>
        <w:t xml:space="preserve">    &lt;property name="</w:t>
      </w:r>
      <w:proofErr w:type="spellStart"/>
      <w:r w:rsidRPr="00F33D2E">
        <w:rPr>
          <w:rFonts w:ascii="Courier New" w:eastAsia="Times New Roman" w:hAnsi="Courier New" w:cs="Courier New"/>
          <w:color w:val="404040"/>
          <w:sz w:val="18"/>
          <w:szCs w:val="18"/>
          <w:bdr w:val="none" w:sz="0" w:space="0" w:color="auto" w:frame="1"/>
          <w:shd w:val="clear" w:color="auto" w:fill="F5F5F5"/>
        </w:rPr>
        <w:t>databaseConfig</w:t>
      </w:r>
      <w:proofErr w:type="spellEnd"/>
      <w:r w:rsidRPr="00F33D2E">
        <w:rPr>
          <w:rFonts w:ascii="Courier New" w:eastAsia="Times New Roman" w:hAnsi="Courier New" w:cs="Courier New"/>
          <w:color w:val="404040"/>
          <w:sz w:val="18"/>
          <w:szCs w:val="18"/>
          <w:bdr w:val="none" w:sz="0" w:space="0" w:color="auto" w:frame="1"/>
          <w:shd w:val="clear" w:color="auto" w:fill="F5F5F5"/>
        </w:rPr>
        <w:t>" ref="</w:t>
      </w:r>
      <w:proofErr w:type="spellStart"/>
      <w:r w:rsidRPr="00F33D2E">
        <w:rPr>
          <w:rFonts w:ascii="Courier New" w:eastAsia="Times New Roman" w:hAnsi="Courier New" w:cs="Courier New"/>
          <w:color w:val="404040"/>
          <w:sz w:val="18"/>
          <w:szCs w:val="18"/>
          <w:bdr w:val="none" w:sz="0" w:space="0" w:color="auto" w:frame="1"/>
          <w:shd w:val="clear" w:color="auto" w:fill="F5F5F5"/>
        </w:rPr>
        <w:t>dbUnitDatabaseConfig</w:t>
      </w:r>
      <w:proofErr w:type="spellEnd"/>
      <w:r w:rsidRPr="00F33D2E">
        <w:rPr>
          <w:rFonts w:ascii="Courier New" w:eastAsia="Times New Roman" w:hAnsi="Courier New" w:cs="Courier New"/>
          <w:color w:val="404040"/>
          <w:sz w:val="18"/>
          <w:szCs w:val="18"/>
          <w:bdr w:val="none" w:sz="0" w:space="0" w:color="auto" w:frame="1"/>
          <w:shd w:val="clear" w:color="auto" w:fill="F5F5F5"/>
        </w:rPr>
        <w:t>"/&gt;</w:t>
      </w:r>
    </w:p>
    <w:p w:rsidR="00F33D2E" w:rsidRPr="00F33D2E" w:rsidRDefault="00F33D2E" w:rsidP="00F33D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bdr w:val="none" w:sz="0" w:space="0" w:color="auto" w:frame="1"/>
          <w:shd w:val="clear" w:color="auto" w:fill="F5F5F5"/>
        </w:rPr>
      </w:pPr>
      <w:r w:rsidRPr="00F33D2E">
        <w:rPr>
          <w:rFonts w:ascii="Courier New" w:eastAsia="Times New Roman" w:hAnsi="Courier New" w:cs="Courier New"/>
          <w:color w:val="404040"/>
          <w:sz w:val="18"/>
          <w:szCs w:val="18"/>
          <w:bdr w:val="none" w:sz="0" w:space="0" w:color="auto" w:frame="1"/>
          <w:shd w:val="clear" w:color="auto" w:fill="F5F5F5"/>
        </w:rPr>
        <w:t>&lt;/bean&gt;</w:t>
      </w:r>
    </w:p>
    <w:p w:rsidR="00F33D2E" w:rsidRPr="00F33D2E" w:rsidRDefault="00F33D2E" w:rsidP="00F33D2E">
      <w:pPr>
        <w:shd w:val="clear" w:color="auto" w:fill="FFFFFF"/>
        <w:spacing w:after="0" w:line="270" w:lineRule="atLeast"/>
        <w:rPr>
          <w:rFonts w:ascii="Helvetica" w:eastAsia="Times New Roman" w:hAnsi="Helvetica" w:cs="Helvetica"/>
          <w:color w:val="404040"/>
          <w:sz w:val="20"/>
          <w:szCs w:val="20"/>
        </w:rPr>
      </w:pPr>
      <w:r w:rsidRPr="00F33D2E">
        <w:rPr>
          <w:rFonts w:ascii="Helvetica" w:eastAsia="Times New Roman" w:hAnsi="Helvetica" w:cs="Helvetica"/>
          <w:color w:val="404040"/>
          <w:sz w:val="20"/>
          <w:szCs w:val="20"/>
        </w:rPr>
        <w:t xml:space="preserve">NOTE: In most circumstances the username and password properties should not be set on </w:t>
      </w:r>
      <w:proofErr w:type="spellStart"/>
      <w:r w:rsidRPr="00F33D2E">
        <w:rPr>
          <w:rFonts w:ascii="Helvetica" w:eastAsia="Times New Roman" w:hAnsi="Helvetica" w:cs="Helvetica"/>
          <w:color w:val="404040"/>
          <w:sz w:val="20"/>
          <w:szCs w:val="20"/>
        </w:rPr>
        <w:t>the</w:t>
      </w:r>
      <w:r w:rsidRPr="00F33D2E">
        <w:rPr>
          <w:rFonts w:ascii="Courier New" w:eastAsia="Times New Roman" w:hAnsi="Courier New" w:cs="Courier New"/>
          <w:color w:val="404040"/>
          <w:sz w:val="18"/>
          <w:szCs w:val="18"/>
          <w:bdr w:val="none" w:sz="0" w:space="0" w:color="auto" w:frame="1"/>
          <w:shd w:val="clear" w:color="auto" w:fill="FEE9CC"/>
        </w:rPr>
        <w:t>DatabaseDataSourceConnectionFactoryBean</w:t>
      </w:r>
      <w:proofErr w:type="spellEnd"/>
      <w:r w:rsidRPr="00F33D2E">
        <w:rPr>
          <w:rFonts w:ascii="Helvetica" w:eastAsia="Times New Roman" w:hAnsi="Helvetica" w:cs="Helvetica"/>
          <w:color w:val="404040"/>
          <w:sz w:val="20"/>
          <w:szCs w:val="20"/>
        </w:rPr>
        <w:t xml:space="preserve">. These properties will cause </w:t>
      </w:r>
      <w:proofErr w:type="spellStart"/>
      <w:r w:rsidRPr="00F33D2E">
        <w:rPr>
          <w:rFonts w:ascii="Helvetica" w:eastAsia="Times New Roman" w:hAnsi="Helvetica" w:cs="Helvetica"/>
          <w:color w:val="404040"/>
          <w:sz w:val="20"/>
          <w:szCs w:val="20"/>
        </w:rPr>
        <w:t>DBUnit</w:t>
      </w:r>
      <w:proofErr w:type="spellEnd"/>
      <w:r w:rsidRPr="00F33D2E">
        <w:rPr>
          <w:rFonts w:ascii="Helvetica" w:eastAsia="Times New Roman" w:hAnsi="Helvetica" w:cs="Helvetica"/>
          <w:color w:val="404040"/>
          <w:sz w:val="20"/>
          <w:szCs w:val="20"/>
        </w:rPr>
        <w:t xml:space="preserve"> to start a new transaction and may cause unexpected behavior.</w:t>
      </w:r>
    </w:p>
    <w:p w:rsidR="00F33D2E" w:rsidRPr="00F33D2E" w:rsidRDefault="00F33D2E" w:rsidP="00F33D2E">
      <w:pPr>
        <w:shd w:val="clear" w:color="auto" w:fill="FFFFFF"/>
        <w:spacing w:after="270" w:line="540" w:lineRule="atLeast"/>
        <w:outlineLvl w:val="0"/>
        <w:rPr>
          <w:rFonts w:ascii="Helvetica" w:eastAsia="Times New Roman" w:hAnsi="Helvetica" w:cs="Helvetica"/>
          <w:b/>
          <w:bCs/>
          <w:color w:val="404040"/>
          <w:kern w:val="36"/>
          <w:sz w:val="45"/>
          <w:szCs w:val="45"/>
        </w:rPr>
      </w:pPr>
      <w:r w:rsidRPr="00F33D2E">
        <w:rPr>
          <w:rFonts w:ascii="Helvetica" w:eastAsia="Times New Roman" w:hAnsi="Helvetica" w:cs="Helvetica"/>
          <w:b/>
          <w:bCs/>
          <w:color w:val="404040"/>
          <w:kern w:val="36"/>
          <w:sz w:val="45"/>
          <w:szCs w:val="45"/>
        </w:rPr>
        <w:t xml:space="preserve">Writing a </w:t>
      </w:r>
      <w:proofErr w:type="spellStart"/>
      <w:r w:rsidRPr="00F33D2E">
        <w:rPr>
          <w:rFonts w:ascii="Helvetica" w:eastAsia="Times New Roman" w:hAnsi="Helvetica" w:cs="Helvetica"/>
          <w:b/>
          <w:bCs/>
          <w:color w:val="404040"/>
          <w:kern w:val="36"/>
          <w:sz w:val="45"/>
          <w:szCs w:val="45"/>
        </w:rPr>
        <w:t>DataSet</w:t>
      </w:r>
      <w:proofErr w:type="spellEnd"/>
      <w:r w:rsidRPr="00F33D2E">
        <w:rPr>
          <w:rFonts w:ascii="Helvetica" w:eastAsia="Times New Roman" w:hAnsi="Helvetica" w:cs="Helvetica"/>
          <w:b/>
          <w:bCs/>
          <w:color w:val="404040"/>
          <w:kern w:val="36"/>
          <w:sz w:val="45"/>
          <w:szCs w:val="45"/>
        </w:rPr>
        <w:t xml:space="preserve"> Loader</w:t>
      </w:r>
    </w:p>
    <w:p w:rsidR="00F33D2E" w:rsidRPr="00F33D2E" w:rsidRDefault="00F33D2E" w:rsidP="00F33D2E">
      <w:pPr>
        <w:shd w:val="clear" w:color="auto" w:fill="FFFFFF"/>
        <w:spacing w:after="0" w:line="270" w:lineRule="atLeast"/>
        <w:rPr>
          <w:rFonts w:ascii="Helvetica" w:eastAsia="Times New Roman" w:hAnsi="Helvetica" w:cs="Helvetica"/>
          <w:color w:val="404040"/>
          <w:sz w:val="20"/>
          <w:szCs w:val="20"/>
        </w:rPr>
      </w:pPr>
      <w:r w:rsidRPr="00F33D2E">
        <w:rPr>
          <w:rFonts w:ascii="Helvetica" w:eastAsia="Times New Roman" w:hAnsi="Helvetica" w:cs="Helvetica"/>
          <w:color w:val="404040"/>
          <w:sz w:val="20"/>
          <w:szCs w:val="20"/>
        </w:rPr>
        <w:t xml:space="preserve">By default </w:t>
      </w:r>
      <w:proofErr w:type="spellStart"/>
      <w:r w:rsidRPr="00F33D2E">
        <w:rPr>
          <w:rFonts w:ascii="Helvetica" w:eastAsia="Times New Roman" w:hAnsi="Helvetica" w:cs="Helvetica"/>
          <w:color w:val="404040"/>
          <w:sz w:val="20"/>
          <w:szCs w:val="20"/>
        </w:rPr>
        <w:t>DBUnit</w:t>
      </w:r>
      <w:proofErr w:type="spellEnd"/>
      <w:r w:rsidRPr="00F33D2E">
        <w:rPr>
          <w:rFonts w:ascii="Helvetica" w:eastAsia="Times New Roman" w:hAnsi="Helvetica" w:cs="Helvetica"/>
          <w:color w:val="404040"/>
          <w:sz w:val="20"/>
          <w:szCs w:val="20"/>
        </w:rPr>
        <w:t xml:space="preserve"> datasets are loaded from flat XML files. If you need to load data from another source you will need to write your own </w:t>
      </w:r>
      <w:proofErr w:type="spellStart"/>
      <w:r w:rsidRPr="00F33D2E">
        <w:rPr>
          <w:rFonts w:ascii="Helvetica" w:eastAsia="Times New Roman" w:hAnsi="Helvetica" w:cs="Helvetica"/>
          <w:color w:val="404040"/>
          <w:sz w:val="20"/>
          <w:szCs w:val="20"/>
        </w:rPr>
        <w:t>DataSet</w:t>
      </w:r>
      <w:proofErr w:type="spellEnd"/>
      <w:r w:rsidRPr="00F33D2E">
        <w:rPr>
          <w:rFonts w:ascii="Helvetica" w:eastAsia="Times New Roman" w:hAnsi="Helvetica" w:cs="Helvetica"/>
          <w:color w:val="404040"/>
          <w:sz w:val="20"/>
          <w:szCs w:val="20"/>
        </w:rPr>
        <w:t xml:space="preserve"> loader and configure your tests to use it. Custom loaders must implement the </w:t>
      </w:r>
      <w:proofErr w:type="spellStart"/>
      <w:r w:rsidRPr="00F33D2E">
        <w:rPr>
          <w:rFonts w:ascii="Courier New" w:eastAsia="Times New Roman" w:hAnsi="Courier New" w:cs="Courier New"/>
          <w:color w:val="404040"/>
          <w:sz w:val="18"/>
          <w:szCs w:val="18"/>
          <w:bdr w:val="none" w:sz="0" w:space="0" w:color="auto" w:frame="1"/>
          <w:shd w:val="clear" w:color="auto" w:fill="FEE9CC"/>
        </w:rPr>
        <w:t>DataSetLoader</w:t>
      </w:r>
      <w:proofErr w:type="spellEnd"/>
      <w:r w:rsidRPr="00F33D2E">
        <w:rPr>
          <w:rFonts w:ascii="Helvetica" w:eastAsia="Times New Roman" w:hAnsi="Helvetica" w:cs="Helvetica"/>
          <w:color w:val="404040"/>
          <w:sz w:val="20"/>
          <w:szCs w:val="20"/>
        </w:rPr>
        <w:t> interface and provide an implementation of the </w:t>
      </w:r>
      <w:proofErr w:type="spellStart"/>
      <w:r w:rsidRPr="00F33D2E">
        <w:rPr>
          <w:rFonts w:ascii="Courier New" w:eastAsia="Times New Roman" w:hAnsi="Courier New" w:cs="Courier New"/>
          <w:color w:val="404040"/>
          <w:sz w:val="18"/>
          <w:szCs w:val="18"/>
          <w:bdr w:val="none" w:sz="0" w:space="0" w:color="auto" w:frame="1"/>
          <w:shd w:val="clear" w:color="auto" w:fill="FEE9CC"/>
        </w:rPr>
        <w:t>loadDataSet</w:t>
      </w:r>
      <w:proofErr w:type="spellEnd"/>
      <w:r w:rsidRPr="00F33D2E">
        <w:rPr>
          <w:rFonts w:ascii="Helvetica" w:eastAsia="Times New Roman" w:hAnsi="Helvetica" w:cs="Helvetica"/>
          <w:color w:val="404040"/>
          <w:sz w:val="20"/>
          <w:szCs w:val="20"/>
        </w:rPr>
        <w:t> method. The </w:t>
      </w:r>
      <w:proofErr w:type="spellStart"/>
      <w:r w:rsidRPr="00F33D2E">
        <w:rPr>
          <w:rFonts w:ascii="Courier New" w:eastAsia="Times New Roman" w:hAnsi="Courier New" w:cs="Courier New"/>
          <w:color w:val="404040"/>
          <w:sz w:val="18"/>
          <w:szCs w:val="18"/>
          <w:bdr w:val="none" w:sz="0" w:space="0" w:color="auto" w:frame="1"/>
          <w:shd w:val="clear" w:color="auto" w:fill="FEE9CC"/>
        </w:rPr>
        <w:t>AbstractDataSetLoader</w:t>
      </w:r>
      <w:proofErr w:type="spellEnd"/>
      <w:r w:rsidRPr="00F33D2E">
        <w:rPr>
          <w:rFonts w:ascii="Helvetica" w:eastAsia="Times New Roman" w:hAnsi="Helvetica" w:cs="Helvetica"/>
          <w:color w:val="404040"/>
          <w:sz w:val="20"/>
          <w:szCs w:val="20"/>
        </w:rPr>
        <w:t> is also available and provides a convenient base class for most loaders.</w:t>
      </w:r>
    </w:p>
    <w:p w:rsidR="00F33D2E" w:rsidRPr="00F33D2E" w:rsidRDefault="00F33D2E" w:rsidP="00F33D2E">
      <w:pPr>
        <w:shd w:val="clear" w:color="auto" w:fill="FFFFFF"/>
        <w:spacing w:after="135" w:line="270" w:lineRule="atLeast"/>
        <w:rPr>
          <w:rFonts w:ascii="Helvetica" w:eastAsia="Times New Roman" w:hAnsi="Helvetica" w:cs="Helvetica"/>
          <w:color w:val="404040"/>
          <w:sz w:val="20"/>
          <w:szCs w:val="20"/>
        </w:rPr>
      </w:pPr>
      <w:r w:rsidRPr="00F33D2E">
        <w:rPr>
          <w:rFonts w:ascii="Helvetica" w:eastAsia="Times New Roman" w:hAnsi="Helvetica" w:cs="Helvetica"/>
          <w:color w:val="404040"/>
          <w:sz w:val="20"/>
          <w:szCs w:val="20"/>
        </w:rPr>
        <w:t>Here is an example loader that reads data from a CSV formatted file.</w:t>
      </w:r>
    </w:p>
    <w:p w:rsidR="00F33D2E" w:rsidRPr="00F33D2E" w:rsidRDefault="00F33D2E" w:rsidP="00F33D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bdr w:val="none" w:sz="0" w:space="0" w:color="auto" w:frame="1"/>
          <w:shd w:val="clear" w:color="auto" w:fill="F5F5F5"/>
        </w:rPr>
      </w:pPr>
      <w:proofErr w:type="gramStart"/>
      <w:r w:rsidRPr="00F33D2E">
        <w:rPr>
          <w:rFonts w:ascii="Courier New" w:eastAsia="Times New Roman" w:hAnsi="Courier New" w:cs="Courier New"/>
          <w:color w:val="404040"/>
          <w:sz w:val="18"/>
          <w:szCs w:val="18"/>
          <w:bdr w:val="none" w:sz="0" w:space="0" w:color="auto" w:frame="1"/>
          <w:shd w:val="clear" w:color="auto" w:fill="F5F5F5"/>
        </w:rPr>
        <w:t>public</w:t>
      </w:r>
      <w:proofErr w:type="gramEnd"/>
      <w:r w:rsidRPr="00F33D2E">
        <w:rPr>
          <w:rFonts w:ascii="Courier New" w:eastAsia="Times New Roman" w:hAnsi="Courier New" w:cs="Courier New"/>
          <w:color w:val="404040"/>
          <w:sz w:val="18"/>
          <w:szCs w:val="18"/>
          <w:bdr w:val="none" w:sz="0" w:space="0" w:color="auto" w:frame="1"/>
          <w:shd w:val="clear" w:color="auto" w:fill="F5F5F5"/>
        </w:rPr>
        <w:t xml:space="preserve"> class </w:t>
      </w:r>
      <w:proofErr w:type="spellStart"/>
      <w:r w:rsidRPr="00F33D2E">
        <w:rPr>
          <w:rFonts w:ascii="Courier New" w:eastAsia="Times New Roman" w:hAnsi="Courier New" w:cs="Courier New"/>
          <w:color w:val="404040"/>
          <w:sz w:val="18"/>
          <w:szCs w:val="18"/>
          <w:bdr w:val="none" w:sz="0" w:space="0" w:color="auto" w:frame="1"/>
          <w:shd w:val="clear" w:color="auto" w:fill="F5F5F5"/>
        </w:rPr>
        <w:t>CsvDataSetLoader</w:t>
      </w:r>
      <w:proofErr w:type="spellEnd"/>
      <w:r w:rsidRPr="00F33D2E">
        <w:rPr>
          <w:rFonts w:ascii="Courier New" w:eastAsia="Times New Roman" w:hAnsi="Courier New" w:cs="Courier New"/>
          <w:color w:val="404040"/>
          <w:sz w:val="18"/>
          <w:szCs w:val="18"/>
          <w:bdr w:val="none" w:sz="0" w:space="0" w:color="auto" w:frame="1"/>
          <w:shd w:val="clear" w:color="auto" w:fill="F5F5F5"/>
        </w:rPr>
        <w:t xml:space="preserve"> extends </w:t>
      </w:r>
      <w:proofErr w:type="spellStart"/>
      <w:r w:rsidRPr="00F33D2E">
        <w:rPr>
          <w:rFonts w:ascii="Courier New" w:eastAsia="Times New Roman" w:hAnsi="Courier New" w:cs="Courier New"/>
          <w:color w:val="404040"/>
          <w:sz w:val="18"/>
          <w:szCs w:val="18"/>
          <w:bdr w:val="none" w:sz="0" w:space="0" w:color="auto" w:frame="1"/>
          <w:shd w:val="clear" w:color="auto" w:fill="F5F5F5"/>
        </w:rPr>
        <w:t>AbstractDataSetLoader</w:t>
      </w:r>
      <w:proofErr w:type="spellEnd"/>
      <w:r w:rsidRPr="00F33D2E">
        <w:rPr>
          <w:rFonts w:ascii="Courier New" w:eastAsia="Times New Roman" w:hAnsi="Courier New" w:cs="Courier New"/>
          <w:color w:val="404040"/>
          <w:sz w:val="18"/>
          <w:szCs w:val="18"/>
          <w:bdr w:val="none" w:sz="0" w:space="0" w:color="auto" w:frame="1"/>
          <w:shd w:val="clear" w:color="auto" w:fill="F5F5F5"/>
        </w:rPr>
        <w:t xml:space="preserve"> {</w:t>
      </w:r>
    </w:p>
    <w:p w:rsidR="00F33D2E" w:rsidRPr="00F33D2E" w:rsidRDefault="00F33D2E" w:rsidP="00F33D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bdr w:val="none" w:sz="0" w:space="0" w:color="auto" w:frame="1"/>
          <w:shd w:val="clear" w:color="auto" w:fill="F5F5F5"/>
        </w:rPr>
      </w:pPr>
      <w:r w:rsidRPr="00F33D2E">
        <w:rPr>
          <w:rFonts w:ascii="Courier New" w:eastAsia="Times New Roman" w:hAnsi="Courier New" w:cs="Courier New"/>
          <w:color w:val="404040"/>
          <w:sz w:val="18"/>
          <w:szCs w:val="18"/>
          <w:bdr w:val="none" w:sz="0" w:space="0" w:color="auto" w:frame="1"/>
          <w:shd w:val="clear" w:color="auto" w:fill="F5F5F5"/>
        </w:rPr>
        <w:t xml:space="preserve">    </w:t>
      </w:r>
      <w:proofErr w:type="gramStart"/>
      <w:r w:rsidRPr="00F33D2E">
        <w:rPr>
          <w:rFonts w:ascii="Courier New" w:eastAsia="Times New Roman" w:hAnsi="Courier New" w:cs="Courier New"/>
          <w:color w:val="404040"/>
          <w:sz w:val="18"/>
          <w:szCs w:val="18"/>
          <w:bdr w:val="none" w:sz="0" w:space="0" w:color="auto" w:frame="1"/>
          <w:shd w:val="clear" w:color="auto" w:fill="F5F5F5"/>
        </w:rPr>
        <w:t>protected</w:t>
      </w:r>
      <w:proofErr w:type="gramEnd"/>
      <w:r w:rsidRPr="00F33D2E">
        <w:rPr>
          <w:rFonts w:ascii="Courier New" w:eastAsia="Times New Roman" w:hAnsi="Courier New" w:cs="Courier New"/>
          <w:color w:val="404040"/>
          <w:sz w:val="18"/>
          <w:szCs w:val="18"/>
          <w:bdr w:val="none" w:sz="0" w:space="0" w:color="auto" w:frame="1"/>
          <w:shd w:val="clear" w:color="auto" w:fill="F5F5F5"/>
        </w:rPr>
        <w:t xml:space="preserve"> </w:t>
      </w:r>
      <w:proofErr w:type="spellStart"/>
      <w:r w:rsidRPr="00F33D2E">
        <w:rPr>
          <w:rFonts w:ascii="Courier New" w:eastAsia="Times New Roman" w:hAnsi="Courier New" w:cs="Courier New"/>
          <w:color w:val="404040"/>
          <w:sz w:val="18"/>
          <w:szCs w:val="18"/>
          <w:bdr w:val="none" w:sz="0" w:space="0" w:color="auto" w:frame="1"/>
          <w:shd w:val="clear" w:color="auto" w:fill="F5F5F5"/>
        </w:rPr>
        <w:t>IDataSet</w:t>
      </w:r>
      <w:proofErr w:type="spellEnd"/>
      <w:r w:rsidRPr="00F33D2E">
        <w:rPr>
          <w:rFonts w:ascii="Courier New" w:eastAsia="Times New Roman" w:hAnsi="Courier New" w:cs="Courier New"/>
          <w:color w:val="404040"/>
          <w:sz w:val="18"/>
          <w:szCs w:val="18"/>
          <w:bdr w:val="none" w:sz="0" w:space="0" w:color="auto" w:frame="1"/>
          <w:shd w:val="clear" w:color="auto" w:fill="F5F5F5"/>
        </w:rPr>
        <w:t xml:space="preserve"> </w:t>
      </w:r>
      <w:proofErr w:type="spellStart"/>
      <w:r w:rsidRPr="00F33D2E">
        <w:rPr>
          <w:rFonts w:ascii="Courier New" w:eastAsia="Times New Roman" w:hAnsi="Courier New" w:cs="Courier New"/>
          <w:color w:val="404040"/>
          <w:sz w:val="18"/>
          <w:szCs w:val="18"/>
          <w:bdr w:val="none" w:sz="0" w:space="0" w:color="auto" w:frame="1"/>
          <w:shd w:val="clear" w:color="auto" w:fill="F5F5F5"/>
        </w:rPr>
        <w:t>createDataSet</w:t>
      </w:r>
      <w:proofErr w:type="spellEnd"/>
      <w:r w:rsidRPr="00F33D2E">
        <w:rPr>
          <w:rFonts w:ascii="Courier New" w:eastAsia="Times New Roman" w:hAnsi="Courier New" w:cs="Courier New"/>
          <w:color w:val="404040"/>
          <w:sz w:val="18"/>
          <w:szCs w:val="18"/>
          <w:bdr w:val="none" w:sz="0" w:space="0" w:color="auto" w:frame="1"/>
          <w:shd w:val="clear" w:color="auto" w:fill="F5F5F5"/>
        </w:rPr>
        <w:t>(Resource resource) throws Exception {</w:t>
      </w:r>
    </w:p>
    <w:p w:rsidR="00F33D2E" w:rsidRPr="00F33D2E" w:rsidRDefault="00F33D2E" w:rsidP="00F33D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bdr w:val="none" w:sz="0" w:space="0" w:color="auto" w:frame="1"/>
          <w:shd w:val="clear" w:color="auto" w:fill="F5F5F5"/>
        </w:rPr>
      </w:pPr>
      <w:r w:rsidRPr="00F33D2E">
        <w:rPr>
          <w:rFonts w:ascii="Courier New" w:eastAsia="Times New Roman" w:hAnsi="Courier New" w:cs="Courier New"/>
          <w:color w:val="404040"/>
          <w:sz w:val="18"/>
          <w:szCs w:val="18"/>
          <w:bdr w:val="none" w:sz="0" w:space="0" w:color="auto" w:frame="1"/>
          <w:shd w:val="clear" w:color="auto" w:fill="F5F5F5"/>
        </w:rPr>
        <w:t xml:space="preserve">        </w:t>
      </w:r>
      <w:proofErr w:type="gramStart"/>
      <w:r w:rsidRPr="00F33D2E">
        <w:rPr>
          <w:rFonts w:ascii="Courier New" w:eastAsia="Times New Roman" w:hAnsi="Courier New" w:cs="Courier New"/>
          <w:color w:val="404040"/>
          <w:sz w:val="18"/>
          <w:szCs w:val="18"/>
          <w:bdr w:val="none" w:sz="0" w:space="0" w:color="auto" w:frame="1"/>
          <w:shd w:val="clear" w:color="auto" w:fill="F5F5F5"/>
        </w:rPr>
        <w:t>return</w:t>
      </w:r>
      <w:proofErr w:type="gramEnd"/>
      <w:r w:rsidRPr="00F33D2E">
        <w:rPr>
          <w:rFonts w:ascii="Courier New" w:eastAsia="Times New Roman" w:hAnsi="Courier New" w:cs="Courier New"/>
          <w:color w:val="404040"/>
          <w:sz w:val="18"/>
          <w:szCs w:val="18"/>
          <w:bdr w:val="none" w:sz="0" w:space="0" w:color="auto" w:frame="1"/>
          <w:shd w:val="clear" w:color="auto" w:fill="F5F5F5"/>
        </w:rPr>
        <w:t xml:space="preserve"> new </w:t>
      </w:r>
      <w:proofErr w:type="spellStart"/>
      <w:r w:rsidRPr="00F33D2E">
        <w:rPr>
          <w:rFonts w:ascii="Courier New" w:eastAsia="Times New Roman" w:hAnsi="Courier New" w:cs="Courier New"/>
          <w:color w:val="404040"/>
          <w:sz w:val="18"/>
          <w:szCs w:val="18"/>
          <w:bdr w:val="none" w:sz="0" w:space="0" w:color="auto" w:frame="1"/>
          <w:shd w:val="clear" w:color="auto" w:fill="F5F5F5"/>
        </w:rPr>
        <w:t>CsvURLDataSet</w:t>
      </w:r>
      <w:proofErr w:type="spellEnd"/>
      <w:r w:rsidRPr="00F33D2E">
        <w:rPr>
          <w:rFonts w:ascii="Courier New" w:eastAsia="Times New Roman" w:hAnsi="Courier New" w:cs="Courier New"/>
          <w:color w:val="404040"/>
          <w:sz w:val="18"/>
          <w:szCs w:val="18"/>
          <w:bdr w:val="none" w:sz="0" w:space="0" w:color="auto" w:frame="1"/>
          <w:shd w:val="clear" w:color="auto" w:fill="F5F5F5"/>
        </w:rPr>
        <w:t>(</w:t>
      </w:r>
      <w:proofErr w:type="spellStart"/>
      <w:r w:rsidRPr="00F33D2E">
        <w:rPr>
          <w:rFonts w:ascii="Courier New" w:eastAsia="Times New Roman" w:hAnsi="Courier New" w:cs="Courier New"/>
          <w:color w:val="404040"/>
          <w:sz w:val="18"/>
          <w:szCs w:val="18"/>
          <w:bdr w:val="none" w:sz="0" w:space="0" w:color="auto" w:frame="1"/>
          <w:shd w:val="clear" w:color="auto" w:fill="F5F5F5"/>
        </w:rPr>
        <w:t>resource.getURL</w:t>
      </w:r>
      <w:proofErr w:type="spellEnd"/>
      <w:r w:rsidRPr="00F33D2E">
        <w:rPr>
          <w:rFonts w:ascii="Courier New" w:eastAsia="Times New Roman" w:hAnsi="Courier New" w:cs="Courier New"/>
          <w:color w:val="404040"/>
          <w:sz w:val="18"/>
          <w:szCs w:val="18"/>
          <w:bdr w:val="none" w:sz="0" w:space="0" w:color="auto" w:frame="1"/>
          <w:shd w:val="clear" w:color="auto" w:fill="F5F5F5"/>
        </w:rPr>
        <w:t>());</w:t>
      </w:r>
    </w:p>
    <w:p w:rsidR="00F33D2E" w:rsidRPr="00F33D2E" w:rsidRDefault="00F33D2E" w:rsidP="00F33D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bdr w:val="none" w:sz="0" w:space="0" w:color="auto" w:frame="1"/>
          <w:shd w:val="clear" w:color="auto" w:fill="F5F5F5"/>
        </w:rPr>
      </w:pPr>
      <w:r w:rsidRPr="00F33D2E">
        <w:rPr>
          <w:rFonts w:ascii="Courier New" w:eastAsia="Times New Roman" w:hAnsi="Courier New" w:cs="Courier New"/>
          <w:color w:val="404040"/>
          <w:sz w:val="18"/>
          <w:szCs w:val="18"/>
          <w:bdr w:val="none" w:sz="0" w:space="0" w:color="auto" w:frame="1"/>
          <w:shd w:val="clear" w:color="auto" w:fill="F5F5F5"/>
        </w:rPr>
        <w:t xml:space="preserve">    }</w:t>
      </w:r>
    </w:p>
    <w:p w:rsidR="00F33D2E" w:rsidRPr="00F33D2E" w:rsidRDefault="00F33D2E" w:rsidP="00F33D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bdr w:val="none" w:sz="0" w:space="0" w:color="auto" w:frame="1"/>
          <w:shd w:val="clear" w:color="auto" w:fill="F5F5F5"/>
        </w:rPr>
      </w:pPr>
      <w:r w:rsidRPr="00F33D2E">
        <w:rPr>
          <w:rFonts w:ascii="Courier New" w:eastAsia="Times New Roman" w:hAnsi="Courier New" w:cs="Courier New"/>
          <w:color w:val="404040"/>
          <w:sz w:val="18"/>
          <w:szCs w:val="18"/>
          <w:bdr w:val="none" w:sz="0" w:space="0" w:color="auto" w:frame="1"/>
          <w:shd w:val="clear" w:color="auto" w:fill="F5F5F5"/>
        </w:rPr>
        <w:t>}</w:t>
      </w:r>
    </w:p>
    <w:p w:rsidR="00F33D2E" w:rsidRPr="00F33D2E" w:rsidRDefault="00F33D2E" w:rsidP="00F33D2E">
      <w:pPr>
        <w:shd w:val="clear" w:color="auto" w:fill="FFFFFF"/>
        <w:spacing w:after="135" w:line="270" w:lineRule="atLeast"/>
        <w:rPr>
          <w:rFonts w:ascii="Helvetica" w:eastAsia="Times New Roman" w:hAnsi="Helvetica" w:cs="Helvetica"/>
          <w:color w:val="404040"/>
          <w:sz w:val="20"/>
          <w:szCs w:val="20"/>
        </w:rPr>
      </w:pPr>
      <w:r w:rsidRPr="00F33D2E">
        <w:rPr>
          <w:rFonts w:ascii="Helvetica" w:eastAsia="Times New Roman" w:hAnsi="Helvetica" w:cs="Helvetica"/>
          <w:color w:val="404040"/>
          <w:sz w:val="20"/>
          <w:szCs w:val="20"/>
        </w:rPr>
        <w:t>See above for details of how to configure a test class to use the loader.</w:t>
      </w:r>
    </w:p>
    <w:p w:rsidR="00F33D2E" w:rsidRPr="00F33D2E" w:rsidRDefault="00F33D2E" w:rsidP="00F33D2E">
      <w:pPr>
        <w:shd w:val="clear" w:color="auto" w:fill="FFFFFF"/>
        <w:spacing w:after="270" w:line="540" w:lineRule="atLeast"/>
        <w:outlineLvl w:val="0"/>
        <w:rPr>
          <w:rFonts w:ascii="Helvetica" w:eastAsia="Times New Roman" w:hAnsi="Helvetica" w:cs="Helvetica"/>
          <w:b/>
          <w:bCs/>
          <w:color w:val="404040"/>
          <w:kern w:val="36"/>
          <w:sz w:val="45"/>
          <w:szCs w:val="45"/>
        </w:rPr>
      </w:pPr>
      <w:r w:rsidRPr="00F33D2E">
        <w:rPr>
          <w:rFonts w:ascii="Helvetica" w:eastAsia="Times New Roman" w:hAnsi="Helvetica" w:cs="Helvetica"/>
          <w:b/>
          <w:bCs/>
          <w:color w:val="404040"/>
          <w:kern w:val="36"/>
          <w:sz w:val="45"/>
          <w:szCs w:val="45"/>
        </w:rPr>
        <w:t xml:space="preserve">Custom </w:t>
      </w:r>
      <w:proofErr w:type="spellStart"/>
      <w:r w:rsidRPr="00F33D2E">
        <w:rPr>
          <w:rFonts w:ascii="Helvetica" w:eastAsia="Times New Roman" w:hAnsi="Helvetica" w:cs="Helvetica"/>
          <w:b/>
          <w:bCs/>
          <w:color w:val="404040"/>
          <w:kern w:val="36"/>
          <w:sz w:val="45"/>
          <w:szCs w:val="45"/>
        </w:rPr>
        <w:t>DBUnit</w:t>
      </w:r>
      <w:proofErr w:type="spellEnd"/>
      <w:r w:rsidRPr="00F33D2E">
        <w:rPr>
          <w:rFonts w:ascii="Helvetica" w:eastAsia="Times New Roman" w:hAnsi="Helvetica" w:cs="Helvetica"/>
          <w:b/>
          <w:bCs/>
          <w:color w:val="404040"/>
          <w:kern w:val="36"/>
          <w:sz w:val="45"/>
          <w:szCs w:val="45"/>
        </w:rPr>
        <w:t xml:space="preserve"> Database Operations</w:t>
      </w:r>
    </w:p>
    <w:p w:rsidR="00F33D2E" w:rsidRPr="00F33D2E" w:rsidRDefault="00F33D2E" w:rsidP="00F33D2E">
      <w:pPr>
        <w:shd w:val="clear" w:color="auto" w:fill="FFFFFF"/>
        <w:spacing w:after="0" w:line="270" w:lineRule="atLeast"/>
        <w:rPr>
          <w:rFonts w:ascii="Helvetica" w:eastAsia="Times New Roman" w:hAnsi="Helvetica" w:cs="Helvetica"/>
          <w:color w:val="404040"/>
          <w:sz w:val="20"/>
          <w:szCs w:val="20"/>
        </w:rPr>
      </w:pPr>
      <w:r w:rsidRPr="00F33D2E">
        <w:rPr>
          <w:rFonts w:ascii="Helvetica" w:eastAsia="Times New Roman" w:hAnsi="Helvetica" w:cs="Helvetica"/>
          <w:color w:val="404040"/>
          <w:sz w:val="20"/>
          <w:szCs w:val="20"/>
        </w:rPr>
        <w:t xml:space="preserve">In some situations you may need to use custom </w:t>
      </w:r>
      <w:proofErr w:type="spellStart"/>
      <w:r w:rsidRPr="00F33D2E">
        <w:rPr>
          <w:rFonts w:ascii="Helvetica" w:eastAsia="Times New Roman" w:hAnsi="Helvetica" w:cs="Helvetica"/>
          <w:color w:val="404040"/>
          <w:sz w:val="20"/>
          <w:szCs w:val="20"/>
        </w:rPr>
        <w:t>DBUnit</w:t>
      </w:r>
      <w:proofErr w:type="spellEnd"/>
      <w:r w:rsidRPr="00F33D2E">
        <w:rPr>
          <w:rFonts w:ascii="Helvetica" w:eastAsia="Times New Roman" w:hAnsi="Helvetica" w:cs="Helvetica"/>
          <w:color w:val="404040"/>
          <w:sz w:val="20"/>
          <w:szCs w:val="20"/>
        </w:rPr>
        <w:t xml:space="preserve"> </w:t>
      </w:r>
      <w:proofErr w:type="spellStart"/>
      <w:r w:rsidRPr="00F33D2E">
        <w:rPr>
          <w:rFonts w:ascii="Helvetica" w:eastAsia="Times New Roman" w:hAnsi="Helvetica" w:cs="Helvetica"/>
          <w:color w:val="404040"/>
          <w:sz w:val="20"/>
          <w:szCs w:val="20"/>
        </w:rPr>
        <w:t>DatabaseOperation</w:t>
      </w:r>
      <w:proofErr w:type="spellEnd"/>
      <w:r w:rsidRPr="00F33D2E">
        <w:rPr>
          <w:rFonts w:ascii="Helvetica" w:eastAsia="Times New Roman" w:hAnsi="Helvetica" w:cs="Helvetica"/>
          <w:color w:val="404040"/>
          <w:sz w:val="20"/>
          <w:szCs w:val="20"/>
        </w:rPr>
        <w:t xml:space="preserve"> classes. For example, </w:t>
      </w:r>
      <w:proofErr w:type="spellStart"/>
      <w:r w:rsidRPr="00F33D2E">
        <w:rPr>
          <w:rFonts w:ascii="Helvetica" w:eastAsia="Times New Roman" w:hAnsi="Helvetica" w:cs="Helvetica"/>
          <w:color w:val="404040"/>
          <w:sz w:val="20"/>
          <w:szCs w:val="20"/>
        </w:rPr>
        <w:t>DBUnit</w:t>
      </w:r>
      <w:proofErr w:type="spellEnd"/>
      <w:r w:rsidRPr="00F33D2E">
        <w:rPr>
          <w:rFonts w:ascii="Helvetica" w:eastAsia="Times New Roman" w:hAnsi="Helvetica" w:cs="Helvetica"/>
          <w:color w:val="404040"/>
          <w:sz w:val="20"/>
          <w:szCs w:val="20"/>
        </w:rPr>
        <w:t xml:space="preserve"> </w:t>
      </w:r>
      <w:proofErr w:type="spellStart"/>
      <w:r w:rsidRPr="00F33D2E">
        <w:rPr>
          <w:rFonts w:ascii="Helvetica" w:eastAsia="Times New Roman" w:hAnsi="Helvetica" w:cs="Helvetica"/>
          <w:color w:val="404040"/>
          <w:sz w:val="20"/>
          <w:szCs w:val="20"/>
        </w:rPr>
        <w:t>includes</w:t>
      </w:r>
      <w:r w:rsidRPr="00F33D2E">
        <w:rPr>
          <w:rFonts w:ascii="Courier New" w:eastAsia="Times New Roman" w:hAnsi="Courier New" w:cs="Courier New"/>
          <w:color w:val="404040"/>
          <w:sz w:val="18"/>
          <w:szCs w:val="18"/>
          <w:bdr w:val="none" w:sz="0" w:space="0" w:color="auto" w:frame="1"/>
          <w:shd w:val="clear" w:color="auto" w:fill="FEE9CC"/>
        </w:rPr>
        <w:t>org.dbunit.ext.mssql.InsertIdentityOperation</w:t>
      </w:r>
      <w:proofErr w:type="spellEnd"/>
      <w:r w:rsidRPr="00F33D2E">
        <w:rPr>
          <w:rFonts w:ascii="Helvetica" w:eastAsia="Times New Roman" w:hAnsi="Helvetica" w:cs="Helvetica"/>
          <w:color w:val="404040"/>
          <w:sz w:val="20"/>
          <w:szCs w:val="20"/>
        </w:rPr>
        <w:t> for use with Microsoft SQL Server. The </w:t>
      </w:r>
      <w:proofErr w:type="spellStart"/>
      <w:r w:rsidRPr="00F33D2E">
        <w:rPr>
          <w:rFonts w:ascii="Courier New" w:eastAsia="Times New Roman" w:hAnsi="Courier New" w:cs="Courier New"/>
          <w:color w:val="404040"/>
          <w:sz w:val="18"/>
          <w:szCs w:val="18"/>
          <w:bdr w:val="none" w:sz="0" w:space="0" w:color="auto" w:frame="1"/>
          <w:shd w:val="clear" w:color="auto" w:fill="FEE9CC"/>
        </w:rPr>
        <w:t>DatabaseOperationLookup</w:t>
      </w:r>
      <w:r w:rsidRPr="00F33D2E">
        <w:rPr>
          <w:rFonts w:ascii="Helvetica" w:eastAsia="Times New Roman" w:hAnsi="Helvetica" w:cs="Helvetica"/>
          <w:color w:val="404040"/>
          <w:sz w:val="20"/>
          <w:szCs w:val="20"/>
        </w:rPr>
        <w:t>interface</w:t>
      </w:r>
      <w:proofErr w:type="spellEnd"/>
      <w:r w:rsidRPr="00F33D2E">
        <w:rPr>
          <w:rFonts w:ascii="Helvetica" w:eastAsia="Times New Roman" w:hAnsi="Helvetica" w:cs="Helvetica"/>
          <w:color w:val="404040"/>
          <w:sz w:val="20"/>
          <w:szCs w:val="20"/>
        </w:rPr>
        <w:t xml:space="preserve"> can be used to create your own lookup strategy if you need support custom operations. </w:t>
      </w:r>
      <w:proofErr w:type="spellStart"/>
      <w:r w:rsidRPr="00F33D2E">
        <w:rPr>
          <w:rFonts w:ascii="Helvetica" w:eastAsia="Times New Roman" w:hAnsi="Helvetica" w:cs="Helvetica"/>
          <w:color w:val="404040"/>
          <w:sz w:val="20"/>
          <w:szCs w:val="20"/>
        </w:rPr>
        <w:t>A</w:t>
      </w:r>
      <w:r w:rsidRPr="00F33D2E">
        <w:rPr>
          <w:rFonts w:ascii="Courier New" w:eastAsia="Times New Roman" w:hAnsi="Courier New" w:cs="Courier New"/>
          <w:color w:val="404040"/>
          <w:sz w:val="18"/>
          <w:szCs w:val="18"/>
          <w:bdr w:val="none" w:sz="0" w:space="0" w:color="auto" w:frame="1"/>
          <w:shd w:val="clear" w:color="auto" w:fill="FEE9CC"/>
        </w:rPr>
        <w:t>MicrosoftSqlDatabaseOperationLookup</w:t>
      </w:r>
      <w:proofErr w:type="spellEnd"/>
      <w:r w:rsidRPr="00F33D2E">
        <w:rPr>
          <w:rFonts w:ascii="Helvetica" w:eastAsia="Times New Roman" w:hAnsi="Helvetica" w:cs="Helvetica"/>
          <w:color w:val="404040"/>
          <w:sz w:val="20"/>
          <w:szCs w:val="20"/>
        </w:rPr>
        <w:t> class is provided to support the aforementioned MSSQL operations.</w:t>
      </w:r>
    </w:p>
    <w:p w:rsidR="00F33D2E" w:rsidRPr="00F33D2E" w:rsidRDefault="00F33D2E" w:rsidP="00F33D2E">
      <w:pPr>
        <w:shd w:val="clear" w:color="auto" w:fill="FFFFFF"/>
        <w:spacing w:after="135" w:line="270" w:lineRule="atLeast"/>
        <w:rPr>
          <w:rFonts w:ascii="Helvetica" w:eastAsia="Times New Roman" w:hAnsi="Helvetica" w:cs="Helvetica"/>
          <w:color w:val="404040"/>
          <w:sz w:val="20"/>
          <w:szCs w:val="20"/>
        </w:rPr>
      </w:pPr>
      <w:r w:rsidRPr="00F33D2E">
        <w:rPr>
          <w:rFonts w:ascii="Helvetica" w:eastAsia="Times New Roman" w:hAnsi="Helvetica" w:cs="Helvetica"/>
          <w:color w:val="404040"/>
          <w:sz w:val="20"/>
          <w:szCs w:val="20"/>
        </w:rPr>
        <w:t>See above for details of how to configure a test class to use the custom lookup.</w:t>
      </w:r>
    </w:p>
    <w:p w:rsidR="00F33D2E" w:rsidRDefault="00F33D2E" w:rsidP="00007A2F"/>
    <w:p w:rsidR="008677F7" w:rsidRDefault="008677F7" w:rsidP="008677F7">
      <w:pPr>
        <w:ind w:left="360"/>
      </w:pPr>
    </w:p>
    <w:sectPr w:rsidR="008677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E641A2E"/>
    <w:multiLevelType w:val="hybridMultilevel"/>
    <w:tmpl w:val="47DE6B30"/>
    <w:lvl w:ilvl="0" w:tplc="D1AA0E4E">
      <w:start w:val="1"/>
      <w:numFmt w:val="decimal"/>
      <w:lvlText w:val="%1."/>
      <w:lvlJc w:val="left"/>
      <w:pPr>
        <w:ind w:left="720" w:hanging="360"/>
      </w:pPr>
      <w:rPr>
        <w:rFonts w:ascii="Helvetica" w:hAnsi="Helvetica" w:cs="Helvetica" w:hint="default"/>
        <w:color w:val="40404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061"/>
    <w:rsid w:val="00007A2F"/>
    <w:rsid w:val="00122878"/>
    <w:rsid w:val="0013729A"/>
    <w:rsid w:val="00293E49"/>
    <w:rsid w:val="00332E29"/>
    <w:rsid w:val="00506E3E"/>
    <w:rsid w:val="005417C1"/>
    <w:rsid w:val="00555B09"/>
    <w:rsid w:val="005B4DA4"/>
    <w:rsid w:val="00636D63"/>
    <w:rsid w:val="007F3D6F"/>
    <w:rsid w:val="008677F7"/>
    <w:rsid w:val="00884E85"/>
    <w:rsid w:val="008A6F45"/>
    <w:rsid w:val="008A72E9"/>
    <w:rsid w:val="008D630A"/>
    <w:rsid w:val="00942894"/>
    <w:rsid w:val="00AE454A"/>
    <w:rsid w:val="00B03FCC"/>
    <w:rsid w:val="00B50F67"/>
    <w:rsid w:val="00B51D83"/>
    <w:rsid w:val="00B52588"/>
    <w:rsid w:val="00BF2EA9"/>
    <w:rsid w:val="00C62061"/>
    <w:rsid w:val="00CA71A3"/>
    <w:rsid w:val="00CD2D34"/>
    <w:rsid w:val="00D4412A"/>
    <w:rsid w:val="00F33D2E"/>
    <w:rsid w:val="00F64AC6"/>
    <w:rsid w:val="00F670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108DC8-58AE-4C8D-94C9-2D1C07F7D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33D2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77F7"/>
    <w:pPr>
      <w:ind w:left="720"/>
      <w:contextualSpacing/>
    </w:pPr>
  </w:style>
  <w:style w:type="paragraph" w:styleId="HTMLPreformatted">
    <w:name w:val="HTML Preformatted"/>
    <w:basedOn w:val="Normal"/>
    <w:link w:val="HTMLPreformattedChar"/>
    <w:uiPriority w:val="99"/>
    <w:semiHidden/>
    <w:unhideWhenUsed/>
    <w:rsid w:val="0086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677F7"/>
    <w:rPr>
      <w:rFonts w:ascii="Courier New" w:eastAsia="Times New Roman" w:hAnsi="Courier New" w:cs="Courier New"/>
      <w:sz w:val="20"/>
      <w:szCs w:val="20"/>
    </w:rPr>
  </w:style>
  <w:style w:type="character" w:styleId="HTMLCode">
    <w:name w:val="HTML Code"/>
    <w:basedOn w:val="DefaultParagraphFont"/>
    <w:uiPriority w:val="99"/>
    <w:semiHidden/>
    <w:unhideWhenUsed/>
    <w:rsid w:val="008677F7"/>
    <w:rPr>
      <w:rFonts w:ascii="Courier New" w:eastAsia="Times New Roman" w:hAnsi="Courier New" w:cs="Courier New"/>
      <w:sz w:val="20"/>
      <w:szCs w:val="20"/>
    </w:rPr>
  </w:style>
  <w:style w:type="paragraph" w:styleId="NormalWeb">
    <w:name w:val="Normal (Web)"/>
    <w:basedOn w:val="Normal"/>
    <w:uiPriority w:val="99"/>
    <w:semiHidden/>
    <w:unhideWhenUsed/>
    <w:rsid w:val="0013729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3729A"/>
  </w:style>
  <w:style w:type="character" w:styleId="Hyperlink">
    <w:name w:val="Hyperlink"/>
    <w:basedOn w:val="DefaultParagraphFont"/>
    <w:uiPriority w:val="99"/>
    <w:unhideWhenUsed/>
    <w:rsid w:val="00F670FB"/>
    <w:rPr>
      <w:color w:val="0563C1" w:themeColor="hyperlink"/>
      <w:u w:val="single"/>
    </w:rPr>
  </w:style>
  <w:style w:type="character" w:customStyle="1" w:styleId="Heading1Char">
    <w:name w:val="Heading 1 Char"/>
    <w:basedOn w:val="DefaultParagraphFont"/>
    <w:link w:val="Heading1"/>
    <w:uiPriority w:val="9"/>
    <w:rsid w:val="00F33D2E"/>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02385">
      <w:bodyDiv w:val="1"/>
      <w:marLeft w:val="0"/>
      <w:marRight w:val="0"/>
      <w:marTop w:val="0"/>
      <w:marBottom w:val="0"/>
      <w:divBdr>
        <w:top w:val="none" w:sz="0" w:space="0" w:color="auto"/>
        <w:left w:val="none" w:sz="0" w:space="0" w:color="auto"/>
        <w:bottom w:val="none" w:sz="0" w:space="0" w:color="auto"/>
        <w:right w:val="none" w:sz="0" w:space="0" w:color="auto"/>
      </w:divBdr>
    </w:div>
    <w:div w:id="46808434">
      <w:bodyDiv w:val="1"/>
      <w:marLeft w:val="0"/>
      <w:marRight w:val="0"/>
      <w:marTop w:val="0"/>
      <w:marBottom w:val="0"/>
      <w:divBdr>
        <w:top w:val="none" w:sz="0" w:space="0" w:color="auto"/>
        <w:left w:val="none" w:sz="0" w:space="0" w:color="auto"/>
        <w:bottom w:val="none" w:sz="0" w:space="0" w:color="auto"/>
        <w:right w:val="none" w:sz="0" w:space="0" w:color="auto"/>
      </w:divBdr>
    </w:div>
    <w:div w:id="566500831">
      <w:bodyDiv w:val="1"/>
      <w:marLeft w:val="0"/>
      <w:marRight w:val="0"/>
      <w:marTop w:val="0"/>
      <w:marBottom w:val="0"/>
      <w:divBdr>
        <w:top w:val="none" w:sz="0" w:space="0" w:color="auto"/>
        <w:left w:val="none" w:sz="0" w:space="0" w:color="auto"/>
        <w:bottom w:val="none" w:sz="0" w:space="0" w:color="auto"/>
        <w:right w:val="none" w:sz="0" w:space="0" w:color="auto"/>
      </w:divBdr>
    </w:div>
    <w:div w:id="590622300">
      <w:bodyDiv w:val="1"/>
      <w:marLeft w:val="0"/>
      <w:marRight w:val="0"/>
      <w:marTop w:val="0"/>
      <w:marBottom w:val="0"/>
      <w:divBdr>
        <w:top w:val="none" w:sz="0" w:space="0" w:color="auto"/>
        <w:left w:val="none" w:sz="0" w:space="0" w:color="auto"/>
        <w:bottom w:val="none" w:sz="0" w:space="0" w:color="auto"/>
        <w:right w:val="none" w:sz="0" w:space="0" w:color="auto"/>
      </w:divBdr>
    </w:div>
    <w:div w:id="662198662">
      <w:bodyDiv w:val="1"/>
      <w:marLeft w:val="0"/>
      <w:marRight w:val="0"/>
      <w:marTop w:val="0"/>
      <w:marBottom w:val="0"/>
      <w:divBdr>
        <w:top w:val="none" w:sz="0" w:space="0" w:color="auto"/>
        <w:left w:val="none" w:sz="0" w:space="0" w:color="auto"/>
        <w:bottom w:val="none" w:sz="0" w:space="0" w:color="auto"/>
        <w:right w:val="none" w:sz="0" w:space="0" w:color="auto"/>
      </w:divBdr>
    </w:div>
    <w:div w:id="1829974114">
      <w:bodyDiv w:val="1"/>
      <w:marLeft w:val="0"/>
      <w:marRight w:val="0"/>
      <w:marTop w:val="0"/>
      <w:marBottom w:val="0"/>
      <w:divBdr>
        <w:top w:val="none" w:sz="0" w:space="0" w:color="auto"/>
        <w:left w:val="none" w:sz="0" w:space="0" w:color="auto"/>
        <w:bottom w:val="none" w:sz="0" w:space="0" w:color="auto"/>
        <w:right w:val="none" w:sz="0" w:space="0" w:color="auto"/>
      </w:divBdr>
    </w:div>
    <w:div w:id="1920629904">
      <w:bodyDiv w:val="1"/>
      <w:marLeft w:val="0"/>
      <w:marRight w:val="0"/>
      <w:marTop w:val="0"/>
      <w:marBottom w:val="0"/>
      <w:divBdr>
        <w:top w:val="none" w:sz="0" w:space="0" w:color="auto"/>
        <w:left w:val="none" w:sz="0" w:space="0" w:color="auto"/>
        <w:bottom w:val="none" w:sz="0" w:space="0" w:color="auto"/>
        <w:right w:val="none" w:sz="0" w:space="0" w:color="auto"/>
      </w:divBdr>
    </w:div>
    <w:div w:id="2031446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springtestdbunit.github.io/spring-test-dbun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F010EB-3668-41DC-82C2-EAB4F300CC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1300</TotalTime>
  <Pages>5</Pages>
  <Words>1490</Words>
  <Characters>8494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AeroInfo Systems</Company>
  <LinksUpToDate>false</LinksUpToDate>
  <CharactersWithSpaces>9965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Wang</dc:creator>
  <cp:keywords/>
  <dc:description/>
  <cp:lastModifiedBy>Simon Wang</cp:lastModifiedBy>
  <cp:revision>26</cp:revision>
  <dcterms:created xsi:type="dcterms:W3CDTF">2016-03-16T20:51:00Z</dcterms:created>
  <dcterms:modified xsi:type="dcterms:W3CDTF">2016-03-17T18:36:00Z</dcterms:modified>
</cp:coreProperties>
</file>