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E" w:rsidRDefault="00BC3098">
      <w:r>
        <w:t>Build spring web application</w:t>
      </w:r>
    </w:p>
    <w:p w:rsidR="00BC3098" w:rsidRDefault="00BC3098">
      <w:r>
        <w:t>. in STS, create the maven project and select webapp type project</w:t>
      </w:r>
    </w:p>
    <w:p w:rsidR="00BC3098" w:rsidRDefault="00BC3098">
      <w:r>
        <w:t xml:space="preserve">. resolve the error which is caused by the default servlet-api version. The default servlet-api version of maven web application is 2.3, but the default version of STS is 2.5. none of version is correct for us. The correct version depends on the application server we will use. Therefore, we must import the runtime application server lib into the project lib. </w:t>
      </w:r>
    </w:p>
    <w:p w:rsidR="00BC3098" w:rsidRPr="00BC3098" w:rsidRDefault="00BC3098" w:rsidP="00BC3098">
      <w:pPr>
        <w:pStyle w:val="NormalWeb"/>
        <w:spacing w:before="0" w:beforeAutospacing="0" w:after="0" w:afterAutospacing="0"/>
        <w:ind w:left="720"/>
        <w:textAlignment w:val="baseline"/>
        <w:rPr>
          <w:rFonts w:asciiTheme="minorHAnsi" w:eastAsiaTheme="minorEastAsia" w:hAnsiTheme="minorHAnsi" w:cstheme="minorBidi"/>
          <w:sz w:val="22"/>
          <w:szCs w:val="22"/>
        </w:rPr>
      </w:pPr>
      <w:r w:rsidRPr="00BC3098">
        <w:rPr>
          <w:rFonts w:asciiTheme="minorHAnsi" w:eastAsiaTheme="minorEastAsia" w:hAnsiTheme="minorHAnsi" w:cstheme="minorBidi"/>
          <w:sz w:val="22"/>
          <w:szCs w:val="22"/>
        </w:rPr>
        <w:t>manually load env. provided servlet to the library</w:t>
      </w:r>
    </w:p>
    <w:p w:rsidR="00BC3098" w:rsidRPr="00BC3098" w:rsidRDefault="00BC3098" w:rsidP="00BC3098">
      <w:pPr>
        <w:pStyle w:val="NormalWeb"/>
        <w:spacing w:before="0" w:beforeAutospacing="0" w:after="0" w:afterAutospacing="0"/>
        <w:ind w:left="720"/>
        <w:rPr>
          <w:rFonts w:asciiTheme="minorHAnsi" w:eastAsiaTheme="minorEastAsia" w:hAnsiTheme="minorHAnsi" w:cstheme="minorBidi"/>
          <w:sz w:val="22"/>
          <w:szCs w:val="22"/>
        </w:rPr>
      </w:pPr>
      <w:r w:rsidRPr="00BC3098">
        <w:rPr>
          <w:rFonts w:asciiTheme="minorHAnsi" w:eastAsiaTheme="minorEastAsia" w:hAnsiTheme="minorHAnsi" w:cstheme="minorBidi"/>
          <w:sz w:val="22"/>
          <w:szCs w:val="22"/>
        </w:rPr>
        <w:t>right click on project -&gt; Properties -&gt; Java Build Path -&gt; Add Library...-&gt; Server Runtime -&gt; Apache Tomcat -&gt; Finish</w:t>
      </w:r>
    </w:p>
    <w:p w:rsidR="00BC3098" w:rsidRDefault="00BC3098"/>
    <w:p w:rsidR="00BC3098" w:rsidRDefault="00BC3098">
      <w:r>
        <w:t>. Add spring mvc configuration</w:t>
      </w:r>
    </w:p>
    <w:p w:rsidR="007A04B8" w:rsidRDefault="007A04B8">
      <w:r>
        <w:t>Reference:</w:t>
      </w:r>
    </w:p>
    <w:p w:rsidR="007A04B8" w:rsidRDefault="003751BB">
      <w:hyperlink r:id="rId5" w:history="1">
        <w:r w:rsidR="007A04B8" w:rsidRPr="00294BB6">
          <w:rPr>
            <w:rStyle w:val="Hyperlink"/>
          </w:rPr>
          <w:t>http://javahash.com/spring-4-mvc-hello-world-tutorial-full-example/</w:t>
        </w:r>
      </w:hyperlink>
    </w:p>
    <w:p w:rsidR="007A04B8" w:rsidRDefault="007A04B8"/>
    <w:p w:rsidR="007A04B8" w:rsidRPr="007A04B8" w:rsidRDefault="007A04B8" w:rsidP="007A04B8">
      <w:pPr>
        <w:spacing w:after="225" w:line="240" w:lineRule="auto"/>
        <w:textAlignment w:val="baseline"/>
        <w:outlineLvl w:val="0"/>
        <w:rPr>
          <w:rFonts w:ascii="Helvetica" w:eastAsia="Times New Roman" w:hAnsi="Helvetica" w:cs="Times New Roman"/>
          <w:kern w:val="36"/>
          <w:sz w:val="48"/>
          <w:szCs w:val="48"/>
        </w:rPr>
      </w:pPr>
      <w:r w:rsidRPr="007A04B8">
        <w:rPr>
          <w:rFonts w:ascii="Helvetica" w:eastAsia="Times New Roman" w:hAnsi="Helvetica" w:cs="Times New Roman"/>
          <w:kern w:val="36"/>
          <w:sz w:val="48"/>
          <w:szCs w:val="48"/>
        </w:rPr>
        <w:t>Spring 4 MVC Hello World Tutorial – Full Example</w:t>
      </w:r>
    </w:p>
    <w:p w:rsidR="007A04B8" w:rsidRPr="007A04B8" w:rsidRDefault="007A04B8" w:rsidP="007A04B8">
      <w:pPr>
        <w:spacing w:line="240" w:lineRule="auto"/>
        <w:textAlignment w:val="baseline"/>
        <w:rPr>
          <w:rFonts w:ascii="Times New Roman" w:eastAsia="Times New Roman" w:hAnsi="Times New Roman" w:cs="Times New Roman"/>
          <w:color w:val="999999"/>
          <w:sz w:val="23"/>
          <w:szCs w:val="23"/>
        </w:rPr>
      </w:pPr>
      <w:r w:rsidRPr="007A04B8">
        <w:rPr>
          <w:rFonts w:ascii="Times New Roman" w:eastAsia="Times New Roman" w:hAnsi="Times New Roman" w:cs="Times New Roman"/>
          <w:color w:val="999999"/>
          <w:sz w:val="23"/>
          <w:szCs w:val="23"/>
        </w:rPr>
        <w:t>Posted on February 9, 2014 </w:t>
      </w:r>
      <w:r w:rsidRPr="007A04B8">
        <w:rPr>
          <w:rFonts w:ascii="Times New Roman" w:eastAsia="Times New Roman" w:hAnsi="Times New Roman" w:cs="Times New Roman"/>
          <w:color w:val="999999"/>
          <w:sz w:val="23"/>
          <w:szCs w:val="23"/>
          <w:bdr w:val="none" w:sz="0" w:space="0" w:color="auto" w:frame="1"/>
        </w:rPr>
        <w:t>in </w:t>
      </w:r>
      <w:hyperlink r:id="rId6" w:history="1">
        <w:r w:rsidRPr="007A04B8">
          <w:rPr>
            <w:rFonts w:ascii="Times New Roman" w:eastAsia="Times New Roman" w:hAnsi="Times New Roman" w:cs="Times New Roman"/>
            <w:color w:val="999999"/>
            <w:sz w:val="23"/>
            <w:szCs w:val="23"/>
            <w:u w:val="single"/>
            <w:bdr w:val="none" w:sz="0" w:space="0" w:color="auto" w:frame="1"/>
          </w:rPr>
          <w:t>Hello World</w:t>
        </w:r>
      </w:hyperlink>
      <w:r w:rsidRPr="007A04B8">
        <w:rPr>
          <w:rFonts w:ascii="Times New Roman" w:eastAsia="Times New Roman" w:hAnsi="Times New Roman" w:cs="Times New Roman"/>
          <w:color w:val="999999"/>
          <w:sz w:val="23"/>
          <w:szCs w:val="23"/>
          <w:bdr w:val="none" w:sz="0" w:space="0" w:color="auto" w:frame="1"/>
        </w:rPr>
        <w:t>, </w:t>
      </w:r>
      <w:hyperlink r:id="rId7" w:history="1">
        <w:r w:rsidRPr="007A04B8">
          <w:rPr>
            <w:rFonts w:ascii="Times New Roman" w:eastAsia="Times New Roman" w:hAnsi="Times New Roman" w:cs="Times New Roman"/>
            <w:color w:val="999999"/>
            <w:sz w:val="23"/>
            <w:szCs w:val="23"/>
            <w:u w:val="single"/>
            <w:bdr w:val="none" w:sz="0" w:space="0" w:color="auto" w:frame="1"/>
          </w:rPr>
          <w:t>Spring Framework</w:t>
        </w:r>
      </w:hyperlink>
    </w:p>
    <w:p w:rsidR="007A04B8" w:rsidRPr="007A04B8" w:rsidRDefault="007A04B8" w:rsidP="007A04B8">
      <w:pPr>
        <w:spacing w:after="0" w:line="225" w:lineRule="atLeast"/>
        <w:ind w:left="-90"/>
        <w:textAlignment w:val="baseline"/>
        <w:rPr>
          <w:rFonts w:ascii="Helvetica" w:eastAsia="Times New Roman" w:hAnsi="Helvetica" w:cs="Times New Roman"/>
          <w:color w:val="666666"/>
          <w:sz w:val="24"/>
          <w:szCs w:val="24"/>
          <w:bdr w:val="none" w:sz="0" w:space="0" w:color="auto" w:frame="1"/>
        </w:rPr>
      </w:pPr>
      <w:r w:rsidRPr="007A04B8">
        <w:rPr>
          <w:rFonts w:ascii="Helvetica" w:eastAsia="Times New Roman" w:hAnsi="Helvetica" w:cs="Times New Roman"/>
          <w:color w:val="666666"/>
          <w:sz w:val="23"/>
          <w:szCs w:val="23"/>
          <w:bdr w:val="none" w:sz="0" w:space="0" w:color="auto" w:frame="1"/>
          <w:shd w:val="clear" w:color="auto" w:fill="00ACED"/>
        </w:rPr>
        <w:t>Twitter</w:t>
      </w:r>
      <w:r w:rsidRPr="007A04B8">
        <w:rPr>
          <w:rFonts w:ascii="Helvetica" w:eastAsia="Times New Roman" w:hAnsi="Helvetica" w:cs="Times New Roman"/>
          <w:color w:val="666666"/>
          <w:sz w:val="23"/>
          <w:szCs w:val="23"/>
        </w:rPr>
        <w:t> </w:t>
      </w:r>
      <w:r w:rsidRPr="007A04B8">
        <w:rPr>
          <w:rFonts w:ascii="Arial" w:eastAsia="Times New Roman" w:hAnsi="Arial" w:cs="Arial"/>
          <w:color w:val="222222"/>
          <w:sz w:val="15"/>
          <w:szCs w:val="15"/>
          <w:bdr w:val="none" w:sz="0" w:space="0" w:color="auto" w:frame="1"/>
        </w:rPr>
        <w:t>0</w:t>
      </w:r>
      <w:r w:rsidRPr="007A04B8">
        <w:rPr>
          <w:rFonts w:ascii="Helvetica" w:eastAsia="Times New Roman" w:hAnsi="Helvetica" w:cs="Times New Roman"/>
          <w:color w:val="666666"/>
          <w:sz w:val="23"/>
          <w:szCs w:val="23"/>
          <w:bdr w:val="none" w:sz="0" w:space="0" w:color="auto" w:frame="1"/>
          <w:shd w:val="clear" w:color="auto" w:fill="0B59AA"/>
        </w:rPr>
        <w:t>Facebook</w:t>
      </w:r>
      <w:r w:rsidRPr="007A04B8">
        <w:rPr>
          <w:rFonts w:ascii="Helvetica" w:eastAsia="Times New Roman" w:hAnsi="Helvetica" w:cs="Times New Roman"/>
          <w:color w:val="666666"/>
          <w:sz w:val="23"/>
          <w:szCs w:val="23"/>
        </w:rPr>
        <w:t> </w:t>
      </w:r>
      <w:r w:rsidRPr="007A04B8">
        <w:rPr>
          <w:rFonts w:ascii="Arial" w:eastAsia="Times New Roman" w:hAnsi="Arial" w:cs="Arial"/>
          <w:color w:val="222222"/>
          <w:sz w:val="15"/>
          <w:szCs w:val="15"/>
          <w:bdr w:val="none" w:sz="0" w:space="0" w:color="auto" w:frame="1"/>
        </w:rPr>
        <w:t>32</w:t>
      </w:r>
      <w:r w:rsidRPr="007A04B8">
        <w:rPr>
          <w:rFonts w:ascii="Helvetica" w:eastAsia="Times New Roman" w:hAnsi="Helvetica" w:cs="Times New Roman"/>
          <w:color w:val="666666"/>
          <w:sz w:val="23"/>
          <w:szCs w:val="23"/>
          <w:bdr w:val="none" w:sz="0" w:space="0" w:color="auto" w:frame="1"/>
          <w:shd w:val="clear" w:color="auto" w:fill="D84D2F"/>
        </w:rPr>
        <w:t>Google+</w:t>
      </w:r>
      <w:r w:rsidRPr="007A04B8">
        <w:rPr>
          <w:rFonts w:ascii="Helvetica" w:eastAsia="Times New Roman" w:hAnsi="Helvetica" w:cs="Times New Roman"/>
          <w:color w:val="666666"/>
          <w:sz w:val="23"/>
          <w:szCs w:val="23"/>
        </w:rPr>
        <w:t> </w:t>
      </w:r>
      <w:r w:rsidRPr="007A04B8">
        <w:rPr>
          <w:rFonts w:ascii="Arial" w:eastAsia="Times New Roman" w:hAnsi="Arial" w:cs="Arial"/>
          <w:color w:val="222222"/>
          <w:sz w:val="15"/>
          <w:szCs w:val="15"/>
          <w:bdr w:val="none" w:sz="0" w:space="0" w:color="auto" w:frame="1"/>
        </w:rPr>
        <w:t>40</w:t>
      </w:r>
    </w:p>
    <w:p w:rsidR="007A04B8" w:rsidRPr="007A04B8" w:rsidRDefault="007A04B8" w:rsidP="007A04B8">
      <w:pPr>
        <w:spacing w:after="0" w:line="288" w:lineRule="atLeast"/>
        <w:textAlignment w:val="baseline"/>
        <w:rPr>
          <w:rFonts w:ascii="Times New Roman" w:eastAsia="Times New Roman" w:hAnsi="Times New Roman" w:cs="Times New Roman"/>
          <w:sz w:val="24"/>
          <w:szCs w:val="24"/>
        </w:rPr>
      </w:pPr>
      <w:r w:rsidRPr="007A04B8">
        <w:rPr>
          <w:rFonts w:ascii="Helvetica" w:eastAsia="Times New Roman" w:hAnsi="Helvetica" w:cs="Times New Roman"/>
          <w:color w:val="666666"/>
          <w:sz w:val="23"/>
          <w:szCs w:val="23"/>
          <w:bdr w:val="none" w:sz="0" w:space="0" w:color="auto" w:frame="1"/>
          <w:shd w:val="clear" w:color="auto" w:fill="0375B3"/>
        </w:rPr>
        <w:t>LinkedIn</w:t>
      </w:r>
      <w:r w:rsidRPr="007A04B8">
        <w:rPr>
          <w:rFonts w:ascii="Helvetica" w:eastAsia="Times New Roman" w:hAnsi="Helvetica" w:cs="Times New Roman"/>
          <w:color w:val="666666"/>
          <w:sz w:val="23"/>
          <w:szCs w:val="23"/>
        </w:rPr>
        <w:t> </w:t>
      </w:r>
      <w:r w:rsidRPr="007A04B8">
        <w:rPr>
          <w:rFonts w:ascii="Arial" w:eastAsia="Times New Roman" w:hAnsi="Arial" w:cs="Arial"/>
          <w:color w:val="222222"/>
          <w:sz w:val="15"/>
          <w:szCs w:val="15"/>
          <w:bdr w:val="none" w:sz="0" w:space="0" w:color="auto" w:frame="1"/>
        </w:rPr>
        <w:t>4</w:t>
      </w:r>
      <w:hyperlink r:id="rId8" w:history="1">
        <w:r w:rsidRPr="007A04B8">
          <w:rPr>
            <w:rFonts w:ascii="Helvetica" w:eastAsia="Times New Roman" w:hAnsi="Helvetica" w:cs="Times New Roman"/>
            <w:color w:val="007BB6"/>
            <w:sz w:val="2"/>
            <w:szCs w:val="2"/>
            <w:u w:val="single"/>
            <w:bdr w:val="none" w:sz="0" w:space="0" w:color="auto" w:frame="1"/>
          </w:rPr>
          <w:t>inShare</w:t>
        </w:r>
      </w:hyperlink>
      <w:r w:rsidRPr="007A04B8">
        <w:rPr>
          <w:rFonts w:ascii="Helvetica" w:eastAsia="Times New Roman" w:hAnsi="Helvetica" w:cs="Times New Roman"/>
          <w:color w:val="666666"/>
          <w:sz w:val="2"/>
          <w:szCs w:val="2"/>
          <w:bdr w:val="none" w:sz="0" w:space="0" w:color="auto" w:frame="1"/>
        </w:rPr>
        <w:t>4</w:t>
      </w:r>
      <w:r w:rsidRPr="007A04B8">
        <w:rPr>
          <w:rFonts w:ascii="Helvetica" w:eastAsia="Times New Roman" w:hAnsi="Helvetica" w:cs="Times New Roman"/>
          <w:color w:val="666666"/>
          <w:sz w:val="23"/>
          <w:szCs w:val="23"/>
          <w:bdr w:val="none" w:sz="0" w:space="0" w:color="auto" w:frame="1"/>
          <w:shd w:val="clear" w:color="auto" w:fill="9848B5"/>
        </w:rPr>
        <w:t>Filament.io</w:t>
      </w:r>
      <w:r w:rsidRPr="007A04B8">
        <w:rPr>
          <w:rFonts w:ascii="Helvetica" w:eastAsia="Times New Roman" w:hAnsi="Helvetica" w:cs="Times New Roman"/>
          <w:color w:val="666666"/>
          <w:sz w:val="23"/>
          <w:szCs w:val="23"/>
        </w:rPr>
        <w:t> </w:t>
      </w:r>
      <w:hyperlink r:id="rId9" w:tgtFrame="_blank" w:history="1">
        <w:r w:rsidRPr="007A04B8">
          <w:rPr>
            <w:rFonts w:ascii="Arial" w:eastAsia="Times New Roman" w:hAnsi="Arial" w:cs="Arial"/>
            <w:color w:val="9848B5"/>
            <w:sz w:val="15"/>
            <w:szCs w:val="15"/>
            <w:u w:val="single"/>
            <w:bdr w:val="none" w:sz="0" w:space="0" w:color="auto" w:frame="1"/>
          </w:rPr>
          <w:t>Made with</w:t>
        </w:r>
        <w:r w:rsidRPr="007A04B8">
          <w:rPr>
            <w:rFonts w:ascii="Arial" w:eastAsia="Times New Roman" w:hAnsi="Arial" w:cs="Arial"/>
            <w:color w:val="9848B5"/>
            <w:sz w:val="15"/>
            <w:szCs w:val="15"/>
            <w:bdr w:val="none" w:sz="0" w:space="0" w:color="auto" w:frame="1"/>
          </w:rPr>
          <w:t> </w:t>
        </w:r>
        <w:r w:rsidRPr="007A04B8">
          <w:rPr>
            <w:rFonts w:ascii="Helvetica" w:eastAsia="Times New Roman" w:hAnsi="Helvetica" w:cs="Arial"/>
            <w:b/>
            <w:bCs/>
            <w:caps/>
            <w:color w:val="9848B5"/>
            <w:sz w:val="18"/>
            <w:szCs w:val="18"/>
            <w:bdr w:val="none" w:sz="0" w:space="0" w:color="auto" w:frame="1"/>
          </w:rPr>
          <w:t>FLARE</w:t>
        </w:r>
        <w:r w:rsidRPr="007A04B8">
          <w:rPr>
            <w:rFonts w:ascii="Arial" w:eastAsia="Times New Roman" w:hAnsi="Arial" w:cs="Arial"/>
            <w:color w:val="FFFFFF"/>
            <w:sz w:val="15"/>
            <w:szCs w:val="15"/>
            <w:u w:val="single"/>
            <w:bdr w:val="none" w:sz="0" w:space="0" w:color="auto" w:frame="1"/>
          </w:rPr>
          <w:t>More Info</w:t>
        </w:r>
      </w:hyperlink>
      <w:r w:rsidRPr="007A04B8">
        <w:rPr>
          <w:rFonts w:ascii="Arial" w:eastAsia="Times New Roman" w:hAnsi="Arial" w:cs="Arial"/>
          <w:b/>
          <w:bCs/>
          <w:caps/>
          <w:color w:val="505050"/>
          <w:sz w:val="42"/>
          <w:szCs w:val="42"/>
          <w:bdr w:val="none" w:sz="0" w:space="0" w:color="auto" w:frame="1"/>
        </w:rPr>
        <w:t>76</w:t>
      </w:r>
      <w:r w:rsidRPr="007A04B8">
        <w:rPr>
          <w:rFonts w:ascii="Arial" w:eastAsia="Times New Roman" w:hAnsi="Arial" w:cs="Arial"/>
          <w:caps/>
          <w:color w:val="505050"/>
          <w:sz w:val="17"/>
          <w:szCs w:val="17"/>
          <w:bdr w:val="none" w:sz="0" w:space="0" w:color="auto" w:frame="1"/>
        </w:rPr>
        <w:t>FLARES</w:t>
      </w:r>
    </w:p>
    <w:p w:rsidR="007A04B8" w:rsidRPr="007A04B8" w:rsidRDefault="007A04B8" w:rsidP="007A04B8">
      <w:pPr>
        <w:spacing w:after="225" w:line="240" w:lineRule="auto"/>
        <w:textAlignment w:val="baseline"/>
        <w:outlineLvl w:val="1"/>
        <w:rPr>
          <w:rFonts w:ascii="Helvetica" w:eastAsia="Times New Roman" w:hAnsi="Helvetica" w:cs="Times New Roman"/>
          <w:color w:val="030303"/>
          <w:sz w:val="41"/>
          <w:szCs w:val="41"/>
        </w:rPr>
      </w:pPr>
      <w:r w:rsidRPr="007A04B8">
        <w:rPr>
          <w:rFonts w:ascii="Helvetica" w:eastAsia="Times New Roman" w:hAnsi="Helvetica" w:cs="Times New Roman"/>
          <w:color w:val="030303"/>
          <w:sz w:val="41"/>
          <w:szCs w:val="41"/>
        </w:rPr>
        <w:t>Table of Contents</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Technologies Used</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Project Setup using Maven</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Spring Bean Configuration</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Web App Configuration</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Developing the Controller</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Developing the View</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Running using browser</w:t>
      </w:r>
    </w:p>
    <w:p w:rsidR="007A04B8" w:rsidRPr="007A04B8" w:rsidRDefault="007A04B8" w:rsidP="007A04B8">
      <w:pPr>
        <w:numPr>
          <w:ilvl w:val="0"/>
          <w:numId w:val="2"/>
        </w:numPr>
        <w:shd w:val="clear" w:color="auto" w:fill="E7EAE2"/>
        <w:spacing w:beforeAutospacing="1" w:after="0" w:afterAutospacing="1" w:line="384" w:lineRule="atLeast"/>
        <w:ind w:left="300"/>
        <w:textAlignment w:val="baseline"/>
        <w:rPr>
          <w:rFonts w:ascii="Helvetica" w:eastAsia="Times New Roman" w:hAnsi="Helvetica" w:cs="Times New Roman"/>
          <w:color w:val="030303"/>
          <w:sz w:val="23"/>
          <w:szCs w:val="23"/>
        </w:rPr>
      </w:pPr>
      <w:r w:rsidRPr="007A04B8">
        <w:rPr>
          <w:rFonts w:ascii="Helvetica" w:eastAsia="Times New Roman" w:hAnsi="Helvetica" w:cs="Times New Roman"/>
          <w:b/>
          <w:bCs/>
          <w:color w:val="030303"/>
          <w:sz w:val="23"/>
          <w:szCs w:val="23"/>
          <w:bdr w:val="none" w:sz="0" w:space="0" w:color="auto" w:frame="1"/>
        </w:rPr>
        <w:t>Using Java Config instead of XML</w:t>
      </w:r>
    </w:p>
    <w:p w:rsidR="007A04B8" w:rsidRPr="007A04B8" w:rsidRDefault="007A04B8" w:rsidP="007A04B8">
      <w:pPr>
        <w:shd w:val="clear" w:color="auto" w:fill="FFFFFF"/>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br/>
        <w:t xml:space="preserve">In this tutorial you will learn how to develop a Spring 4  MVC Hello world example. Hope this </w:t>
      </w:r>
      <w:r w:rsidRPr="007A04B8">
        <w:rPr>
          <w:rFonts w:ascii="Helvetica" w:eastAsia="Times New Roman" w:hAnsi="Helvetica" w:cs="Times New Roman"/>
          <w:color w:val="666666"/>
          <w:sz w:val="23"/>
          <w:szCs w:val="23"/>
        </w:rPr>
        <w:lastRenderedPageBreak/>
        <w:t>tutorial will give you a quick start in Spring MVC development using the latest Spring 4 Release.</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Technologies used</w:t>
      </w:r>
      <w:r w:rsidRPr="007A04B8">
        <w:rPr>
          <w:rFonts w:ascii="Helvetica" w:eastAsia="Times New Roman" w:hAnsi="Helvetica" w:cs="Times New Roman"/>
          <w:color w:val="666666"/>
          <w:sz w:val="23"/>
          <w:szCs w:val="23"/>
        </w:rPr>
        <w:t>:</w:t>
      </w:r>
    </w:p>
    <w:p w:rsidR="007A04B8" w:rsidRPr="007A04B8" w:rsidRDefault="007A04B8" w:rsidP="007A04B8">
      <w:pPr>
        <w:numPr>
          <w:ilvl w:val="0"/>
          <w:numId w:val="3"/>
        </w:numPr>
        <w:shd w:val="clear" w:color="auto" w:fill="FFFFFF"/>
        <w:spacing w:beforeAutospacing="1" w:after="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Spring 4.0.1.RELEASE</w:t>
      </w:r>
    </w:p>
    <w:p w:rsidR="007A04B8" w:rsidRPr="007A04B8" w:rsidRDefault="007A04B8" w:rsidP="007A04B8">
      <w:pPr>
        <w:numPr>
          <w:ilvl w:val="0"/>
          <w:numId w:val="3"/>
        </w:numPr>
        <w:shd w:val="clear" w:color="auto" w:fill="FFFFFF"/>
        <w:spacing w:beforeAutospacing="1" w:after="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JDK 1.6</w:t>
      </w:r>
    </w:p>
    <w:p w:rsidR="007A04B8" w:rsidRPr="007A04B8" w:rsidRDefault="007A04B8" w:rsidP="007A04B8">
      <w:pPr>
        <w:numPr>
          <w:ilvl w:val="0"/>
          <w:numId w:val="3"/>
        </w:numPr>
        <w:shd w:val="clear" w:color="auto" w:fill="FFFFFF"/>
        <w:spacing w:beforeAutospacing="1" w:after="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Maven 3</w:t>
      </w:r>
    </w:p>
    <w:p w:rsidR="007A04B8" w:rsidRPr="007A04B8" w:rsidRDefault="007A04B8" w:rsidP="007A04B8">
      <w:pPr>
        <w:numPr>
          <w:ilvl w:val="0"/>
          <w:numId w:val="3"/>
        </w:numPr>
        <w:shd w:val="clear" w:color="auto" w:fill="FFFFFF"/>
        <w:spacing w:beforeAutospacing="1" w:after="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Eclipse Java EE IDE ( Eclipse JUNO)</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Updates (10 -Feb -2014)</w:t>
      </w:r>
      <w:r w:rsidRPr="007A04B8">
        <w:rPr>
          <w:rFonts w:ascii="Helvetica" w:eastAsia="Times New Roman" w:hAnsi="Helvetica" w:cs="Times New Roman"/>
          <w:color w:val="666666"/>
          <w:sz w:val="23"/>
          <w:szCs w:val="23"/>
        </w:rPr>
        <w:t>: Updated the tutorial with JavaConfig. Now explains how to use </w:t>
      </w:r>
      <w:r w:rsidRPr="007A04B8">
        <w:rPr>
          <w:rFonts w:ascii="Helvetica" w:eastAsia="Times New Roman" w:hAnsi="Helvetica" w:cs="Times New Roman"/>
          <w:b/>
          <w:bCs/>
          <w:color w:val="666666"/>
          <w:sz w:val="23"/>
          <w:szCs w:val="23"/>
          <w:bdr w:val="none" w:sz="0" w:space="0" w:color="auto" w:frame="1"/>
        </w:rPr>
        <w:t>WebApplicationInitializer</w:t>
      </w:r>
      <w:r w:rsidRPr="007A04B8">
        <w:rPr>
          <w:rFonts w:ascii="Helvetica" w:eastAsia="Times New Roman" w:hAnsi="Helvetica" w:cs="Times New Roman"/>
          <w:color w:val="666666"/>
          <w:sz w:val="23"/>
          <w:szCs w:val="23"/>
        </w:rPr>
        <w:t> and </w:t>
      </w:r>
      <w:r w:rsidRPr="007A04B8">
        <w:rPr>
          <w:rFonts w:ascii="Helvetica" w:eastAsia="Times New Roman" w:hAnsi="Helvetica" w:cs="Times New Roman"/>
          <w:b/>
          <w:bCs/>
          <w:color w:val="666666"/>
          <w:sz w:val="23"/>
          <w:szCs w:val="23"/>
          <w:bdr w:val="none" w:sz="0" w:space="0" w:color="auto" w:frame="1"/>
        </w:rPr>
        <w:t>@Configuration </w:t>
      </w:r>
    </w:p>
    <w:p w:rsidR="007A04B8" w:rsidRPr="007A04B8" w:rsidRDefault="007A04B8" w:rsidP="007A04B8">
      <w:pPr>
        <w:spacing w:after="225"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color w:val="666666"/>
          <w:sz w:val="41"/>
          <w:szCs w:val="41"/>
        </w:rPr>
        <w:t>1: Maven Project Setup In Eclipse</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Let us start with the creation of  a Maven web project in Eclipse. A maven web project archetype will create all the necessary folder structures required for a web project. We assume that you have installed the maven plugins for Eclipse. If you haven’t configured it, refer our earlier</w:t>
      </w:r>
      <w:hyperlink r:id="rId10" w:tgtFrame="_blank" w:tooltip="Spring 3 Hello World Example – Quick Introductory Tutorial" w:history="1">
        <w:r w:rsidRPr="007A04B8">
          <w:rPr>
            <w:rFonts w:ascii="Helvetica" w:eastAsia="Times New Roman" w:hAnsi="Helvetica" w:cs="Times New Roman"/>
            <w:color w:val="007BB6"/>
            <w:sz w:val="23"/>
            <w:szCs w:val="23"/>
          </w:rPr>
          <w:t> </w:t>
        </w:r>
        <w:r w:rsidRPr="007A04B8">
          <w:rPr>
            <w:rFonts w:ascii="Helvetica" w:eastAsia="Times New Roman" w:hAnsi="Helvetica" w:cs="Times New Roman"/>
            <w:color w:val="007BB6"/>
            <w:sz w:val="23"/>
            <w:szCs w:val="23"/>
            <w:u w:val="single"/>
          </w:rPr>
          <w:t>Spring tutorial</w:t>
        </w:r>
      </w:hyperlink>
      <w:r w:rsidRPr="007A04B8">
        <w:rPr>
          <w:rFonts w:ascii="Helvetica" w:eastAsia="Times New Roman" w:hAnsi="Helvetica" w:cs="Times New Roman"/>
          <w:color w:val="666666"/>
          <w:sz w:val="23"/>
          <w:szCs w:val="23"/>
        </w:rPr>
        <w:t> that has section explaining how to setup maven in eclipse.</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File -&gt;  New  -&gt; Other -&gt; Maven -&gt; Maven Project</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noProof/>
          <w:color w:val="666666"/>
          <w:sz w:val="23"/>
          <w:szCs w:val="23"/>
        </w:rPr>
        <w:drawing>
          <wp:inline distT="0" distB="0" distL="0" distR="0">
            <wp:extent cx="4933950" cy="4273550"/>
            <wp:effectExtent l="0" t="0" r="0" b="0"/>
            <wp:docPr id="4" name="Picture 4" descr="Maven Project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Project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273550"/>
                    </a:xfrm>
                    <a:prstGeom prst="rect">
                      <a:avLst/>
                    </a:prstGeom>
                    <a:noFill/>
                    <a:ln>
                      <a:noFill/>
                    </a:ln>
                  </pic:spPr>
                </pic:pic>
              </a:graphicData>
            </a:graphic>
          </wp:inline>
        </w:drawing>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lastRenderedPageBreak/>
        <w:t>Click Next and Click Next again ( If you wish to change default Workspace location , you may do so). In the next screen you should pick the maven web app archetype. Refer the screen below</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noProof/>
          <w:color w:val="007BB6"/>
          <w:sz w:val="23"/>
          <w:szCs w:val="23"/>
        </w:rPr>
        <w:drawing>
          <wp:inline distT="0" distB="0" distL="0" distR="0">
            <wp:extent cx="4959350" cy="4273550"/>
            <wp:effectExtent l="0" t="0" r="0" b="0"/>
            <wp:docPr id="3" name="Picture 3" descr="Maven Web App Archetyp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n Web App Archetyp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350" cy="4273550"/>
                    </a:xfrm>
                    <a:prstGeom prst="rect">
                      <a:avLst/>
                    </a:prstGeom>
                    <a:noFill/>
                    <a:ln>
                      <a:noFill/>
                    </a:ln>
                  </pic:spPr>
                </pic:pic>
              </a:graphicData>
            </a:graphic>
          </wp:inline>
        </w:drawing>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Click Next  and provide the following values</w:t>
      </w:r>
    </w:p>
    <w:p w:rsidR="007A04B8" w:rsidRPr="007A04B8" w:rsidRDefault="007A04B8" w:rsidP="007A04B8">
      <w:pPr>
        <w:numPr>
          <w:ilvl w:val="0"/>
          <w:numId w:val="4"/>
        </w:numPr>
        <w:shd w:val="clear" w:color="auto" w:fill="FFFFFF"/>
        <w:spacing w:before="100" w:beforeAutospacing="1" w:after="10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GroupId :com.javahash.web ( you can change this according to your package structure)</w:t>
      </w:r>
    </w:p>
    <w:p w:rsidR="007A04B8" w:rsidRPr="007A04B8" w:rsidRDefault="007A04B8" w:rsidP="007A04B8">
      <w:pPr>
        <w:numPr>
          <w:ilvl w:val="0"/>
          <w:numId w:val="4"/>
        </w:numPr>
        <w:shd w:val="clear" w:color="auto" w:fill="FFFFFF"/>
        <w:spacing w:before="100" w:beforeAutospacing="1" w:after="10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Artifact Id: Spring4MVCHelloWorld</w:t>
      </w:r>
    </w:p>
    <w:p w:rsidR="007A04B8" w:rsidRPr="007A04B8" w:rsidRDefault="007A04B8" w:rsidP="007A04B8">
      <w:pPr>
        <w:numPr>
          <w:ilvl w:val="0"/>
          <w:numId w:val="4"/>
        </w:numPr>
        <w:shd w:val="clear" w:color="auto" w:fill="FFFFFF"/>
        <w:spacing w:before="100" w:beforeAutospacing="1" w:after="10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Version: 1.0-SNAPSHOT</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Click Finish to complete the Project Setup.</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noProof/>
          <w:color w:val="007BB6"/>
          <w:sz w:val="23"/>
          <w:szCs w:val="23"/>
        </w:rPr>
        <w:lastRenderedPageBreak/>
        <w:drawing>
          <wp:inline distT="0" distB="0" distL="0" distR="0">
            <wp:extent cx="2159000" cy="1866900"/>
            <wp:effectExtent l="0" t="0" r="0" b="0"/>
            <wp:docPr id="2" name="Picture 2" descr="Project Structure-SpringMV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Structure-SpringMV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866900"/>
                    </a:xfrm>
                    <a:prstGeom prst="rect">
                      <a:avLst/>
                    </a:prstGeom>
                    <a:noFill/>
                    <a:ln>
                      <a:noFill/>
                    </a:ln>
                  </pic:spPr>
                </pic:pic>
              </a:graphicData>
            </a:graphic>
          </wp:inline>
        </w:drawing>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This completes the project setup. Make sure the project is loaded in eclipse.</w:t>
      </w:r>
    </w:p>
    <w:p w:rsidR="007A04B8" w:rsidRPr="007A04B8" w:rsidRDefault="007A04B8" w:rsidP="007A04B8">
      <w:pPr>
        <w:spacing w:after="225"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color w:val="666666"/>
          <w:sz w:val="41"/>
          <w:szCs w:val="41"/>
        </w:rPr>
        <w:t>2:  Spring Configuration</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Activities in this section can be broadly defined as</w:t>
      </w:r>
    </w:p>
    <w:p w:rsidR="007A04B8" w:rsidRPr="007A04B8" w:rsidRDefault="007A04B8" w:rsidP="007A04B8">
      <w:pPr>
        <w:numPr>
          <w:ilvl w:val="0"/>
          <w:numId w:val="5"/>
        </w:numPr>
        <w:shd w:val="clear" w:color="auto" w:fill="FFFFFF"/>
        <w:spacing w:before="100" w:beforeAutospacing="1" w:after="10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Adding Spring libraries as dependencies in pom.xml</w:t>
      </w:r>
    </w:p>
    <w:p w:rsidR="007A04B8" w:rsidRPr="007A04B8" w:rsidRDefault="007A04B8" w:rsidP="007A04B8">
      <w:pPr>
        <w:numPr>
          <w:ilvl w:val="0"/>
          <w:numId w:val="5"/>
        </w:numPr>
        <w:shd w:val="clear" w:color="auto" w:fill="FFFFFF"/>
        <w:spacing w:before="100" w:beforeAutospacing="1" w:after="10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Defining an XML file that holds the configuration for spring beans</w:t>
      </w:r>
    </w:p>
    <w:p w:rsidR="007A04B8" w:rsidRPr="007A04B8" w:rsidRDefault="007A04B8" w:rsidP="007A04B8">
      <w:pPr>
        <w:numPr>
          <w:ilvl w:val="0"/>
          <w:numId w:val="5"/>
        </w:numPr>
        <w:shd w:val="clear" w:color="auto" w:fill="FFFFFF"/>
        <w:spacing w:before="100" w:beforeAutospacing="1" w:after="100" w:afterAutospacing="1" w:line="288" w:lineRule="atLeast"/>
        <w:ind w:left="300"/>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Configuring web.xml</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Spring libraries are added as dependencies in maven (pom.xml).</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Dependencies – pom.xml</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r w:rsidRPr="007A04B8">
        <w:rPr>
          <w:rFonts w:ascii="Courier New" w:eastAsia="Times New Roman" w:hAnsi="Courier New" w:cs="Courier New"/>
          <w:color w:val="666666"/>
          <w:sz w:val="18"/>
          <w:szCs w:val="18"/>
        </w:rPr>
        <w:object w:dxaOrig="259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45pt;height:59.1pt" o:ole="">
            <v:imagedata r:id="rId16" o:title=""/>
          </v:shape>
          <w:control r:id="rId17"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lastRenderedPageBreak/>
              <w:t>24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48</w:t>
            </w:r>
          </w:p>
        </w:tc>
        <w:tc>
          <w:tcPr>
            <w:tcW w:w="11388"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lastRenderedPageBreak/>
              <w:t>&lt;project xmlns="http://maven.apache.org/POM/4.0.0" xmlns:xsi="http://www.w3.org/2001/XMLSchema-instance"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xsi:schemaLocation="http://maven.apache.org/POM/4.0.0 http://maven.apache.org/maven-v4_0_0.xsd"&gt;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&lt;modelVersion&gt;4.0.0&lt;/modelVersion&gt;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&lt;groupId&gt;com.javahash.web&lt;/groupId&gt;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&lt;artifactId&gt;Spring4MVCHelloWorld&lt;/artifactId&gt;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&lt;packaging&gt;war&lt;/packaging&gt;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&lt;version&gt;1.0-SNAPSHOT&lt;/version&gt;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&lt;name&gt;Spring4MVCHelloWorld Maven Webapp&lt;/name&gt;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&lt;url&gt;http://maven.apache.org&lt;/url&gt;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&lt;properties&gt;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&lt;spring.version&gt;4.0.1.RELEASE&lt;/spring.version&gt;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&lt;/properties&gt;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&lt;dependencies&gt;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&lt;groupId&gt;junit&lt;/groupId&gt;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&lt;artifactId&gt;junit&lt;/artifactId&gt;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&lt;version&gt;4.12&lt;/version&gt;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&lt;scope&gt;test&lt;/scope&gt;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lastRenderedPageBreak/>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 Spring dependencies --&gt;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&lt;groupId&gt;org.springframework&lt;/groupId&gt;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&lt;artifactId&gt;spring-core&lt;/artifactId&gt;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&lt;version&gt;${spring.version}&lt;/version&gt;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&lt;groupId&gt;org.springframework&lt;/groupId&gt;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&lt;artifactId&gt;spring-web&lt;/artifactId&gt;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&lt;version&gt;${spring.version}&lt;/version&gt;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&lt;groupId&gt;org.springframework&lt;/groupId&gt;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&lt;artifactId&gt;spring-webmvc&lt;/artifactId&gt;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&lt;version&gt;${spring.version}&lt;/version&gt;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&lt;/dependency&gt;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&lt;/dependencies&gt;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&lt;build&gt;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&lt;finalName&gt;Spring4MVCHelloWorld&lt;/finalName&gt;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&lt;/build&gt;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&lt;/project&gt;</w:t>
            </w:r>
          </w:p>
        </w:tc>
      </w:tr>
    </w:tbl>
    <w:p w:rsidR="007A04B8" w:rsidRPr="007A04B8" w:rsidRDefault="007A04B8" w:rsidP="007A04B8">
      <w:pPr>
        <w:spacing w:after="225" w:line="240" w:lineRule="auto"/>
        <w:textAlignment w:val="baseline"/>
        <w:outlineLvl w:val="2"/>
        <w:rPr>
          <w:rFonts w:ascii="Helvetica" w:eastAsia="Times New Roman" w:hAnsi="Helvetica" w:cs="Times New Roman"/>
          <w:color w:val="666666"/>
          <w:sz w:val="37"/>
          <w:szCs w:val="37"/>
        </w:rPr>
      </w:pPr>
      <w:r w:rsidRPr="007A04B8">
        <w:rPr>
          <w:rFonts w:ascii="Helvetica" w:eastAsia="Times New Roman" w:hAnsi="Helvetica" w:cs="Times New Roman"/>
          <w:color w:val="666666"/>
          <w:sz w:val="37"/>
          <w:szCs w:val="37"/>
        </w:rPr>
        <w:lastRenderedPageBreak/>
        <w:t>2.1 Configuring Spring Beans (dispatcher-servlet.xml)</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Create an XML file and name it dispatcher-servlet.xml. T</w:t>
      </w:r>
      <w:r w:rsidRPr="007A04B8">
        <w:rPr>
          <w:rFonts w:ascii="Helvetica" w:eastAsia="Times New Roman" w:hAnsi="Helvetica" w:cs="Times New Roman"/>
          <w:b/>
          <w:bCs/>
          <w:color w:val="666666"/>
          <w:sz w:val="23"/>
          <w:szCs w:val="23"/>
          <w:bdr w:val="none" w:sz="0" w:space="0" w:color="auto" w:frame="1"/>
        </w:rPr>
        <w:t>his configuration file can be given any name</w:t>
      </w:r>
      <w:r w:rsidRPr="007A04B8">
        <w:rPr>
          <w:rFonts w:ascii="Helvetica" w:eastAsia="Times New Roman" w:hAnsi="Helvetica" w:cs="Times New Roman"/>
          <w:color w:val="666666"/>
          <w:sz w:val="23"/>
          <w:szCs w:val="23"/>
        </w:rPr>
        <w:t>. We are using the name</w:t>
      </w:r>
      <w:r w:rsidRPr="007A04B8">
        <w:rPr>
          <w:rFonts w:ascii="Helvetica" w:eastAsia="Times New Roman" w:hAnsi="Helvetica" w:cs="Times New Roman"/>
          <w:b/>
          <w:bCs/>
          <w:color w:val="666666"/>
          <w:sz w:val="23"/>
          <w:szCs w:val="23"/>
          <w:bdr w:val="none" w:sz="0" w:space="0" w:color="auto" w:frame="1"/>
        </w:rPr>
        <w:t> dispatcher-servlet.xml</w:t>
      </w:r>
      <w:r w:rsidRPr="007A04B8">
        <w:rPr>
          <w:rFonts w:ascii="Helvetica" w:eastAsia="Times New Roman" w:hAnsi="Helvetica" w:cs="Times New Roman"/>
          <w:color w:val="666666"/>
          <w:sz w:val="23"/>
          <w:szCs w:val="23"/>
        </w:rPr>
        <w:t> for this project. Place this file inside the </w:t>
      </w:r>
      <w:r w:rsidRPr="007A04B8">
        <w:rPr>
          <w:rFonts w:ascii="Helvetica" w:eastAsia="Times New Roman" w:hAnsi="Helvetica" w:cs="Times New Roman"/>
          <w:b/>
          <w:bCs/>
          <w:color w:val="666666"/>
          <w:sz w:val="23"/>
          <w:szCs w:val="23"/>
          <w:bdr w:val="none" w:sz="0" w:space="0" w:color="auto" w:frame="1"/>
        </w:rPr>
        <w:t>WEB-INF</w:t>
      </w:r>
      <w:r w:rsidRPr="007A04B8">
        <w:rPr>
          <w:rFonts w:ascii="Helvetica" w:eastAsia="Times New Roman" w:hAnsi="Helvetica" w:cs="Times New Roman"/>
          <w:color w:val="666666"/>
          <w:sz w:val="23"/>
          <w:szCs w:val="23"/>
        </w:rPr>
        <w:t> folder. This xml file holds the configuration info for the view resolver that spring uses to map view names to a concrete view files.</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97"/>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tc>
        <w:tc>
          <w:tcPr>
            <w:tcW w:w="8352"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&lt;context:component-scan base-package="com.javahash.spring.controller" /&gt;</w:t>
            </w:r>
          </w:p>
        </w:tc>
      </w:tr>
    </w:tbl>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Above piece of code instructs spring to scan the package (com.javahash.spring.controller) and its children to detect and auto configure components. For instance, we can annotate a class with @Controller annotation and spring will automatically configure it as a controller class. Due to this auto scanning feature, there is no need to configure controller classes in xml files.</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49"/>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lastRenderedPageBreak/>
              <w:t>15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20</w:t>
            </w:r>
          </w:p>
        </w:tc>
        <w:tc>
          <w:tcPr>
            <w:tcW w:w="8904"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lastRenderedPageBreak/>
              <w:t>&lt;beans xmlns="http://www.springframework.org/schema/beans"</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xmlns:context="http://www.springframework.org/schema/context"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xmlns:xsi="http://www.w3.org/2001/XMLSchema-instance"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xsi:schemaLocation="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http://www.springframework.org/schema/beans</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http://www.springframework.org/schema/beans/spring-beans-4.0.xsd</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http://www.springframework.org/schema/context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http://www.springframework.org/schema/context/spring-context-4.0.xsd"&gt;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&lt;context:component-scan base-package="com.javahash.spring.controller" /&gt;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&lt;bean class="org.springframework.web.servlet.view.InternalResourceViewResolver"&gt;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&lt;property name="prefix"&gt;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&lt;value&gt;/WEB-INF/views/&lt;/value&gt;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lastRenderedPageBreak/>
              <w:t xml:space="preserve"> &lt;/property&gt;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&lt;property name="suffix"&gt;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&lt;value&gt;.jsp&lt;/value&gt;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&lt;/property&gt;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&lt;/bean&gt;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&lt;/beans&gt;</w:t>
            </w:r>
          </w:p>
        </w:tc>
      </w:tr>
    </w:tbl>
    <w:p w:rsidR="007A04B8" w:rsidRPr="007A04B8" w:rsidRDefault="007A04B8" w:rsidP="007A04B8">
      <w:pPr>
        <w:spacing w:after="225"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color w:val="666666"/>
          <w:sz w:val="41"/>
          <w:szCs w:val="41"/>
        </w:rPr>
        <w:lastRenderedPageBreak/>
        <w:t>3: Configuring web.xml</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The  org.springframework.web.servlet.DispatcherServlet acts as the front controller for the application. All requests are intercepted by the spring servlet.</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28</w:t>
            </w:r>
          </w:p>
        </w:tc>
        <w:tc>
          <w:tcPr>
            <w:tcW w:w="9768"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&lt;web-app id="WebApp_ID" version="2.4"</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xmlns="http://java.sun.com/xml/ns/j2ee"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xmlns:xsi="http://www.w3.org/2001/XMLSchema-instance"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xsi:schemaLocation="http://java.sun.com/xml/ns/j2ee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http://java.sun.com/xml/ns/j2ee/web-app_2_4.xsd"&gt;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&lt;display-name&gt;Archetype Created Web Application&lt;/display-name&gt;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&lt;servlet&gt;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&lt;servlet-name&gt;dispatcher&lt;/servlet-name&gt;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&lt;servlet-class&gt;org.springframework.web.servlet.DispatcherServlet&lt;/servlet-class&gt;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&lt;load-on-startup&gt;1&lt;/load-on-startup&gt;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&lt;/servlet&gt;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&lt;servlet-mapping&gt;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&lt;servlet-name&gt;dispatcher&lt;/servlet-name&gt;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&lt;url-pattern&gt;/&lt;/url-pattern&gt;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&lt;/servlet-mapping&gt;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&lt;context-param&gt;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&lt;param-name&gt;contextConfigLocation&lt;/param-name&gt;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&lt;param-value&gt;/WEB-INF/dispatcher-servlet.xml&lt;/param-value&gt;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&lt;/context-param&gt;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&lt;listener&gt;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&lt;listener-class&gt;org.springframework.web.context.ContextLoaderListener&lt;/listener-class&gt;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&lt;/listener&gt;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&lt;/web-app&gt;</w:t>
            </w:r>
          </w:p>
        </w:tc>
      </w:tr>
    </w:tbl>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Note:</w:t>
      </w:r>
      <w:r w:rsidRPr="007A04B8">
        <w:rPr>
          <w:rFonts w:ascii="Helvetica" w:eastAsia="Times New Roman" w:hAnsi="Helvetica" w:cs="Times New Roman"/>
          <w:b/>
          <w:bCs/>
          <w:color w:val="666666"/>
          <w:sz w:val="23"/>
          <w:szCs w:val="23"/>
          <w:u w:val="single"/>
          <w:bdr w:val="none" w:sz="0" w:space="0" w:color="auto" w:frame="1"/>
        </w:rPr>
        <w:t> Location of web.xml is inside the WEB-INF Folder</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000000"/>
          <w:sz w:val="23"/>
          <w:szCs w:val="23"/>
          <w:bdr w:val="none" w:sz="0" w:space="0" w:color="auto" w:frame="1"/>
        </w:rPr>
        <w:t>The default rule is spring looks for a file honoring the contract , servletname-servlet.xml to load the spring configuration beans. </w:t>
      </w:r>
      <w:r w:rsidRPr="007A04B8">
        <w:rPr>
          <w:rFonts w:ascii="Helvetica" w:eastAsia="Times New Roman" w:hAnsi="Helvetica" w:cs="Times New Roman"/>
          <w:color w:val="666666"/>
          <w:sz w:val="23"/>
          <w:szCs w:val="23"/>
        </w:rPr>
        <w:t>Because of this, spring will look for the file ( dispatcher-servlet.xml). If we had used a different name for the servlet, say frontcontroller, then the framework will look for a file with name frontcontroller-servlet.xml to load MVC configurations. We can override this behavior by explicitly specifying the mvc configuration file using the parameter </w:t>
      </w:r>
      <w:r w:rsidRPr="007A04B8">
        <w:rPr>
          <w:rFonts w:ascii="Helvetica" w:eastAsia="Times New Roman" w:hAnsi="Helvetica" w:cs="Times New Roman"/>
          <w:b/>
          <w:bCs/>
          <w:color w:val="666666"/>
          <w:sz w:val="23"/>
          <w:szCs w:val="23"/>
          <w:bdr w:val="none" w:sz="0" w:space="0" w:color="auto" w:frame="1"/>
        </w:rPr>
        <w:t>contextConfigLocation. </w:t>
      </w:r>
      <w:r w:rsidRPr="007A04B8">
        <w:rPr>
          <w:rFonts w:ascii="Helvetica" w:eastAsia="Times New Roman" w:hAnsi="Helvetica" w:cs="Times New Roman"/>
          <w:color w:val="666666"/>
          <w:sz w:val="23"/>
          <w:szCs w:val="23"/>
        </w:rPr>
        <w:t>We have used that in the above web.xml</w:t>
      </w:r>
    </w:p>
    <w:p w:rsidR="007A04B8" w:rsidRPr="007A04B8" w:rsidRDefault="007A04B8" w:rsidP="007A04B8">
      <w:pPr>
        <w:spacing w:after="225"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color w:val="666666"/>
          <w:sz w:val="41"/>
          <w:szCs w:val="41"/>
        </w:rPr>
        <w:t>4: Developing the Controller</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Starting with Spring 3, there is excellent support for annotations. We can use annotations to mark our class as a controller. The HelloWorldController is a very simple controller that just echoes a message. It takes a parameter and just echoes it.</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20</w:t>
            </w:r>
          </w:p>
        </w:tc>
        <w:tc>
          <w:tcPr>
            <w:tcW w:w="12480"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package com.javahash.spring.controller;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org.springframework.stereotype.Controller;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org.springframework.ui.Model;</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org.springframework.web.bind.annotation.RequestMapping;</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org.springframework.web.bind.annotation.RequestParam;</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@Controller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public class HelloWorldController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@RequestMapping("/hello")</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public String hello(@RequestParam(value="name", required=false, defaultValue="World") String name, Model model)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model.addAttribute("name", name);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//returns the view name</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return "helloworld";</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w:t>
            </w:r>
          </w:p>
        </w:tc>
      </w:tr>
    </w:tbl>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Please note the use of </w:t>
      </w:r>
      <w:r w:rsidRPr="007A04B8">
        <w:rPr>
          <w:rFonts w:ascii="Helvetica" w:eastAsia="Times New Roman" w:hAnsi="Helvetica" w:cs="Times New Roman"/>
          <w:b/>
          <w:bCs/>
          <w:color w:val="666666"/>
          <w:sz w:val="23"/>
          <w:szCs w:val="23"/>
          <w:bdr w:val="none" w:sz="0" w:space="0" w:color="auto" w:frame="1"/>
        </w:rPr>
        <w:t>@Controller</w:t>
      </w:r>
      <w:r w:rsidRPr="007A04B8">
        <w:rPr>
          <w:rFonts w:ascii="Helvetica" w:eastAsia="Times New Roman" w:hAnsi="Helvetica" w:cs="Times New Roman"/>
          <w:color w:val="666666"/>
          <w:sz w:val="23"/>
          <w:szCs w:val="23"/>
        </w:rPr>
        <w:t> and </w:t>
      </w:r>
      <w:r w:rsidRPr="007A04B8">
        <w:rPr>
          <w:rFonts w:ascii="Helvetica" w:eastAsia="Times New Roman" w:hAnsi="Helvetica" w:cs="Times New Roman"/>
          <w:b/>
          <w:bCs/>
          <w:color w:val="666666"/>
          <w:sz w:val="23"/>
          <w:szCs w:val="23"/>
          <w:bdr w:val="none" w:sz="0" w:space="0" w:color="auto" w:frame="1"/>
        </w:rPr>
        <w:t>@RequestMapping . </w:t>
      </w:r>
      <w:r w:rsidRPr="007A04B8">
        <w:rPr>
          <w:rFonts w:ascii="Helvetica" w:eastAsia="Times New Roman" w:hAnsi="Helvetica" w:cs="Times New Roman"/>
          <w:color w:val="666666"/>
          <w:sz w:val="23"/>
          <w:szCs w:val="23"/>
        </w:rPr>
        <w:t>The URL takes a parameter with name “name”.</w:t>
      </w:r>
    </w:p>
    <w:p w:rsidR="007A04B8" w:rsidRPr="007A04B8" w:rsidRDefault="007A04B8" w:rsidP="007A04B8">
      <w:pPr>
        <w:spacing w:after="0"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b/>
          <w:bCs/>
          <w:color w:val="666666"/>
          <w:sz w:val="41"/>
          <w:szCs w:val="41"/>
          <w:bdr w:val="none" w:sz="0" w:space="0" w:color="auto" w:frame="1"/>
        </w:rPr>
        <w:t>5: Developing the View</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Create a file named </w:t>
      </w:r>
      <w:r w:rsidRPr="007A04B8">
        <w:rPr>
          <w:rFonts w:ascii="Helvetica" w:eastAsia="Times New Roman" w:hAnsi="Helvetica" w:cs="Times New Roman"/>
          <w:b/>
          <w:bCs/>
          <w:color w:val="666666"/>
          <w:sz w:val="23"/>
          <w:szCs w:val="23"/>
          <w:bdr w:val="none" w:sz="0" w:space="0" w:color="auto" w:frame="1"/>
        </w:rPr>
        <w:t>helloword.jsp</w:t>
      </w:r>
      <w:r w:rsidRPr="007A04B8">
        <w:rPr>
          <w:rFonts w:ascii="Helvetica" w:eastAsia="Times New Roman" w:hAnsi="Helvetica" w:cs="Times New Roman"/>
          <w:color w:val="666666"/>
          <w:sz w:val="23"/>
          <w:szCs w:val="23"/>
        </w:rPr>
        <w:t> inside WEB-INF/views folder.  In the dispatcher-servlet.xml, defined in section 2.1, we have specified that the jsp files will be put inside the WEB-INF/view folder.</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tc>
        <w:tc>
          <w:tcPr>
            <w:tcW w:w="11172"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 page language="java" contentType="text/html; charset=ISO-8859-1"</w:t>
            </w:r>
            <w:r w:rsidRPr="007A04B8">
              <w:rPr>
                <w:rFonts w:ascii="inherit" w:eastAsia="Times New Roman" w:hAnsi="inherit" w:cs="Times New Roman"/>
                <w:color w:val="000000"/>
                <w:sz w:val="18"/>
                <w:szCs w:val="18"/>
              </w:rPr>
              <w:t> </w:t>
            </w:r>
            <w:r w:rsidRPr="007A04B8">
              <w:rPr>
                <w:rFonts w:ascii="inherit" w:eastAsia="Times New Roman" w:hAnsi="inherit" w:cs="Times New Roman"/>
                <w:color w:val="000000"/>
                <w:sz w:val="18"/>
                <w:szCs w:val="18"/>
                <w:bdr w:val="none" w:sz="0" w:space="0" w:color="auto" w:frame="1"/>
              </w:rPr>
              <w:t>pageEncoding="ISO-8859-1"%&gt;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i/>
                <w:iCs/>
                <w:color w:val="000000"/>
                <w:sz w:val="18"/>
                <w:szCs w:val="18"/>
                <w:bdr w:val="none" w:sz="0" w:space="0" w:color="auto" w:frame="1"/>
              </w:rPr>
              <w:t>&lt;!DOCTYPE html PUBLIC "-//W3C//DTD HTML 4.01 Transitional//EN" "http://www.w3.org/TR/html4/loose.dtd"&gt;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&lt;html&gt;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&lt;head&gt;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&lt;meta http-equiv="Content-Type" content="text/html; charset=ISO-8859-1"&gt;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&lt;title&gt;Spring4 MVC -HelloWorld&lt;/title&gt;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&lt;/head&gt;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&lt;body&gt;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&lt;h1&gt;Hello : ${name}&lt;/h1&gt;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&lt;/body&gt;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&lt;/html&gt;</w:t>
            </w:r>
          </w:p>
        </w:tc>
      </w:tr>
    </w:tbl>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At run-time, spring will choose the appropriate .jsp file based on the view-name returned by the controller method.</w:t>
      </w:r>
    </w:p>
    <w:p w:rsidR="007A04B8" w:rsidRPr="007A04B8" w:rsidRDefault="007A04B8" w:rsidP="007A04B8">
      <w:pPr>
        <w:spacing w:after="0"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b/>
          <w:bCs/>
          <w:color w:val="666666"/>
          <w:sz w:val="41"/>
          <w:szCs w:val="41"/>
          <w:bdr w:val="none" w:sz="0" w:space="0" w:color="auto" w:frame="1"/>
        </w:rPr>
        <w:t>6: Build and Package</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Right click the project , RunAs -&gt; </w:t>
      </w:r>
      <w:r w:rsidRPr="007A04B8">
        <w:rPr>
          <w:rFonts w:ascii="Helvetica" w:eastAsia="Times New Roman" w:hAnsi="Helvetica" w:cs="Times New Roman"/>
          <w:b/>
          <w:bCs/>
          <w:color w:val="666666"/>
          <w:sz w:val="23"/>
          <w:szCs w:val="23"/>
          <w:bdr w:val="none" w:sz="0" w:space="0" w:color="auto" w:frame="1"/>
        </w:rPr>
        <w:t>maven install</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This will compile, package and install the executable as a WAR file. You can also perform </w:t>
      </w:r>
      <w:r w:rsidRPr="007A04B8">
        <w:rPr>
          <w:rFonts w:ascii="Helvetica" w:eastAsia="Times New Roman" w:hAnsi="Helvetica" w:cs="Times New Roman"/>
          <w:b/>
          <w:bCs/>
          <w:color w:val="666666"/>
          <w:sz w:val="23"/>
          <w:szCs w:val="23"/>
          <w:bdr w:val="none" w:sz="0" w:space="0" w:color="auto" w:frame="1"/>
        </w:rPr>
        <w:t>maven package</w:t>
      </w:r>
      <w:r w:rsidRPr="007A04B8">
        <w:rPr>
          <w:rFonts w:ascii="Helvetica" w:eastAsia="Times New Roman" w:hAnsi="Helvetica" w:cs="Times New Roman"/>
          <w:color w:val="666666"/>
          <w:sz w:val="23"/>
          <w:szCs w:val="23"/>
        </w:rPr>
        <w:t> instead of maven install. Spring4MVCHelloWorld.war will be generated inside the target folder.</w:t>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Deploy this WAR file to Tomcat web server or any web server you are using.</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97"/>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lastRenderedPageBreak/>
              <w:t>1</w:t>
            </w:r>
          </w:p>
        </w:tc>
        <w:tc>
          <w:tcPr>
            <w:tcW w:w="8352"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http://localhost:8080/Spring4MVCHelloWorld/hello/?name=JavaHash</w:t>
            </w:r>
          </w:p>
        </w:tc>
      </w:tr>
    </w:tbl>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noProof/>
          <w:color w:val="007BB6"/>
          <w:sz w:val="23"/>
          <w:szCs w:val="23"/>
        </w:rPr>
        <w:drawing>
          <wp:inline distT="0" distB="0" distL="0" distR="0">
            <wp:extent cx="5187950" cy="3994150"/>
            <wp:effectExtent l="0" t="0" r="0" b="6350"/>
            <wp:docPr id="1" name="Picture 1" descr="Resul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7950" cy="3994150"/>
                    </a:xfrm>
                    <a:prstGeom prst="rect">
                      <a:avLst/>
                    </a:prstGeom>
                    <a:noFill/>
                    <a:ln>
                      <a:noFill/>
                    </a:ln>
                  </pic:spPr>
                </pic:pic>
              </a:graphicData>
            </a:graphic>
          </wp:inline>
        </w:drawing>
      </w:r>
    </w:p>
    <w:p w:rsidR="007A04B8" w:rsidRPr="007A04B8" w:rsidRDefault="007A04B8" w:rsidP="007A04B8">
      <w:pPr>
        <w:spacing w:after="225"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 </w:t>
      </w:r>
    </w:p>
    <w:p w:rsidR="007A04B8" w:rsidRPr="007A04B8" w:rsidRDefault="007A04B8" w:rsidP="007A04B8">
      <w:pPr>
        <w:spacing w:after="225" w:line="240" w:lineRule="auto"/>
        <w:textAlignment w:val="baseline"/>
        <w:outlineLvl w:val="1"/>
        <w:rPr>
          <w:rFonts w:ascii="Helvetica" w:eastAsia="Times New Roman" w:hAnsi="Helvetica" w:cs="Times New Roman"/>
          <w:color w:val="666666"/>
          <w:sz w:val="41"/>
          <w:szCs w:val="41"/>
        </w:rPr>
      </w:pPr>
      <w:r w:rsidRPr="007A04B8">
        <w:rPr>
          <w:rFonts w:ascii="Helvetica" w:eastAsia="Times New Roman" w:hAnsi="Helvetica" w:cs="Times New Roman"/>
          <w:color w:val="666666"/>
          <w:sz w:val="41"/>
          <w:szCs w:val="41"/>
        </w:rPr>
        <w:t>How to Avoid XML Files and use JavaConfig</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color w:val="666666"/>
          <w:sz w:val="23"/>
          <w:szCs w:val="23"/>
        </w:rPr>
        <w:t>Maintaining configuration using XML has its advantages and disadvantages. If you are not a fan of XML configuration and wish to enjoy the benefits of annotations based configuration, you can do so easily in Spring. It is your choice to go the XML path or the JavaConfig path. JavaConfig is a cool approach and helps in rapid application development and provides easy maintenance. When the number of artifacts in the project increases, JavaConfig is very handy. Also it is the developer friendly means of handling configuration. Let us see how we can replace the dispatcher-servlet.xml and the Spring Configuration defined in the web.xml to  Java classes using </w:t>
      </w:r>
      <w:r w:rsidRPr="007A04B8">
        <w:rPr>
          <w:rFonts w:ascii="Helvetica" w:eastAsia="Times New Roman" w:hAnsi="Helvetica" w:cs="Times New Roman"/>
          <w:b/>
          <w:bCs/>
          <w:color w:val="666666"/>
          <w:sz w:val="23"/>
          <w:szCs w:val="23"/>
          <w:bdr w:val="none" w:sz="0" w:space="0" w:color="auto" w:frame="1"/>
        </w:rPr>
        <w:t>JavaConfig</w:t>
      </w:r>
      <w:r w:rsidRPr="007A04B8">
        <w:rPr>
          <w:rFonts w:ascii="Helvetica" w:eastAsia="Times New Roman" w:hAnsi="Helvetica" w:cs="Times New Roman"/>
          <w:color w:val="666666"/>
          <w:sz w:val="23"/>
          <w:szCs w:val="23"/>
        </w:rPr>
        <w:t>.</w:t>
      </w:r>
    </w:p>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t>Replacing dispatcher-servlet.xml with Java File</w:t>
      </w:r>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289"/>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lastRenderedPageBreak/>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25</w:t>
            </w:r>
          </w:p>
        </w:tc>
        <w:tc>
          <w:tcPr>
            <w:tcW w:w="8244"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lastRenderedPageBreak/>
              <w:t>package com.javahash.spring.config;</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org.springframework.context.annotation.Bean;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org.springframework.context.annotation.ComponentScan;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org.springframework.context.annotation.Configuration;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org.springframework.web.servlet.config.annotation.EnableWebMvc;</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org.springframework.web.servlet.view.JstlView;</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org.springframework.web.servlet.view.UrlBasedViewResolver;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lastRenderedPageBreak/>
              <w:t>@Configuration //Marks this class as configuration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//Specifies which package to scan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@ComponentScan("com.javahash.spring")</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//Enables Spring's annotations</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@EnableWebMvc</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public class Config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@Bean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public UrlBasedViewResolver setupViewResolver()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UrlBasedViewResolver resolver = new UrlBasedViewResolver();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resolver.setPrefix("/WEB-INF/views/");</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resolver.setSuffix(".jsp");</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resolver.setViewClass(JstlView.class);</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return resolver;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w:t>
            </w:r>
          </w:p>
        </w:tc>
      </w:tr>
    </w:tbl>
    <w:p w:rsidR="007A04B8" w:rsidRPr="007A04B8" w:rsidRDefault="007A04B8" w:rsidP="007A04B8">
      <w:pPr>
        <w:spacing w:after="0" w:line="288" w:lineRule="atLeast"/>
        <w:textAlignment w:val="baseline"/>
        <w:rPr>
          <w:rFonts w:ascii="Helvetica" w:eastAsia="Times New Roman" w:hAnsi="Helvetica" w:cs="Times New Roman"/>
          <w:color w:val="666666"/>
          <w:sz w:val="23"/>
          <w:szCs w:val="23"/>
        </w:rPr>
      </w:pPr>
      <w:r w:rsidRPr="007A04B8">
        <w:rPr>
          <w:rFonts w:ascii="Helvetica" w:eastAsia="Times New Roman" w:hAnsi="Helvetica" w:cs="Times New Roman"/>
          <w:b/>
          <w:bCs/>
          <w:color w:val="666666"/>
          <w:sz w:val="23"/>
          <w:szCs w:val="23"/>
          <w:bdr w:val="none" w:sz="0" w:space="0" w:color="auto" w:frame="1"/>
        </w:rPr>
        <w:lastRenderedPageBreak/>
        <w:t>Moving Spring Configuration from web.xml to </w:t>
      </w:r>
      <w:hyperlink r:id="rId20" w:tgtFrame="_blank" w:history="1">
        <w:r w:rsidRPr="007A04B8">
          <w:rPr>
            <w:rFonts w:ascii="Helvetica" w:eastAsia="Times New Roman" w:hAnsi="Helvetica" w:cs="Times New Roman"/>
            <w:b/>
            <w:bCs/>
            <w:color w:val="007BB6"/>
            <w:sz w:val="23"/>
            <w:szCs w:val="23"/>
            <w:u w:val="single"/>
            <w:bdr w:val="none" w:sz="0" w:space="0" w:color="auto" w:frame="1"/>
          </w:rPr>
          <w:t>WebApplicationInitializer</w:t>
        </w:r>
      </w:hyperlink>
    </w:p>
    <w:p w:rsidR="007A04B8" w:rsidRPr="007A04B8" w:rsidRDefault="007A04B8" w:rsidP="007A04B8">
      <w:pPr>
        <w:shd w:val="clear" w:color="auto" w:fill="FFFFFF"/>
        <w:spacing w:line="288" w:lineRule="atLeast"/>
        <w:textAlignment w:val="baseline"/>
        <w:rPr>
          <w:rFonts w:ascii="Courier New" w:eastAsia="Times New Roman" w:hAnsi="Courier New" w:cs="Courier New"/>
          <w:color w:val="666666"/>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7A04B8" w:rsidRPr="007A04B8" w:rsidTr="007A04B8">
        <w:trPr>
          <w:tblCellSpacing w:w="15" w:type="dxa"/>
        </w:trPr>
        <w:tc>
          <w:tcPr>
            <w:tcW w:w="0" w:type="auto"/>
            <w:tcBorders>
              <w:top w:val="nil"/>
              <w:left w:val="nil"/>
              <w:bottom w:val="nil"/>
              <w:right w:val="nil"/>
            </w:tcBorders>
            <w:vAlign w:val="center"/>
            <w:hideMark/>
          </w:tcPr>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16</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17</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18</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19</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20</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21</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22</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23</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24</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25</w:t>
            </w:r>
          </w:p>
          <w:p w:rsidR="007A04B8" w:rsidRPr="007A04B8" w:rsidRDefault="007A04B8" w:rsidP="007A04B8">
            <w:pPr>
              <w:spacing w:after="0" w:line="240" w:lineRule="auto"/>
              <w:jc w:val="center"/>
              <w:textAlignment w:val="baseline"/>
              <w:rPr>
                <w:rFonts w:ascii="inherit" w:eastAsia="Times New Roman" w:hAnsi="inherit" w:cs="Times New Roman"/>
                <w:sz w:val="18"/>
                <w:szCs w:val="18"/>
              </w:rPr>
            </w:pPr>
            <w:r w:rsidRPr="007A04B8">
              <w:rPr>
                <w:rFonts w:ascii="inherit" w:eastAsia="Times New Roman" w:hAnsi="inherit" w:cs="Times New Roman"/>
                <w:sz w:val="18"/>
                <w:szCs w:val="18"/>
              </w:rPr>
              <w:t>26</w:t>
            </w:r>
          </w:p>
        </w:tc>
        <w:tc>
          <w:tcPr>
            <w:tcW w:w="9768" w:type="dxa"/>
            <w:tcBorders>
              <w:top w:val="nil"/>
              <w:left w:val="nil"/>
              <w:bottom w:val="nil"/>
              <w:right w:val="nil"/>
            </w:tcBorders>
            <w:vAlign w:val="center"/>
            <w:hideMark/>
          </w:tcPr>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package com.javahash.spring.config;</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javax.servlet.ServletContext;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javax.servlet.ServletException;</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javax.servlet.ServletRegistration.Dynamic;</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org.springframework.web.WebApplicationInitializer;</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org.springframework.web.context.support.AnnotationConfigWebApplicationContext;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import org.springframework.web.servlet.DispatcherServlet;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public class WebInitializer implements WebApplicationInitializer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public void onStartup(ServletContext servletContext) throws ServletException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AnnotationConfigWebApplicationContext ctx = new AnnotationConfigWebApplicationContext();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ctx.register(Config.class);</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ctx.setServletContext(servletContext);</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Dynamic servlet = servletContext.addServlet("dispatcher", new DispatcherServlet(ctx));</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servlet.addMapping("/");</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servlet.setLoadOnStartup(1);</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 xml:space="preserve">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rPr>
              <w:t> </w:t>
            </w:r>
          </w:p>
          <w:p w:rsidR="007A04B8" w:rsidRPr="007A04B8" w:rsidRDefault="007A04B8" w:rsidP="007A04B8">
            <w:pPr>
              <w:spacing w:after="0" w:line="240" w:lineRule="auto"/>
              <w:textAlignment w:val="baseline"/>
              <w:rPr>
                <w:rFonts w:ascii="inherit" w:eastAsia="Times New Roman" w:hAnsi="inherit" w:cs="Times New Roman"/>
                <w:color w:val="000000"/>
                <w:sz w:val="18"/>
                <w:szCs w:val="18"/>
              </w:rPr>
            </w:pPr>
            <w:r w:rsidRPr="007A04B8">
              <w:rPr>
                <w:rFonts w:ascii="inherit" w:eastAsia="Times New Roman" w:hAnsi="inherit" w:cs="Times New Roman"/>
                <w:color w:val="000000"/>
                <w:sz w:val="18"/>
                <w:szCs w:val="18"/>
                <w:bdr w:val="none" w:sz="0" w:space="0" w:color="auto" w:frame="1"/>
              </w:rPr>
              <w:t>}</w:t>
            </w:r>
          </w:p>
        </w:tc>
      </w:tr>
    </w:tbl>
    <w:p w:rsidR="007A04B8" w:rsidRDefault="007A04B8" w:rsidP="007A04B8">
      <w:pPr>
        <w:spacing w:after="225" w:line="240" w:lineRule="auto"/>
        <w:textAlignment w:val="baseline"/>
        <w:outlineLvl w:val="1"/>
        <w:rPr>
          <w:rFonts w:ascii="Helvetica" w:eastAsia="Times New Roman" w:hAnsi="Helvetica" w:cs="Times New Roman"/>
          <w:color w:val="666666"/>
          <w:sz w:val="41"/>
          <w:szCs w:val="41"/>
        </w:rPr>
      </w:pPr>
    </w:p>
    <w:p w:rsidR="00F02E1B" w:rsidRDefault="00F02E1B" w:rsidP="007A04B8">
      <w:pPr>
        <w:spacing w:after="225" w:line="240" w:lineRule="auto"/>
        <w:textAlignment w:val="baseline"/>
        <w:outlineLvl w:val="1"/>
        <w:rPr>
          <w:rFonts w:ascii="Helvetica" w:eastAsia="Times New Roman" w:hAnsi="Helvetica" w:cs="Times New Roman"/>
          <w:color w:val="666666"/>
          <w:sz w:val="41"/>
          <w:szCs w:val="41"/>
        </w:rPr>
      </w:pPr>
    </w:p>
    <w:p w:rsidR="00F02E1B" w:rsidRDefault="00F02E1B" w:rsidP="007A04B8">
      <w:pPr>
        <w:spacing w:after="225" w:line="240" w:lineRule="auto"/>
        <w:textAlignment w:val="baseline"/>
        <w:outlineLvl w:val="1"/>
        <w:rPr>
          <w:rFonts w:ascii="Helvetica" w:eastAsia="Times New Roman" w:hAnsi="Helvetica" w:cs="Times New Roman"/>
          <w:color w:val="666666"/>
          <w:sz w:val="41"/>
          <w:szCs w:val="41"/>
        </w:rPr>
      </w:pPr>
      <w:r>
        <w:rPr>
          <w:rFonts w:ascii="Helvetica" w:eastAsia="Times New Roman" w:hAnsi="Helvetica" w:cs="Times New Roman"/>
          <w:color w:val="666666"/>
          <w:sz w:val="41"/>
          <w:szCs w:val="41"/>
        </w:rPr>
        <w:t>Spring mvc configuration</w:t>
      </w:r>
    </w:p>
    <w:p w:rsidR="00F02E1B" w:rsidRDefault="00F02E1B" w:rsidP="00F02E1B">
      <w:pPr>
        <w:pStyle w:val="NormalWeb"/>
        <w:shd w:val="clear" w:color="auto" w:fill="FFFFFF"/>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From the</w:t>
      </w:r>
      <w:r>
        <w:rPr>
          <w:rStyle w:val="apple-converted-space"/>
          <w:rFonts w:ascii="Arial" w:hAnsi="Arial" w:cs="Arial"/>
          <w:color w:val="222426"/>
          <w:sz w:val="23"/>
          <w:szCs w:val="23"/>
        </w:rPr>
        <w:t> </w:t>
      </w:r>
      <w:hyperlink r:id="rId21" w:anchor="beans-basics" w:history="1">
        <w:r>
          <w:rPr>
            <w:rStyle w:val="Hyperlink"/>
            <w:rFonts w:ascii="Arial" w:hAnsi="Arial" w:cs="Arial"/>
            <w:color w:val="005999"/>
            <w:sz w:val="23"/>
            <w:szCs w:val="23"/>
            <w:bdr w:val="none" w:sz="0" w:space="0" w:color="auto" w:frame="1"/>
          </w:rPr>
          <w:t>Spring Official Website</w:t>
        </w:r>
      </w:hyperlink>
      <w:r>
        <w:rPr>
          <w:rFonts w:ascii="Arial" w:hAnsi="Arial" w:cs="Arial"/>
          <w:color w:val="222426"/>
          <w:sz w:val="23"/>
          <w:szCs w:val="23"/>
        </w:rPr>
        <w:t>:</w:t>
      </w:r>
    </w:p>
    <w:p w:rsidR="00F02E1B" w:rsidRDefault="00F02E1B" w:rsidP="00F02E1B">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The interface</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org.springframework.context.ApplicationContext</w:t>
      </w:r>
      <w:r>
        <w:rPr>
          <w:rStyle w:val="apple-converted-space"/>
          <w:rFonts w:ascii="Arial" w:hAnsi="Arial" w:cs="Arial"/>
          <w:color w:val="222426"/>
          <w:sz w:val="23"/>
          <w:szCs w:val="23"/>
        </w:rPr>
        <w:t> </w:t>
      </w:r>
      <w:r>
        <w:rPr>
          <w:rFonts w:ascii="Arial" w:hAnsi="Arial" w:cs="Arial"/>
          <w:color w:val="222426"/>
          <w:sz w:val="23"/>
          <w:szCs w:val="23"/>
        </w:rPr>
        <w:t xml:space="preserve">represents the Spring IoC container and is responsible for instantiating, configuring, and assembling the aforementioned beans. The container gets its instructions on what objects to instantiate, </w:t>
      </w:r>
      <w:r>
        <w:rPr>
          <w:rFonts w:ascii="Arial" w:hAnsi="Arial" w:cs="Arial"/>
          <w:color w:val="222426"/>
          <w:sz w:val="23"/>
          <w:szCs w:val="23"/>
        </w:rPr>
        <w:lastRenderedPageBreak/>
        <w:t>configure, and assemble by reading configuration metadata. The configuration metadata is represented in XML, Java annotations, or Java code.</w:t>
      </w:r>
    </w:p>
    <w:p w:rsidR="00F02E1B" w:rsidRDefault="00F02E1B" w:rsidP="00F02E1B">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Again from official Doc:</w:t>
      </w:r>
    </w:p>
    <w:p w:rsidR="00F02E1B" w:rsidRDefault="00F02E1B" w:rsidP="00F02E1B">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In the Web MVC framework, each DispatcherServlet has its own WebApplicationContext, which inherits all the beans already defined in the root WebApplicationContext. These inherited beans can be overridden in the servlet-specific scope, and you can define new scope-specific beans local to a given Servlet instance.</w:t>
      </w:r>
    </w:p>
    <w:p w:rsidR="00F02E1B" w:rsidRDefault="00F02E1B" w:rsidP="00F02E1B">
      <w:pPr>
        <w:pStyle w:val="NormalWeb"/>
        <w:shd w:val="clear" w:color="auto" w:fill="FFFFFF"/>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Now coming to your Question, as is stated</w:t>
      </w:r>
      <w:r>
        <w:rPr>
          <w:rStyle w:val="apple-converted-space"/>
          <w:rFonts w:ascii="Arial" w:hAnsi="Arial" w:cs="Arial"/>
          <w:color w:val="222426"/>
          <w:sz w:val="23"/>
          <w:szCs w:val="23"/>
        </w:rPr>
        <w:t> </w:t>
      </w:r>
      <w:hyperlink r:id="rId22" w:history="1">
        <w:r>
          <w:rPr>
            <w:rStyle w:val="Hyperlink"/>
            <w:rFonts w:ascii="Arial" w:hAnsi="Arial" w:cs="Arial"/>
            <w:color w:val="005999"/>
            <w:sz w:val="23"/>
            <w:szCs w:val="23"/>
            <w:bdr w:val="none" w:sz="0" w:space="0" w:color="auto" w:frame="1"/>
          </w:rPr>
          <w:t>here</w:t>
        </w:r>
      </w:hyperlink>
      <w:r>
        <w:rPr>
          <w:rFonts w:ascii="Arial" w:hAnsi="Arial" w:cs="Arial"/>
          <w:color w:val="222426"/>
          <w:sz w:val="23"/>
          <w:szCs w:val="23"/>
        </w:rPr>
        <w:t>:</w:t>
      </w:r>
    </w:p>
    <w:p w:rsidR="00F02E1B" w:rsidRDefault="00F02E1B" w:rsidP="00F02E1B">
      <w:pPr>
        <w:pStyle w:val="NormalWeb"/>
        <w:shd w:val="clear" w:color="auto" w:fill="FFF8DC"/>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In Spring Web Applications, there are two types of container, each of which is configured and initialized differently. One is the “Application Context” and the other is the “Web Application Context”. Lets first talk about the “Application Context”. Application Context is the container initialized by a ContextLoaderListener or ContextLoaderServlet defined in the web.xml and the configuration would look something like this:</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&lt;listener&gt;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&lt;listener-class&gt;</w:t>
      </w:r>
      <w:r>
        <w:rPr>
          <w:rStyle w:val="pln"/>
          <w:rFonts w:ascii="Consolas" w:hAnsi="Consolas" w:cs="Consolas"/>
          <w:color w:val="000000"/>
          <w:bdr w:val="none" w:sz="0" w:space="0" w:color="auto" w:frame="1"/>
          <w:shd w:val="clear" w:color="auto" w:fill="EEEEEE"/>
        </w:rPr>
        <w:t>org.springframework.web.context.ContextLoaderListener</w:t>
      </w:r>
      <w:r>
        <w:rPr>
          <w:rStyle w:val="tag"/>
          <w:rFonts w:ascii="Consolas" w:hAnsi="Consolas" w:cs="Consolas"/>
          <w:color w:val="800000"/>
          <w:bdr w:val="none" w:sz="0" w:space="0" w:color="auto" w:frame="1"/>
          <w:shd w:val="clear" w:color="auto" w:fill="EEEEEE"/>
        </w:rPr>
        <w:t>&lt;/listener-class&gt;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&lt;/listener&gt;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&lt;context-param&gt;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&lt;param-name&gt;</w:t>
      </w:r>
      <w:r>
        <w:rPr>
          <w:rStyle w:val="pln"/>
          <w:rFonts w:ascii="Consolas" w:hAnsi="Consolas" w:cs="Consolas"/>
          <w:color w:val="000000"/>
          <w:bdr w:val="none" w:sz="0" w:space="0" w:color="auto" w:frame="1"/>
          <w:shd w:val="clear" w:color="auto" w:fill="EEEEEE"/>
        </w:rPr>
        <w:t>contextConfigLocation</w:t>
      </w:r>
      <w:r>
        <w:rPr>
          <w:rStyle w:val="tag"/>
          <w:rFonts w:ascii="Consolas" w:hAnsi="Consolas" w:cs="Consolas"/>
          <w:color w:val="800000"/>
          <w:bdr w:val="none" w:sz="0" w:space="0" w:color="auto" w:frame="1"/>
          <w:shd w:val="clear" w:color="auto" w:fill="EEEEEE"/>
        </w:rPr>
        <w:t>&lt;/param-name&gt;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&lt;param-value&gt;</w:t>
      </w:r>
      <w:r>
        <w:rPr>
          <w:rStyle w:val="pln"/>
          <w:rFonts w:ascii="Consolas" w:hAnsi="Consolas" w:cs="Consolas"/>
          <w:color w:val="000000"/>
          <w:bdr w:val="none" w:sz="0" w:space="0" w:color="auto" w:frame="1"/>
          <w:shd w:val="clear" w:color="auto" w:fill="EEEEEE"/>
        </w:rPr>
        <w:t>classpath:*-context.xml</w:t>
      </w:r>
      <w:r>
        <w:rPr>
          <w:rStyle w:val="tag"/>
          <w:rFonts w:ascii="Consolas" w:hAnsi="Consolas" w:cs="Consolas"/>
          <w:color w:val="800000"/>
          <w:bdr w:val="none" w:sz="0" w:space="0" w:color="auto" w:frame="1"/>
          <w:shd w:val="clear" w:color="auto" w:fill="EEEEEE"/>
        </w:rPr>
        <w:t>&lt;/param-value&gt;</w:t>
      </w:r>
    </w:p>
    <w:p w:rsidR="00F02E1B" w:rsidRDefault="00F02E1B" w:rsidP="00F02E1B">
      <w:pPr>
        <w:pStyle w:val="HTMLPreformatted"/>
        <w:shd w:val="clear" w:color="auto" w:fill="EEEEEE"/>
        <w:spacing w:line="293" w:lineRule="atLeast"/>
        <w:rPr>
          <w:rFonts w:ascii="Consolas" w:hAnsi="Consolas" w:cs="Consolas"/>
          <w:color w:val="393318"/>
        </w:rPr>
      </w:pPr>
      <w:r>
        <w:rPr>
          <w:rStyle w:val="tag"/>
          <w:rFonts w:ascii="Consolas" w:hAnsi="Consolas" w:cs="Consolas"/>
          <w:color w:val="800000"/>
          <w:bdr w:val="none" w:sz="0" w:space="0" w:color="auto" w:frame="1"/>
          <w:shd w:val="clear" w:color="auto" w:fill="EEEEEE"/>
        </w:rPr>
        <w:t>&lt;/context-param&gt;</w:t>
      </w:r>
    </w:p>
    <w:p w:rsidR="00F02E1B" w:rsidRDefault="00F02E1B" w:rsidP="00F02E1B">
      <w:pPr>
        <w:pStyle w:val="NormalWeb"/>
        <w:shd w:val="clear" w:color="auto" w:fill="FFF8DC"/>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In the above configuration, I am asking spring to load all files from the classpath that match *-context.xml and create an Application Context from it. This context might, for instance, contain components such as middle-tier transactional services, data access objects, or other objects that you might want to use (and re-use) across the application. There will be one application context per application.</w:t>
      </w:r>
    </w:p>
    <w:p w:rsidR="00F02E1B" w:rsidRDefault="00F02E1B" w:rsidP="00F02E1B">
      <w:pPr>
        <w:pStyle w:val="NormalWeb"/>
        <w:shd w:val="clear" w:color="auto" w:fill="FFF8DC"/>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The other context is the “WebApplicationContext” which is the child context of the application context. Each DispatcherServlet defined in a Spring web application will have an associated WebApplicationContext. The initialization of the WebApplicationContext happens like this:</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&lt;servlet&gt;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&lt;servlet-name&gt;</w:t>
      </w:r>
      <w:r>
        <w:rPr>
          <w:rStyle w:val="pln"/>
          <w:rFonts w:ascii="Consolas" w:hAnsi="Consolas" w:cs="Consolas"/>
          <w:color w:val="000000"/>
          <w:bdr w:val="none" w:sz="0" w:space="0" w:color="auto" w:frame="1"/>
          <w:shd w:val="clear" w:color="auto" w:fill="EEEEEE"/>
        </w:rPr>
        <w:t>platform-services</w:t>
      </w:r>
      <w:r>
        <w:rPr>
          <w:rStyle w:val="tag"/>
          <w:rFonts w:ascii="Consolas" w:hAnsi="Consolas" w:cs="Consolas"/>
          <w:color w:val="800000"/>
          <w:bdr w:val="none" w:sz="0" w:space="0" w:color="auto" w:frame="1"/>
          <w:shd w:val="clear" w:color="auto" w:fill="EEEEEE"/>
        </w:rPr>
        <w:t>&lt;/servlet-name&gt;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&lt;servlet-class&gt;</w:t>
      </w:r>
      <w:r>
        <w:rPr>
          <w:rStyle w:val="pln"/>
          <w:rFonts w:ascii="Consolas" w:hAnsi="Consolas" w:cs="Consolas"/>
          <w:color w:val="000000"/>
          <w:bdr w:val="none" w:sz="0" w:space="0" w:color="auto" w:frame="1"/>
          <w:shd w:val="clear" w:color="auto" w:fill="EEEEEE"/>
        </w:rPr>
        <w:t>org.springframework.web.servlet.DispatcherServlet</w:t>
      </w:r>
      <w:r>
        <w:rPr>
          <w:rStyle w:val="tag"/>
          <w:rFonts w:ascii="Consolas" w:hAnsi="Consolas" w:cs="Consolas"/>
          <w:color w:val="800000"/>
          <w:bdr w:val="none" w:sz="0" w:space="0" w:color="auto" w:frame="1"/>
          <w:shd w:val="clear" w:color="auto" w:fill="EEEEEE"/>
        </w:rPr>
        <w:t>&lt;/servlet-class&gt;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&lt;init-param&gt;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&lt;param-name&gt;</w:t>
      </w:r>
      <w:r>
        <w:rPr>
          <w:rStyle w:val="pln"/>
          <w:rFonts w:ascii="Consolas" w:hAnsi="Consolas" w:cs="Consolas"/>
          <w:color w:val="000000"/>
          <w:bdr w:val="none" w:sz="0" w:space="0" w:color="auto" w:frame="1"/>
          <w:shd w:val="clear" w:color="auto" w:fill="EEEEEE"/>
        </w:rPr>
        <w:t>contextConfigLocation</w:t>
      </w:r>
      <w:r>
        <w:rPr>
          <w:rStyle w:val="tag"/>
          <w:rFonts w:ascii="Consolas" w:hAnsi="Consolas" w:cs="Consolas"/>
          <w:color w:val="800000"/>
          <w:bdr w:val="none" w:sz="0" w:space="0" w:color="auto" w:frame="1"/>
          <w:shd w:val="clear" w:color="auto" w:fill="EEEEEE"/>
        </w:rPr>
        <w:t>&lt;/param-name&gt;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&lt;param-value&gt;</w:t>
      </w:r>
      <w:r>
        <w:rPr>
          <w:rStyle w:val="pln"/>
          <w:rFonts w:ascii="Consolas" w:hAnsi="Consolas" w:cs="Consolas"/>
          <w:color w:val="000000"/>
          <w:bdr w:val="none" w:sz="0" w:space="0" w:color="auto" w:frame="1"/>
          <w:shd w:val="clear" w:color="auto" w:fill="EEEEEE"/>
        </w:rPr>
        <w:t>classpath:platform-services-servlet.xml</w:t>
      </w:r>
      <w:r>
        <w:rPr>
          <w:rStyle w:val="tag"/>
          <w:rFonts w:ascii="Consolas" w:hAnsi="Consolas" w:cs="Consolas"/>
          <w:color w:val="800000"/>
          <w:bdr w:val="none" w:sz="0" w:space="0" w:color="auto" w:frame="1"/>
          <w:shd w:val="clear" w:color="auto" w:fill="EEEEEE"/>
        </w:rPr>
        <w:t>&lt;/param-value&gt;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&lt;/init-param&gt;</w:t>
      </w:r>
    </w:p>
    <w:p w:rsidR="00F02E1B" w:rsidRDefault="00F02E1B" w:rsidP="00F02E1B">
      <w:pPr>
        <w:pStyle w:val="HTMLPreformatted"/>
        <w:shd w:val="clear" w:color="auto" w:fill="EEEEEE"/>
        <w:spacing w:line="293" w:lineRule="atLeast"/>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&lt;load-on-startup&gt;</w:t>
      </w:r>
      <w:r>
        <w:rPr>
          <w:rStyle w:val="pln"/>
          <w:rFonts w:ascii="Consolas" w:hAnsi="Consolas" w:cs="Consolas"/>
          <w:color w:val="000000"/>
          <w:bdr w:val="none" w:sz="0" w:space="0" w:color="auto" w:frame="1"/>
          <w:shd w:val="clear" w:color="auto" w:fill="EEEEEE"/>
        </w:rPr>
        <w:t>1</w:t>
      </w:r>
      <w:r>
        <w:rPr>
          <w:rStyle w:val="tag"/>
          <w:rFonts w:ascii="Consolas" w:hAnsi="Consolas" w:cs="Consolas"/>
          <w:color w:val="800000"/>
          <w:bdr w:val="none" w:sz="0" w:space="0" w:color="auto" w:frame="1"/>
          <w:shd w:val="clear" w:color="auto" w:fill="EEEEEE"/>
        </w:rPr>
        <w:t>&lt;/load-on-startup&gt;</w:t>
      </w:r>
    </w:p>
    <w:p w:rsidR="00F02E1B" w:rsidRDefault="00F02E1B" w:rsidP="00F02E1B">
      <w:pPr>
        <w:pStyle w:val="HTMLPreformatted"/>
        <w:shd w:val="clear" w:color="auto" w:fill="EEEEEE"/>
        <w:spacing w:line="293" w:lineRule="atLeast"/>
        <w:rPr>
          <w:rFonts w:ascii="Consolas" w:hAnsi="Consolas" w:cs="Consolas"/>
          <w:color w:val="393318"/>
        </w:rPr>
      </w:pPr>
      <w:r>
        <w:rPr>
          <w:rStyle w:val="tag"/>
          <w:rFonts w:ascii="Consolas" w:hAnsi="Consolas" w:cs="Consolas"/>
          <w:color w:val="800000"/>
          <w:bdr w:val="none" w:sz="0" w:space="0" w:color="auto" w:frame="1"/>
          <w:shd w:val="clear" w:color="auto" w:fill="EEEEEE"/>
        </w:rPr>
        <w:lastRenderedPageBreak/>
        <w:t>&lt;/servlet&gt;</w:t>
      </w:r>
    </w:p>
    <w:p w:rsidR="00F02E1B" w:rsidRDefault="00F02E1B" w:rsidP="00F02E1B">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You provide the name of the spring configuration file as a servlet initialization parameter. What is important to remember here is that the name of the XML must be of the form -servlet. xml. In this example, the name of the servlet is platform-services therefore the name of our XML must be platform-service-servlet.xml. Whatever beans are available in the ApplicationContext can be referred to from each WebApplicationContext. It is a best practice to keep a clear separation between middle-tier services such as business logic components and data access classes (that are typically defined in the ApplicationContext) and web- related components such as controllers and view resolvers (that are defined in the WebApplicationContext per Dispatcher Servlet).</w:t>
      </w:r>
    </w:p>
    <w:p w:rsidR="00886D94" w:rsidRDefault="00886D94" w:rsidP="00F02E1B">
      <w:pPr>
        <w:pStyle w:val="NormalWeb"/>
        <w:shd w:val="clear" w:color="auto" w:fill="FFF8DC"/>
        <w:spacing w:before="0" w:beforeAutospacing="0" w:after="0" w:afterAutospacing="0" w:line="293" w:lineRule="atLeast"/>
        <w:rPr>
          <w:rFonts w:ascii="Arial" w:hAnsi="Arial" w:cs="Arial"/>
          <w:color w:val="222426"/>
          <w:sz w:val="23"/>
          <w:szCs w:val="23"/>
        </w:rPr>
      </w:pPr>
    </w:p>
    <w:p w:rsidR="00886D94" w:rsidRDefault="00886D94" w:rsidP="00F02E1B">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Usually, global scope of applicationContext declares everything under controller including dataSource, Dao, Manager or Service and helper classes. WebApplicationContext should have only the mvc related controller or helper classes. The global beans can be shared by multiple webApplicationContext and also can be overridden by WebApplicationContext.</w:t>
      </w:r>
      <w:r w:rsidR="009078CA">
        <w:rPr>
          <w:rFonts w:ascii="Arial" w:hAnsi="Arial" w:cs="Arial"/>
          <w:color w:val="222426"/>
          <w:sz w:val="23"/>
          <w:szCs w:val="23"/>
        </w:rPr>
        <w:t xml:space="preserve"> Ahm doesn’t have the best practice yet. The dataSources have been defined at the WebApplicationContext xml file.</w:t>
      </w:r>
    </w:p>
    <w:p w:rsidR="00886D94" w:rsidRDefault="00886D94" w:rsidP="00F02E1B">
      <w:pPr>
        <w:pStyle w:val="NormalWeb"/>
        <w:shd w:val="clear" w:color="auto" w:fill="FFF8DC"/>
        <w:spacing w:before="0" w:beforeAutospacing="0" w:after="0" w:afterAutospacing="0" w:line="293" w:lineRule="atLeast"/>
        <w:rPr>
          <w:rFonts w:ascii="Arial" w:hAnsi="Arial" w:cs="Arial"/>
          <w:color w:val="222426"/>
          <w:sz w:val="23"/>
          <w:szCs w:val="23"/>
        </w:rPr>
      </w:pPr>
    </w:p>
    <w:p w:rsidR="00F02E1B" w:rsidRDefault="00F02E1B" w:rsidP="00F02E1B">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Check these links</w:t>
      </w:r>
    </w:p>
    <w:p w:rsidR="00F02E1B" w:rsidRDefault="003751BB" w:rsidP="00F02E1B">
      <w:pPr>
        <w:pStyle w:val="NormalWeb"/>
        <w:shd w:val="clear" w:color="auto" w:fill="FFFFFF"/>
        <w:spacing w:before="0" w:beforeAutospacing="0" w:after="0" w:afterAutospacing="0" w:line="293" w:lineRule="atLeast"/>
        <w:rPr>
          <w:rFonts w:ascii="Arial" w:hAnsi="Arial" w:cs="Arial"/>
          <w:color w:val="222426"/>
          <w:sz w:val="23"/>
          <w:szCs w:val="23"/>
        </w:rPr>
      </w:pPr>
      <w:hyperlink r:id="rId23" w:history="1">
        <w:r w:rsidR="00F02E1B">
          <w:rPr>
            <w:rStyle w:val="Hyperlink"/>
            <w:rFonts w:ascii="Arial" w:hAnsi="Arial" w:cs="Arial"/>
            <w:color w:val="005999"/>
            <w:sz w:val="23"/>
            <w:szCs w:val="23"/>
            <w:bdr w:val="none" w:sz="0" w:space="0" w:color="auto" w:frame="1"/>
          </w:rPr>
          <w:t>difference between applicationContext.xml and spring-servlet.xml in spring</w:t>
        </w:r>
      </w:hyperlink>
    </w:p>
    <w:p w:rsidR="00F02E1B" w:rsidRDefault="003751BB" w:rsidP="00F02E1B">
      <w:pPr>
        <w:pStyle w:val="NormalWeb"/>
        <w:shd w:val="clear" w:color="auto" w:fill="FFFFFF"/>
        <w:spacing w:before="0" w:beforeAutospacing="0" w:after="0" w:afterAutospacing="0" w:line="293" w:lineRule="atLeast"/>
        <w:rPr>
          <w:rFonts w:ascii="Arial" w:hAnsi="Arial" w:cs="Arial"/>
          <w:color w:val="222426"/>
          <w:sz w:val="23"/>
          <w:szCs w:val="23"/>
        </w:rPr>
      </w:pPr>
      <w:hyperlink r:id="rId24" w:anchor="beans-basics" w:history="1">
        <w:r w:rsidR="00F02E1B">
          <w:rPr>
            <w:rStyle w:val="Hyperlink"/>
            <w:rFonts w:ascii="Arial" w:hAnsi="Arial" w:cs="Arial"/>
            <w:color w:val="005999"/>
            <w:sz w:val="23"/>
            <w:szCs w:val="23"/>
            <w:bdr w:val="none" w:sz="0" w:space="0" w:color="auto" w:frame="1"/>
          </w:rPr>
          <w:t>http://static.springsource.org/spring/docs/3.2.x/spring-framework-reference/html/beans.html#beans-basics</w:t>
        </w:r>
      </w:hyperlink>
    </w:p>
    <w:p w:rsidR="00F031AB" w:rsidRDefault="00F031AB">
      <w:bookmarkStart w:id="0" w:name="_GoBack"/>
      <w:bookmarkEnd w:id="0"/>
    </w:p>
    <w:sectPr w:rsidR="00F0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7C8"/>
    <w:multiLevelType w:val="multilevel"/>
    <w:tmpl w:val="09B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4969CD"/>
    <w:multiLevelType w:val="multilevel"/>
    <w:tmpl w:val="4E5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787C29"/>
    <w:multiLevelType w:val="multilevel"/>
    <w:tmpl w:val="248C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F60D62"/>
    <w:multiLevelType w:val="multilevel"/>
    <w:tmpl w:val="4FCA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CC119B"/>
    <w:multiLevelType w:val="multilevel"/>
    <w:tmpl w:val="1D6C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31183E"/>
    <w:multiLevelType w:val="multilevel"/>
    <w:tmpl w:val="6986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98"/>
    <w:rsid w:val="00183CE2"/>
    <w:rsid w:val="002956E2"/>
    <w:rsid w:val="003751BB"/>
    <w:rsid w:val="00506E3E"/>
    <w:rsid w:val="005D195C"/>
    <w:rsid w:val="007A04B8"/>
    <w:rsid w:val="00886D94"/>
    <w:rsid w:val="009078CA"/>
    <w:rsid w:val="009A2035"/>
    <w:rsid w:val="009F63A0"/>
    <w:rsid w:val="00BC3098"/>
    <w:rsid w:val="00D372A4"/>
    <w:rsid w:val="00DA16AE"/>
    <w:rsid w:val="00E4737E"/>
    <w:rsid w:val="00EA2A99"/>
    <w:rsid w:val="00F02E1B"/>
    <w:rsid w:val="00F0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33089D7-19EF-48B3-9999-46F48353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0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04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4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4B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04B8"/>
  </w:style>
  <w:style w:type="character" w:customStyle="1" w:styleId="cat-links">
    <w:name w:val="cat-links"/>
    <w:basedOn w:val="DefaultParagraphFont"/>
    <w:rsid w:val="007A04B8"/>
  </w:style>
  <w:style w:type="character" w:styleId="Hyperlink">
    <w:name w:val="Hyperlink"/>
    <w:basedOn w:val="DefaultParagraphFont"/>
    <w:uiPriority w:val="99"/>
    <w:unhideWhenUsed/>
    <w:rsid w:val="007A04B8"/>
    <w:rPr>
      <w:color w:val="0000FF"/>
      <w:u w:val="single"/>
    </w:rPr>
  </w:style>
  <w:style w:type="character" w:styleId="FollowedHyperlink">
    <w:name w:val="FollowedHyperlink"/>
    <w:basedOn w:val="DefaultParagraphFont"/>
    <w:uiPriority w:val="99"/>
    <w:semiHidden/>
    <w:unhideWhenUsed/>
    <w:rsid w:val="007A04B8"/>
    <w:rPr>
      <w:color w:val="800080"/>
      <w:u w:val="single"/>
    </w:rPr>
  </w:style>
  <w:style w:type="character" w:customStyle="1" w:styleId="loading">
    <w:name w:val="loading"/>
    <w:basedOn w:val="DefaultParagraphFont"/>
    <w:rsid w:val="007A04B8"/>
  </w:style>
  <w:style w:type="character" w:customStyle="1" w:styleId="flare-button">
    <w:name w:val="flare-button"/>
    <w:basedOn w:val="DefaultParagraphFont"/>
    <w:rsid w:val="007A04B8"/>
  </w:style>
  <w:style w:type="character" w:customStyle="1" w:styleId="flare-button-wrap">
    <w:name w:val="flare-button-wrap"/>
    <w:basedOn w:val="DefaultParagraphFont"/>
    <w:rsid w:val="007A04B8"/>
  </w:style>
  <w:style w:type="character" w:customStyle="1" w:styleId="flare-button-icon">
    <w:name w:val="flare-button-icon"/>
    <w:basedOn w:val="DefaultParagraphFont"/>
    <w:rsid w:val="007A04B8"/>
  </w:style>
  <w:style w:type="character" w:customStyle="1" w:styleId="flare-button-count">
    <w:name w:val="flare-button-count"/>
    <w:basedOn w:val="DefaultParagraphFont"/>
    <w:rsid w:val="007A04B8"/>
  </w:style>
  <w:style w:type="character" w:customStyle="1" w:styleId="flare-flyout">
    <w:name w:val="flare-flyout"/>
    <w:basedOn w:val="DefaultParagraphFont"/>
    <w:rsid w:val="007A04B8"/>
  </w:style>
  <w:style w:type="character" w:customStyle="1" w:styleId="flare-iframe-wrapper">
    <w:name w:val="flare-iframe-wrapper"/>
    <w:basedOn w:val="DefaultParagraphFont"/>
    <w:rsid w:val="007A04B8"/>
  </w:style>
  <w:style w:type="character" w:customStyle="1" w:styleId="in-widget">
    <w:name w:val="in-widget"/>
    <w:basedOn w:val="DefaultParagraphFont"/>
    <w:rsid w:val="007A04B8"/>
  </w:style>
  <w:style w:type="character" w:customStyle="1" w:styleId="in-right">
    <w:name w:val="in-right"/>
    <w:basedOn w:val="DefaultParagraphFont"/>
    <w:rsid w:val="007A04B8"/>
  </w:style>
  <w:style w:type="character" w:styleId="Strong">
    <w:name w:val="Strong"/>
    <w:basedOn w:val="DefaultParagraphFont"/>
    <w:uiPriority w:val="22"/>
    <w:qFormat/>
    <w:rsid w:val="007A04B8"/>
    <w:rPr>
      <w:b/>
      <w:bCs/>
    </w:rPr>
  </w:style>
  <w:style w:type="character" w:customStyle="1" w:styleId="flare-total">
    <w:name w:val="flare-total"/>
    <w:basedOn w:val="DefaultParagraphFont"/>
    <w:rsid w:val="007A04B8"/>
  </w:style>
  <w:style w:type="character" w:customStyle="1" w:styleId="crayon-o">
    <w:name w:val="crayon-o"/>
    <w:basedOn w:val="DefaultParagraphFont"/>
    <w:rsid w:val="007A04B8"/>
  </w:style>
  <w:style w:type="character" w:customStyle="1" w:styleId="crayon-e">
    <w:name w:val="crayon-e"/>
    <w:basedOn w:val="DefaultParagraphFont"/>
    <w:rsid w:val="007A04B8"/>
  </w:style>
  <w:style w:type="character" w:customStyle="1" w:styleId="crayon-v">
    <w:name w:val="crayon-v"/>
    <w:basedOn w:val="DefaultParagraphFont"/>
    <w:rsid w:val="007A04B8"/>
  </w:style>
  <w:style w:type="character" w:customStyle="1" w:styleId="crayon-s">
    <w:name w:val="crayon-s"/>
    <w:basedOn w:val="DefaultParagraphFont"/>
    <w:rsid w:val="007A04B8"/>
  </w:style>
  <w:style w:type="character" w:customStyle="1" w:styleId="crayon-h">
    <w:name w:val="crayon-h"/>
    <w:basedOn w:val="DefaultParagraphFont"/>
    <w:rsid w:val="007A04B8"/>
  </w:style>
  <w:style w:type="character" w:customStyle="1" w:styleId="crayon-cn">
    <w:name w:val="crayon-cn"/>
    <w:basedOn w:val="DefaultParagraphFont"/>
    <w:rsid w:val="007A04B8"/>
  </w:style>
  <w:style w:type="character" w:customStyle="1" w:styleId="crayon-sy">
    <w:name w:val="crayon-sy"/>
    <w:basedOn w:val="DefaultParagraphFont"/>
    <w:rsid w:val="007A04B8"/>
  </w:style>
  <w:style w:type="character" w:customStyle="1" w:styleId="crayon-c">
    <w:name w:val="crayon-c"/>
    <w:basedOn w:val="DefaultParagraphFont"/>
    <w:rsid w:val="007A04B8"/>
  </w:style>
  <w:style w:type="character" w:customStyle="1" w:styleId="crayon-t">
    <w:name w:val="crayon-t"/>
    <w:basedOn w:val="DefaultParagraphFont"/>
    <w:rsid w:val="007A04B8"/>
  </w:style>
  <w:style w:type="character" w:customStyle="1" w:styleId="crayon-m">
    <w:name w:val="crayon-m"/>
    <w:basedOn w:val="DefaultParagraphFont"/>
    <w:rsid w:val="007A04B8"/>
  </w:style>
  <w:style w:type="character" w:customStyle="1" w:styleId="crayon-st">
    <w:name w:val="crayon-st"/>
    <w:basedOn w:val="DefaultParagraphFont"/>
    <w:rsid w:val="007A04B8"/>
  </w:style>
  <w:style w:type="character" w:customStyle="1" w:styleId="crayon-ta">
    <w:name w:val="crayon-ta"/>
    <w:basedOn w:val="DefaultParagraphFont"/>
    <w:rsid w:val="007A04B8"/>
  </w:style>
  <w:style w:type="character" w:customStyle="1" w:styleId="crayon-i">
    <w:name w:val="crayon-i"/>
    <w:basedOn w:val="DefaultParagraphFont"/>
    <w:rsid w:val="007A04B8"/>
  </w:style>
  <w:style w:type="character" w:customStyle="1" w:styleId="crayon-n">
    <w:name w:val="crayon-n"/>
    <w:basedOn w:val="DefaultParagraphFont"/>
    <w:rsid w:val="007A04B8"/>
  </w:style>
  <w:style w:type="character" w:customStyle="1" w:styleId="crayon-r">
    <w:name w:val="crayon-r"/>
    <w:basedOn w:val="DefaultParagraphFont"/>
    <w:rsid w:val="007A04B8"/>
  </w:style>
  <w:style w:type="character" w:styleId="HTMLCode">
    <w:name w:val="HTML Code"/>
    <w:basedOn w:val="DefaultParagraphFont"/>
    <w:uiPriority w:val="99"/>
    <w:semiHidden/>
    <w:unhideWhenUsed/>
    <w:rsid w:val="00F02E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E1B"/>
    <w:rPr>
      <w:rFonts w:ascii="Courier New" w:eastAsia="Times New Roman" w:hAnsi="Courier New" w:cs="Courier New"/>
      <w:sz w:val="20"/>
      <w:szCs w:val="20"/>
    </w:rPr>
  </w:style>
  <w:style w:type="character" w:customStyle="1" w:styleId="tag">
    <w:name w:val="tag"/>
    <w:basedOn w:val="DefaultParagraphFont"/>
    <w:rsid w:val="00F02E1B"/>
  </w:style>
  <w:style w:type="character" w:customStyle="1" w:styleId="pln">
    <w:name w:val="pln"/>
    <w:basedOn w:val="DefaultParagraphFont"/>
    <w:rsid w:val="00F02E1B"/>
  </w:style>
  <w:style w:type="character" w:customStyle="1" w:styleId="hl-tag">
    <w:name w:val="hl-tag"/>
    <w:basedOn w:val="DefaultParagraphFont"/>
    <w:rsid w:val="00E4737E"/>
  </w:style>
  <w:style w:type="character" w:styleId="Emphasis">
    <w:name w:val="Emphasis"/>
    <w:basedOn w:val="DefaultParagraphFont"/>
    <w:uiPriority w:val="20"/>
    <w:qFormat/>
    <w:rsid w:val="005D19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7822">
      <w:bodyDiv w:val="1"/>
      <w:marLeft w:val="0"/>
      <w:marRight w:val="0"/>
      <w:marTop w:val="0"/>
      <w:marBottom w:val="0"/>
      <w:divBdr>
        <w:top w:val="none" w:sz="0" w:space="0" w:color="auto"/>
        <w:left w:val="none" w:sz="0" w:space="0" w:color="auto"/>
        <w:bottom w:val="none" w:sz="0" w:space="0" w:color="auto"/>
        <w:right w:val="none" w:sz="0" w:space="0" w:color="auto"/>
      </w:divBdr>
    </w:div>
    <w:div w:id="443499652">
      <w:bodyDiv w:val="1"/>
      <w:marLeft w:val="0"/>
      <w:marRight w:val="0"/>
      <w:marTop w:val="0"/>
      <w:marBottom w:val="0"/>
      <w:divBdr>
        <w:top w:val="none" w:sz="0" w:space="0" w:color="auto"/>
        <w:left w:val="none" w:sz="0" w:space="0" w:color="auto"/>
        <w:bottom w:val="none" w:sz="0" w:space="0" w:color="auto"/>
        <w:right w:val="none" w:sz="0" w:space="0" w:color="auto"/>
      </w:divBdr>
      <w:divsChild>
        <w:div w:id="1503545720">
          <w:marLeft w:val="0"/>
          <w:marRight w:val="0"/>
          <w:marTop w:val="0"/>
          <w:marBottom w:val="0"/>
          <w:divBdr>
            <w:top w:val="none" w:sz="0" w:space="0" w:color="auto"/>
            <w:left w:val="none" w:sz="0" w:space="0" w:color="auto"/>
            <w:bottom w:val="none" w:sz="0" w:space="0" w:color="auto"/>
            <w:right w:val="none" w:sz="0" w:space="0" w:color="auto"/>
          </w:divBdr>
          <w:divsChild>
            <w:div w:id="2140878921">
              <w:marLeft w:val="0"/>
              <w:marRight w:val="0"/>
              <w:marTop w:val="0"/>
              <w:marBottom w:val="0"/>
              <w:divBdr>
                <w:top w:val="none" w:sz="0" w:space="0" w:color="auto"/>
                <w:left w:val="none" w:sz="0" w:space="0" w:color="auto"/>
                <w:bottom w:val="none" w:sz="0" w:space="0" w:color="auto"/>
                <w:right w:val="none" w:sz="0" w:space="0" w:color="auto"/>
              </w:divBdr>
              <w:divsChild>
                <w:div w:id="4180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061">
      <w:bodyDiv w:val="1"/>
      <w:marLeft w:val="0"/>
      <w:marRight w:val="0"/>
      <w:marTop w:val="0"/>
      <w:marBottom w:val="0"/>
      <w:divBdr>
        <w:top w:val="none" w:sz="0" w:space="0" w:color="auto"/>
        <w:left w:val="none" w:sz="0" w:space="0" w:color="auto"/>
        <w:bottom w:val="none" w:sz="0" w:space="0" w:color="auto"/>
        <w:right w:val="none" w:sz="0" w:space="0" w:color="auto"/>
      </w:divBdr>
      <w:divsChild>
        <w:div w:id="1063722005">
          <w:marLeft w:val="0"/>
          <w:marRight w:val="0"/>
          <w:marTop w:val="0"/>
          <w:marBottom w:val="225"/>
          <w:divBdr>
            <w:top w:val="none" w:sz="0" w:space="0" w:color="auto"/>
            <w:left w:val="none" w:sz="0" w:space="0" w:color="auto"/>
            <w:bottom w:val="none" w:sz="0" w:space="0" w:color="auto"/>
            <w:right w:val="none" w:sz="0" w:space="0" w:color="auto"/>
          </w:divBdr>
        </w:div>
        <w:div w:id="1358769724">
          <w:marLeft w:val="0"/>
          <w:marRight w:val="0"/>
          <w:marTop w:val="0"/>
          <w:marBottom w:val="0"/>
          <w:divBdr>
            <w:top w:val="none" w:sz="0" w:space="0" w:color="auto"/>
            <w:left w:val="none" w:sz="0" w:space="0" w:color="auto"/>
            <w:bottom w:val="none" w:sz="0" w:space="0" w:color="auto"/>
            <w:right w:val="none" w:sz="0" w:space="0" w:color="auto"/>
          </w:divBdr>
          <w:divsChild>
            <w:div w:id="1200095471">
              <w:marLeft w:val="0"/>
              <w:marRight w:val="0"/>
              <w:marTop w:val="0"/>
              <w:marBottom w:val="360"/>
              <w:divBdr>
                <w:top w:val="single" w:sz="6" w:space="10" w:color="909489"/>
                <w:left w:val="single" w:sz="6" w:space="10" w:color="909489"/>
                <w:bottom w:val="single" w:sz="6" w:space="10" w:color="909489"/>
                <w:right w:val="single" w:sz="6" w:space="10" w:color="909489"/>
              </w:divBdr>
            </w:div>
            <w:div w:id="1781728656">
              <w:marLeft w:val="0"/>
              <w:marRight w:val="0"/>
              <w:marTop w:val="180"/>
              <w:marBottom w:val="180"/>
              <w:divBdr>
                <w:top w:val="none" w:sz="0" w:space="0" w:color="auto"/>
                <w:left w:val="none" w:sz="0" w:space="0" w:color="auto"/>
                <w:bottom w:val="none" w:sz="0" w:space="0" w:color="auto"/>
                <w:right w:val="none" w:sz="0" w:space="0" w:color="auto"/>
              </w:divBdr>
            </w:div>
            <w:div w:id="1514563232">
              <w:marLeft w:val="0"/>
              <w:marRight w:val="0"/>
              <w:marTop w:val="180"/>
              <w:marBottom w:val="180"/>
              <w:divBdr>
                <w:top w:val="none" w:sz="0" w:space="0" w:color="auto"/>
                <w:left w:val="none" w:sz="0" w:space="0" w:color="auto"/>
                <w:bottom w:val="none" w:sz="0" w:space="0" w:color="auto"/>
                <w:right w:val="none" w:sz="0" w:space="0" w:color="auto"/>
              </w:divBdr>
            </w:div>
            <w:div w:id="310139228">
              <w:marLeft w:val="0"/>
              <w:marRight w:val="0"/>
              <w:marTop w:val="180"/>
              <w:marBottom w:val="180"/>
              <w:divBdr>
                <w:top w:val="none" w:sz="0" w:space="0" w:color="auto"/>
                <w:left w:val="none" w:sz="0" w:space="0" w:color="auto"/>
                <w:bottom w:val="none" w:sz="0" w:space="0" w:color="auto"/>
                <w:right w:val="none" w:sz="0" w:space="0" w:color="auto"/>
              </w:divBdr>
            </w:div>
            <w:div w:id="1491600115">
              <w:marLeft w:val="0"/>
              <w:marRight w:val="0"/>
              <w:marTop w:val="180"/>
              <w:marBottom w:val="180"/>
              <w:divBdr>
                <w:top w:val="none" w:sz="0" w:space="0" w:color="auto"/>
                <w:left w:val="none" w:sz="0" w:space="0" w:color="auto"/>
                <w:bottom w:val="none" w:sz="0" w:space="0" w:color="auto"/>
                <w:right w:val="none" w:sz="0" w:space="0" w:color="auto"/>
              </w:divBdr>
            </w:div>
            <w:div w:id="681709157">
              <w:marLeft w:val="0"/>
              <w:marRight w:val="0"/>
              <w:marTop w:val="180"/>
              <w:marBottom w:val="180"/>
              <w:divBdr>
                <w:top w:val="none" w:sz="0" w:space="0" w:color="auto"/>
                <w:left w:val="none" w:sz="0" w:space="0" w:color="auto"/>
                <w:bottom w:val="none" w:sz="0" w:space="0" w:color="auto"/>
                <w:right w:val="none" w:sz="0" w:space="0" w:color="auto"/>
              </w:divBdr>
            </w:div>
            <w:div w:id="1889680947">
              <w:marLeft w:val="0"/>
              <w:marRight w:val="0"/>
              <w:marTop w:val="180"/>
              <w:marBottom w:val="180"/>
              <w:divBdr>
                <w:top w:val="none" w:sz="0" w:space="0" w:color="auto"/>
                <w:left w:val="none" w:sz="0" w:space="0" w:color="auto"/>
                <w:bottom w:val="none" w:sz="0" w:space="0" w:color="auto"/>
                <w:right w:val="none" w:sz="0" w:space="0" w:color="auto"/>
              </w:divBdr>
            </w:div>
            <w:div w:id="1555122819">
              <w:marLeft w:val="0"/>
              <w:marRight w:val="0"/>
              <w:marTop w:val="180"/>
              <w:marBottom w:val="180"/>
              <w:divBdr>
                <w:top w:val="none" w:sz="0" w:space="0" w:color="auto"/>
                <w:left w:val="none" w:sz="0" w:space="0" w:color="auto"/>
                <w:bottom w:val="none" w:sz="0" w:space="0" w:color="auto"/>
                <w:right w:val="none" w:sz="0" w:space="0" w:color="auto"/>
              </w:divBdr>
            </w:div>
            <w:div w:id="1512524412">
              <w:marLeft w:val="0"/>
              <w:marRight w:val="0"/>
              <w:marTop w:val="180"/>
              <w:marBottom w:val="180"/>
              <w:divBdr>
                <w:top w:val="none" w:sz="0" w:space="0" w:color="auto"/>
                <w:left w:val="none" w:sz="0" w:space="0" w:color="auto"/>
                <w:bottom w:val="none" w:sz="0" w:space="0" w:color="auto"/>
                <w:right w:val="none" w:sz="0" w:space="0" w:color="auto"/>
              </w:divBdr>
            </w:div>
            <w:div w:id="20911239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4229773">
      <w:bodyDiv w:val="1"/>
      <w:marLeft w:val="0"/>
      <w:marRight w:val="0"/>
      <w:marTop w:val="0"/>
      <w:marBottom w:val="0"/>
      <w:divBdr>
        <w:top w:val="none" w:sz="0" w:space="0" w:color="auto"/>
        <w:left w:val="none" w:sz="0" w:space="0" w:color="auto"/>
        <w:bottom w:val="none" w:sz="0" w:space="0" w:color="auto"/>
        <w:right w:val="none" w:sz="0" w:space="0" w:color="auto"/>
      </w:divBdr>
      <w:divsChild>
        <w:div w:id="1063873922">
          <w:blockQuote w:val="1"/>
          <w:marLeft w:val="0"/>
          <w:marRight w:val="0"/>
          <w:marTop w:val="0"/>
          <w:marBottom w:val="150"/>
          <w:divBdr>
            <w:top w:val="none" w:sz="0" w:space="8" w:color="auto"/>
            <w:left w:val="single" w:sz="12" w:space="8" w:color="FFEB8E"/>
            <w:bottom w:val="none" w:sz="0" w:space="8" w:color="auto"/>
            <w:right w:val="none" w:sz="0" w:space="8" w:color="auto"/>
          </w:divBdr>
        </w:div>
        <w:div w:id="750469268">
          <w:blockQuote w:val="1"/>
          <w:marLeft w:val="0"/>
          <w:marRight w:val="0"/>
          <w:marTop w:val="0"/>
          <w:marBottom w:val="150"/>
          <w:divBdr>
            <w:top w:val="none" w:sz="0" w:space="8" w:color="auto"/>
            <w:left w:val="single" w:sz="12" w:space="8" w:color="FFEB8E"/>
            <w:bottom w:val="none" w:sz="0" w:space="8" w:color="auto"/>
            <w:right w:val="none" w:sz="0" w:space="8" w:color="auto"/>
          </w:divBdr>
        </w:div>
        <w:div w:id="38005355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52099465">
      <w:bodyDiv w:val="1"/>
      <w:marLeft w:val="0"/>
      <w:marRight w:val="0"/>
      <w:marTop w:val="0"/>
      <w:marBottom w:val="0"/>
      <w:divBdr>
        <w:top w:val="none" w:sz="0" w:space="0" w:color="auto"/>
        <w:left w:val="none" w:sz="0" w:space="0" w:color="auto"/>
        <w:bottom w:val="none" w:sz="0" w:space="0" w:color="auto"/>
        <w:right w:val="none" w:sz="0" w:space="0" w:color="auto"/>
      </w:divBdr>
      <w:divsChild>
        <w:div w:id="1082413163">
          <w:marLeft w:val="0"/>
          <w:marRight w:val="0"/>
          <w:marTop w:val="0"/>
          <w:marBottom w:val="0"/>
          <w:divBdr>
            <w:top w:val="none" w:sz="0" w:space="0" w:color="auto"/>
            <w:left w:val="none" w:sz="0" w:space="0" w:color="auto"/>
            <w:bottom w:val="none" w:sz="0" w:space="0" w:color="auto"/>
            <w:right w:val="none" w:sz="0" w:space="0" w:color="auto"/>
          </w:divBdr>
          <w:divsChild>
            <w:div w:id="1159348043">
              <w:marLeft w:val="0"/>
              <w:marRight w:val="0"/>
              <w:marTop w:val="0"/>
              <w:marBottom w:val="0"/>
              <w:divBdr>
                <w:top w:val="none" w:sz="0" w:space="0" w:color="auto"/>
                <w:left w:val="none" w:sz="0" w:space="0" w:color="auto"/>
                <w:bottom w:val="none" w:sz="0" w:space="0" w:color="auto"/>
                <w:right w:val="none" w:sz="0" w:space="0" w:color="auto"/>
              </w:divBdr>
              <w:divsChild>
                <w:div w:id="21205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2.jpeg"/><Relationship Id="rId18" Type="http://schemas.openxmlformats.org/officeDocument/2006/relationships/hyperlink" Target="http://javahash.com/wp-content/uploads/2014/02/Results.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springsource.org/spring/docs/3.2.x/spring-framework-reference/html/beans.html" TargetMode="External"/><Relationship Id="rId7" Type="http://schemas.openxmlformats.org/officeDocument/2006/relationships/hyperlink" Target="http://javahash.com/category/spring-framework/" TargetMode="External"/><Relationship Id="rId12" Type="http://schemas.openxmlformats.org/officeDocument/2006/relationships/hyperlink" Target="http://javahash.com/wp-content/uploads/2014/02/CreateMavenProjectStep2.jpg" TargetMode="External"/><Relationship Id="rId17" Type="http://schemas.openxmlformats.org/officeDocument/2006/relationships/control" Target="activeX/activeX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docs.spring.io/spring/docs/3.1.x/javadoc-api/org/springframework/web/WebApplicationInitializer.html" TargetMode="External"/><Relationship Id="rId1" Type="http://schemas.openxmlformats.org/officeDocument/2006/relationships/numbering" Target="numbering.xml"/><Relationship Id="rId6" Type="http://schemas.openxmlformats.org/officeDocument/2006/relationships/hyperlink" Target="http://javahash.com/category/hello-world/" TargetMode="External"/><Relationship Id="rId11" Type="http://schemas.openxmlformats.org/officeDocument/2006/relationships/image" Target="media/image1.jpeg"/><Relationship Id="rId24" Type="http://schemas.openxmlformats.org/officeDocument/2006/relationships/hyperlink" Target="http://static.springsource.org/spring/docs/3.2.x/spring-framework-reference/html/beans.html" TargetMode="External"/><Relationship Id="rId5" Type="http://schemas.openxmlformats.org/officeDocument/2006/relationships/hyperlink" Target="http://javahash.com/spring-4-mvc-hello-world-tutorial-full-example/" TargetMode="External"/><Relationship Id="rId15" Type="http://schemas.openxmlformats.org/officeDocument/2006/relationships/image" Target="media/image3.jpeg"/><Relationship Id="rId23" Type="http://schemas.openxmlformats.org/officeDocument/2006/relationships/hyperlink" Target="http://stackoverflow.com/questions/3652090/difference-between-applicationcontext-xml-and-spring-servlet-xml-in-spring" TargetMode="External"/><Relationship Id="rId10" Type="http://schemas.openxmlformats.org/officeDocument/2006/relationships/hyperlink" Target="http://javahash.com/spring-3-hello-world-example-quick-introductory-tutoria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filament.io/applications/flare?utm_source=flare_wp&amp;utm_medium=deployment&amp;utm_content=flarebar&amp;utm_campaign=filament" TargetMode="External"/><Relationship Id="rId14" Type="http://schemas.openxmlformats.org/officeDocument/2006/relationships/hyperlink" Target="http://javahash.com/wp-content/uploads/2014/02/ProjectStructure.jpg" TargetMode="External"/><Relationship Id="rId22" Type="http://schemas.openxmlformats.org/officeDocument/2006/relationships/hyperlink" Target="http://syntx.co/languages-frameworks/difference-between-loading-context-via-dispatcherservlet-and-contextloaderlisten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2958</TotalTime>
  <Pages>11</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17708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13</cp:revision>
  <dcterms:created xsi:type="dcterms:W3CDTF">2016-02-27T18:53:00Z</dcterms:created>
  <dcterms:modified xsi:type="dcterms:W3CDTF">2016-03-18T19:07:00Z</dcterms:modified>
</cp:coreProperties>
</file>