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94EE6" w14:textId="6B19B19A" w:rsidR="006C468F" w:rsidRPr="00AE7CB1" w:rsidRDefault="00C15034" w:rsidP="00C15034">
      <w:pPr>
        <w:pStyle w:val="Overskrift1"/>
        <w:rPr>
          <w:lang w:val="en-US"/>
        </w:rPr>
      </w:pPr>
      <w:r w:rsidRPr="00AE7CB1">
        <w:rPr>
          <w:lang w:val="en-US"/>
        </w:rPr>
        <w:t>Pre-destruction knowledge</w:t>
      </w:r>
    </w:p>
    <w:p w14:paraId="48C7CF3C" w14:textId="1393DCFD" w:rsidR="00C15034" w:rsidRPr="00AE7CB1" w:rsidRDefault="00AE7CB1" w:rsidP="00C15034">
      <w:pPr>
        <w:rPr>
          <w:lang w:val="en-US"/>
        </w:rPr>
      </w:pPr>
      <w:r>
        <w:rPr>
          <w:lang w:val="en-US"/>
        </w:rPr>
        <w:t xml:space="preserve">Magic is made possible in the world through two particles, one called “mana” that normally doesn’t react with anything </w:t>
      </w:r>
      <w:r w:rsidR="00E851F3">
        <w:rPr>
          <w:lang w:val="en-US"/>
        </w:rPr>
        <w:t>but itself</w:t>
      </w:r>
      <w:r>
        <w:rPr>
          <w:lang w:val="en-US"/>
        </w:rPr>
        <w:t>. And “intent” that changes the shape of and starts the reaction of mana. “intent” is usually created through sapient beings trying to change the world in some way. Mana has its shape changed by this intent and becomes something else, most often a type of energy. However, while mana is a subatomic particle, it can still be condensed into a solid form called magicite. This magicite can be touched and manipulated with bare hands but must be contained within a matrix of intent to not dissolve into its subatomic variant.</w:t>
      </w:r>
    </w:p>
    <w:p w14:paraId="4779BA7E" w14:textId="5A5257A1" w:rsidR="00C15034" w:rsidRDefault="00E851F3" w:rsidP="00C15034">
      <w:pPr>
        <w:rPr>
          <w:lang w:val="en-US"/>
        </w:rPr>
      </w:pPr>
      <w:r>
        <w:rPr>
          <w:lang w:val="en-US"/>
        </w:rPr>
        <w:t>While monsters are mainly known to be barely sentient and not at all sapient, there have been signs of sapience in monsters and creatures with high amounts of many, it is unknown if the creation of intent as a by-product of mana has caused this increase in sapience or whether the large amounts of mana are caused by the sapience.</w:t>
      </w:r>
    </w:p>
    <w:p w14:paraId="23F89721" w14:textId="17AAEE4C" w:rsidR="00E851F3" w:rsidRDefault="00E851F3" w:rsidP="00C15034">
      <w:pPr>
        <w:rPr>
          <w:lang w:val="en-US"/>
        </w:rPr>
      </w:pPr>
      <w:r>
        <w:rPr>
          <w:lang w:val="en-US"/>
        </w:rPr>
        <w:t>There a lay-lines with concentrated amounts of mana, these natural phenomena also seem to hold a certain degree of sentience, this is what led to discovery of “intent” being created as a by-product of large amounts of mana in an area. However, at the current level of mana in circulation makes the lay-lines akin to trees in that they do feel changes and the like, and change to accommodate these changes, but have no discernible reaction to them.</w:t>
      </w:r>
    </w:p>
    <w:p w14:paraId="68B02CEB" w14:textId="0B46168A" w:rsidR="00E851F3" w:rsidRDefault="00E851F3" w:rsidP="00C15034">
      <w:pPr>
        <w:rPr>
          <w:lang w:val="en-US"/>
        </w:rPr>
      </w:pPr>
      <w:r>
        <w:rPr>
          <w:lang w:val="en-US"/>
        </w:rPr>
        <w:t>There seems to be holes somewhere that lead to a place rich in mana, as there are signs of a general increase in ambient mana all over the globe, however, the holes seem to be everywhere at once. Preliminary research shows that there is something known as the weave of fate throughout all of existence, it seems to be a giant amalgam of mana and intent that has reached near-sapience</w:t>
      </w:r>
      <w:r w:rsidR="00BB4233">
        <w:rPr>
          <w:lang w:val="en-US"/>
        </w:rPr>
        <w:t xml:space="preserve"> in a way akin</w:t>
      </w:r>
      <w:r>
        <w:rPr>
          <w:lang w:val="en-US"/>
        </w:rPr>
        <w:t xml:space="preserve"> </w:t>
      </w:r>
      <w:r w:rsidR="00BB4233">
        <w:rPr>
          <w:lang w:val="en-US"/>
        </w:rPr>
        <w:t>to</w:t>
      </w:r>
      <w:r>
        <w:rPr>
          <w:lang w:val="en-US"/>
        </w:rPr>
        <w:t xml:space="preserve"> the lay-lines of the globe, </w:t>
      </w:r>
      <w:r w:rsidR="00BB4233">
        <w:rPr>
          <w:lang w:val="en-US"/>
        </w:rPr>
        <w:t>though the weave is much more advanced. The weave seems to keep track of every source of intent and shows its fate to a certain degree, even going so far as to show all possibilities the source of intent could have taken.</w:t>
      </w:r>
    </w:p>
    <w:p w14:paraId="1ADB551F" w14:textId="25C52268" w:rsidR="00BB4233" w:rsidRDefault="00BB4233" w:rsidP="00C15034">
      <w:pPr>
        <w:rPr>
          <w:lang w:val="en-US"/>
        </w:rPr>
      </w:pPr>
      <w:r>
        <w:rPr>
          <w:lang w:val="en-US"/>
        </w:rPr>
        <w:t>The way this weave was discovered was through a fluke, though knowing the weave, it probably somehow set up the perfect circumstances for this to happen. One day, much of the globe reported odd lights falling before suddenly winking out of existence leaving a continuing shadow. There was however, one report of something actually falling and hitting the ground, when the person who made the report investigated he found a “shape beyond description” the same report was made by the low level apprentices of the global sorcerers academy, the same reports were made the farther up the ranks until the world-sage at to go out and have a look at it and bring it back, all others were sickened by the shape and couldn’t move close enough to it to pick it up and bring it back.</w:t>
      </w:r>
    </w:p>
    <w:p w14:paraId="16C5B52B" w14:textId="6379A7F2" w:rsidR="00BB4233" w:rsidRDefault="00BB4233" w:rsidP="00C15034">
      <w:pPr>
        <w:rPr>
          <w:lang w:val="en-US"/>
        </w:rPr>
      </w:pPr>
      <w:r>
        <w:rPr>
          <w:lang w:val="en-US"/>
        </w:rPr>
        <w:t xml:space="preserve">When the world-sage came back he reported that the shape was not of this world, it was a constant shape where it came from, but the small representation that was shown here held so much information that it was ever changing, </w:t>
      </w:r>
      <w:r w:rsidR="0097430C">
        <w:rPr>
          <w:lang w:val="en-US"/>
        </w:rPr>
        <w:t>cycling from a simple sphere all the way to am icosahedron, while seemingly turning itself inside out constantly. Whenever someone focused their intent on the otherworldly artefact their sapience and sentience left them, they reportedly see a weave of lights moving through space where some lights brighten before suddenly changing direction with a sphere of dark gray motes leaving the same point in different directions.</w:t>
      </w:r>
    </w:p>
    <w:p w14:paraId="4D2CCA67" w14:textId="23111E85" w:rsidR="0097430C" w:rsidRDefault="0097430C" w:rsidP="00C15034">
      <w:pPr>
        <w:rPr>
          <w:lang w:val="en-US"/>
        </w:rPr>
      </w:pPr>
      <w:r>
        <w:rPr>
          <w:lang w:val="en-US"/>
        </w:rPr>
        <w:lastRenderedPageBreak/>
        <w:t>The world-sage was encapsulated by these reports and decided to use the rest of his time In this world researching the otherworldly artifact, he disappeared shortly after telling many apprentices that he found something huge related to time-magic.</w:t>
      </w:r>
      <w:bookmarkStart w:id="0" w:name="_GoBack"/>
      <w:bookmarkEnd w:id="0"/>
    </w:p>
    <w:p w14:paraId="6F3281B6" w14:textId="77777777" w:rsidR="00E851F3" w:rsidRPr="00AE7CB1" w:rsidRDefault="00E851F3" w:rsidP="00C15034">
      <w:pPr>
        <w:rPr>
          <w:lang w:val="en-US"/>
        </w:rPr>
      </w:pPr>
    </w:p>
    <w:p w14:paraId="6FCDC0A2" w14:textId="197C4324" w:rsidR="00C15034" w:rsidRPr="00AE7CB1" w:rsidRDefault="00C15034" w:rsidP="00C15034">
      <w:pPr>
        <w:pStyle w:val="Overskrift1"/>
        <w:rPr>
          <w:lang w:val="en-US"/>
        </w:rPr>
      </w:pPr>
      <w:r w:rsidRPr="00AE7CB1">
        <w:rPr>
          <w:lang w:val="en-US"/>
        </w:rPr>
        <w:t>Post-destruction knowledge</w:t>
      </w:r>
    </w:p>
    <w:sectPr w:rsidR="00C15034" w:rsidRPr="00AE7CB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78"/>
    <w:rsid w:val="00141D78"/>
    <w:rsid w:val="00193DE8"/>
    <w:rsid w:val="00656F9E"/>
    <w:rsid w:val="00782D59"/>
    <w:rsid w:val="007D44B4"/>
    <w:rsid w:val="0097430C"/>
    <w:rsid w:val="009D76DC"/>
    <w:rsid w:val="00AE7CB1"/>
    <w:rsid w:val="00BB4233"/>
    <w:rsid w:val="00C15034"/>
    <w:rsid w:val="00E851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8174"/>
  <w15:chartTrackingRefBased/>
  <w15:docId w15:val="{F427220D-E103-43A8-BACD-09EC7F3E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150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150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535</Words>
  <Characters>3269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kristensen</dc:creator>
  <cp:keywords/>
  <dc:description/>
  <cp:lastModifiedBy>simon kristensen</cp:lastModifiedBy>
  <cp:revision>3</cp:revision>
  <dcterms:created xsi:type="dcterms:W3CDTF">2018-09-02T18:57:00Z</dcterms:created>
  <dcterms:modified xsi:type="dcterms:W3CDTF">2018-09-02T19:37:00Z</dcterms:modified>
</cp:coreProperties>
</file>