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7C4D9" w14:textId="77777777" w:rsidR="00E35335" w:rsidRDefault="00E35335" w:rsidP="00E35335">
      <w:pPr>
        <w:jc w:val="center"/>
      </w:pPr>
    </w:p>
    <w:p w14:paraId="6CF77F56" w14:textId="77777777" w:rsidR="00E35335" w:rsidRPr="00E35335" w:rsidRDefault="00E35335" w:rsidP="00E35335">
      <w:pPr>
        <w:jc w:val="center"/>
        <w:rPr>
          <w:sz w:val="28"/>
        </w:rPr>
      </w:pPr>
    </w:p>
    <w:p w14:paraId="6DDD0385" w14:textId="1DA07CD1" w:rsidR="00C36DA6" w:rsidRDefault="00E35335" w:rsidP="00E35335">
      <w:pPr>
        <w:jc w:val="center"/>
        <w:rPr>
          <w:sz w:val="28"/>
        </w:rPr>
      </w:pPr>
      <w:r>
        <w:rPr>
          <w:sz w:val="28"/>
        </w:rPr>
        <w:t xml:space="preserve">COMPUTER </w:t>
      </w:r>
      <w:r w:rsidRPr="00E35335">
        <w:rPr>
          <w:sz w:val="28"/>
        </w:rPr>
        <w:t xml:space="preserve">CONTROL </w:t>
      </w:r>
      <w:r>
        <w:rPr>
          <w:sz w:val="28"/>
        </w:rPr>
        <w:t xml:space="preserve">OF </w:t>
      </w:r>
      <w:r w:rsidRPr="00E35335">
        <w:rPr>
          <w:sz w:val="28"/>
        </w:rPr>
        <w:t xml:space="preserve">MAGNUS EFFECT </w:t>
      </w:r>
      <w:commentRangeStart w:id="0"/>
      <w:r w:rsidRPr="00E35335">
        <w:rPr>
          <w:sz w:val="28"/>
        </w:rPr>
        <w:t>AIRFOIL</w:t>
      </w:r>
      <w:commentRangeEnd w:id="0"/>
      <w:r>
        <w:rPr>
          <w:rStyle w:val="CommentReference"/>
        </w:rPr>
        <w:commentReference w:id="0"/>
      </w:r>
      <w:r w:rsidR="00445B9C">
        <w:rPr>
          <w:sz w:val="28"/>
        </w:rPr>
        <w:br/>
        <w:t>ME 670</w:t>
      </w:r>
    </w:p>
    <w:p w14:paraId="52DCFA21" w14:textId="71EF3FBF" w:rsidR="00E35335" w:rsidRDefault="00E35335" w:rsidP="00E35335">
      <w:pPr>
        <w:jc w:val="center"/>
        <w:rPr>
          <w:sz w:val="28"/>
        </w:rPr>
      </w:pPr>
      <w:r>
        <w:rPr>
          <w:sz w:val="28"/>
        </w:rPr>
        <w:t>Simon Popecki</w:t>
      </w:r>
      <w:r>
        <w:rPr>
          <w:sz w:val="28"/>
        </w:rPr>
        <w:br/>
        <w:t>James Skinner</w:t>
      </w:r>
      <w:r>
        <w:rPr>
          <w:sz w:val="28"/>
        </w:rPr>
        <w:br/>
        <w:t>Jesse Feng</w:t>
      </w:r>
    </w:p>
    <w:p w14:paraId="026D649F" w14:textId="77777777" w:rsidR="006A23F4" w:rsidRPr="00E35335" w:rsidRDefault="006A23F4" w:rsidP="00E35335">
      <w:pPr>
        <w:jc w:val="center"/>
        <w:rPr>
          <w:sz w:val="28"/>
        </w:rPr>
      </w:pPr>
    </w:p>
    <w:sdt>
      <w:sdtPr>
        <w:id w:val="-153677512"/>
        <w:docPartObj>
          <w:docPartGallery w:val="Table of Contents"/>
          <w:docPartUnique/>
        </w:docPartObj>
      </w:sdtPr>
      <w:sdtEndPr>
        <w:rPr>
          <w:rFonts w:ascii="Yu Gothic Light" w:eastAsiaTheme="minorHAnsi" w:hAnsi="Yu Gothic Light" w:cstheme="minorBidi"/>
          <w:b/>
          <w:bCs/>
          <w:noProof/>
          <w:color w:val="auto"/>
          <w:sz w:val="22"/>
          <w:szCs w:val="22"/>
        </w:rPr>
      </w:sdtEndPr>
      <w:sdtContent>
        <w:p w14:paraId="47900819" w14:textId="3074754E" w:rsidR="006A23F4" w:rsidRDefault="00FA6827" w:rsidP="006A23F4">
          <w:pPr>
            <w:pStyle w:val="TOCHeading"/>
            <w:pageBreakBefore/>
          </w:pPr>
          <w:r>
            <w:t>CONTENTS</w:t>
          </w:r>
        </w:p>
        <w:p w14:paraId="059A149A" w14:textId="0BA7544F" w:rsidR="00FA6827" w:rsidRDefault="006A23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13753" w:history="1">
            <w:r w:rsidR="00FA6827" w:rsidRPr="004F0BCD">
              <w:rPr>
                <w:rStyle w:val="Hyperlink"/>
                <w:noProof/>
              </w:rPr>
              <w:t>EXPERIMENTAL SETUP</w:t>
            </w:r>
            <w:r w:rsidR="00FA6827">
              <w:rPr>
                <w:noProof/>
                <w:webHidden/>
              </w:rPr>
              <w:tab/>
            </w:r>
            <w:r w:rsidR="00FA6827">
              <w:rPr>
                <w:noProof/>
                <w:webHidden/>
              </w:rPr>
              <w:fldChar w:fldCharType="begin"/>
            </w:r>
            <w:r w:rsidR="00FA6827">
              <w:rPr>
                <w:noProof/>
                <w:webHidden/>
              </w:rPr>
              <w:instrText xml:space="preserve"> PAGEREF _Toc482113753 \h </w:instrText>
            </w:r>
            <w:r w:rsidR="00FA6827">
              <w:rPr>
                <w:noProof/>
                <w:webHidden/>
              </w:rPr>
            </w:r>
            <w:r w:rsidR="00FA6827">
              <w:rPr>
                <w:noProof/>
                <w:webHidden/>
              </w:rPr>
              <w:fldChar w:fldCharType="separate"/>
            </w:r>
            <w:r w:rsidR="00FA6827">
              <w:rPr>
                <w:noProof/>
                <w:webHidden/>
              </w:rPr>
              <w:t>3</w:t>
            </w:r>
            <w:r w:rsidR="00FA6827">
              <w:rPr>
                <w:noProof/>
                <w:webHidden/>
              </w:rPr>
              <w:fldChar w:fldCharType="end"/>
            </w:r>
          </w:hyperlink>
        </w:p>
        <w:p w14:paraId="03150EB9" w14:textId="56E1E989" w:rsidR="00FA6827" w:rsidRDefault="00FA6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82113754" w:history="1">
            <w:r w:rsidRPr="004F0BCD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7BBE0" w14:textId="7375B47D" w:rsidR="006A23F4" w:rsidRDefault="006A23F4" w:rsidP="006A23F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274A4BA" w14:textId="6DD4F055" w:rsidR="00C36DA6" w:rsidRDefault="00C36DA6" w:rsidP="00C36DA6">
      <w:pPr>
        <w:pStyle w:val="Heading1"/>
        <w:pageBreakBefore/>
      </w:pPr>
      <w:bookmarkStart w:id="1" w:name="_Toc482113753"/>
      <w:r>
        <w:lastRenderedPageBreak/>
        <w:t>EXPERIMENTAL SETUP</w:t>
      </w:r>
      <w:bookmarkEnd w:id="1"/>
    </w:p>
    <w:p w14:paraId="4FE013CA" w14:textId="77777777" w:rsidR="00E35335" w:rsidRPr="00C36DA6" w:rsidRDefault="00E35335" w:rsidP="00C36DA6">
      <w:r>
        <w:rPr>
          <w:noProof/>
        </w:rPr>
        <w:drawing>
          <wp:anchor distT="0" distB="0" distL="114300" distR="114300" simplePos="0" relativeHeight="251659264" behindDoc="0" locked="0" layoutInCell="1" allowOverlap="1" wp14:anchorId="52F6FEAE" wp14:editId="68954AE0">
            <wp:simplePos x="0" y="0"/>
            <wp:positionH relativeFrom="margin">
              <wp:align>right</wp:align>
            </wp:positionH>
            <wp:positionV relativeFrom="paragraph">
              <wp:posOffset>2982233</wp:posOffset>
            </wp:positionV>
            <wp:extent cx="5943600" cy="4457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erimentalSetup - Cop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DA6" w:rsidRPr="00C36DA6">
        <w:rPr>
          <w:rFonts w:ascii="Calibri" w:eastAsia="Times New Roman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2666245" wp14:editId="6CD4C44F">
            <wp:simplePos x="0" y="0"/>
            <wp:positionH relativeFrom="margin">
              <wp:posOffset>-230430</wp:posOffset>
            </wp:positionH>
            <wp:positionV relativeFrom="paragraph">
              <wp:posOffset>261368</wp:posOffset>
            </wp:positionV>
            <wp:extent cx="6608436" cy="1925421"/>
            <wp:effectExtent l="0" t="0" r="2540" b="0"/>
            <wp:wrapTopAndBottom/>
            <wp:docPr id="1" name="Picture 1" descr="Ink Drawings&#10;Personal Computer&#10;Ink Drawings&#10;Arduino UNO&#10;Ink Drawings&#10;Ink Drawings&#10;Ink Drawings&#10;Tektronix 515&#10;Oscilloscope&#10;Ink Drawings&#10;Thunderbird 18&#10;ESC&#10;Ink Drawings&#10;DC Power Supply&#10;(12 V)&#10;Ink Drawings&#10;Ink Drawings&#10;MEGA ACn 16/15/8&#10;Brushless Motor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Personal Computer&#10;Ink Drawings&#10;Arduino UNO&#10;Ink Drawings&#10;Ink Drawings&#10;Ink Drawings&#10;Tektronix 515&#10;Oscilloscope&#10;Ink Drawings&#10;Thunderbird 18&#10;ESC&#10;Ink Drawings&#10;DC Power Supply&#10;(12 V)&#10;Ink Drawings&#10;Ink Drawings&#10;MEGA ACn 16/15/8&#10;Brushless Motor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36" cy="192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C95304" w14:textId="766DEB78" w:rsidR="00BE7AB7" w:rsidRDefault="00BE7AB7"/>
    <w:p w14:paraId="2482CA19" w14:textId="77777777" w:rsidR="00BE7AB7" w:rsidRDefault="00BE7AB7" w:rsidP="00BE7AB7">
      <w:pPr>
        <w:pageBreakBefore/>
      </w:pPr>
    </w:p>
    <w:p w14:paraId="488FEE7C" w14:textId="1C4CCD02" w:rsidR="00BE7AB7" w:rsidRDefault="00FA6827" w:rsidP="00BE7AB7">
      <w:pPr>
        <w:pStyle w:val="Heading1"/>
      </w:pPr>
      <w:bookmarkStart w:id="2" w:name="_Toc482113754"/>
      <w:r>
        <w:t>CODE</w:t>
      </w:r>
      <w:bookmarkEnd w:id="2"/>
    </w:p>
    <w:p w14:paraId="54BCD6E0" w14:textId="77777777" w:rsidR="00BE7AB7" w:rsidRPr="006902F7" w:rsidRDefault="00BE7AB7" w:rsidP="00BE7AB7">
      <w:pPr>
        <w:spacing w:line="240" w:lineRule="auto"/>
        <w:rPr>
          <w:rFonts w:ascii="Courier New" w:hAnsi="Courier New" w:cs="Courier New"/>
          <w:color w:val="A6A6A6" w:themeColor="background1" w:themeShade="A6"/>
          <w:sz w:val="20"/>
        </w:rPr>
      </w:pPr>
      <w:r w:rsidRPr="006902F7">
        <w:rPr>
          <w:rFonts w:ascii="Courier New" w:hAnsi="Courier New" w:cs="Courier New"/>
          <w:color w:val="A6A6A6" w:themeColor="background1" w:themeShade="A6"/>
          <w:sz w:val="20"/>
        </w:rPr>
        <w:t>//MOTOR CONTROL PROGRAM FOR ME 670 FINAL PROJECT</w:t>
      </w:r>
    </w:p>
    <w:p w14:paraId="6B8C2251" w14:textId="77777777" w:rsidR="00BE7AB7" w:rsidRPr="006902F7" w:rsidRDefault="00BE7AB7" w:rsidP="00BE7AB7">
      <w:pPr>
        <w:spacing w:line="240" w:lineRule="auto"/>
        <w:rPr>
          <w:rFonts w:ascii="Courier New" w:hAnsi="Courier New" w:cs="Courier New"/>
          <w:color w:val="A6A6A6" w:themeColor="background1" w:themeShade="A6"/>
          <w:sz w:val="20"/>
        </w:rPr>
      </w:pPr>
      <w:r w:rsidRPr="006902F7">
        <w:rPr>
          <w:rFonts w:ascii="Courier New" w:hAnsi="Courier New" w:cs="Courier New"/>
          <w:color w:val="A6A6A6" w:themeColor="background1" w:themeShade="A6"/>
          <w:sz w:val="20"/>
        </w:rPr>
        <w:t>//This program allows a user to input a motor power level with the serial monitor, and have the motor spin to that power</w:t>
      </w:r>
    </w:p>
    <w:p w14:paraId="7A0D808C" w14:textId="77777777" w:rsidR="00BE7AB7" w:rsidRPr="006902F7" w:rsidRDefault="00BE7AB7" w:rsidP="00BE7AB7">
      <w:pPr>
        <w:spacing w:line="240" w:lineRule="auto"/>
        <w:rPr>
          <w:rFonts w:ascii="Courier New" w:hAnsi="Courier New" w:cs="Courier New"/>
          <w:color w:val="A6A6A6" w:themeColor="background1" w:themeShade="A6"/>
          <w:sz w:val="20"/>
        </w:rPr>
      </w:pPr>
      <w:r w:rsidRPr="006902F7">
        <w:rPr>
          <w:rFonts w:ascii="Courier New" w:hAnsi="Courier New" w:cs="Courier New"/>
          <w:color w:val="A6A6A6" w:themeColor="background1" w:themeShade="A6"/>
          <w:sz w:val="20"/>
        </w:rPr>
        <w:t>//This version allows for pro</w:t>
      </w:r>
      <w:bookmarkStart w:id="3" w:name="_GoBack"/>
      <w:bookmarkEnd w:id="3"/>
      <w:r w:rsidRPr="006902F7">
        <w:rPr>
          <w:rFonts w:ascii="Courier New" w:hAnsi="Courier New" w:cs="Courier New"/>
          <w:color w:val="A6A6A6" w:themeColor="background1" w:themeShade="A6"/>
          <w:sz w:val="20"/>
        </w:rPr>
        <w:t>portional control</w:t>
      </w:r>
    </w:p>
    <w:p w14:paraId="73097643" w14:textId="77777777" w:rsidR="00BE7AB7" w:rsidRPr="006902F7" w:rsidRDefault="00BE7AB7" w:rsidP="00BE7AB7">
      <w:pPr>
        <w:spacing w:line="240" w:lineRule="auto"/>
        <w:rPr>
          <w:rFonts w:ascii="Courier New" w:hAnsi="Courier New" w:cs="Courier New"/>
          <w:color w:val="A6A6A6" w:themeColor="background1" w:themeShade="A6"/>
          <w:sz w:val="20"/>
        </w:rPr>
      </w:pPr>
      <w:r w:rsidRPr="006902F7">
        <w:rPr>
          <w:rFonts w:ascii="Courier New" w:hAnsi="Courier New" w:cs="Courier New"/>
          <w:color w:val="A6A6A6" w:themeColor="background1" w:themeShade="A6"/>
          <w:sz w:val="20"/>
        </w:rPr>
        <w:t>//Simon Popecki</w:t>
      </w:r>
    </w:p>
    <w:p w14:paraId="4D0AEED6" w14:textId="77777777" w:rsidR="00BE7AB7" w:rsidRPr="006902F7" w:rsidRDefault="00BE7AB7" w:rsidP="00BE7AB7">
      <w:pPr>
        <w:spacing w:line="240" w:lineRule="auto"/>
        <w:rPr>
          <w:rFonts w:ascii="Courier New" w:hAnsi="Courier New" w:cs="Courier New"/>
          <w:color w:val="A6A6A6" w:themeColor="background1" w:themeShade="A6"/>
          <w:sz w:val="20"/>
        </w:rPr>
      </w:pPr>
      <w:r w:rsidRPr="006902F7">
        <w:rPr>
          <w:rFonts w:ascii="Courier New" w:hAnsi="Courier New" w:cs="Courier New"/>
          <w:color w:val="A6A6A6" w:themeColor="background1" w:themeShade="A6"/>
          <w:sz w:val="20"/>
        </w:rPr>
        <w:t>//James Skinner</w:t>
      </w:r>
    </w:p>
    <w:p w14:paraId="37796361" w14:textId="77777777" w:rsidR="00BE7AB7" w:rsidRPr="006902F7" w:rsidRDefault="00BE7AB7" w:rsidP="00BE7AB7">
      <w:pPr>
        <w:spacing w:line="240" w:lineRule="auto"/>
        <w:rPr>
          <w:rFonts w:ascii="Courier New" w:hAnsi="Courier New" w:cs="Courier New"/>
          <w:color w:val="A6A6A6" w:themeColor="background1" w:themeShade="A6"/>
          <w:sz w:val="20"/>
        </w:rPr>
      </w:pPr>
      <w:r w:rsidRPr="006902F7">
        <w:rPr>
          <w:rFonts w:ascii="Courier New" w:hAnsi="Courier New" w:cs="Courier New"/>
          <w:color w:val="A6A6A6" w:themeColor="background1" w:themeShade="A6"/>
          <w:sz w:val="20"/>
        </w:rPr>
        <w:t>//Jesse Feng</w:t>
      </w:r>
    </w:p>
    <w:p w14:paraId="46E65FB2" w14:textId="77777777" w:rsidR="00BE7AB7" w:rsidRPr="006902F7" w:rsidRDefault="00BE7AB7" w:rsidP="00BE7AB7">
      <w:pPr>
        <w:spacing w:line="240" w:lineRule="auto"/>
        <w:rPr>
          <w:rFonts w:ascii="Courier New" w:hAnsi="Courier New" w:cs="Courier New"/>
          <w:color w:val="A6A6A6" w:themeColor="background1" w:themeShade="A6"/>
          <w:sz w:val="20"/>
        </w:rPr>
      </w:pPr>
    </w:p>
    <w:p w14:paraId="0EF2193E" w14:textId="77777777" w:rsidR="00BE7AB7" w:rsidRPr="006902F7" w:rsidRDefault="00BE7AB7" w:rsidP="00BE7AB7">
      <w:pPr>
        <w:spacing w:line="240" w:lineRule="auto"/>
        <w:rPr>
          <w:rFonts w:ascii="Courier New" w:hAnsi="Courier New" w:cs="Courier New"/>
          <w:color w:val="A6A6A6" w:themeColor="background1" w:themeShade="A6"/>
          <w:sz w:val="20"/>
        </w:rPr>
      </w:pPr>
      <w:r w:rsidRPr="006902F7">
        <w:rPr>
          <w:rFonts w:ascii="Courier New" w:hAnsi="Courier New" w:cs="Courier New"/>
          <w:color w:val="A6A6A6" w:themeColor="background1" w:themeShade="A6"/>
          <w:sz w:val="20"/>
        </w:rPr>
        <w:t>//Developed on Arduino UNO</w:t>
      </w:r>
    </w:p>
    <w:p w14:paraId="78BF1060" w14:textId="77777777" w:rsidR="00BE7AB7" w:rsidRPr="006902F7" w:rsidRDefault="00BE7AB7" w:rsidP="00BE7AB7">
      <w:pPr>
        <w:spacing w:line="240" w:lineRule="auto"/>
        <w:rPr>
          <w:rFonts w:ascii="Courier New" w:hAnsi="Courier New" w:cs="Courier New"/>
          <w:color w:val="A6A6A6" w:themeColor="background1" w:themeShade="A6"/>
          <w:sz w:val="20"/>
        </w:rPr>
      </w:pPr>
      <w:r w:rsidRPr="006902F7">
        <w:rPr>
          <w:rFonts w:ascii="Courier New" w:hAnsi="Courier New" w:cs="Courier New"/>
          <w:color w:val="A6A6A6" w:themeColor="background1" w:themeShade="A6"/>
          <w:sz w:val="20"/>
        </w:rPr>
        <w:t xml:space="preserve">//For: Thunderbird 18 ESC; MEGA Motor </w:t>
      </w:r>
      <w:proofErr w:type="spellStart"/>
      <w:r w:rsidRPr="006902F7">
        <w:rPr>
          <w:rFonts w:ascii="Courier New" w:hAnsi="Courier New" w:cs="Courier New"/>
          <w:color w:val="A6A6A6" w:themeColor="background1" w:themeShade="A6"/>
          <w:sz w:val="20"/>
        </w:rPr>
        <w:t>ACn</w:t>
      </w:r>
      <w:proofErr w:type="spellEnd"/>
      <w:r w:rsidRPr="006902F7">
        <w:rPr>
          <w:rFonts w:ascii="Courier New" w:hAnsi="Courier New" w:cs="Courier New"/>
          <w:color w:val="A6A6A6" w:themeColor="background1" w:themeShade="A6"/>
          <w:sz w:val="20"/>
        </w:rPr>
        <w:t xml:space="preserve"> 16/15/8</w:t>
      </w:r>
    </w:p>
    <w:p w14:paraId="54E41D33" w14:textId="77777777" w:rsidR="00BE7AB7" w:rsidRPr="006902F7" w:rsidRDefault="00BE7AB7" w:rsidP="00BE7AB7">
      <w:pPr>
        <w:spacing w:line="240" w:lineRule="auto"/>
        <w:rPr>
          <w:rFonts w:ascii="Courier New" w:hAnsi="Courier New" w:cs="Courier New"/>
          <w:color w:val="A6A6A6" w:themeColor="background1" w:themeShade="A6"/>
          <w:sz w:val="20"/>
        </w:rPr>
      </w:pPr>
      <w:r w:rsidRPr="006902F7">
        <w:rPr>
          <w:rFonts w:ascii="Courier New" w:hAnsi="Courier New" w:cs="Courier New"/>
          <w:color w:val="A6A6A6" w:themeColor="background1" w:themeShade="A6"/>
          <w:sz w:val="20"/>
        </w:rPr>
        <w:t>//This program is for temper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a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 xml:space="preserve">mental electronic speed controllers that require the 50 Hz PWM signal given by hobby receivers (1-2 </w:t>
      </w:r>
      <w:proofErr w:type="spellStart"/>
      <w:r w:rsidRPr="006902F7">
        <w:rPr>
          <w:rFonts w:ascii="Courier New" w:hAnsi="Courier New" w:cs="Courier New"/>
          <w:color w:val="A6A6A6" w:themeColor="background1" w:themeShade="A6"/>
          <w:sz w:val="20"/>
        </w:rPr>
        <w:t>ms</w:t>
      </w:r>
      <w:proofErr w:type="spellEnd"/>
      <w:r w:rsidRPr="006902F7">
        <w:rPr>
          <w:rFonts w:ascii="Courier New" w:hAnsi="Courier New" w:cs="Courier New"/>
          <w:color w:val="A6A6A6" w:themeColor="background1" w:themeShade="A6"/>
          <w:sz w:val="20"/>
        </w:rPr>
        <w:t xml:space="preserve"> on, 18-19 </w:t>
      </w:r>
      <w:proofErr w:type="spellStart"/>
      <w:r w:rsidRPr="006902F7">
        <w:rPr>
          <w:rFonts w:ascii="Courier New" w:hAnsi="Courier New" w:cs="Courier New"/>
          <w:color w:val="A6A6A6" w:themeColor="background1" w:themeShade="A6"/>
          <w:sz w:val="20"/>
        </w:rPr>
        <w:t>ms</w:t>
      </w:r>
      <w:proofErr w:type="spellEnd"/>
      <w:r w:rsidRPr="006902F7">
        <w:rPr>
          <w:rFonts w:ascii="Courier New" w:hAnsi="Courier New" w:cs="Courier New"/>
          <w:color w:val="A6A6A6" w:themeColor="background1" w:themeShade="A6"/>
          <w:sz w:val="20"/>
        </w:rPr>
        <w:t xml:space="preserve"> off)</w:t>
      </w:r>
    </w:p>
    <w:p w14:paraId="4E40FDC6" w14:textId="77777777" w:rsidR="00BE7AB7" w:rsidRPr="006902F7" w:rsidRDefault="00BE7AB7" w:rsidP="00BE7AB7">
      <w:pPr>
        <w:spacing w:line="240" w:lineRule="auto"/>
        <w:rPr>
          <w:rFonts w:ascii="Courier New" w:hAnsi="Courier New" w:cs="Courier New"/>
          <w:color w:val="A6A6A6" w:themeColor="background1" w:themeShade="A6"/>
          <w:sz w:val="20"/>
        </w:rPr>
      </w:pPr>
      <w:r w:rsidRPr="006902F7">
        <w:rPr>
          <w:rFonts w:ascii="Courier New" w:hAnsi="Courier New" w:cs="Courier New"/>
          <w:color w:val="A6A6A6" w:themeColor="background1" w:themeShade="A6"/>
          <w:sz w:val="20"/>
        </w:rPr>
        <w:t xml:space="preserve">//A pulse width of 2 </w:t>
      </w:r>
      <w:proofErr w:type="spellStart"/>
      <w:r w:rsidRPr="006902F7">
        <w:rPr>
          <w:rFonts w:ascii="Courier New" w:hAnsi="Courier New" w:cs="Courier New"/>
          <w:color w:val="A6A6A6" w:themeColor="background1" w:themeShade="A6"/>
          <w:sz w:val="20"/>
        </w:rPr>
        <w:t>ms</w:t>
      </w:r>
      <w:proofErr w:type="spellEnd"/>
      <w:r w:rsidRPr="006902F7">
        <w:rPr>
          <w:rFonts w:ascii="Courier New" w:hAnsi="Courier New" w:cs="Courier New"/>
          <w:color w:val="A6A6A6" w:themeColor="background1" w:themeShade="A6"/>
          <w:sz w:val="20"/>
        </w:rPr>
        <w:t xml:space="preserve"> on represents full throttle, 1 </w:t>
      </w:r>
      <w:proofErr w:type="spellStart"/>
      <w:r w:rsidRPr="006902F7">
        <w:rPr>
          <w:rFonts w:ascii="Courier New" w:hAnsi="Courier New" w:cs="Courier New"/>
          <w:color w:val="A6A6A6" w:themeColor="background1" w:themeShade="A6"/>
          <w:sz w:val="20"/>
        </w:rPr>
        <w:t>ms</w:t>
      </w:r>
      <w:proofErr w:type="spellEnd"/>
      <w:r w:rsidRPr="006902F7">
        <w:rPr>
          <w:rFonts w:ascii="Courier New" w:hAnsi="Courier New" w:cs="Courier New"/>
          <w:color w:val="A6A6A6" w:themeColor="background1" w:themeShade="A6"/>
          <w:sz w:val="20"/>
        </w:rPr>
        <w:t xml:space="preserve"> </w:t>
      </w:r>
    </w:p>
    <w:p w14:paraId="2E548360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</w:p>
    <w:p w14:paraId="7B40C9AC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CF4F7A">
        <w:rPr>
          <w:rFonts w:ascii="Courier New" w:hAnsi="Courier New" w:cs="Courier New"/>
          <w:color w:val="538135" w:themeColor="accent6" w:themeShade="BF"/>
          <w:sz w:val="20"/>
        </w:rPr>
        <w:t xml:space="preserve">#include </w:t>
      </w:r>
      <w:r w:rsidRPr="00BE7AB7">
        <w:rPr>
          <w:rFonts w:ascii="Courier New" w:hAnsi="Courier New" w:cs="Courier New"/>
          <w:sz w:val="20"/>
        </w:rPr>
        <w:t>&lt;</w:t>
      </w:r>
      <w:proofErr w:type="spellStart"/>
      <w:r w:rsidRPr="00D6022C">
        <w:rPr>
          <w:rFonts w:ascii="Courier New" w:hAnsi="Courier New" w:cs="Courier New"/>
          <w:b/>
          <w:color w:val="ED7D31" w:themeColor="accent2"/>
          <w:sz w:val="20"/>
        </w:rPr>
        <w:t>Servo</w:t>
      </w:r>
      <w:r w:rsidRPr="00BE7AB7">
        <w:rPr>
          <w:rFonts w:ascii="Courier New" w:hAnsi="Courier New" w:cs="Courier New"/>
          <w:sz w:val="20"/>
        </w:rPr>
        <w:t>.h</w:t>
      </w:r>
      <w:proofErr w:type="spellEnd"/>
      <w:r w:rsidRPr="00BE7AB7">
        <w:rPr>
          <w:rFonts w:ascii="Courier New" w:hAnsi="Courier New" w:cs="Courier New"/>
          <w:sz w:val="20"/>
        </w:rPr>
        <w:t>&gt;</w:t>
      </w:r>
    </w:p>
    <w:p w14:paraId="7F85B67A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CF4F7A">
        <w:rPr>
          <w:rFonts w:ascii="Courier New" w:hAnsi="Courier New" w:cs="Courier New"/>
          <w:color w:val="538135" w:themeColor="accent6" w:themeShade="BF"/>
          <w:sz w:val="20"/>
        </w:rPr>
        <w:t xml:space="preserve">#include </w:t>
      </w:r>
      <w:r w:rsidRPr="00BE7AB7">
        <w:rPr>
          <w:rFonts w:ascii="Courier New" w:hAnsi="Courier New" w:cs="Courier New"/>
          <w:sz w:val="20"/>
        </w:rPr>
        <w:t>&lt;</w:t>
      </w:r>
      <w:proofErr w:type="spellStart"/>
      <w:r w:rsidRPr="00BE7AB7">
        <w:rPr>
          <w:rFonts w:ascii="Courier New" w:hAnsi="Courier New" w:cs="Courier New"/>
          <w:sz w:val="20"/>
        </w:rPr>
        <w:t>stdint.h</w:t>
      </w:r>
      <w:proofErr w:type="spellEnd"/>
      <w:r w:rsidRPr="00BE7AB7">
        <w:rPr>
          <w:rFonts w:ascii="Courier New" w:hAnsi="Courier New" w:cs="Courier New"/>
          <w:sz w:val="20"/>
        </w:rPr>
        <w:t>&gt;</w:t>
      </w:r>
    </w:p>
    <w:p w14:paraId="47B67535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</w:p>
    <w:p w14:paraId="3DBB5B14" w14:textId="77777777" w:rsidR="00BE7AB7" w:rsidRPr="006902F7" w:rsidRDefault="00BE7AB7" w:rsidP="00BE7AB7">
      <w:pPr>
        <w:spacing w:line="240" w:lineRule="auto"/>
        <w:rPr>
          <w:rFonts w:ascii="Courier New" w:hAnsi="Courier New" w:cs="Courier New"/>
          <w:color w:val="A6A6A6" w:themeColor="background1" w:themeShade="A6"/>
          <w:sz w:val="20"/>
        </w:rPr>
      </w:pPr>
      <w:proofErr w:type="spellStart"/>
      <w:r w:rsidRPr="00CF4F7A">
        <w:rPr>
          <w:rFonts w:ascii="Courier New" w:hAnsi="Courier New" w:cs="Courier New"/>
          <w:color w:val="2E74B5" w:themeColor="accent5" w:themeShade="BF"/>
          <w:sz w:val="20"/>
        </w:rPr>
        <w:t>const</w:t>
      </w:r>
      <w:proofErr w:type="spellEnd"/>
      <w:r w:rsidRPr="00CF4F7A">
        <w:rPr>
          <w:rFonts w:ascii="Courier New" w:hAnsi="Courier New" w:cs="Courier New"/>
          <w:color w:val="2E74B5" w:themeColor="accent5" w:themeShade="BF"/>
          <w:sz w:val="20"/>
        </w:rPr>
        <w:t xml:space="preserve"> uint8_t </w:t>
      </w:r>
      <w:r w:rsidRPr="00BE7AB7">
        <w:rPr>
          <w:rFonts w:ascii="Courier New" w:hAnsi="Courier New" w:cs="Courier New"/>
          <w:sz w:val="20"/>
        </w:rPr>
        <w:t xml:space="preserve">SIGNAL = 3;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//this is the pin on the Arduino producing the signal for the ESC (does not need to be a PWM output pin)</w:t>
      </w:r>
    </w:p>
    <w:p w14:paraId="57A1EC86" w14:textId="77777777" w:rsidR="00BE7AB7" w:rsidRPr="006902F7" w:rsidRDefault="00BE7AB7" w:rsidP="00BE7AB7">
      <w:pPr>
        <w:spacing w:line="240" w:lineRule="auto"/>
        <w:rPr>
          <w:rFonts w:ascii="Courier New" w:hAnsi="Courier New" w:cs="Courier New"/>
          <w:color w:val="A6A6A6" w:themeColor="background1" w:themeShade="A6"/>
          <w:sz w:val="20"/>
        </w:rPr>
      </w:pPr>
      <w:proofErr w:type="spellStart"/>
      <w:r w:rsidRPr="00CF4F7A">
        <w:rPr>
          <w:rFonts w:ascii="Courier New" w:hAnsi="Courier New" w:cs="Courier New"/>
          <w:color w:val="2E74B5" w:themeColor="accent5" w:themeShade="BF"/>
          <w:sz w:val="20"/>
        </w:rPr>
        <w:t>const</w:t>
      </w:r>
      <w:proofErr w:type="spellEnd"/>
      <w:r w:rsidRPr="00CF4F7A">
        <w:rPr>
          <w:rFonts w:ascii="Courier New" w:hAnsi="Courier New" w:cs="Courier New"/>
          <w:color w:val="2E74B5" w:themeColor="accent5" w:themeShade="BF"/>
          <w:sz w:val="20"/>
        </w:rPr>
        <w:t xml:space="preserve"> uint32_t </w:t>
      </w:r>
      <w:r w:rsidRPr="00BE7AB7">
        <w:rPr>
          <w:rFonts w:ascii="Courier New" w:hAnsi="Courier New" w:cs="Courier New"/>
          <w:sz w:val="20"/>
        </w:rPr>
        <w:t xml:space="preserve">BAUD = 9600;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 xml:space="preserve">//rate of communication with the </w:t>
      </w:r>
      <w:proofErr w:type="spellStart"/>
      <w:r w:rsidRPr="006902F7">
        <w:rPr>
          <w:rFonts w:ascii="Courier New" w:hAnsi="Courier New" w:cs="Courier New"/>
          <w:color w:val="A6A6A6" w:themeColor="background1" w:themeShade="A6"/>
          <w:sz w:val="20"/>
        </w:rPr>
        <w:t>arduino</w:t>
      </w:r>
      <w:proofErr w:type="spellEnd"/>
    </w:p>
    <w:p w14:paraId="79FBBDD9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CF4F7A">
        <w:rPr>
          <w:rFonts w:ascii="Courier New" w:hAnsi="Courier New" w:cs="Courier New"/>
          <w:color w:val="2E74B5" w:themeColor="accent5" w:themeShade="BF"/>
          <w:sz w:val="20"/>
        </w:rPr>
        <w:t>const</w:t>
      </w:r>
      <w:proofErr w:type="spellEnd"/>
      <w:r w:rsidRPr="00CF4F7A">
        <w:rPr>
          <w:rFonts w:ascii="Courier New" w:hAnsi="Courier New" w:cs="Courier New"/>
          <w:color w:val="2E74B5" w:themeColor="accent5" w:themeShade="BF"/>
          <w:sz w:val="20"/>
        </w:rPr>
        <w:t xml:space="preserve"> uint8_t </w:t>
      </w:r>
      <w:r w:rsidRPr="00BE7AB7">
        <w:rPr>
          <w:rFonts w:ascii="Courier New" w:hAnsi="Courier New" w:cs="Courier New"/>
          <w:sz w:val="20"/>
        </w:rPr>
        <w:t xml:space="preserve">RESPONSETUNING = 4;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//this is a proportional control parameter, it adjusts how fast the motor will reach the desired speed. Higher values decrease the response speed</w:t>
      </w:r>
    </w:p>
    <w:p w14:paraId="49AF209F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CF4F7A">
        <w:rPr>
          <w:rFonts w:ascii="Courier New" w:hAnsi="Courier New" w:cs="Courier New"/>
          <w:color w:val="2E74B5" w:themeColor="accent5" w:themeShade="BF"/>
          <w:sz w:val="20"/>
        </w:rPr>
        <w:t>const</w:t>
      </w:r>
      <w:proofErr w:type="spellEnd"/>
      <w:r w:rsidRPr="00CF4F7A">
        <w:rPr>
          <w:rFonts w:ascii="Courier New" w:hAnsi="Courier New" w:cs="Courier New"/>
          <w:color w:val="2E74B5" w:themeColor="accent5" w:themeShade="BF"/>
          <w:sz w:val="20"/>
        </w:rPr>
        <w:t xml:space="preserve"> uint16_t </w:t>
      </w:r>
      <w:r w:rsidRPr="00BE7AB7">
        <w:rPr>
          <w:rFonts w:ascii="Courier New" w:hAnsi="Courier New" w:cs="Courier New"/>
          <w:sz w:val="20"/>
        </w:rPr>
        <w:t xml:space="preserve">TIMETUNING = 200;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//this is another proportional control parameter, it adjusts how long the motor spins at a certain value during speed transient</w:t>
      </w:r>
    </w:p>
    <w:p w14:paraId="5E835817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CF4F7A">
        <w:rPr>
          <w:rFonts w:ascii="Courier New" w:hAnsi="Courier New" w:cs="Courier New"/>
          <w:color w:val="2E74B5" w:themeColor="accent5" w:themeShade="BF"/>
          <w:sz w:val="20"/>
        </w:rPr>
        <w:t xml:space="preserve">uint16_t current </w:t>
      </w:r>
      <w:r w:rsidRPr="00BE7AB7">
        <w:rPr>
          <w:rFonts w:ascii="Courier New" w:hAnsi="Courier New" w:cs="Courier New"/>
          <w:sz w:val="20"/>
        </w:rPr>
        <w:t xml:space="preserve">= 1000;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//the current pulse value - zero throttle to arm the ESC - this value must be 1000 microseconds during start up, but is changed later as the program runs when the variable is used for proportional control</w:t>
      </w:r>
    </w:p>
    <w:p w14:paraId="6FD74C82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</w:p>
    <w:p w14:paraId="319F157B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D6022C">
        <w:rPr>
          <w:rFonts w:ascii="Courier New" w:hAnsi="Courier New" w:cs="Courier New"/>
          <w:color w:val="ED7D31" w:themeColor="accent2"/>
          <w:sz w:val="20"/>
        </w:rPr>
        <w:t>Servo</w:t>
      </w:r>
      <w:r w:rsidRPr="00BE7AB7">
        <w:rPr>
          <w:rFonts w:ascii="Courier New" w:hAnsi="Courier New" w:cs="Courier New"/>
          <w:sz w:val="20"/>
        </w:rPr>
        <w:t xml:space="preserve"> THUNDERBIRD;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//Creating a servo object for the thunderbird 18 ESC (it is controlled the same way a servo would be)</w:t>
      </w:r>
    </w:p>
    <w:p w14:paraId="3F07EC12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</w:p>
    <w:p w14:paraId="2DF846F5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CF4F7A">
        <w:rPr>
          <w:rFonts w:ascii="Courier New" w:hAnsi="Courier New" w:cs="Courier New"/>
          <w:color w:val="2E74B5" w:themeColor="accent5" w:themeShade="BF"/>
          <w:sz w:val="20"/>
        </w:rPr>
        <w:t xml:space="preserve">void </w:t>
      </w:r>
      <w:proofErr w:type="gramStart"/>
      <w:r w:rsidRPr="00CF4F7A">
        <w:rPr>
          <w:rFonts w:ascii="Courier New" w:hAnsi="Courier New" w:cs="Courier New"/>
          <w:color w:val="538135" w:themeColor="accent6" w:themeShade="BF"/>
          <w:sz w:val="20"/>
        </w:rPr>
        <w:t>setup</w:t>
      </w:r>
      <w:r w:rsidRPr="00BE7AB7">
        <w:rPr>
          <w:rFonts w:ascii="Courier New" w:hAnsi="Courier New" w:cs="Courier New"/>
          <w:sz w:val="20"/>
        </w:rPr>
        <w:t>(</w:t>
      </w:r>
      <w:proofErr w:type="gramEnd"/>
      <w:r w:rsidRPr="00BE7AB7">
        <w:rPr>
          <w:rFonts w:ascii="Courier New" w:hAnsi="Courier New" w:cs="Courier New"/>
          <w:sz w:val="20"/>
        </w:rPr>
        <w:t>)</w:t>
      </w:r>
    </w:p>
    <w:p w14:paraId="28C6E55E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{</w:t>
      </w:r>
    </w:p>
    <w:p w14:paraId="715A221C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lastRenderedPageBreak/>
        <w:t xml:space="preserve">  </w:t>
      </w:r>
      <w:proofErr w:type="spellStart"/>
      <w:r w:rsidRPr="00BE7AB7">
        <w:rPr>
          <w:rFonts w:ascii="Courier New" w:hAnsi="Courier New" w:cs="Courier New"/>
          <w:sz w:val="20"/>
        </w:rPr>
        <w:t>THUNDERBIRD.</w:t>
      </w:r>
      <w:r w:rsidRPr="00D6022C">
        <w:rPr>
          <w:rFonts w:ascii="Courier New" w:hAnsi="Courier New" w:cs="Courier New"/>
          <w:color w:val="ED7D31" w:themeColor="accent2"/>
          <w:sz w:val="20"/>
        </w:rPr>
        <w:t>attach</w:t>
      </w:r>
      <w:proofErr w:type="spellEnd"/>
      <w:r w:rsidRPr="00BE7AB7">
        <w:rPr>
          <w:rFonts w:ascii="Courier New" w:hAnsi="Courier New" w:cs="Courier New"/>
          <w:sz w:val="20"/>
        </w:rPr>
        <w:t xml:space="preserve">(SIGNAL);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 xml:space="preserve">//this binds the servo object to a specific </w:t>
      </w:r>
      <w:proofErr w:type="gramStart"/>
      <w:r w:rsidRPr="006902F7">
        <w:rPr>
          <w:rFonts w:ascii="Courier New" w:hAnsi="Courier New" w:cs="Courier New"/>
          <w:color w:val="A6A6A6" w:themeColor="background1" w:themeShade="A6"/>
          <w:sz w:val="20"/>
        </w:rPr>
        <w:t>pin,</w:t>
      </w:r>
      <w:proofErr w:type="gramEnd"/>
      <w:r w:rsidRPr="006902F7">
        <w:rPr>
          <w:rFonts w:ascii="Courier New" w:hAnsi="Courier New" w:cs="Courier New"/>
          <w:color w:val="A6A6A6" w:themeColor="background1" w:themeShade="A6"/>
          <w:sz w:val="20"/>
        </w:rPr>
        <w:t xml:space="preserve"> the servo object is used instead of a pin number from here on out</w:t>
      </w:r>
    </w:p>
    <w:p w14:paraId="29DB79A5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</w:t>
      </w:r>
      <w:proofErr w:type="spellStart"/>
      <w:r w:rsidRPr="00D6022C">
        <w:rPr>
          <w:rFonts w:ascii="Courier New" w:hAnsi="Courier New" w:cs="Courier New"/>
          <w:b/>
          <w:color w:val="ED7D31" w:themeColor="accent2"/>
          <w:sz w:val="20"/>
        </w:rPr>
        <w:t>Serial</w:t>
      </w:r>
      <w:r w:rsidRPr="00BE7AB7">
        <w:rPr>
          <w:rFonts w:ascii="Courier New" w:hAnsi="Courier New" w:cs="Courier New"/>
          <w:sz w:val="20"/>
        </w:rPr>
        <w:t>.</w:t>
      </w:r>
      <w:r w:rsidRPr="00D6022C">
        <w:rPr>
          <w:rFonts w:ascii="Courier New" w:hAnsi="Courier New" w:cs="Courier New"/>
          <w:color w:val="ED7D31" w:themeColor="accent2"/>
          <w:sz w:val="20"/>
        </w:rPr>
        <w:t>begin</w:t>
      </w:r>
      <w:proofErr w:type="spellEnd"/>
      <w:r w:rsidRPr="00BE7AB7">
        <w:rPr>
          <w:rFonts w:ascii="Courier New" w:hAnsi="Courier New" w:cs="Courier New"/>
          <w:sz w:val="20"/>
        </w:rPr>
        <w:t xml:space="preserve">(BAUD);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//start a serial communication - make sure that the serial monitor is set to a BAUD of 9600, and no line endings!</w:t>
      </w:r>
    </w:p>
    <w:p w14:paraId="63D670F4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</w:t>
      </w:r>
      <w:proofErr w:type="spellStart"/>
      <w:r w:rsidRPr="00D6022C">
        <w:rPr>
          <w:rFonts w:ascii="Courier New" w:hAnsi="Courier New" w:cs="Courier New"/>
          <w:b/>
          <w:color w:val="ED7D31" w:themeColor="accent2"/>
          <w:sz w:val="20"/>
        </w:rPr>
        <w:t>Serial</w:t>
      </w:r>
      <w:r w:rsidRPr="00BE7AB7">
        <w:rPr>
          <w:rFonts w:ascii="Courier New" w:hAnsi="Courier New" w:cs="Courier New"/>
          <w:sz w:val="20"/>
        </w:rPr>
        <w:t>.</w:t>
      </w:r>
      <w:r w:rsidRPr="00D6022C">
        <w:rPr>
          <w:rFonts w:ascii="Courier New" w:hAnsi="Courier New" w:cs="Courier New"/>
          <w:color w:val="ED7D31" w:themeColor="accent2"/>
          <w:sz w:val="20"/>
        </w:rPr>
        <w:t>println</w:t>
      </w:r>
      <w:proofErr w:type="spellEnd"/>
      <w:r w:rsidRPr="00BE7AB7">
        <w:rPr>
          <w:rFonts w:ascii="Courier New" w:hAnsi="Courier New" w:cs="Courier New"/>
          <w:sz w:val="20"/>
        </w:rPr>
        <w:t>(</w:t>
      </w:r>
      <w:r w:rsidRPr="00C42CFB">
        <w:rPr>
          <w:rFonts w:ascii="Courier New" w:hAnsi="Courier New" w:cs="Courier New"/>
          <w:color w:val="1F3864" w:themeColor="accent1" w:themeShade="80"/>
          <w:sz w:val="20"/>
        </w:rPr>
        <w:t>"Enter a motor speed (percentage of full throttle):"</w:t>
      </w:r>
      <w:r w:rsidRPr="00BE7AB7">
        <w:rPr>
          <w:rFonts w:ascii="Courier New" w:hAnsi="Courier New" w:cs="Courier New"/>
          <w:sz w:val="20"/>
        </w:rPr>
        <w:t>);</w:t>
      </w:r>
    </w:p>
    <w:p w14:paraId="34B81B74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</w:t>
      </w:r>
      <w:proofErr w:type="spellStart"/>
      <w:r w:rsidRPr="00BE7AB7">
        <w:rPr>
          <w:rFonts w:ascii="Courier New" w:hAnsi="Courier New" w:cs="Courier New"/>
          <w:sz w:val="20"/>
        </w:rPr>
        <w:t>THUNDERBIRD.</w:t>
      </w:r>
      <w:r w:rsidRPr="00D6022C">
        <w:rPr>
          <w:rFonts w:ascii="Courier New" w:hAnsi="Courier New" w:cs="Courier New"/>
          <w:color w:val="ED7D31" w:themeColor="accent2"/>
          <w:sz w:val="20"/>
        </w:rPr>
        <w:t>writeMicroseconds</w:t>
      </w:r>
      <w:proofErr w:type="spellEnd"/>
      <w:r w:rsidRPr="00BE7AB7">
        <w:rPr>
          <w:rFonts w:ascii="Courier New" w:hAnsi="Courier New" w:cs="Courier New"/>
          <w:sz w:val="20"/>
        </w:rPr>
        <w:t xml:space="preserve">(current);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//initializing the ESC - it won't take any commands until it sees zero throttle (1000 microseconds). This is done in setup so the user doesn't have to do it in the terminal.</w:t>
      </w:r>
    </w:p>
    <w:p w14:paraId="160210AD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}</w:t>
      </w:r>
    </w:p>
    <w:p w14:paraId="68468706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</w:p>
    <w:p w14:paraId="74B6EAA3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CF4F7A">
        <w:rPr>
          <w:rFonts w:ascii="Courier New" w:hAnsi="Courier New" w:cs="Courier New"/>
          <w:color w:val="2E74B5" w:themeColor="accent5" w:themeShade="BF"/>
          <w:sz w:val="20"/>
        </w:rPr>
        <w:t>void</w:t>
      </w:r>
      <w:r w:rsidRPr="00BE7AB7">
        <w:rPr>
          <w:rFonts w:ascii="Courier New" w:hAnsi="Courier New" w:cs="Courier New"/>
          <w:sz w:val="20"/>
        </w:rPr>
        <w:t xml:space="preserve"> </w:t>
      </w:r>
      <w:proofErr w:type="gramStart"/>
      <w:r w:rsidRPr="00CF4F7A">
        <w:rPr>
          <w:rFonts w:ascii="Courier New" w:hAnsi="Courier New" w:cs="Courier New"/>
          <w:color w:val="538135" w:themeColor="accent6" w:themeShade="BF"/>
          <w:sz w:val="20"/>
        </w:rPr>
        <w:t>loop</w:t>
      </w:r>
      <w:r w:rsidRPr="00BE7AB7">
        <w:rPr>
          <w:rFonts w:ascii="Courier New" w:hAnsi="Courier New" w:cs="Courier New"/>
          <w:sz w:val="20"/>
        </w:rPr>
        <w:t>(</w:t>
      </w:r>
      <w:proofErr w:type="gramEnd"/>
      <w:r w:rsidRPr="00BE7AB7">
        <w:rPr>
          <w:rFonts w:ascii="Courier New" w:hAnsi="Courier New" w:cs="Courier New"/>
          <w:sz w:val="20"/>
        </w:rPr>
        <w:t>)</w:t>
      </w:r>
    </w:p>
    <w:p w14:paraId="285459EA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{</w:t>
      </w:r>
    </w:p>
    <w:p w14:paraId="470A32A9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</w:t>
      </w:r>
      <w:r w:rsidRPr="00CF4F7A">
        <w:rPr>
          <w:rFonts w:ascii="Courier New" w:hAnsi="Courier New" w:cs="Courier New"/>
          <w:color w:val="538135" w:themeColor="accent6" w:themeShade="BF"/>
          <w:sz w:val="20"/>
        </w:rPr>
        <w:t>while</w:t>
      </w:r>
      <w:r w:rsidRPr="00BE7AB7">
        <w:rPr>
          <w:rFonts w:ascii="Courier New" w:hAnsi="Courier New" w:cs="Courier New"/>
          <w:sz w:val="20"/>
        </w:rPr>
        <w:t xml:space="preserve"> (</w:t>
      </w:r>
      <w:proofErr w:type="spellStart"/>
      <w:r w:rsidRPr="00D6022C">
        <w:rPr>
          <w:rFonts w:ascii="Courier New" w:hAnsi="Courier New" w:cs="Courier New"/>
          <w:b/>
          <w:color w:val="ED7D31" w:themeColor="accent2"/>
          <w:sz w:val="20"/>
        </w:rPr>
        <w:t>Serial</w:t>
      </w:r>
      <w:r w:rsidRPr="00BE7AB7">
        <w:rPr>
          <w:rFonts w:ascii="Courier New" w:hAnsi="Courier New" w:cs="Courier New"/>
          <w:sz w:val="20"/>
        </w:rPr>
        <w:t>.</w:t>
      </w:r>
      <w:r w:rsidRPr="00D6022C">
        <w:rPr>
          <w:rFonts w:ascii="Courier New" w:hAnsi="Courier New" w:cs="Courier New"/>
          <w:color w:val="ED7D31" w:themeColor="accent2"/>
          <w:sz w:val="20"/>
        </w:rPr>
        <w:t>available</w:t>
      </w:r>
      <w:proofErr w:type="spellEnd"/>
      <w:r w:rsidRPr="00BE7AB7">
        <w:rPr>
          <w:rFonts w:ascii="Courier New" w:hAnsi="Courier New" w:cs="Courier New"/>
          <w:sz w:val="20"/>
        </w:rPr>
        <w:t>())</w:t>
      </w:r>
    </w:p>
    <w:p w14:paraId="6D465043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{</w:t>
      </w:r>
    </w:p>
    <w:p w14:paraId="3D82167F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</w:t>
      </w:r>
      <w:r w:rsidRPr="00CF4F7A">
        <w:rPr>
          <w:rFonts w:ascii="Courier New" w:hAnsi="Courier New" w:cs="Courier New"/>
          <w:color w:val="2E74B5" w:themeColor="accent5" w:themeShade="BF"/>
          <w:sz w:val="20"/>
        </w:rPr>
        <w:t>uint16_t</w:t>
      </w:r>
      <w:r w:rsidRPr="00BE7AB7">
        <w:rPr>
          <w:rFonts w:ascii="Courier New" w:hAnsi="Courier New" w:cs="Courier New"/>
          <w:sz w:val="20"/>
        </w:rPr>
        <w:t xml:space="preserve"> target = </w:t>
      </w:r>
      <w:proofErr w:type="spellStart"/>
      <w:r w:rsidRPr="00D6022C">
        <w:rPr>
          <w:rFonts w:ascii="Courier New" w:hAnsi="Courier New" w:cs="Courier New"/>
          <w:b/>
          <w:color w:val="ED7D31" w:themeColor="accent2"/>
          <w:sz w:val="20"/>
        </w:rPr>
        <w:t>Serial</w:t>
      </w:r>
      <w:r w:rsidRPr="00BE7AB7">
        <w:rPr>
          <w:rFonts w:ascii="Courier New" w:hAnsi="Courier New" w:cs="Courier New"/>
          <w:sz w:val="20"/>
        </w:rPr>
        <w:t>.</w:t>
      </w:r>
      <w:r w:rsidRPr="00D6022C">
        <w:rPr>
          <w:rFonts w:ascii="Courier New" w:hAnsi="Courier New" w:cs="Courier New"/>
          <w:color w:val="ED7D31" w:themeColor="accent2"/>
          <w:sz w:val="20"/>
        </w:rPr>
        <w:t>parseInt</w:t>
      </w:r>
      <w:proofErr w:type="spellEnd"/>
      <w:r w:rsidRPr="00BE7AB7">
        <w:rPr>
          <w:rFonts w:ascii="Courier New" w:hAnsi="Courier New" w:cs="Courier New"/>
          <w:sz w:val="20"/>
        </w:rPr>
        <w:t xml:space="preserve">();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//whatever number the user just typed in is the new motor pulse speed IN PERCENT!</w:t>
      </w:r>
    </w:p>
    <w:p w14:paraId="42A5DF3A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</w:t>
      </w:r>
      <w:proofErr w:type="spellStart"/>
      <w:r w:rsidRPr="00D6022C">
        <w:rPr>
          <w:rFonts w:ascii="Courier New" w:hAnsi="Courier New" w:cs="Courier New"/>
          <w:b/>
          <w:color w:val="ED7D31" w:themeColor="accent2"/>
          <w:sz w:val="20"/>
        </w:rPr>
        <w:t>Serial</w:t>
      </w:r>
      <w:r w:rsidRPr="00BE7AB7">
        <w:rPr>
          <w:rFonts w:ascii="Courier New" w:hAnsi="Courier New" w:cs="Courier New"/>
          <w:sz w:val="20"/>
        </w:rPr>
        <w:t>.</w:t>
      </w:r>
      <w:r w:rsidRPr="00D6022C">
        <w:rPr>
          <w:rFonts w:ascii="Courier New" w:hAnsi="Courier New" w:cs="Courier New"/>
          <w:color w:val="ED7D31" w:themeColor="accent2"/>
          <w:sz w:val="20"/>
        </w:rPr>
        <w:t>print</w:t>
      </w:r>
      <w:proofErr w:type="spellEnd"/>
      <w:r w:rsidRPr="00BE7AB7">
        <w:rPr>
          <w:rFonts w:ascii="Courier New" w:hAnsi="Courier New" w:cs="Courier New"/>
          <w:sz w:val="20"/>
        </w:rPr>
        <w:t>(</w:t>
      </w:r>
      <w:r w:rsidRPr="00C42CFB">
        <w:rPr>
          <w:rFonts w:ascii="Courier New" w:hAnsi="Courier New" w:cs="Courier New"/>
          <w:color w:val="1F3864" w:themeColor="accent1" w:themeShade="80"/>
          <w:sz w:val="20"/>
        </w:rPr>
        <w:t>"New Speed: "</w:t>
      </w:r>
      <w:r w:rsidRPr="00BE7AB7">
        <w:rPr>
          <w:rFonts w:ascii="Courier New" w:hAnsi="Courier New" w:cs="Courier New"/>
          <w:sz w:val="20"/>
        </w:rPr>
        <w:t>);</w:t>
      </w:r>
    </w:p>
    <w:p w14:paraId="70718CC8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</w:t>
      </w:r>
      <w:proofErr w:type="spellStart"/>
      <w:r w:rsidRPr="00D6022C">
        <w:rPr>
          <w:rFonts w:ascii="Courier New" w:hAnsi="Courier New" w:cs="Courier New"/>
          <w:b/>
          <w:color w:val="ED7D31" w:themeColor="accent2"/>
          <w:sz w:val="20"/>
        </w:rPr>
        <w:t>Serial</w:t>
      </w:r>
      <w:r w:rsidRPr="00BE7AB7">
        <w:rPr>
          <w:rFonts w:ascii="Courier New" w:hAnsi="Courier New" w:cs="Courier New"/>
          <w:sz w:val="20"/>
        </w:rPr>
        <w:t>.</w:t>
      </w:r>
      <w:r w:rsidRPr="00D6022C">
        <w:rPr>
          <w:rFonts w:ascii="Courier New" w:hAnsi="Courier New" w:cs="Courier New"/>
          <w:color w:val="ED7D31" w:themeColor="accent2"/>
          <w:sz w:val="20"/>
        </w:rPr>
        <w:t>print</w:t>
      </w:r>
      <w:proofErr w:type="spellEnd"/>
      <w:r w:rsidRPr="00BE7AB7">
        <w:rPr>
          <w:rFonts w:ascii="Courier New" w:hAnsi="Courier New" w:cs="Courier New"/>
          <w:sz w:val="20"/>
        </w:rPr>
        <w:t xml:space="preserve">(target);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//displaying the percentage value to the user before it is converted to a pulse width for the ESC to understand</w:t>
      </w:r>
    </w:p>
    <w:p w14:paraId="4F32D741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</w:t>
      </w:r>
      <w:proofErr w:type="spellStart"/>
      <w:r w:rsidRPr="00D6022C">
        <w:rPr>
          <w:rFonts w:ascii="Courier New" w:hAnsi="Courier New" w:cs="Courier New"/>
          <w:b/>
          <w:color w:val="ED7D31" w:themeColor="accent2"/>
          <w:sz w:val="20"/>
        </w:rPr>
        <w:t>Serial</w:t>
      </w:r>
      <w:r w:rsidRPr="00BE7AB7">
        <w:rPr>
          <w:rFonts w:ascii="Courier New" w:hAnsi="Courier New" w:cs="Courier New"/>
          <w:sz w:val="20"/>
        </w:rPr>
        <w:t>.</w:t>
      </w:r>
      <w:r w:rsidRPr="00D6022C">
        <w:rPr>
          <w:rFonts w:ascii="Courier New" w:hAnsi="Courier New" w:cs="Courier New"/>
          <w:color w:val="ED7D31" w:themeColor="accent2"/>
          <w:sz w:val="20"/>
        </w:rPr>
        <w:t>print</w:t>
      </w:r>
      <w:proofErr w:type="spellEnd"/>
      <w:r w:rsidRPr="00BE7AB7">
        <w:rPr>
          <w:rFonts w:ascii="Courier New" w:hAnsi="Courier New" w:cs="Courier New"/>
          <w:sz w:val="20"/>
        </w:rPr>
        <w:t>(</w:t>
      </w:r>
      <w:r w:rsidRPr="00C42CFB">
        <w:rPr>
          <w:rFonts w:ascii="Courier New" w:hAnsi="Courier New" w:cs="Courier New"/>
          <w:color w:val="1F3864" w:themeColor="accent1" w:themeShade="80"/>
          <w:sz w:val="20"/>
        </w:rPr>
        <w:t>"%"</w:t>
      </w:r>
      <w:r w:rsidRPr="00BE7AB7">
        <w:rPr>
          <w:rFonts w:ascii="Courier New" w:hAnsi="Courier New" w:cs="Courier New"/>
          <w:sz w:val="20"/>
        </w:rPr>
        <w:t>);</w:t>
      </w:r>
    </w:p>
    <w:p w14:paraId="6C78C987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</w:t>
      </w:r>
      <w:proofErr w:type="spellStart"/>
      <w:r w:rsidRPr="00D6022C">
        <w:rPr>
          <w:rFonts w:ascii="Courier New" w:hAnsi="Courier New" w:cs="Courier New"/>
          <w:b/>
          <w:color w:val="ED7D31" w:themeColor="accent2"/>
          <w:sz w:val="20"/>
        </w:rPr>
        <w:t>Serial</w:t>
      </w:r>
      <w:r w:rsidRPr="00BE7AB7">
        <w:rPr>
          <w:rFonts w:ascii="Courier New" w:hAnsi="Courier New" w:cs="Courier New"/>
          <w:sz w:val="20"/>
        </w:rPr>
        <w:t>.</w:t>
      </w:r>
      <w:r w:rsidRPr="00D6022C">
        <w:rPr>
          <w:rFonts w:ascii="Courier New" w:hAnsi="Courier New" w:cs="Courier New"/>
          <w:color w:val="ED7D31" w:themeColor="accent2"/>
          <w:sz w:val="20"/>
        </w:rPr>
        <w:t>print</w:t>
      </w:r>
      <w:proofErr w:type="spellEnd"/>
      <w:r w:rsidRPr="00BE7AB7">
        <w:rPr>
          <w:rFonts w:ascii="Courier New" w:hAnsi="Courier New" w:cs="Courier New"/>
          <w:sz w:val="20"/>
        </w:rPr>
        <w:t>(</w:t>
      </w:r>
      <w:r w:rsidRPr="00D6022C">
        <w:rPr>
          <w:rFonts w:ascii="Courier New" w:hAnsi="Courier New" w:cs="Courier New"/>
          <w:color w:val="2E74B5" w:themeColor="accent5" w:themeShade="BF"/>
          <w:sz w:val="20"/>
        </w:rPr>
        <w:t>'\n'</w:t>
      </w:r>
      <w:r w:rsidRPr="00BE7AB7">
        <w:rPr>
          <w:rFonts w:ascii="Courier New" w:hAnsi="Courier New" w:cs="Courier New"/>
          <w:sz w:val="20"/>
        </w:rPr>
        <w:t xml:space="preserve">);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//new line for the next output</w:t>
      </w:r>
    </w:p>
    <w:p w14:paraId="70D835FA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target = (target*</w:t>
      </w:r>
      <w:proofErr w:type="gramStart"/>
      <w:r w:rsidRPr="00BE7AB7">
        <w:rPr>
          <w:rFonts w:ascii="Courier New" w:hAnsi="Courier New" w:cs="Courier New"/>
          <w:sz w:val="20"/>
        </w:rPr>
        <w:t>10)+</w:t>
      </w:r>
      <w:proofErr w:type="gramEnd"/>
      <w:r w:rsidRPr="00BE7AB7">
        <w:rPr>
          <w:rFonts w:ascii="Courier New" w:hAnsi="Courier New" w:cs="Courier New"/>
          <w:sz w:val="20"/>
        </w:rPr>
        <w:t xml:space="preserve">1000;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 xml:space="preserve">//converting percentage to a pulse width for use with </w:t>
      </w:r>
      <w:proofErr w:type="spellStart"/>
      <w:r w:rsidRPr="006902F7">
        <w:rPr>
          <w:rFonts w:ascii="Courier New" w:hAnsi="Courier New" w:cs="Courier New"/>
          <w:color w:val="A6A6A6" w:themeColor="background1" w:themeShade="A6"/>
          <w:sz w:val="20"/>
        </w:rPr>
        <w:t>theThunderbird</w:t>
      </w:r>
      <w:proofErr w:type="spellEnd"/>
      <w:r w:rsidRPr="006902F7">
        <w:rPr>
          <w:rFonts w:ascii="Courier New" w:hAnsi="Courier New" w:cs="Courier New"/>
          <w:color w:val="A6A6A6" w:themeColor="background1" w:themeShade="A6"/>
          <w:sz w:val="20"/>
        </w:rPr>
        <w:t xml:space="preserve"> 18 ESC</w:t>
      </w:r>
    </w:p>
    <w:p w14:paraId="319BB46D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</w:p>
    <w:p w14:paraId="3D659622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</w:t>
      </w:r>
      <w:r w:rsidRPr="00D6022C">
        <w:rPr>
          <w:rFonts w:ascii="Courier New" w:hAnsi="Courier New" w:cs="Courier New"/>
          <w:color w:val="2E74B5" w:themeColor="accent5" w:themeShade="BF"/>
          <w:sz w:val="20"/>
        </w:rPr>
        <w:t xml:space="preserve">int16_t </w:t>
      </w:r>
      <w:r w:rsidRPr="00BE7AB7">
        <w:rPr>
          <w:rFonts w:ascii="Courier New" w:hAnsi="Courier New" w:cs="Courier New"/>
          <w:sz w:val="20"/>
        </w:rPr>
        <w:t xml:space="preserve">difference = target-current;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//finding the difference between the target speed (pulse length) and the current speed (pulse length) - the units are pulse width difference in microseconds</w:t>
      </w:r>
    </w:p>
    <w:p w14:paraId="7D3D7CB3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</w:t>
      </w:r>
    </w:p>
    <w:p w14:paraId="3AE5E3E0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</w:t>
      </w:r>
      <w:r w:rsidRPr="00CF4F7A">
        <w:rPr>
          <w:rFonts w:ascii="Courier New" w:hAnsi="Courier New" w:cs="Courier New"/>
          <w:color w:val="538135" w:themeColor="accent6" w:themeShade="BF"/>
          <w:sz w:val="20"/>
        </w:rPr>
        <w:t>while</w:t>
      </w:r>
      <w:r w:rsidRPr="00BE7AB7">
        <w:rPr>
          <w:rFonts w:ascii="Courier New" w:hAnsi="Courier New" w:cs="Courier New"/>
          <w:sz w:val="20"/>
        </w:rPr>
        <w:t xml:space="preserve"> (</w:t>
      </w:r>
      <w:proofErr w:type="gramStart"/>
      <w:r w:rsidRPr="00BE7AB7">
        <w:rPr>
          <w:rFonts w:ascii="Courier New" w:hAnsi="Courier New" w:cs="Courier New"/>
          <w:sz w:val="20"/>
        </w:rPr>
        <w:t>difference !</w:t>
      </w:r>
      <w:proofErr w:type="gramEnd"/>
      <w:r w:rsidRPr="00BE7AB7">
        <w:rPr>
          <w:rFonts w:ascii="Courier New" w:hAnsi="Courier New" w:cs="Courier New"/>
          <w:sz w:val="20"/>
        </w:rPr>
        <w:t>= 0)</w:t>
      </w:r>
    </w:p>
    <w:p w14:paraId="2063E42A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{</w:t>
      </w:r>
    </w:p>
    <w:p w14:paraId="3334E64A" w14:textId="4602924B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</w:t>
      </w:r>
      <w:r w:rsidR="00D6022C" w:rsidRPr="00D6022C">
        <w:rPr>
          <w:rFonts w:ascii="Courier New" w:hAnsi="Courier New" w:cs="Courier New"/>
          <w:color w:val="2E74B5" w:themeColor="accent5" w:themeShade="BF"/>
          <w:sz w:val="20"/>
        </w:rPr>
        <w:t xml:space="preserve">int16_t </w:t>
      </w:r>
      <w:r w:rsidRPr="00BE7AB7">
        <w:rPr>
          <w:rFonts w:ascii="Courier New" w:hAnsi="Courier New" w:cs="Courier New"/>
          <w:sz w:val="20"/>
        </w:rPr>
        <w:t xml:space="preserve">response = difference/RESPONSETUNING;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//response can be positive or negative, and uses a tuning factor to generate a value to be added or subtracted from the current pulse width to get closer to the target value</w:t>
      </w:r>
    </w:p>
    <w:p w14:paraId="0F738638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current = </w:t>
      </w:r>
      <w:proofErr w:type="spellStart"/>
      <w:r w:rsidRPr="00BE7AB7">
        <w:rPr>
          <w:rFonts w:ascii="Courier New" w:hAnsi="Courier New" w:cs="Courier New"/>
          <w:sz w:val="20"/>
        </w:rPr>
        <w:t>current+response</w:t>
      </w:r>
      <w:proofErr w:type="spellEnd"/>
      <w:r w:rsidRPr="00BE7AB7">
        <w:rPr>
          <w:rFonts w:ascii="Courier New" w:hAnsi="Courier New" w:cs="Courier New"/>
          <w:sz w:val="20"/>
        </w:rPr>
        <w:t xml:space="preserve">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//updating the new speed of the motor by factoring in the response modifier</w:t>
      </w:r>
    </w:p>
    <w:p w14:paraId="5DF0C3F2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</w:t>
      </w:r>
      <w:proofErr w:type="spellStart"/>
      <w:r w:rsidRPr="00BE7AB7">
        <w:rPr>
          <w:rFonts w:ascii="Courier New" w:hAnsi="Courier New" w:cs="Courier New"/>
          <w:sz w:val="20"/>
        </w:rPr>
        <w:t>THUNDERBIRD.</w:t>
      </w:r>
      <w:r w:rsidRPr="00D6022C">
        <w:rPr>
          <w:rFonts w:ascii="Courier New" w:hAnsi="Courier New" w:cs="Courier New"/>
          <w:color w:val="ED7D31" w:themeColor="accent2"/>
          <w:sz w:val="20"/>
        </w:rPr>
        <w:t>writeMicroseconds</w:t>
      </w:r>
      <w:proofErr w:type="spellEnd"/>
      <w:r w:rsidRPr="00BE7AB7">
        <w:rPr>
          <w:rFonts w:ascii="Courier New" w:hAnsi="Courier New" w:cs="Courier New"/>
          <w:sz w:val="20"/>
        </w:rPr>
        <w:t>(current);</w:t>
      </w:r>
    </w:p>
    <w:p w14:paraId="7899FE31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difference = target-current;</w:t>
      </w:r>
    </w:p>
    <w:p w14:paraId="46B9917D" w14:textId="77777777" w:rsidR="00BE7AB7" w:rsidRPr="006902F7" w:rsidRDefault="00BE7AB7" w:rsidP="00BE7AB7">
      <w:pPr>
        <w:spacing w:line="240" w:lineRule="auto"/>
        <w:rPr>
          <w:rFonts w:ascii="Courier New" w:hAnsi="Courier New" w:cs="Courier New"/>
          <w:color w:val="A6A6A6" w:themeColor="background1" w:themeShade="A6"/>
          <w:sz w:val="20"/>
        </w:rPr>
      </w:pPr>
      <w:r w:rsidRPr="006902F7">
        <w:rPr>
          <w:rFonts w:ascii="Courier New" w:hAnsi="Courier New" w:cs="Courier New"/>
          <w:color w:val="A6A6A6" w:themeColor="background1" w:themeShade="A6"/>
          <w:sz w:val="20"/>
        </w:rPr>
        <w:lastRenderedPageBreak/>
        <w:t xml:space="preserve">      //</w:t>
      </w:r>
      <w:proofErr w:type="spellStart"/>
      <w:r w:rsidRPr="006902F7">
        <w:rPr>
          <w:rFonts w:ascii="Courier New" w:hAnsi="Courier New" w:cs="Courier New"/>
          <w:color w:val="A6A6A6" w:themeColor="background1" w:themeShade="A6"/>
          <w:sz w:val="20"/>
        </w:rPr>
        <w:t>Serial.println</w:t>
      </w:r>
      <w:proofErr w:type="spellEnd"/>
      <w:r w:rsidRPr="006902F7">
        <w:rPr>
          <w:rFonts w:ascii="Courier New" w:hAnsi="Courier New" w:cs="Courier New"/>
          <w:color w:val="A6A6A6" w:themeColor="background1" w:themeShade="A6"/>
          <w:sz w:val="20"/>
        </w:rPr>
        <w:t>(difference); //the difference between the current speed setting and target speed setting can be displayed if desired</w:t>
      </w:r>
    </w:p>
    <w:p w14:paraId="580F53A2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</w:t>
      </w:r>
      <w:r w:rsidRPr="00D6022C">
        <w:rPr>
          <w:rFonts w:ascii="Courier New" w:hAnsi="Courier New" w:cs="Courier New"/>
          <w:color w:val="ED7D31" w:themeColor="accent2"/>
          <w:sz w:val="20"/>
        </w:rPr>
        <w:t>delay</w:t>
      </w:r>
      <w:r w:rsidRPr="00BE7AB7">
        <w:rPr>
          <w:rFonts w:ascii="Courier New" w:hAnsi="Courier New" w:cs="Courier New"/>
          <w:sz w:val="20"/>
        </w:rPr>
        <w:t xml:space="preserve">(TIMETUNING); </w:t>
      </w:r>
    </w:p>
    <w:p w14:paraId="5F0844EB" w14:textId="77777777" w:rsidR="00BE7AB7" w:rsidRPr="006902F7" w:rsidRDefault="00BE7AB7" w:rsidP="00BE7AB7">
      <w:pPr>
        <w:spacing w:line="240" w:lineRule="auto"/>
        <w:rPr>
          <w:rFonts w:ascii="Courier New" w:hAnsi="Courier New" w:cs="Courier New"/>
          <w:color w:val="A6A6A6" w:themeColor="background1" w:themeShade="A6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</w:t>
      </w:r>
      <w:r w:rsidRPr="00CF4F7A">
        <w:rPr>
          <w:rFonts w:ascii="Courier New" w:hAnsi="Courier New" w:cs="Courier New"/>
          <w:color w:val="538135" w:themeColor="accent6" w:themeShade="BF"/>
          <w:sz w:val="20"/>
        </w:rPr>
        <w:t>if</w:t>
      </w:r>
      <w:r w:rsidRPr="00BE7AB7">
        <w:rPr>
          <w:rFonts w:ascii="Courier New" w:hAnsi="Courier New" w:cs="Courier New"/>
          <w:sz w:val="20"/>
        </w:rPr>
        <w:t xml:space="preserve"> ((difference &lt;= 5) &amp;&amp; (difference &gt;= -5))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//if the difference is small enough then just ignore it and go straight to the target value</w:t>
      </w:r>
    </w:p>
    <w:p w14:paraId="5B48C7C2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  {</w:t>
      </w:r>
    </w:p>
    <w:p w14:paraId="122435E5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    </w:t>
      </w:r>
      <w:proofErr w:type="spellStart"/>
      <w:r w:rsidRPr="00BE7AB7">
        <w:rPr>
          <w:rFonts w:ascii="Courier New" w:hAnsi="Courier New" w:cs="Courier New"/>
          <w:sz w:val="20"/>
        </w:rPr>
        <w:t>THUNDERBIRD.</w:t>
      </w:r>
      <w:r w:rsidRPr="00D6022C">
        <w:rPr>
          <w:rFonts w:ascii="Courier New" w:hAnsi="Courier New" w:cs="Courier New"/>
          <w:color w:val="ED7D31" w:themeColor="accent2"/>
          <w:sz w:val="20"/>
        </w:rPr>
        <w:t>writeMicroseconds</w:t>
      </w:r>
      <w:proofErr w:type="spellEnd"/>
      <w:r w:rsidRPr="00BE7AB7">
        <w:rPr>
          <w:rFonts w:ascii="Courier New" w:hAnsi="Courier New" w:cs="Courier New"/>
          <w:sz w:val="20"/>
        </w:rPr>
        <w:t xml:space="preserve">(target);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//go straight to the target pulse width before terminating the while loop</w:t>
      </w:r>
    </w:p>
    <w:p w14:paraId="1234528F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    current = target;</w:t>
      </w:r>
    </w:p>
    <w:p w14:paraId="7C4FEC8C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    difference = 0; </w:t>
      </w:r>
      <w:r w:rsidRPr="006902F7">
        <w:rPr>
          <w:rFonts w:ascii="Courier New" w:hAnsi="Courier New" w:cs="Courier New"/>
          <w:color w:val="A6A6A6" w:themeColor="background1" w:themeShade="A6"/>
          <w:sz w:val="20"/>
        </w:rPr>
        <w:t>//terminates the while loop and resets the difference variable for further use</w:t>
      </w:r>
    </w:p>
    <w:p w14:paraId="2132A455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  }</w:t>
      </w:r>
    </w:p>
    <w:p w14:paraId="2ED712E4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}</w:t>
      </w:r>
    </w:p>
    <w:p w14:paraId="0BFC8FA5" w14:textId="77777777"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}</w:t>
      </w:r>
    </w:p>
    <w:p w14:paraId="731F661C" w14:textId="77777777" w:rsidR="009A7093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}</w:t>
      </w:r>
    </w:p>
    <w:sectPr w:rsidR="009A7093" w:rsidRPr="00BE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mon Popecki" w:date="2017-05-09T17:10:00Z" w:initials="SP">
    <w:p w14:paraId="397C0356" w14:textId="77777777" w:rsidR="00E35335" w:rsidRDefault="00E35335">
      <w:pPr>
        <w:pStyle w:val="CommentText"/>
      </w:pPr>
      <w:r>
        <w:rPr>
          <w:rStyle w:val="CommentReference"/>
        </w:rPr>
        <w:annotationRef/>
      </w:r>
      <w:r>
        <w:t>Make this look pretty/formatted later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7C03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mon Popecki">
    <w15:presenceInfo w15:providerId="Windows Live" w15:userId="393697a28c2404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B7"/>
    <w:rsid w:val="00182FCB"/>
    <w:rsid w:val="001C57E1"/>
    <w:rsid w:val="002E512B"/>
    <w:rsid w:val="0044068A"/>
    <w:rsid w:val="00445B9C"/>
    <w:rsid w:val="004D5CD8"/>
    <w:rsid w:val="00522987"/>
    <w:rsid w:val="006902F7"/>
    <w:rsid w:val="006A23F4"/>
    <w:rsid w:val="008C6AD3"/>
    <w:rsid w:val="009A7093"/>
    <w:rsid w:val="00BC546D"/>
    <w:rsid w:val="00BE7AB7"/>
    <w:rsid w:val="00C36DA6"/>
    <w:rsid w:val="00C42CFB"/>
    <w:rsid w:val="00CC1657"/>
    <w:rsid w:val="00CF4F7A"/>
    <w:rsid w:val="00D6022C"/>
    <w:rsid w:val="00E35335"/>
    <w:rsid w:val="00EE5F55"/>
    <w:rsid w:val="00F90F07"/>
    <w:rsid w:val="00FA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196A"/>
  <w15:chartTrackingRefBased/>
  <w15:docId w15:val="{A41039C2-5687-47D5-8D4A-28A019C3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Gothic Light" w:eastAsiaTheme="minorHAnsi" w:hAnsi="Yu Gothic Ligh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7A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D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D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5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3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3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F88BBFE-0C37-4E9F-9BE1-A857A2B0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10</cp:revision>
  <dcterms:created xsi:type="dcterms:W3CDTF">2017-05-09T20:48:00Z</dcterms:created>
  <dcterms:modified xsi:type="dcterms:W3CDTF">2017-05-09T21:29:00Z</dcterms:modified>
</cp:coreProperties>
</file>