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6A2C58" w14:textId="77777777" w:rsidR="004B5378" w:rsidRDefault="0083422C">
      <w:r>
        <w:t>Part 2.3</w:t>
      </w:r>
    </w:p>
    <w:p w14:paraId="0A3409EF" w14:textId="77777777" w:rsidR="0083422C" w:rsidRDefault="0083422C"/>
    <w:p w14:paraId="096DC0C3" w14:textId="77777777" w:rsidR="0083422C" w:rsidRDefault="0083422C">
      <w:r>
        <w:t>a.)</w:t>
      </w:r>
    </w:p>
    <w:p w14:paraId="5288AF63" w14:textId="77777777" w:rsidR="008D3253" w:rsidRDefault="008D3253" w:rsidP="008D3253">
      <w:pPr>
        <w:rPr>
          <w:rFonts w:ascii="Times" w:eastAsia="Times New Roman" w:hAnsi="Times" w:cs="Times New Roman"/>
          <w:sz w:val="25"/>
          <w:szCs w:val="25"/>
        </w:rPr>
      </w:pPr>
      <w:r w:rsidRPr="008D3253">
        <w:rPr>
          <w:rFonts w:ascii="Times" w:eastAsia="Times New Roman" w:hAnsi="Times" w:cs="Times New Roman"/>
          <w:sz w:val="25"/>
          <w:szCs w:val="25"/>
        </w:rPr>
        <w:t xml:space="preserve">Use the experimental Bode plot to find (approximate) the two break point frequencies. Recall that a model of the LVDT (homework 4) yielded the following transfer function. </w:t>
      </w:r>
    </w:p>
    <w:p w14:paraId="41D6E4B2" w14:textId="77777777" w:rsidR="00E0760C" w:rsidRDefault="00E0760C" w:rsidP="008D3253">
      <w:pPr>
        <w:rPr>
          <w:rFonts w:ascii="Times" w:eastAsia="Times New Roman" w:hAnsi="Times" w:cs="Times New Roman"/>
          <w:sz w:val="25"/>
          <w:szCs w:val="25"/>
        </w:rPr>
      </w:pPr>
    </w:p>
    <w:p w14:paraId="6C10643E" w14:textId="4AAB3911" w:rsidR="00E0760C" w:rsidRDefault="00E0760C" w:rsidP="008D3253">
      <w:pPr>
        <w:rPr>
          <w:rFonts w:ascii="Times" w:eastAsia="Times New Roman" w:hAnsi="Times" w:cs="Times New Roman"/>
          <w:sz w:val="25"/>
          <w:szCs w:val="25"/>
        </w:rPr>
      </w:pPr>
      <w:r>
        <w:rPr>
          <w:rFonts w:ascii="Times" w:eastAsia="Times New Roman" w:hAnsi="Times" w:cs="Times New Roman"/>
          <w:sz w:val="25"/>
          <w:szCs w:val="25"/>
        </w:rPr>
        <w:t>Break1=308.3 Hz</w:t>
      </w:r>
    </w:p>
    <w:p w14:paraId="031CF0BE" w14:textId="70CE18CB" w:rsidR="003851BD" w:rsidRDefault="00340020" w:rsidP="008D3253">
      <w:pPr>
        <w:rPr>
          <w:rFonts w:ascii="Times" w:eastAsia="Times New Roman" w:hAnsi="Times" w:cs="Times New Roman"/>
          <w:sz w:val="25"/>
          <w:szCs w:val="25"/>
        </w:rPr>
      </w:pPr>
      <w:r>
        <w:rPr>
          <w:rFonts w:ascii="Times" w:eastAsia="Times New Roman" w:hAnsi="Times" w:cs="Times New Roman"/>
          <w:sz w:val="25"/>
          <w:szCs w:val="25"/>
        </w:rPr>
        <w:t>Break2=47485</w:t>
      </w:r>
      <w:r w:rsidR="003851BD">
        <w:rPr>
          <w:rFonts w:ascii="Times" w:eastAsia="Times New Roman" w:hAnsi="Times" w:cs="Times New Roman"/>
          <w:sz w:val="25"/>
          <w:szCs w:val="25"/>
        </w:rPr>
        <w:t xml:space="preserve"> Hz</w:t>
      </w:r>
    </w:p>
    <w:p w14:paraId="2CCA3B77" w14:textId="77777777" w:rsidR="003851BD" w:rsidRDefault="003851BD" w:rsidP="008D3253">
      <w:pPr>
        <w:rPr>
          <w:rFonts w:ascii="Times" w:eastAsia="Times New Roman" w:hAnsi="Times" w:cs="Times New Roman"/>
          <w:sz w:val="25"/>
          <w:szCs w:val="25"/>
        </w:rPr>
      </w:pPr>
    </w:p>
    <w:p w14:paraId="655809B0" w14:textId="0BC8F7A5" w:rsidR="003851BD" w:rsidRDefault="003851BD" w:rsidP="008D3253">
      <w:pPr>
        <w:rPr>
          <w:rFonts w:ascii="Times" w:eastAsia="Times New Roman" w:hAnsi="Times" w:cs="Times New Roman"/>
          <w:sz w:val="25"/>
          <w:szCs w:val="25"/>
        </w:rPr>
      </w:pPr>
      <w:r w:rsidRPr="003851BD">
        <w:rPr>
          <w:rFonts w:ascii="Times" w:eastAsia="Times New Roman" w:hAnsi="Times" w:cs="Times New Roman"/>
          <w:sz w:val="25"/>
          <w:szCs w:val="25"/>
        </w:rPr>
        <w:drawing>
          <wp:inline distT="0" distB="0" distL="0" distR="0" wp14:anchorId="37D1324F" wp14:editId="0F2B47A2">
            <wp:extent cx="5943600" cy="4457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C5F0D" w14:textId="77777777" w:rsidR="003851BD" w:rsidRDefault="003851BD" w:rsidP="008D3253">
      <w:pPr>
        <w:rPr>
          <w:rFonts w:ascii="Times" w:eastAsia="Times New Roman" w:hAnsi="Times" w:cs="Times New Roman"/>
          <w:sz w:val="25"/>
          <w:szCs w:val="25"/>
        </w:rPr>
      </w:pPr>
    </w:p>
    <w:p w14:paraId="112C7735" w14:textId="2D3A32BC" w:rsidR="003851BD" w:rsidRDefault="003851BD" w:rsidP="008D3253">
      <w:pPr>
        <w:rPr>
          <w:rFonts w:ascii="Times" w:eastAsia="Times New Roman" w:hAnsi="Times" w:cs="Times New Roman"/>
          <w:sz w:val="25"/>
          <w:szCs w:val="25"/>
        </w:rPr>
      </w:pPr>
      <w:r w:rsidRPr="003851BD">
        <w:rPr>
          <w:rFonts w:ascii="Times" w:eastAsia="Times New Roman" w:hAnsi="Times" w:cs="Times New Roman"/>
          <w:sz w:val="25"/>
          <w:szCs w:val="25"/>
        </w:rPr>
        <w:lastRenderedPageBreak/>
        <w:drawing>
          <wp:inline distT="0" distB="0" distL="0" distR="0" wp14:anchorId="2CB923D9" wp14:editId="417125F7">
            <wp:extent cx="5943600" cy="2387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46439"/>
                    <a:stretch/>
                  </pic:blipFill>
                  <pic:spPr bwMode="auto">
                    <a:xfrm>
                      <a:off x="0" y="0"/>
                      <a:ext cx="5943600" cy="2387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EDD4A6" w14:textId="6E282FB1" w:rsidR="003851BD" w:rsidRDefault="003851BD" w:rsidP="008D3253">
      <w:pPr>
        <w:rPr>
          <w:rFonts w:ascii="Times" w:eastAsia="Times New Roman" w:hAnsi="Times" w:cs="Times New Roman"/>
          <w:sz w:val="25"/>
          <w:szCs w:val="25"/>
        </w:rPr>
      </w:pPr>
      <w:r w:rsidRPr="003851BD">
        <w:rPr>
          <w:rFonts w:ascii="Times" w:eastAsia="Times New Roman" w:hAnsi="Times" w:cs="Times New Roman"/>
          <w:sz w:val="25"/>
          <w:szCs w:val="25"/>
        </w:rPr>
        <w:drawing>
          <wp:inline distT="0" distB="0" distL="0" distR="0" wp14:anchorId="16BA7C35" wp14:editId="10185974">
            <wp:extent cx="5943600" cy="2400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46154"/>
                    <a:stretch/>
                  </pic:blipFill>
                  <pic:spPr bwMode="auto">
                    <a:xfrm>
                      <a:off x="0" y="0"/>
                      <a:ext cx="5943600" cy="2400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BD4BCB" w14:textId="77777777" w:rsidR="0021408E" w:rsidRPr="008D3253" w:rsidRDefault="0021408E" w:rsidP="008D3253">
      <w:pPr>
        <w:rPr>
          <w:rFonts w:ascii="Times" w:eastAsia="Times New Roman" w:hAnsi="Times" w:cs="Times New Roman"/>
          <w:sz w:val="25"/>
          <w:szCs w:val="25"/>
        </w:rPr>
      </w:pPr>
    </w:p>
    <w:p w14:paraId="59119AFD" w14:textId="77777777" w:rsidR="008D3253" w:rsidRDefault="008D3253" w:rsidP="008D3253">
      <w:pPr>
        <w:rPr>
          <w:rFonts w:ascii="Times" w:eastAsia="Times New Roman" w:hAnsi="Times" w:cs="Times New Roman"/>
          <w:sz w:val="25"/>
          <w:szCs w:val="25"/>
        </w:rPr>
      </w:pPr>
      <w:r w:rsidRPr="008D3253">
        <w:rPr>
          <w:rFonts w:ascii="Times" w:eastAsia="Times New Roman" w:hAnsi="Times" w:cs="Times New Roman"/>
          <w:sz w:val="25"/>
          <w:szCs w:val="25"/>
        </w:rPr>
        <w:t>b)Using the break frequencies from a) and the above transfer function, find the inductances L</w:t>
      </w:r>
      <w:r w:rsidRPr="008D3253">
        <w:rPr>
          <w:rFonts w:ascii="Times" w:eastAsia="Times New Roman" w:hAnsi="Times" w:cs="Times New Roman"/>
          <w:sz w:val="16"/>
          <w:szCs w:val="16"/>
        </w:rPr>
        <w:t>p</w:t>
      </w:r>
      <w:r w:rsidR="0021408E">
        <w:rPr>
          <w:rFonts w:ascii="Times" w:eastAsia="Times New Roman" w:hAnsi="Times" w:cs="Times New Roman"/>
          <w:sz w:val="16"/>
          <w:szCs w:val="16"/>
        </w:rPr>
        <w:t xml:space="preserve"> </w:t>
      </w:r>
      <w:r w:rsidRPr="008D3253">
        <w:rPr>
          <w:rFonts w:ascii="Times" w:eastAsia="Times New Roman" w:hAnsi="Times" w:cs="Times New Roman"/>
          <w:sz w:val="25"/>
          <w:szCs w:val="25"/>
        </w:rPr>
        <w:t>and L</w:t>
      </w:r>
      <w:r w:rsidRPr="008D3253">
        <w:rPr>
          <w:rFonts w:ascii="Times" w:eastAsia="Times New Roman" w:hAnsi="Times" w:cs="Times New Roman"/>
          <w:sz w:val="16"/>
          <w:szCs w:val="16"/>
        </w:rPr>
        <w:t>0</w:t>
      </w:r>
      <w:r w:rsidRPr="008D3253">
        <w:rPr>
          <w:rFonts w:ascii="Times" w:eastAsia="Times New Roman" w:hAnsi="Times" w:cs="Times New Roman"/>
          <w:sz w:val="25"/>
          <w:szCs w:val="25"/>
        </w:rPr>
        <w:t xml:space="preserve">. Use the spec sheet for the E-500 LVDT for resistance values. Assume the measurement resistance is a mega ohm. What is the usable bandwidth of the LVDT based on your experimental Bode plot? </w:t>
      </w:r>
    </w:p>
    <w:p w14:paraId="0A67DD9C" w14:textId="77777777" w:rsidR="003851BD" w:rsidRDefault="003851BD" w:rsidP="008D3253">
      <w:pPr>
        <w:rPr>
          <w:rFonts w:ascii="Times" w:eastAsia="Times New Roman" w:hAnsi="Times" w:cs="Times New Roman"/>
          <w:sz w:val="25"/>
          <w:szCs w:val="25"/>
        </w:rPr>
      </w:pPr>
    </w:p>
    <w:p w14:paraId="4DAD4F49" w14:textId="034560A3" w:rsidR="003851BD" w:rsidRPr="00340020" w:rsidRDefault="00340020" w:rsidP="008D3253">
      <w:pPr>
        <w:rPr>
          <w:rFonts w:ascii="Times" w:eastAsia="Times New Roman" w:hAnsi="Times" w:cs="Times New Roman"/>
          <w:sz w:val="25"/>
          <w:szCs w:val="25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5"/>
                  <w:szCs w:val="25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5"/>
                  <w:szCs w:val="25"/>
                </w:rPr>
                <m:t>L</m:t>
              </m:r>
            </m:e>
            <m:sub>
              <m:r>
                <w:rPr>
                  <w:rFonts w:ascii="Cambria Math" w:eastAsia="Times New Roman" w:hAnsi="Cambria Math" w:cs="Times New Roman"/>
                  <w:sz w:val="25"/>
                  <w:szCs w:val="25"/>
                </w:rPr>
                <m:t>p</m:t>
              </m:r>
            </m:sub>
          </m:sSub>
          <m:r>
            <w:rPr>
              <w:rFonts w:ascii="Cambria Math" w:eastAsia="Times New Roman" w:hAnsi="Cambria Math" w:cs="Times New Roman"/>
              <w:sz w:val="25"/>
              <w:szCs w:val="25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5"/>
                  <w:szCs w:val="25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5"/>
                      <w:szCs w:val="25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5"/>
                      <w:szCs w:val="25"/>
                    </w:rPr>
                    <m:t>R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5"/>
                      <w:szCs w:val="25"/>
                    </w:rPr>
                    <m:t>p</m:t>
                  </m:r>
                </m:sub>
              </m:sSub>
            </m:num>
            <m:den>
              <m:r>
                <w:rPr>
                  <w:rFonts w:ascii="Cambria Math" w:eastAsia="Times New Roman" w:hAnsi="Cambria Math" w:cs="Times New Roman"/>
                  <w:sz w:val="25"/>
                  <w:szCs w:val="25"/>
                </w:rPr>
                <m:t>2π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5"/>
                      <w:szCs w:val="25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5"/>
                      <w:szCs w:val="25"/>
                    </w:rPr>
                    <m:t>f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5"/>
                      <w:szCs w:val="25"/>
                    </w:rPr>
                    <m:t>b1</m:t>
                  </m:r>
                </m:sub>
              </m:sSub>
            </m:den>
          </m:f>
          <m:r>
            <w:rPr>
              <w:rFonts w:ascii="Cambria Math" w:eastAsia="Times New Roman" w:hAnsi="Cambria Math" w:cs="Times New Roman"/>
              <w:sz w:val="25"/>
              <w:szCs w:val="25"/>
            </w:rPr>
            <m:t>=0.0836 H</m:t>
          </m:r>
        </m:oMath>
      </m:oMathPara>
    </w:p>
    <w:p w14:paraId="4A48B126" w14:textId="6B6F3A81" w:rsidR="00340020" w:rsidRPr="00340020" w:rsidRDefault="00340020" w:rsidP="008D3253">
      <w:pPr>
        <w:rPr>
          <w:rFonts w:ascii="Times" w:eastAsia="Times New Roman" w:hAnsi="Times" w:cs="Times New Roman"/>
          <w:sz w:val="25"/>
          <w:szCs w:val="25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5"/>
                  <w:szCs w:val="25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5"/>
                  <w:szCs w:val="25"/>
                </w:rPr>
                <m:t>L</m:t>
              </m:r>
            </m:e>
            <m:sub>
              <m:r>
                <w:rPr>
                  <w:rFonts w:ascii="Cambria Math" w:eastAsia="Times New Roman" w:hAnsi="Cambria Math" w:cs="Times New Roman"/>
                  <w:sz w:val="25"/>
                  <w:szCs w:val="25"/>
                </w:rPr>
                <m:t>o</m:t>
              </m:r>
            </m:sub>
          </m:sSub>
          <m:r>
            <w:rPr>
              <w:rFonts w:ascii="Cambria Math" w:eastAsia="Times New Roman" w:hAnsi="Cambria Math" w:cs="Times New Roman"/>
              <w:sz w:val="25"/>
              <w:szCs w:val="25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5"/>
                  <w:szCs w:val="25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5"/>
                      <w:szCs w:val="25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5"/>
                      <w:szCs w:val="25"/>
                    </w:rPr>
                    <m:t>(R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5"/>
                      <w:szCs w:val="25"/>
                    </w:rPr>
                    <m:t>m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5"/>
                  <w:szCs w:val="25"/>
                </w:rPr>
                <m:t>+2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5"/>
                      <w:szCs w:val="25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5"/>
                      <w:szCs w:val="25"/>
                    </w:rPr>
                    <m:t>R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5"/>
                      <w:szCs w:val="25"/>
                    </w:rPr>
                    <m:t>s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5"/>
                  <w:szCs w:val="25"/>
                </w:rPr>
                <m:t>)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5"/>
                      <w:szCs w:val="25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5"/>
                      <w:szCs w:val="25"/>
                    </w:rPr>
                    <m:t>R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5"/>
                      <w:szCs w:val="25"/>
                    </w:rPr>
                    <m:t>p</m:t>
                  </m:r>
                </m:sub>
              </m:sSub>
            </m:num>
            <m:den>
              <m:r>
                <w:rPr>
                  <w:rFonts w:ascii="Cambria Math" w:eastAsia="Times New Roman" w:hAnsi="Cambria Math" w:cs="Times New Roman"/>
                  <w:sz w:val="25"/>
                  <w:szCs w:val="25"/>
                </w:rPr>
                <m:t>2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5"/>
                      <w:szCs w:val="25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5"/>
                      <w:szCs w:val="25"/>
                    </w:rPr>
                    <m:t>R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5"/>
                      <w:szCs w:val="25"/>
                    </w:rPr>
                    <m:t>m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5"/>
                  <w:szCs w:val="25"/>
                </w:rPr>
                <m:t>x</m:t>
              </m:r>
            </m:den>
          </m:f>
          <m:r>
            <w:rPr>
              <w:rFonts w:ascii="Cambria Math" w:eastAsia="Times New Roman" w:hAnsi="Cambria Math" w:cs="Times New Roman"/>
              <w:sz w:val="25"/>
              <w:szCs w:val="25"/>
            </w:rPr>
            <m:t>=1.6772 H</m:t>
          </m:r>
        </m:oMath>
      </m:oMathPara>
    </w:p>
    <w:p w14:paraId="25245815" w14:textId="4B5F4A50" w:rsidR="00340020" w:rsidRDefault="00340020" w:rsidP="008D3253">
      <w:pPr>
        <w:rPr>
          <w:rFonts w:ascii="Times" w:eastAsia="Times New Roman" w:hAnsi="Times" w:cs="Times New Roman"/>
          <w:sz w:val="25"/>
          <w:szCs w:val="25"/>
        </w:rPr>
      </w:pPr>
      <w:r>
        <w:rPr>
          <w:rFonts w:ascii="Times" w:eastAsia="Times New Roman" w:hAnsi="Times" w:cs="Times New Roman"/>
          <w:sz w:val="25"/>
          <w:szCs w:val="25"/>
        </w:rPr>
        <w:t>Usable bandwidth is between the break frequencies, 308 Hz – 47.5 kHz</w:t>
      </w:r>
    </w:p>
    <w:p w14:paraId="1373B980" w14:textId="77777777" w:rsidR="0021408E" w:rsidRPr="008D3253" w:rsidRDefault="0021408E" w:rsidP="008D3253">
      <w:pPr>
        <w:rPr>
          <w:rFonts w:ascii="Times" w:eastAsia="Times New Roman" w:hAnsi="Times" w:cs="Times New Roman"/>
          <w:sz w:val="25"/>
          <w:szCs w:val="25"/>
        </w:rPr>
      </w:pPr>
    </w:p>
    <w:p w14:paraId="59A011F4" w14:textId="77777777" w:rsidR="0021408E" w:rsidRDefault="008D3253" w:rsidP="008D3253">
      <w:pPr>
        <w:rPr>
          <w:rFonts w:ascii="Times" w:eastAsia="Times New Roman" w:hAnsi="Times" w:cs="Times New Roman"/>
          <w:sz w:val="25"/>
          <w:szCs w:val="25"/>
        </w:rPr>
      </w:pPr>
      <w:r w:rsidRPr="008D3253">
        <w:rPr>
          <w:rFonts w:ascii="Times" w:eastAsia="Times New Roman" w:hAnsi="Times" w:cs="Times New Roman"/>
          <w:sz w:val="25"/>
          <w:szCs w:val="25"/>
        </w:rPr>
        <w:t>c)</w:t>
      </w:r>
      <w:r w:rsidR="0021408E">
        <w:rPr>
          <w:rFonts w:ascii="Times" w:eastAsia="Times New Roman" w:hAnsi="Times" w:cs="Times New Roman"/>
          <w:sz w:val="25"/>
          <w:szCs w:val="25"/>
        </w:rPr>
        <w:t xml:space="preserve"> </w:t>
      </w:r>
      <w:r w:rsidRPr="008D3253">
        <w:rPr>
          <w:rFonts w:ascii="Times" w:eastAsia="Times New Roman" w:hAnsi="Times" w:cs="Times New Roman"/>
          <w:sz w:val="25"/>
          <w:szCs w:val="25"/>
        </w:rPr>
        <w:t>For the flat (usable) portion of the Bode plot, what is the theoretical sensitivity of the LVDT (give a symbolic expression)? Using this expression and your experi</w:t>
      </w:r>
      <w:r w:rsidR="0021408E">
        <w:rPr>
          <w:rFonts w:ascii="Times" w:eastAsia="Times New Roman" w:hAnsi="Times" w:cs="Times New Roman"/>
          <w:sz w:val="25"/>
          <w:szCs w:val="25"/>
        </w:rPr>
        <w:t xml:space="preserve">mental Bode plot, assuming that </w:t>
      </w:r>
      <w:r w:rsidRPr="008D3253">
        <w:rPr>
          <w:rFonts w:ascii="Times" w:eastAsia="Times New Roman" w:hAnsi="Times" w:cs="Times New Roman"/>
          <w:sz w:val="25"/>
          <w:szCs w:val="25"/>
        </w:rPr>
        <w:t>x=0.1 in, find the gain term K</w:t>
      </w:r>
      <w:r w:rsidRPr="008D3253">
        <w:rPr>
          <w:rFonts w:ascii="Times" w:eastAsia="Times New Roman" w:hAnsi="Times" w:cs="Times New Roman"/>
          <w:sz w:val="16"/>
          <w:szCs w:val="16"/>
        </w:rPr>
        <w:t>m</w:t>
      </w:r>
      <w:r w:rsidRPr="008D3253">
        <w:rPr>
          <w:rFonts w:ascii="Times" w:eastAsia="Times New Roman" w:hAnsi="Times" w:cs="Times New Roman"/>
          <w:sz w:val="25"/>
          <w:szCs w:val="25"/>
        </w:rPr>
        <w:t xml:space="preserve">. </w:t>
      </w:r>
    </w:p>
    <w:p w14:paraId="6CDDAF28" w14:textId="77777777" w:rsidR="0021408E" w:rsidRDefault="0021408E" w:rsidP="008D3253">
      <w:pPr>
        <w:rPr>
          <w:rFonts w:ascii="Times" w:eastAsia="Times New Roman" w:hAnsi="Times" w:cs="Times New Roman"/>
          <w:sz w:val="25"/>
          <w:szCs w:val="25"/>
        </w:rPr>
      </w:pPr>
    </w:p>
    <w:p w14:paraId="21B2BFCC" w14:textId="49AC857E" w:rsidR="00340020" w:rsidRPr="007E1FC2" w:rsidRDefault="00024194" w:rsidP="008D3253">
      <w:pPr>
        <w:rPr>
          <w:rFonts w:ascii="Times" w:eastAsia="Times New Roman" w:hAnsi="Times" w:cs="Times New Roman"/>
          <w:sz w:val="25"/>
          <w:szCs w:val="25"/>
        </w:rPr>
      </w:pPr>
      <m:oMathPara>
        <m:oMath>
          <m:r>
            <w:rPr>
              <w:rFonts w:ascii="Cambria Math" w:eastAsia="Times New Roman" w:hAnsi="Cambria Math" w:cs="Times New Roman"/>
              <w:sz w:val="25"/>
              <w:szCs w:val="25"/>
            </w:rPr>
            <m:t>Sensitivity=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5"/>
                  <w:szCs w:val="25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5"/>
                  <w:szCs w:val="25"/>
                </w:rPr>
                <m:t>2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5"/>
                      <w:szCs w:val="25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5"/>
                      <w:szCs w:val="25"/>
                    </w:rPr>
                    <m:t>R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5"/>
                      <w:szCs w:val="25"/>
                    </w:rPr>
                    <m:t>m</m:t>
                  </m:r>
                </m:sub>
              </m:sSub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5"/>
                      <w:szCs w:val="25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5"/>
                      <w:szCs w:val="25"/>
                    </w:rPr>
                    <m:t>K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5"/>
                      <w:szCs w:val="25"/>
                    </w:rPr>
                    <m:t>m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5"/>
                  <w:szCs w:val="25"/>
                </w:rPr>
                <m:t>x</m:t>
              </m:r>
            </m:num>
            <m:den>
              <m:r>
                <w:rPr>
                  <w:rFonts w:ascii="Cambria Math" w:eastAsia="Times New Roman" w:hAnsi="Cambria Math" w:cs="Times New Roman"/>
                  <w:sz w:val="25"/>
                  <w:szCs w:val="25"/>
                </w:rPr>
                <m:t>(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5"/>
                      <w:szCs w:val="25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5"/>
                      <w:szCs w:val="25"/>
                    </w:rPr>
                    <m:t>R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5"/>
                      <w:szCs w:val="25"/>
                    </w:rPr>
                    <m:t>m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5"/>
                  <w:szCs w:val="25"/>
                </w:rPr>
                <m:t>+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5"/>
                      <w:szCs w:val="25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5"/>
                      <w:szCs w:val="25"/>
                    </w:rPr>
                    <m:t>2R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5"/>
                      <w:szCs w:val="25"/>
                    </w:rPr>
                    <m:t>s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5"/>
                  <w:szCs w:val="25"/>
                </w:rPr>
                <m:t>)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5"/>
                      <w:szCs w:val="25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5"/>
                      <w:szCs w:val="25"/>
                    </w:rPr>
                    <m:t>R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5"/>
                      <w:szCs w:val="25"/>
                    </w:rPr>
                    <m:t>p</m:t>
                  </m:r>
                </m:sub>
              </m:sSub>
            </m:den>
          </m:f>
          <m:r>
            <w:rPr>
              <w:rFonts w:ascii="Cambria Math" w:eastAsia="Times New Roman" w:hAnsi="Cambria Math" w:cs="Times New Roman"/>
              <w:sz w:val="25"/>
              <w:szCs w:val="25"/>
            </w:rPr>
            <m:t>=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5"/>
                  <w:szCs w:val="25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5"/>
                  <w:szCs w:val="25"/>
                </w:rPr>
                <m:t>10</m:t>
              </m:r>
            </m:e>
            <m:sup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5"/>
                      <w:szCs w:val="25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sz w:val="25"/>
                      <w:szCs w:val="25"/>
                    </w:rPr>
                    <m:t>-22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sz w:val="25"/>
                      <w:szCs w:val="25"/>
                    </w:rPr>
                    <m:t>20</m:t>
                  </m:r>
                </m:den>
              </m:f>
            </m:sup>
          </m:sSup>
          <m:r>
            <w:rPr>
              <w:rFonts w:ascii="Cambria Math" w:eastAsia="Times New Roman" w:hAnsi="Cambria Math" w:cs="Times New Roman"/>
              <w:sz w:val="25"/>
              <w:szCs w:val="25"/>
            </w:rPr>
            <m:t>=</m:t>
          </m:r>
          <m:r>
            <w:rPr>
              <w:rFonts w:ascii="Cambria Math" w:eastAsia="Times New Roman" w:hAnsi="Cambria Math" w:cs="Times New Roman"/>
              <w:sz w:val="25"/>
              <w:szCs w:val="25"/>
            </w:rPr>
            <m:t>.0794</m:t>
          </m:r>
        </m:oMath>
      </m:oMathPara>
    </w:p>
    <w:p w14:paraId="7A8A1A52" w14:textId="3D5C7AF0" w:rsidR="007E1FC2" w:rsidRDefault="007E1FC2" w:rsidP="008D3253">
      <w:pPr>
        <w:rPr>
          <w:rFonts w:ascii="Times" w:eastAsia="Times New Roman" w:hAnsi="Times" w:cs="Times New Roman"/>
          <w:sz w:val="25"/>
          <w:szCs w:val="25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5"/>
                  <w:szCs w:val="25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5"/>
                  <w:szCs w:val="25"/>
                </w:rPr>
                <m:t>K</m:t>
              </m:r>
            </m:e>
            <m:sub>
              <m:r>
                <w:rPr>
                  <w:rFonts w:ascii="Cambria Math" w:eastAsia="Times New Roman" w:hAnsi="Cambria Math" w:cs="Times New Roman"/>
                  <w:sz w:val="25"/>
                  <w:szCs w:val="25"/>
                </w:rPr>
                <m:t>m</m:t>
              </m:r>
            </m:sub>
          </m:sSub>
          <m:r>
            <w:rPr>
              <w:rFonts w:ascii="Cambria Math" w:eastAsia="Times New Roman" w:hAnsi="Cambria Math" w:cs="Times New Roman"/>
              <w:sz w:val="25"/>
              <w:szCs w:val="25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5"/>
                  <w:szCs w:val="25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5"/>
                  <w:szCs w:val="25"/>
                </w:rPr>
                <m:t>.0794(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5"/>
                      <w:szCs w:val="25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5"/>
                      <w:szCs w:val="25"/>
                    </w:rPr>
                    <m:t>R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5"/>
                      <w:szCs w:val="25"/>
                    </w:rPr>
                    <m:t>m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5"/>
                  <w:szCs w:val="25"/>
                </w:rPr>
                <m:t>+2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5"/>
                      <w:szCs w:val="25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5"/>
                      <w:szCs w:val="25"/>
                    </w:rPr>
                    <m:t>R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5"/>
                      <w:szCs w:val="25"/>
                    </w:rPr>
                    <m:t>s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5"/>
                  <w:szCs w:val="25"/>
                </w:rPr>
                <m:t>)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5"/>
                      <w:szCs w:val="25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5"/>
                      <w:szCs w:val="25"/>
                    </w:rPr>
                    <m:t>R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5"/>
                      <w:szCs w:val="25"/>
                    </w:rPr>
                    <m:t>p</m:t>
                  </m:r>
                </m:sub>
              </m:sSub>
            </m:num>
            <m:den>
              <m:r>
                <w:rPr>
                  <w:rFonts w:ascii="Cambria Math" w:eastAsia="Times New Roman" w:hAnsi="Cambria Math" w:cs="Times New Roman"/>
                  <w:sz w:val="25"/>
                  <w:szCs w:val="25"/>
                </w:rPr>
                <m:t>2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5"/>
                      <w:szCs w:val="25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5"/>
                      <w:szCs w:val="25"/>
                    </w:rPr>
                    <m:t>R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5"/>
                      <w:szCs w:val="25"/>
                    </w:rPr>
                    <m:t>m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5"/>
                  <w:szCs w:val="25"/>
                </w:rPr>
                <m:t>x</m:t>
              </m:r>
            </m:den>
          </m:f>
          <m:r>
            <w:rPr>
              <w:rFonts w:ascii="Cambria Math" w:eastAsia="Times New Roman" w:hAnsi="Cambria Math" w:cs="Times New Roman"/>
              <w:sz w:val="25"/>
              <w:szCs w:val="25"/>
            </w:rPr>
            <m:t>=64.39</m:t>
          </m:r>
        </m:oMath>
      </m:oMathPara>
    </w:p>
    <w:p w14:paraId="0F95727E" w14:textId="35D46828" w:rsidR="008D3253" w:rsidRDefault="008D3253" w:rsidP="008D3253">
      <w:pPr>
        <w:rPr>
          <w:rFonts w:ascii="Times" w:eastAsia="Times New Roman" w:hAnsi="Times" w:cs="Times New Roman"/>
          <w:sz w:val="25"/>
          <w:szCs w:val="25"/>
        </w:rPr>
      </w:pPr>
      <w:r w:rsidRPr="008D3253">
        <w:rPr>
          <w:rFonts w:ascii="Times" w:eastAsia="Times New Roman" w:hAnsi="Times" w:cs="Times New Roman"/>
          <w:sz w:val="25"/>
          <w:szCs w:val="25"/>
        </w:rPr>
        <w:t>d)Use Matlab to make a theoretical Bode plot of E</w:t>
      </w:r>
      <w:r w:rsidRPr="008D3253">
        <w:rPr>
          <w:rFonts w:ascii="Times" w:eastAsia="Times New Roman" w:hAnsi="Times" w:cs="Times New Roman"/>
          <w:sz w:val="16"/>
          <w:szCs w:val="16"/>
        </w:rPr>
        <w:t>o</w:t>
      </w:r>
      <w:r w:rsidRPr="008D3253">
        <w:rPr>
          <w:rFonts w:ascii="Times" w:eastAsia="Times New Roman" w:hAnsi="Times" w:cs="Times New Roman"/>
          <w:sz w:val="25"/>
          <w:szCs w:val="25"/>
        </w:rPr>
        <w:t>(j</w:t>
      </w:r>
      <w:r w:rsidRPr="008D3253">
        <w:rPr>
          <w:rFonts w:ascii="Times" w:eastAsia="Times New Roman" w:hAnsi="Times" w:cs="Times New Roman"/>
          <w:sz w:val="25"/>
          <w:szCs w:val="25"/>
        </w:rPr>
        <w:sym w:font="Symbol" w:char="F077"/>
      </w:r>
      <w:r w:rsidRPr="008D3253">
        <w:rPr>
          <w:rFonts w:ascii="Times" w:eastAsia="Times New Roman" w:hAnsi="Times" w:cs="Times New Roman"/>
          <w:sz w:val="25"/>
          <w:szCs w:val="25"/>
        </w:rPr>
        <w:t>)/E</w:t>
      </w:r>
      <w:r w:rsidRPr="008D3253">
        <w:rPr>
          <w:rFonts w:ascii="Times" w:eastAsia="Times New Roman" w:hAnsi="Times" w:cs="Times New Roman"/>
          <w:sz w:val="16"/>
          <w:szCs w:val="16"/>
        </w:rPr>
        <w:t>i</w:t>
      </w:r>
      <w:r w:rsidR="0021408E">
        <w:rPr>
          <w:rFonts w:ascii="Times" w:eastAsia="Times New Roman" w:hAnsi="Times" w:cs="Times New Roman"/>
          <w:sz w:val="16"/>
          <w:szCs w:val="16"/>
        </w:rPr>
        <w:t xml:space="preserve"> </w:t>
      </w:r>
      <w:r w:rsidRPr="008D3253">
        <w:rPr>
          <w:rFonts w:ascii="Times" w:eastAsia="Times New Roman" w:hAnsi="Times" w:cs="Times New Roman"/>
          <w:sz w:val="25"/>
          <w:szCs w:val="25"/>
        </w:rPr>
        <w:t>(j</w:t>
      </w:r>
      <w:r w:rsidRPr="008D3253">
        <w:rPr>
          <w:rFonts w:ascii="Times" w:eastAsia="Times New Roman" w:hAnsi="Times" w:cs="Times New Roman"/>
          <w:sz w:val="25"/>
          <w:szCs w:val="25"/>
        </w:rPr>
        <w:sym w:font="Symbol" w:char="F077"/>
      </w:r>
      <w:r w:rsidRPr="008D3253">
        <w:rPr>
          <w:rFonts w:ascii="Times" w:eastAsia="Times New Roman" w:hAnsi="Times" w:cs="Times New Roman"/>
          <w:sz w:val="25"/>
          <w:szCs w:val="25"/>
        </w:rPr>
        <w:t>) using the transfer function derived from the homework problem, and the values of L</w:t>
      </w:r>
      <w:r w:rsidRPr="008D3253">
        <w:rPr>
          <w:rFonts w:ascii="Times" w:eastAsia="Times New Roman" w:hAnsi="Times" w:cs="Times New Roman"/>
          <w:sz w:val="16"/>
          <w:szCs w:val="16"/>
        </w:rPr>
        <w:t>p</w:t>
      </w:r>
      <w:r w:rsidRPr="008D3253">
        <w:rPr>
          <w:rFonts w:ascii="Times" w:eastAsia="Times New Roman" w:hAnsi="Times" w:cs="Times New Roman"/>
          <w:sz w:val="25"/>
          <w:szCs w:val="25"/>
        </w:rPr>
        <w:t>, L</w:t>
      </w:r>
      <w:r w:rsidRPr="008D3253">
        <w:rPr>
          <w:rFonts w:ascii="Times" w:eastAsia="Times New Roman" w:hAnsi="Times" w:cs="Times New Roman"/>
          <w:sz w:val="16"/>
          <w:szCs w:val="16"/>
        </w:rPr>
        <w:t>0</w:t>
      </w:r>
      <w:r w:rsidRPr="008D3253">
        <w:rPr>
          <w:rFonts w:ascii="Times" w:eastAsia="Times New Roman" w:hAnsi="Times" w:cs="Times New Roman"/>
          <w:sz w:val="25"/>
          <w:szCs w:val="25"/>
        </w:rPr>
        <w:t>, and K</w:t>
      </w:r>
      <w:r w:rsidRPr="008D3253">
        <w:rPr>
          <w:rFonts w:ascii="Times" w:eastAsia="Times New Roman" w:hAnsi="Times" w:cs="Times New Roman"/>
          <w:sz w:val="16"/>
          <w:szCs w:val="16"/>
        </w:rPr>
        <w:t>m</w:t>
      </w:r>
      <w:r w:rsidR="0021408E">
        <w:rPr>
          <w:rFonts w:ascii="Times" w:eastAsia="Times New Roman" w:hAnsi="Times" w:cs="Times New Roman"/>
          <w:sz w:val="16"/>
          <w:szCs w:val="16"/>
        </w:rPr>
        <w:t xml:space="preserve"> </w:t>
      </w:r>
      <w:r w:rsidRPr="008D3253">
        <w:rPr>
          <w:rFonts w:ascii="Times" w:eastAsia="Times New Roman" w:hAnsi="Times" w:cs="Times New Roman"/>
          <w:sz w:val="25"/>
          <w:szCs w:val="25"/>
        </w:rPr>
        <w:t xml:space="preserve">found in parts b) and c). Assume x=0.1 in. </w:t>
      </w:r>
    </w:p>
    <w:p w14:paraId="30AC9415" w14:textId="77777777" w:rsidR="007E1FC2" w:rsidRDefault="007E1FC2" w:rsidP="008D3253">
      <w:pPr>
        <w:rPr>
          <w:rFonts w:ascii="Times" w:eastAsia="Times New Roman" w:hAnsi="Times" w:cs="Times New Roman"/>
          <w:sz w:val="25"/>
          <w:szCs w:val="25"/>
        </w:rPr>
      </w:pPr>
      <w:bookmarkStart w:id="0" w:name="_GoBack"/>
      <w:bookmarkEnd w:id="0"/>
    </w:p>
    <w:p w14:paraId="7356010B" w14:textId="77777777" w:rsidR="0021408E" w:rsidRPr="008D3253" w:rsidRDefault="0021408E" w:rsidP="008D3253">
      <w:pPr>
        <w:rPr>
          <w:rFonts w:ascii="Times" w:eastAsia="Times New Roman" w:hAnsi="Times" w:cs="Times New Roman"/>
          <w:sz w:val="25"/>
          <w:szCs w:val="25"/>
        </w:rPr>
      </w:pPr>
    </w:p>
    <w:p w14:paraId="457308D1" w14:textId="77777777" w:rsidR="008D3253" w:rsidRDefault="008D3253" w:rsidP="008D3253">
      <w:pPr>
        <w:rPr>
          <w:rFonts w:ascii="Times" w:eastAsia="Times New Roman" w:hAnsi="Times" w:cs="Times New Roman"/>
          <w:sz w:val="25"/>
          <w:szCs w:val="25"/>
        </w:rPr>
      </w:pPr>
      <w:r w:rsidRPr="008D3253">
        <w:rPr>
          <w:rFonts w:ascii="Times" w:eastAsia="Times New Roman" w:hAnsi="Times" w:cs="Times New Roman"/>
          <w:sz w:val="25"/>
          <w:szCs w:val="25"/>
        </w:rPr>
        <w:t>e)</w:t>
      </w:r>
      <w:r w:rsidR="0021408E">
        <w:rPr>
          <w:rFonts w:ascii="Times" w:eastAsia="Times New Roman" w:hAnsi="Times" w:cs="Times New Roman"/>
          <w:sz w:val="25"/>
          <w:szCs w:val="25"/>
        </w:rPr>
        <w:t xml:space="preserve"> </w:t>
      </w:r>
      <w:r w:rsidRPr="008D3253">
        <w:rPr>
          <w:rFonts w:ascii="Times" w:eastAsia="Times New Roman" w:hAnsi="Times" w:cs="Times New Roman"/>
          <w:sz w:val="25"/>
          <w:szCs w:val="25"/>
        </w:rPr>
        <w:t xml:space="preserve">Compare the experimental and theoretical frequency responses. </w:t>
      </w:r>
    </w:p>
    <w:p w14:paraId="692623A6" w14:textId="77777777" w:rsidR="0021408E" w:rsidRPr="008D3253" w:rsidRDefault="0021408E" w:rsidP="008D3253">
      <w:pPr>
        <w:rPr>
          <w:rFonts w:ascii="Times" w:eastAsia="Times New Roman" w:hAnsi="Times" w:cs="Times New Roman"/>
          <w:sz w:val="25"/>
          <w:szCs w:val="25"/>
        </w:rPr>
      </w:pPr>
    </w:p>
    <w:p w14:paraId="77327C74" w14:textId="77777777" w:rsidR="008D3253" w:rsidRDefault="008D3253" w:rsidP="008D3253">
      <w:pPr>
        <w:rPr>
          <w:rFonts w:ascii="Times" w:eastAsia="Times New Roman" w:hAnsi="Times" w:cs="Times New Roman"/>
          <w:sz w:val="25"/>
          <w:szCs w:val="25"/>
        </w:rPr>
      </w:pPr>
      <w:r w:rsidRPr="008D3253">
        <w:rPr>
          <w:rFonts w:ascii="Times" w:eastAsia="Times New Roman" w:hAnsi="Times" w:cs="Times New Roman"/>
          <w:sz w:val="25"/>
          <w:szCs w:val="25"/>
        </w:rPr>
        <w:t>f)</w:t>
      </w:r>
      <w:r w:rsidR="0021408E">
        <w:rPr>
          <w:rFonts w:ascii="Times" w:eastAsia="Times New Roman" w:hAnsi="Times" w:cs="Times New Roman"/>
          <w:sz w:val="25"/>
          <w:szCs w:val="25"/>
        </w:rPr>
        <w:t xml:space="preserve"> </w:t>
      </w:r>
      <w:r w:rsidRPr="008D3253">
        <w:rPr>
          <w:rFonts w:ascii="Times" w:eastAsia="Times New Roman" w:hAnsi="Times" w:cs="Times New Roman"/>
          <w:sz w:val="25"/>
          <w:szCs w:val="25"/>
        </w:rPr>
        <w:t xml:space="preserve">Filtering can cause problems in accuracy of the output signal when the core is moving. Why or why not? </w:t>
      </w:r>
    </w:p>
    <w:p w14:paraId="66DD7695" w14:textId="77777777" w:rsidR="0021408E" w:rsidRPr="008D3253" w:rsidRDefault="0021408E" w:rsidP="008D3253">
      <w:pPr>
        <w:rPr>
          <w:rFonts w:ascii="Times" w:eastAsia="Times New Roman" w:hAnsi="Times" w:cs="Times New Roman"/>
          <w:sz w:val="25"/>
          <w:szCs w:val="25"/>
        </w:rPr>
      </w:pPr>
    </w:p>
    <w:p w14:paraId="591B297D" w14:textId="77777777" w:rsidR="008D3253" w:rsidRPr="008D3253" w:rsidRDefault="008D3253" w:rsidP="008D3253">
      <w:pPr>
        <w:rPr>
          <w:rFonts w:ascii="Times" w:eastAsia="Times New Roman" w:hAnsi="Times" w:cs="Times New Roman"/>
          <w:sz w:val="25"/>
          <w:szCs w:val="25"/>
        </w:rPr>
      </w:pPr>
      <w:r w:rsidRPr="008D3253">
        <w:rPr>
          <w:rFonts w:ascii="Times" w:eastAsia="Times New Roman" w:hAnsi="Times" w:cs="Times New Roman"/>
          <w:sz w:val="25"/>
          <w:szCs w:val="25"/>
        </w:rPr>
        <w:t>g)</w:t>
      </w:r>
      <w:r w:rsidR="0021408E">
        <w:rPr>
          <w:rFonts w:ascii="Times" w:eastAsia="Times New Roman" w:hAnsi="Times" w:cs="Times New Roman"/>
          <w:sz w:val="25"/>
          <w:szCs w:val="25"/>
        </w:rPr>
        <w:t xml:space="preserve"> </w:t>
      </w:r>
      <w:r w:rsidRPr="008D3253">
        <w:rPr>
          <w:rFonts w:ascii="Times" w:eastAsia="Times New Roman" w:hAnsi="Times" w:cs="Times New Roman"/>
          <w:sz w:val="25"/>
          <w:szCs w:val="25"/>
        </w:rPr>
        <w:t xml:space="preserve">Discuss the effect of lowering the excitation frequency to the LVDT. Use the Bode plots to draw conclusions. </w:t>
      </w:r>
    </w:p>
    <w:p w14:paraId="021387D1" w14:textId="77777777" w:rsidR="0083422C" w:rsidRDefault="0083422C"/>
    <w:sectPr w:rsidR="0083422C" w:rsidSect="00A865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22C"/>
    <w:rsid w:val="00024194"/>
    <w:rsid w:val="0021408E"/>
    <w:rsid w:val="00340020"/>
    <w:rsid w:val="003851BD"/>
    <w:rsid w:val="005C0BFA"/>
    <w:rsid w:val="006C4C0D"/>
    <w:rsid w:val="007E1FC2"/>
    <w:rsid w:val="0083422C"/>
    <w:rsid w:val="008D3253"/>
    <w:rsid w:val="00A865E1"/>
    <w:rsid w:val="00DB1C01"/>
    <w:rsid w:val="00E07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273E1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4002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427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55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68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49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76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44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83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84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6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96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88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28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42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91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66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68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7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70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8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79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50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48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3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9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03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48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41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52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3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36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13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69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7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27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01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38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53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59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56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43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92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47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62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81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12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33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65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69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45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23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24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75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98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7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01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25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91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16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51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18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74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67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66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36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12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7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2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34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14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60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07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91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84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57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85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87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7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44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87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26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0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4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51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37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85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49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98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57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59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emf"/><Relationship Id="rId5" Type="http://schemas.openxmlformats.org/officeDocument/2006/relationships/image" Target="media/image2.emf"/><Relationship Id="rId6" Type="http://schemas.openxmlformats.org/officeDocument/2006/relationships/image" Target="media/image3.emf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233</Words>
  <Characters>1331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webbreilly@gmail.com</dc:creator>
  <cp:keywords/>
  <dc:description/>
  <cp:lastModifiedBy>webbreilly@gmail.com</cp:lastModifiedBy>
  <cp:revision>4</cp:revision>
  <dcterms:created xsi:type="dcterms:W3CDTF">2017-10-31T14:19:00Z</dcterms:created>
  <dcterms:modified xsi:type="dcterms:W3CDTF">2017-10-31T15:33:00Z</dcterms:modified>
</cp:coreProperties>
</file>