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0C2D3" w14:textId="661D0C14" w:rsidR="003C49C8" w:rsidRDefault="003C49C8" w:rsidP="003C49C8">
      <w:pPr>
        <w:pStyle w:val="Heading3"/>
      </w:pPr>
      <w:r>
        <w:t>General Setup</w:t>
      </w:r>
    </w:p>
    <w:p w14:paraId="0DE5FD8D" w14:textId="6C01DD74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Source Control &gt; Initialize Repository</w:t>
      </w:r>
    </w:p>
    <w:p w14:paraId="4B3CCC89" w14:textId="1E99ADF8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Create repository on GitHub</w:t>
      </w:r>
    </w:p>
    <w:p w14:paraId="767F7417" w14:textId="724A46E1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install https://cli.github.com/ and authenticate GitHub through browser https</w:t>
      </w:r>
    </w:p>
    <w:p w14:paraId="459714E6" w14:textId="77777777" w:rsidR="00DA1A03" w:rsidRDefault="00DA1A03" w:rsidP="00DA1A03">
      <w:pPr>
        <w:pStyle w:val="ListParagraph"/>
        <w:numPr>
          <w:ilvl w:val="1"/>
          <w:numId w:val="1"/>
        </w:numPr>
        <w:ind w:left="851"/>
      </w:pPr>
      <w:proofErr w:type="spellStart"/>
      <w:r>
        <w:t>gh</w:t>
      </w:r>
      <w:proofErr w:type="spellEnd"/>
      <w:r>
        <w:t xml:space="preserve"> auth login  </w:t>
      </w:r>
    </w:p>
    <w:p w14:paraId="0E1FD053" w14:textId="502F6734" w:rsidR="00DA1A03" w:rsidRDefault="00DA1A03" w:rsidP="00DA1A03">
      <w:pPr>
        <w:pStyle w:val="ListParagraph"/>
        <w:numPr>
          <w:ilvl w:val="1"/>
          <w:numId w:val="1"/>
        </w:numPr>
        <w:ind w:left="851"/>
      </w:pPr>
      <w:r>
        <w:t xml:space="preserve">git </w:t>
      </w:r>
      <w:proofErr w:type="gramStart"/>
      <w:r>
        <w:t>remote -v</w:t>
      </w:r>
      <w:proofErr w:type="gramEnd"/>
    </w:p>
    <w:p w14:paraId="7587A5C3" w14:textId="4C83E9CF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Create a local file and click Commit to commit a file change locally</w:t>
      </w:r>
    </w:p>
    <w:p w14:paraId="6FEF3115" w14:textId="7BAD78F2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Click Publish Branch button to create repo on GitHub</w:t>
      </w:r>
    </w:p>
    <w:p w14:paraId="463AED96" w14:textId="77777777" w:rsidR="00DA1A03" w:rsidRDefault="00DA1A03" w:rsidP="00DA1A03">
      <w:pPr>
        <w:ind w:left="426"/>
      </w:pPr>
    </w:p>
    <w:p w14:paraId="5DB9702D" w14:textId="4905D872" w:rsidR="00DA1A03" w:rsidRDefault="00DA1A03" w:rsidP="00DA1A03">
      <w:pPr>
        <w:pStyle w:val="ListParagraph"/>
        <w:numPr>
          <w:ilvl w:val="0"/>
          <w:numId w:val="1"/>
        </w:numPr>
        <w:ind w:left="426"/>
      </w:pPr>
      <w:proofErr w:type="gramStart"/>
      <w:r>
        <w:t>Create .GitHub</w:t>
      </w:r>
      <w:proofErr w:type="gramEnd"/>
      <w:r>
        <w:t>/skills/ and save different skills under this folder</w:t>
      </w:r>
    </w:p>
    <w:p w14:paraId="4E0C7A54" w14:textId="004D6310" w:rsidR="00842043" w:rsidRDefault="00DA1A03" w:rsidP="00DA1A03">
      <w:pPr>
        <w:pStyle w:val="ListParagraph"/>
        <w:numPr>
          <w:ilvl w:val="0"/>
          <w:numId w:val="1"/>
        </w:numPr>
        <w:ind w:left="426"/>
      </w:pPr>
      <w:r>
        <w:t>Install Cline from Extensions. Afterwards, click Cline setting from left activity bar.</w:t>
      </w:r>
    </w:p>
    <w:p w14:paraId="65F28A17" w14:textId="77777777" w:rsidR="003C49C8" w:rsidRDefault="003C49C8" w:rsidP="003C49C8">
      <w:pPr>
        <w:ind w:left="66"/>
      </w:pPr>
    </w:p>
    <w:p w14:paraId="6A8E9CF3" w14:textId="116C1FF9" w:rsidR="003C49C8" w:rsidRDefault="0053260C" w:rsidP="003C49C8">
      <w:pPr>
        <w:pStyle w:val="Heading3"/>
      </w:pPr>
      <w:r>
        <w:t>Notes</w:t>
      </w:r>
    </w:p>
    <w:p w14:paraId="0A5B9316" w14:textId="61F9E4C2" w:rsidR="0053260C" w:rsidRPr="0053260C" w:rsidRDefault="0053260C" w:rsidP="0053260C">
      <w:pPr>
        <w:rPr>
          <w:b/>
          <w:bCs/>
        </w:rPr>
      </w:pPr>
      <w:r w:rsidRPr="0053260C">
        <w:rPr>
          <w:b/>
          <w:bCs/>
        </w:rPr>
        <w:t>Static Site Generation (SSG)</w:t>
      </w:r>
    </w:p>
    <w:p w14:paraId="480C47F1" w14:textId="7E0E875E" w:rsidR="0053260C" w:rsidRPr="0053260C" w:rsidRDefault="009B7640" w:rsidP="0053260C">
      <w:r>
        <w:rPr>
          <w:noProof/>
        </w:rPr>
        <w:drawing>
          <wp:inline distT="0" distB="0" distL="0" distR="0" wp14:anchorId="4E7956F7" wp14:editId="04203187">
            <wp:extent cx="3614230" cy="3120178"/>
            <wp:effectExtent l="0" t="0" r="5715" b="4445"/>
            <wp:docPr id="1059461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382" cy="3125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9989" w14:textId="014A7E13" w:rsidR="00217A27" w:rsidRDefault="00B21D35" w:rsidP="0053260C">
      <w:r>
        <w:rPr>
          <w:noProof/>
        </w:rPr>
        <w:drawing>
          <wp:inline distT="0" distB="0" distL="0" distR="0" wp14:anchorId="3D07D367" wp14:editId="067AD810">
            <wp:extent cx="5723255" cy="1706245"/>
            <wp:effectExtent l="0" t="0" r="0" b="8255"/>
            <wp:docPr id="1397618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3621D" w14:textId="77777777" w:rsidR="00217A27" w:rsidRDefault="00217A27">
      <w:pPr>
        <w:spacing w:after="160" w:line="259" w:lineRule="auto"/>
      </w:pPr>
      <w:r>
        <w:br w:type="page"/>
      </w:r>
    </w:p>
    <w:p w14:paraId="407D5208" w14:textId="2C4DBD40" w:rsidR="00217A27" w:rsidRDefault="00217A27" w:rsidP="00217A27">
      <w:pPr>
        <w:pStyle w:val="Heading3"/>
      </w:pPr>
      <w:r>
        <w:lastRenderedPageBreak/>
        <w:t>Phrase 1</w:t>
      </w:r>
    </w:p>
    <w:p w14:paraId="370B8EB1" w14:textId="4509C425" w:rsidR="00BD2482" w:rsidRDefault="00275307" w:rsidP="00044A38">
      <w:pPr>
        <w:pStyle w:val="ListParagraph"/>
        <w:numPr>
          <w:ilvl w:val="0"/>
          <w:numId w:val="3"/>
        </w:numPr>
        <w:ind w:left="426"/>
      </w:pPr>
      <w:proofErr w:type="spellStart"/>
      <w:r w:rsidRPr="00275307">
        <w:rPr>
          <w:color w:val="215E99" w:themeColor="text2" w:themeTint="BF"/>
        </w:rPr>
        <w:t>npx</w:t>
      </w:r>
      <w:proofErr w:type="spellEnd"/>
      <w:r w:rsidRPr="00275307">
        <w:rPr>
          <w:color w:val="215E99" w:themeColor="text2" w:themeTint="BF"/>
        </w:rPr>
        <w:t xml:space="preserve"> </w:t>
      </w:r>
      <w:proofErr w:type="spellStart"/>
      <w:r w:rsidRPr="00275307">
        <w:rPr>
          <w:color w:val="215E99" w:themeColor="text2" w:themeTint="BF"/>
        </w:rPr>
        <w:t>prisma</w:t>
      </w:r>
      <w:proofErr w:type="spellEnd"/>
      <w:r w:rsidRPr="00275307">
        <w:rPr>
          <w:color w:val="215E99" w:themeColor="text2" w:themeTint="BF"/>
        </w:rPr>
        <w:t xml:space="preserve"> migrate dev --name </w:t>
      </w:r>
      <w:proofErr w:type="spellStart"/>
      <w:r w:rsidRPr="00275307">
        <w:rPr>
          <w:color w:val="215E99" w:themeColor="text2" w:themeTint="BF"/>
        </w:rPr>
        <w:t>init</w:t>
      </w:r>
      <w:proofErr w:type="spellEnd"/>
      <w:r w:rsidRPr="00275307">
        <w:rPr>
          <w:color w:val="215E99" w:themeColor="text2" w:themeTint="BF"/>
        </w:rPr>
        <w:t xml:space="preserve"> </w:t>
      </w:r>
      <w:r w:rsidR="00044A38">
        <w:t xml:space="preserve">create your first database migration and applies it to your database. </w:t>
      </w:r>
    </w:p>
    <w:p w14:paraId="012FA446" w14:textId="19ED51CC" w:rsidR="00BD2482" w:rsidRDefault="00044A38" w:rsidP="00044A38">
      <w:pPr>
        <w:ind w:left="426"/>
      </w:pPr>
      <w:r>
        <w:rPr>
          <w:noProof/>
        </w:rPr>
        <w:drawing>
          <wp:inline distT="0" distB="0" distL="0" distR="0" wp14:anchorId="28BDE93A" wp14:editId="4EEDFB5F">
            <wp:extent cx="3915092" cy="1769533"/>
            <wp:effectExtent l="0" t="0" r="0" b="2540"/>
            <wp:docPr id="3332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862" cy="177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5905" w14:textId="7DB4D51C" w:rsidR="0032379F" w:rsidRDefault="0032379F" w:rsidP="00044A38">
      <w:pPr>
        <w:ind w:left="426"/>
      </w:pPr>
      <w:r>
        <w:t>When you run any migration command, Prisma creates a table called _</w:t>
      </w:r>
      <w:proofErr w:type="spellStart"/>
      <w:r>
        <w:t>prisma_migrations</w:t>
      </w:r>
      <w:proofErr w:type="spellEnd"/>
      <w:r>
        <w:t xml:space="preserve"> in your database to track which migrations have been applied.</w:t>
      </w:r>
    </w:p>
    <w:p w14:paraId="6103166C" w14:textId="0FAB9B9B" w:rsidR="00044A38" w:rsidRDefault="00770CCA" w:rsidP="00044A38">
      <w:pPr>
        <w:ind w:left="426"/>
      </w:pPr>
      <w:r>
        <w:rPr>
          <w:noProof/>
        </w:rPr>
        <w:drawing>
          <wp:inline distT="0" distB="0" distL="0" distR="0" wp14:anchorId="03C83854" wp14:editId="3E1AF877">
            <wp:extent cx="3563230" cy="1575011"/>
            <wp:effectExtent l="0" t="0" r="0" b="6350"/>
            <wp:docPr id="754497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842" cy="1580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E833A" w14:textId="6D35062F" w:rsidR="00770CCA" w:rsidRDefault="00770CCA" w:rsidP="00044A38">
      <w:pPr>
        <w:ind w:left="426"/>
      </w:pPr>
      <w:r>
        <w:t xml:space="preserve">It </w:t>
      </w:r>
      <w:r w:rsidR="00F608DD">
        <w:t>also re</w:t>
      </w:r>
      <w:r>
        <w:t xml:space="preserve">ads also </w:t>
      </w:r>
      <w:proofErr w:type="spellStart"/>
      <w:proofErr w:type="gramStart"/>
      <w:r w:rsidRPr="00770CCA">
        <w:rPr>
          <w:color w:val="215E99" w:themeColor="text2" w:themeTint="BF"/>
        </w:rPr>
        <w:t>schema.prisma</w:t>
      </w:r>
      <w:proofErr w:type="spellEnd"/>
      <w:proofErr w:type="gramEnd"/>
      <w:r w:rsidRPr="00770CCA">
        <w:rPr>
          <w:color w:val="215E99" w:themeColor="text2" w:themeTint="BF"/>
        </w:rPr>
        <w:t xml:space="preserve"> </w:t>
      </w:r>
      <w:r>
        <w:t xml:space="preserve">and outputs custom, tailor-made code for interacting with your database. </w:t>
      </w:r>
    </w:p>
    <w:p w14:paraId="21798B9E" w14:textId="25C24A58" w:rsidR="00044A38" w:rsidRDefault="00F608DD" w:rsidP="00044A38">
      <w:pPr>
        <w:ind w:left="426"/>
      </w:pPr>
      <w:r>
        <w:rPr>
          <w:noProof/>
        </w:rPr>
        <w:drawing>
          <wp:inline distT="0" distB="0" distL="0" distR="0" wp14:anchorId="2DADB6A5" wp14:editId="63B38801">
            <wp:extent cx="4113066" cy="3073400"/>
            <wp:effectExtent l="0" t="0" r="1905" b="0"/>
            <wp:docPr id="4947490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564" cy="3074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00958" w14:textId="77777777" w:rsidR="00F530EF" w:rsidRDefault="00F530EF" w:rsidP="00044A38">
      <w:pPr>
        <w:ind w:left="426"/>
      </w:pPr>
    </w:p>
    <w:p w14:paraId="005D058F" w14:textId="77777777" w:rsidR="00F530EF" w:rsidRDefault="00F530EF">
      <w:pPr>
        <w:spacing w:after="160" w:line="259" w:lineRule="auto"/>
      </w:pPr>
      <w:r>
        <w:br w:type="page"/>
      </w:r>
    </w:p>
    <w:p w14:paraId="3A0BBB49" w14:textId="65677C40" w:rsidR="00F530EF" w:rsidRDefault="00F530EF" w:rsidP="00F530EF">
      <w:pPr>
        <w:pStyle w:val="ListParagraph"/>
        <w:numPr>
          <w:ilvl w:val="0"/>
          <w:numId w:val="3"/>
        </w:numPr>
        <w:ind w:left="426"/>
      </w:pPr>
      <w:r>
        <w:lastRenderedPageBreak/>
        <w:t>Example</w:t>
      </w:r>
    </w:p>
    <w:p w14:paraId="50E92018" w14:textId="6E4FB706" w:rsidR="00F530EF" w:rsidRDefault="00F530EF" w:rsidP="00F530EF">
      <w:pPr>
        <w:pStyle w:val="ListParagraph"/>
        <w:numPr>
          <w:ilvl w:val="0"/>
          <w:numId w:val="4"/>
        </w:numPr>
      </w:pPr>
      <w:r>
        <w:t>Create different .env file</w:t>
      </w:r>
    </w:p>
    <w:p w14:paraId="48E5658F" w14:textId="7FF8FAC3" w:rsidR="00F530EF" w:rsidRDefault="00F530EF" w:rsidP="00F530EF">
      <w:pPr>
        <w:ind w:left="709"/>
      </w:pPr>
      <w:r>
        <w:rPr>
          <w:noProof/>
        </w:rPr>
        <w:drawing>
          <wp:inline distT="0" distB="0" distL="0" distR="0" wp14:anchorId="23A5336B" wp14:editId="00BF9B7E">
            <wp:extent cx="4738948" cy="1278255"/>
            <wp:effectExtent l="0" t="0" r="5080" b="0"/>
            <wp:docPr id="1120689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06" cy="128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D5E08" w14:textId="354F453E" w:rsidR="00F530EF" w:rsidRDefault="00F530EF" w:rsidP="00F530EF">
      <w:pPr>
        <w:pStyle w:val="ListParagraph"/>
        <w:numPr>
          <w:ilvl w:val="0"/>
          <w:numId w:val="4"/>
        </w:numPr>
      </w:pPr>
      <w:r>
        <w:t xml:space="preserve">Development </w:t>
      </w:r>
      <w:proofErr w:type="spellStart"/>
      <w:r>
        <w:t>WorkFlow</w:t>
      </w:r>
      <w:proofErr w:type="spellEnd"/>
    </w:p>
    <w:p w14:paraId="71B38B9E" w14:textId="15AE71A6" w:rsidR="00F530EF" w:rsidRDefault="00F530EF" w:rsidP="00F530EF">
      <w:pPr>
        <w:pStyle w:val="ListParagraph"/>
        <w:ind w:left="786"/>
      </w:pPr>
      <w:r>
        <w:rPr>
          <w:noProof/>
        </w:rPr>
        <w:drawing>
          <wp:inline distT="0" distB="0" distL="0" distR="0" wp14:anchorId="41BD699F" wp14:editId="28A7F1F3">
            <wp:extent cx="4107439" cy="999067"/>
            <wp:effectExtent l="0" t="0" r="7620" b="0"/>
            <wp:docPr id="10805356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013" cy="100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5DFC9" w14:textId="74510101" w:rsidR="00F530EF" w:rsidRDefault="00D145E1" w:rsidP="00F530EF">
      <w:pPr>
        <w:pStyle w:val="ListParagraph"/>
        <w:numPr>
          <w:ilvl w:val="0"/>
          <w:numId w:val="4"/>
        </w:numPr>
      </w:pPr>
      <w:r>
        <w:t xml:space="preserve">Production Deployment  </w:t>
      </w:r>
    </w:p>
    <w:p w14:paraId="1B959A5C" w14:textId="30B8580C" w:rsidR="0032379F" w:rsidRDefault="0032379F" w:rsidP="0032379F">
      <w:pPr>
        <w:pStyle w:val="ListParagraph"/>
        <w:ind w:left="786"/>
      </w:pPr>
      <w:r>
        <w:t xml:space="preserve">Connect to </w:t>
      </w:r>
      <w:proofErr w:type="spellStart"/>
      <w:r>
        <w:t>myapp_prod</w:t>
      </w:r>
      <w:proofErr w:type="spellEnd"/>
      <w:r>
        <w:t xml:space="preserve"> and check _</w:t>
      </w:r>
      <w:proofErr w:type="spellStart"/>
      <w:r>
        <w:t>prisma_migration</w:t>
      </w:r>
      <w:proofErr w:type="spellEnd"/>
      <w:r>
        <w:t>. It then applies only pending migration and update _</w:t>
      </w:r>
      <w:proofErr w:type="spellStart"/>
      <w:r>
        <w:t>prisma_migrations</w:t>
      </w:r>
      <w:proofErr w:type="spellEnd"/>
      <w:r>
        <w:t xml:space="preserve"> after completion. </w:t>
      </w:r>
    </w:p>
    <w:p w14:paraId="45F24ECD" w14:textId="5377A721" w:rsidR="00D145E1" w:rsidRDefault="00D145E1" w:rsidP="00D145E1">
      <w:pPr>
        <w:pStyle w:val="ListParagraph"/>
        <w:ind w:left="786"/>
      </w:pPr>
      <w:r>
        <w:rPr>
          <w:noProof/>
        </w:rPr>
        <w:drawing>
          <wp:inline distT="0" distB="0" distL="0" distR="0" wp14:anchorId="6DED12D5" wp14:editId="37A0B97F">
            <wp:extent cx="4485213" cy="2116455"/>
            <wp:effectExtent l="0" t="0" r="0" b="0"/>
            <wp:docPr id="2548806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29" cy="2120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E034" w14:textId="4FBD029F" w:rsidR="00F530EF" w:rsidRDefault="002715C9" w:rsidP="002715C9">
      <w:pPr>
        <w:pStyle w:val="ListParagraph"/>
        <w:numPr>
          <w:ilvl w:val="0"/>
          <w:numId w:val="3"/>
        </w:numPr>
        <w:ind w:left="426"/>
      </w:pPr>
      <w:r>
        <w:t xml:space="preserve">You can also use </w:t>
      </w:r>
      <w:proofErr w:type="spellStart"/>
      <w:r>
        <w:t>npm</w:t>
      </w:r>
      <w:proofErr w:type="spellEnd"/>
      <w:r>
        <w:t xml:space="preserve"> scripts (</w:t>
      </w:r>
      <w:proofErr w:type="spellStart"/>
      <w:proofErr w:type="gramStart"/>
      <w:r>
        <w:t>package.json</w:t>
      </w:r>
      <w:proofErr w:type="spellEnd"/>
      <w:proofErr w:type="gramEnd"/>
      <w:r>
        <w:t>)</w:t>
      </w:r>
    </w:p>
    <w:p w14:paraId="0D13AFF9" w14:textId="291AD581" w:rsidR="002715C9" w:rsidRDefault="002715C9" w:rsidP="002715C9">
      <w:pPr>
        <w:ind w:firstLine="426"/>
      </w:pPr>
      <w:r>
        <w:rPr>
          <w:noProof/>
        </w:rPr>
        <w:drawing>
          <wp:inline distT="0" distB="0" distL="0" distR="0" wp14:anchorId="4CEA7132" wp14:editId="1D61DDC3">
            <wp:extent cx="3773249" cy="1907540"/>
            <wp:effectExtent l="0" t="0" r="0" b="0"/>
            <wp:docPr id="6849402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980" cy="190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0427" w14:textId="4E8544AD" w:rsidR="002715C9" w:rsidRDefault="002715C9" w:rsidP="002715C9">
      <w:r>
        <w:tab/>
      </w:r>
    </w:p>
    <w:p w14:paraId="57574927" w14:textId="77777777" w:rsidR="00F530EF" w:rsidRDefault="00F530EF" w:rsidP="00044A38">
      <w:pPr>
        <w:ind w:left="426"/>
      </w:pPr>
    </w:p>
    <w:p w14:paraId="7693C20F" w14:textId="77777777" w:rsidR="00F530EF" w:rsidRDefault="00F530EF" w:rsidP="00044A38">
      <w:pPr>
        <w:ind w:left="426"/>
      </w:pPr>
    </w:p>
    <w:p w14:paraId="2066D781" w14:textId="2F5FDB86" w:rsidR="00F530EF" w:rsidRDefault="002715C9" w:rsidP="00044A38">
      <w:pPr>
        <w:ind w:left="426"/>
      </w:pPr>
      <w:proofErr w:type="gramStart"/>
      <w:r>
        <w:t>Usage :</w:t>
      </w:r>
      <w:proofErr w:type="gramEnd"/>
      <w:r>
        <w:br/>
      </w:r>
      <w:r w:rsidR="009045C1">
        <w:rPr>
          <w:noProof/>
        </w:rPr>
        <w:drawing>
          <wp:inline distT="0" distB="0" distL="0" distR="0" wp14:anchorId="56517940" wp14:editId="26C67523">
            <wp:extent cx="4567555" cy="1199534"/>
            <wp:effectExtent l="0" t="0" r="4445" b="635"/>
            <wp:docPr id="2018479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522" cy="1202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188D" w14:textId="23D65560" w:rsidR="000B146D" w:rsidRDefault="009045C1" w:rsidP="00044A38">
      <w:pPr>
        <w:ind w:left="426"/>
      </w:pPr>
      <w:r>
        <w:t xml:space="preserve"> I</w:t>
      </w:r>
      <w:r w:rsidRPr="009045C1">
        <w:t>n </w:t>
      </w:r>
      <w:r w:rsidRPr="009045C1">
        <w:rPr>
          <w:b/>
          <w:bCs/>
        </w:rPr>
        <w:t>Prisma ORM version 7</w:t>
      </w:r>
      <w:r>
        <w:t xml:space="preserve">, </w:t>
      </w:r>
      <w:r w:rsidRPr="009045C1">
        <w:rPr>
          <w:color w:val="215E99" w:themeColor="text2" w:themeTint="BF"/>
        </w:rPr>
        <w:t>migrate dev </w:t>
      </w:r>
      <w:r w:rsidRPr="009045C1">
        <w:t>command will </w:t>
      </w:r>
      <w:r w:rsidRPr="009045C1">
        <w:rPr>
          <w:b/>
          <w:bCs/>
        </w:rPr>
        <w:t>no longer automatically trigger </w:t>
      </w:r>
      <w:proofErr w:type="spellStart"/>
      <w:r w:rsidRPr="009045C1">
        <w:t>prisma</w:t>
      </w:r>
      <w:proofErr w:type="spellEnd"/>
      <w:r w:rsidRPr="009045C1">
        <w:t xml:space="preserve"> generate. </w:t>
      </w:r>
      <w:r>
        <w:t xml:space="preserve"> You</w:t>
      </w:r>
      <w:r w:rsidRPr="009045C1">
        <w:t xml:space="preserve"> will need to regenerate the client manually by running </w:t>
      </w:r>
      <w:proofErr w:type="spellStart"/>
      <w:r w:rsidRPr="009045C1">
        <w:rPr>
          <w:color w:val="215E99" w:themeColor="text2" w:themeTint="BF"/>
        </w:rPr>
        <w:t>npx</w:t>
      </w:r>
      <w:proofErr w:type="spellEnd"/>
      <w:r w:rsidRPr="009045C1">
        <w:rPr>
          <w:color w:val="215E99" w:themeColor="text2" w:themeTint="BF"/>
        </w:rPr>
        <w:t xml:space="preserve"> </w:t>
      </w:r>
      <w:proofErr w:type="spellStart"/>
      <w:r w:rsidRPr="009045C1">
        <w:rPr>
          <w:color w:val="215E99" w:themeColor="text2" w:themeTint="BF"/>
        </w:rPr>
        <w:t>prisma</w:t>
      </w:r>
      <w:proofErr w:type="spellEnd"/>
      <w:r w:rsidRPr="009045C1">
        <w:rPr>
          <w:color w:val="215E99" w:themeColor="text2" w:themeTint="BF"/>
        </w:rPr>
        <w:t xml:space="preserve"> generate</w:t>
      </w:r>
      <w:r w:rsidRPr="009045C1">
        <w:t> after your migration</w:t>
      </w:r>
    </w:p>
    <w:p w14:paraId="46D63822" w14:textId="77777777" w:rsidR="00CA78B0" w:rsidRDefault="00CA78B0" w:rsidP="00CA78B0"/>
    <w:p w14:paraId="2AD22BA9" w14:textId="77B1361D" w:rsidR="00CA78B0" w:rsidRDefault="00CA78B0" w:rsidP="00754D67">
      <w:pPr>
        <w:pStyle w:val="ListParagraph"/>
        <w:numPr>
          <w:ilvl w:val="0"/>
          <w:numId w:val="3"/>
        </w:numPr>
        <w:ind w:left="425"/>
      </w:pPr>
      <w:r>
        <w:t>SQLite Manager</w:t>
      </w:r>
    </w:p>
    <w:p w14:paraId="1A1D7E24" w14:textId="1C6D77E0" w:rsidR="00CA78B0" w:rsidRDefault="00073F4A" w:rsidP="00754D67">
      <w:pPr>
        <w:ind w:left="425"/>
      </w:pPr>
      <w:r>
        <w:rPr>
          <w:noProof/>
        </w:rPr>
        <w:drawing>
          <wp:inline distT="0" distB="0" distL="0" distR="0" wp14:anchorId="22D4EBA1" wp14:editId="74406292">
            <wp:extent cx="5239566" cy="2751455"/>
            <wp:effectExtent l="0" t="0" r="0" b="0"/>
            <wp:docPr id="7732215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947" cy="275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27D2C" w14:textId="6A6DBD9E" w:rsidR="00782ABA" w:rsidRPr="00782ABA" w:rsidRDefault="000A40E9" w:rsidP="00782ABA">
      <w:pPr>
        <w:pStyle w:val="ListParagraph"/>
        <w:numPr>
          <w:ilvl w:val="0"/>
          <w:numId w:val="3"/>
        </w:numPr>
        <w:spacing w:after="160" w:line="259" w:lineRule="auto"/>
        <w:ind w:left="426"/>
      </w:pPr>
      <w:proofErr w:type="spellStart"/>
      <w:r w:rsidRPr="000A40E9">
        <w:rPr>
          <w:color w:val="156082" w:themeColor="accent1"/>
        </w:rPr>
        <w:t>npx</w:t>
      </w:r>
      <w:proofErr w:type="spellEnd"/>
      <w:r w:rsidRPr="000A40E9">
        <w:rPr>
          <w:color w:val="156082" w:themeColor="accent1"/>
        </w:rPr>
        <w:t xml:space="preserve"> next start</w:t>
      </w:r>
      <w:r>
        <w:t xml:space="preserve"> is designed to run the production build of your application. It looks for a specific file (the BUILD_ID) inside </w:t>
      </w:r>
      <w:proofErr w:type="gramStart"/>
      <w:r>
        <w:t xml:space="preserve">the </w:t>
      </w:r>
      <w:r w:rsidRPr="000A40E9">
        <w:rPr>
          <w:color w:val="156082" w:themeColor="accent1"/>
        </w:rPr>
        <w:t>.next</w:t>
      </w:r>
      <w:proofErr w:type="gramEnd"/>
      <w:r w:rsidRPr="000A40E9">
        <w:rPr>
          <w:color w:val="156082" w:themeColor="accent1"/>
        </w:rPr>
        <w:t xml:space="preserve"> </w:t>
      </w:r>
      <w:r>
        <w:t xml:space="preserve">folder, which is only created after running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</w:t>
      </w:r>
      <w:r w:rsidRPr="00782ABA">
        <w:rPr>
          <w:color w:val="156082" w:themeColor="accent1"/>
        </w:rPr>
        <w:t>next build</w:t>
      </w:r>
      <w:r>
        <w:t>.</w:t>
      </w:r>
      <w:r w:rsidR="00782ABA">
        <w:t xml:space="preserve"> </w:t>
      </w:r>
      <w:r w:rsidR="00782ABA" w:rsidRPr="00782ABA">
        <w:t>After the build finishes successfully, start the production server:</w:t>
      </w:r>
      <w:r w:rsidR="00782ABA">
        <w:t xml:space="preserve">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next start</w:t>
      </w:r>
    </w:p>
    <w:p w14:paraId="16A75792" w14:textId="74B86A90" w:rsidR="00FC315A" w:rsidRPr="00FC315A" w:rsidRDefault="00782ABA" w:rsidP="00FC315A">
      <w:pPr>
        <w:pStyle w:val="ListParagraph"/>
        <w:numPr>
          <w:ilvl w:val="0"/>
          <w:numId w:val="3"/>
        </w:numPr>
        <w:spacing w:after="160" w:line="259" w:lineRule="auto"/>
        <w:ind w:left="426"/>
      </w:pPr>
      <w:r>
        <w:t xml:space="preserve">To run on development server, run </w:t>
      </w:r>
      <w:proofErr w:type="spellStart"/>
      <w:r w:rsidR="00FC315A" w:rsidRPr="00FC315A">
        <w:rPr>
          <w:color w:val="156082" w:themeColor="accent1"/>
        </w:rPr>
        <w:t>npx</w:t>
      </w:r>
      <w:proofErr w:type="spellEnd"/>
      <w:r w:rsidR="00FC315A" w:rsidRPr="00FC315A">
        <w:rPr>
          <w:color w:val="156082" w:themeColor="accent1"/>
        </w:rPr>
        <w:t xml:space="preserve"> next dev</w:t>
      </w:r>
      <w:r w:rsidR="00FC315A">
        <w:t>.</w:t>
      </w:r>
    </w:p>
    <w:p w14:paraId="4A5AA4D4" w14:textId="77777777" w:rsidR="004C004D" w:rsidRDefault="004C004D">
      <w:pPr>
        <w:spacing w:after="160" w:line="259" w:lineRule="auto"/>
      </w:pPr>
      <w:r>
        <w:br w:type="page"/>
      </w:r>
    </w:p>
    <w:p w14:paraId="0E958023" w14:textId="2331D8E6" w:rsidR="000A40E9" w:rsidRDefault="00772C9D" w:rsidP="000A40E9">
      <w:pPr>
        <w:pStyle w:val="ListParagraph"/>
        <w:numPr>
          <w:ilvl w:val="0"/>
          <w:numId w:val="3"/>
        </w:numPr>
        <w:spacing w:after="160" w:line="259" w:lineRule="auto"/>
        <w:ind w:left="426"/>
      </w:pPr>
      <w:r>
        <w:lastRenderedPageBreak/>
        <w:t xml:space="preserve">You can run custom script in </w:t>
      </w:r>
      <w:proofErr w:type="spellStart"/>
      <w:proofErr w:type="gramStart"/>
      <w:r w:rsidRPr="0044570C">
        <w:rPr>
          <w:color w:val="156082" w:themeColor="accent1"/>
        </w:rPr>
        <w:t>package.json</w:t>
      </w:r>
      <w:proofErr w:type="spellEnd"/>
      <w:proofErr w:type="gramEnd"/>
      <w:r>
        <w:t>.</w:t>
      </w:r>
    </w:p>
    <w:p w14:paraId="3389555C" w14:textId="4C041DB9" w:rsidR="00772C9D" w:rsidRDefault="00772C9D" w:rsidP="00772C9D">
      <w:pPr>
        <w:pStyle w:val="ListParagraph"/>
        <w:spacing w:after="160" w:line="259" w:lineRule="auto"/>
        <w:ind w:left="426"/>
      </w:pPr>
      <w:r>
        <w:t xml:space="preserve">     </w:t>
      </w:r>
      <w:r w:rsidR="00033596">
        <w:rPr>
          <w:noProof/>
        </w:rPr>
        <w:drawing>
          <wp:inline distT="0" distB="0" distL="0" distR="0" wp14:anchorId="5A6E3148" wp14:editId="4528A122">
            <wp:extent cx="3269235" cy="1587500"/>
            <wp:effectExtent l="0" t="0" r="7620" b="0"/>
            <wp:docPr id="1795683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473" cy="159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AA273" w14:textId="653622AB" w:rsidR="00577D4F" w:rsidRPr="00577D4F" w:rsidRDefault="00577D4F" w:rsidP="00577D4F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dev</w:t>
      </w:r>
      <w:r>
        <w:t xml:space="preserve">   -</w:t>
      </w:r>
      <w:proofErr w:type="gramStart"/>
      <w:r>
        <w:t xml:space="preserve">&gt;  </w:t>
      </w:r>
      <w:proofErr w:type="spellStart"/>
      <w:r>
        <w:t>npm</w:t>
      </w:r>
      <w:proofErr w:type="spellEnd"/>
      <w:proofErr w:type="gramEnd"/>
      <w:r>
        <w:t xml:space="preserve"> next dev</w:t>
      </w:r>
    </w:p>
    <w:p w14:paraId="2DBBADD1" w14:textId="64FFE7F9" w:rsidR="00772C9D" w:rsidRDefault="00577D4F" w:rsidP="00772C9D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</w:t>
      </w:r>
      <w:proofErr w:type="gramStart"/>
      <w:r w:rsidRPr="00033596">
        <w:rPr>
          <w:color w:val="156082" w:themeColor="accent1"/>
        </w:rPr>
        <w:t>start</w:t>
      </w:r>
      <w:r>
        <w:t xml:space="preserve">  -&gt;  </w:t>
      </w:r>
      <w:proofErr w:type="spellStart"/>
      <w:r>
        <w:t>npm</w:t>
      </w:r>
      <w:proofErr w:type="spellEnd"/>
      <w:proofErr w:type="gramEnd"/>
      <w:r>
        <w:t xml:space="preserve"> next start</w:t>
      </w:r>
    </w:p>
    <w:p w14:paraId="04F09D2A" w14:textId="77777777" w:rsidR="000A40E9" w:rsidRDefault="000A40E9">
      <w:pPr>
        <w:spacing w:after="160" w:line="259" w:lineRule="auto"/>
      </w:pPr>
      <w:r>
        <w:br w:type="page"/>
      </w:r>
    </w:p>
    <w:p w14:paraId="64B9901F" w14:textId="60D1592E" w:rsidR="00754D67" w:rsidRDefault="00B32AA2" w:rsidP="00754D67">
      <w:pPr>
        <w:pStyle w:val="ListParagraph"/>
        <w:numPr>
          <w:ilvl w:val="0"/>
          <w:numId w:val="3"/>
        </w:numPr>
        <w:ind w:left="425"/>
      </w:pPr>
      <w:proofErr w:type="spellStart"/>
      <w:r>
        <w:lastRenderedPageBreak/>
        <w:t>TailWind</w:t>
      </w:r>
      <w:proofErr w:type="spellEnd"/>
    </w:p>
    <w:p w14:paraId="3BF9B670" w14:textId="3AD60278" w:rsidR="00A308DB" w:rsidRDefault="008C6AD7" w:rsidP="008C6AD7">
      <w:pPr>
        <w:ind w:left="426"/>
      </w:pPr>
      <w:r>
        <w:rPr>
          <w:noProof/>
        </w:rPr>
        <w:drawing>
          <wp:inline distT="0" distB="0" distL="0" distR="0" wp14:anchorId="3030CA7A" wp14:editId="79B9E7D5">
            <wp:extent cx="2908459" cy="1380067"/>
            <wp:effectExtent l="0" t="0" r="6350" b="0"/>
            <wp:docPr id="460632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29" cy="138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EE29B" w14:textId="77777777" w:rsidR="00180E9E" w:rsidRDefault="00180E9E" w:rsidP="008C6AD7">
      <w:pPr>
        <w:ind w:left="426"/>
      </w:pPr>
    </w:p>
    <w:p w14:paraId="1E89C10E" w14:textId="77777777" w:rsidR="00564240" w:rsidRDefault="00180E9E" w:rsidP="008C6AD7">
      <w:pPr>
        <w:ind w:left="426"/>
      </w:pPr>
      <w:r>
        <w:t xml:space="preserve">The content array in </w:t>
      </w:r>
      <w:proofErr w:type="spellStart"/>
      <w:proofErr w:type="gramStart"/>
      <w:r>
        <w:t>tailwind.confg</w:t>
      </w:r>
      <w:proofErr w:type="gramEnd"/>
      <w:r>
        <w:t>.ts</w:t>
      </w:r>
      <w:proofErr w:type="spellEnd"/>
      <w:r>
        <w:t xml:space="preserve"> tell Tailwind which file to scan for class names.</w:t>
      </w:r>
      <w:r w:rsidR="00AB4EDC">
        <w:t xml:space="preserve"> You can only </w:t>
      </w:r>
      <w:proofErr w:type="gramStart"/>
      <w:r w:rsidR="00AB4EDC">
        <w:t>generates</w:t>
      </w:r>
      <w:proofErr w:type="gramEnd"/>
      <w:r w:rsidR="00AB4EDC">
        <w:t xml:space="preserve"> CSS for those classes. That is what keeps your final CSS file small.</w:t>
      </w:r>
    </w:p>
    <w:p w14:paraId="536C5190" w14:textId="77777777" w:rsidR="00564240" w:rsidRDefault="00564240" w:rsidP="008C6AD7">
      <w:pPr>
        <w:ind w:left="426"/>
      </w:pPr>
    </w:p>
    <w:p w14:paraId="292F3374" w14:textId="58379068" w:rsidR="008C6AD7" w:rsidRDefault="00564240" w:rsidP="008C6AD7">
      <w:pPr>
        <w:ind w:left="426"/>
      </w:pPr>
      <w:r w:rsidRPr="00564240">
        <w:rPr>
          <w:b/>
          <w:bCs/>
        </w:rPr>
        <w:t>Files listed in </w:t>
      </w:r>
      <w:r w:rsidRPr="00564240">
        <w:rPr>
          <w:color w:val="215E99" w:themeColor="text2" w:themeTint="BF"/>
        </w:rPr>
        <w:t>content </w:t>
      </w:r>
      <w:r w:rsidRPr="00564240">
        <w:t>→ Tailwind scans them → Finds class names like flex, p-4, text-</w:t>
      </w:r>
      <w:proofErr w:type="spellStart"/>
      <w:r w:rsidRPr="00564240">
        <w:t>center</w:t>
      </w:r>
      <w:proofErr w:type="spellEnd"/>
      <w:r w:rsidRPr="00564240">
        <w:t> → Generates CSS for them.</w:t>
      </w:r>
      <w:r w:rsidR="00AB4EDC">
        <w:br/>
      </w:r>
      <w:r w:rsidR="00AB4EDC">
        <w:rPr>
          <w:noProof/>
        </w:rPr>
        <w:drawing>
          <wp:inline distT="0" distB="0" distL="0" distR="0" wp14:anchorId="1F1087A9" wp14:editId="4C8F9757">
            <wp:extent cx="4749800" cy="1890764"/>
            <wp:effectExtent l="0" t="0" r="0" b="0"/>
            <wp:docPr id="4890346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747" cy="189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19290" w14:textId="77777777" w:rsidR="00180E9E" w:rsidRDefault="00180E9E" w:rsidP="008C6AD7">
      <w:pPr>
        <w:ind w:left="426"/>
      </w:pPr>
    </w:p>
    <w:p w14:paraId="7E19C45C" w14:textId="000DD072" w:rsidR="001479D4" w:rsidRDefault="001479D4" w:rsidP="008C6AD7">
      <w:pPr>
        <w:ind w:left="426"/>
      </w:pPr>
      <w:r>
        <w:t xml:space="preserve">The theme section is where you extend or overrides Tailwind’s default design system. You add custom </w:t>
      </w:r>
      <w:proofErr w:type="spellStart"/>
      <w:r>
        <w:t>colors</w:t>
      </w:r>
      <w:proofErr w:type="spellEnd"/>
      <w:r>
        <w:t>, fonts, spacing values or breakpoints that match your brand’s design.</w:t>
      </w:r>
    </w:p>
    <w:p w14:paraId="68A5FE04" w14:textId="7572B42B" w:rsidR="006E59A9" w:rsidRDefault="001479D4" w:rsidP="008C6AD7">
      <w:pPr>
        <w:ind w:left="426"/>
      </w:pPr>
      <w:r>
        <w:rPr>
          <w:noProof/>
        </w:rPr>
        <w:drawing>
          <wp:inline distT="0" distB="0" distL="0" distR="0" wp14:anchorId="779C47FE" wp14:editId="24C56779">
            <wp:extent cx="4360334" cy="2711261"/>
            <wp:effectExtent l="0" t="0" r="2540" b="0"/>
            <wp:docPr id="803549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846" cy="27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C2BA" w14:textId="1D4E3F0B" w:rsidR="001479D4" w:rsidRDefault="00D42AAD" w:rsidP="008C6AD7">
      <w:pPr>
        <w:ind w:left="426"/>
      </w:pPr>
      <w:r>
        <w:lastRenderedPageBreak/>
        <w:t xml:space="preserve">You can </w:t>
      </w:r>
      <w:proofErr w:type="gramStart"/>
      <w:r>
        <w:t>creates</w:t>
      </w:r>
      <w:proofErr w:type="gramEnd"/>
      <w:r>
        <w:t xml:space="preserve"> a full </w:t>
      </w:r>
      <w:proofErr w:type="spellStart"/>
      <w:r>
        <w:t>color</w:t>
      </w:r>
      <w:proofErr w:type="spellEnd"/>
      <w:r>
        <w:t xml:space="preserve"> palette with multiple shades.</w:t>
      </w:r>
    </w:p>
    <w:p w14:paraId="450DFC56" w14:textId="1FA40096" w:rsidR="00D42AAD" w:rsidRDefault="00D42AAD" w:rsidP="008C6AD7">
      <w:pPr>
        <w:ind w:left="426"/>
      </w:pPr>
      <w:r>
        <w:rPr>
          <w:noProof/>
        </w:rPr>
        <w:drawing>
          <wp:inline distT="0" distB="0" distL="0" distR="0" wp14:anchorId="4C9883A2" wp14:editId="4604957F">
            <wp:extent cx="3058828" cy="3818255"/>
            <wp:effectExtent l="0" t="0" r="8255" b="0"/>
            <wp:docPr id="17148168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03" cy="382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E24F" w14:textId="77777777" w:rsidR="00D42AAD" w:rsidRDefault="00D42AAD" w:rsidP="008C6AD7">
      <w:pPr>
        <w:ind w:left="426"/>
      </w:pPr>
    </w:p>
    <w:p w14:paraId="35C1889A" w14:textId="68574632" w:rsidR="00D42AAD" w:rsidRDefault="00D42AAD" w:rsidP="008C6AD7">
      <w:pPr>
        <w:ind w:left="426"/>
      </w:pPr>
      <w:r>
        <w:t xml:space="preserve">This follows a standard </w:t>
      </w:r>
      <w:proofErr w:type="spellStart"/>
      <w:r>
        <w:t>color</w:t>
      </w:r>
      <w:proofErr w:type="spellEnd"/>
      <w:r>
        <w:t xml:space="preserve"> scale pattern used in design </w:t>
      </w:r>
      <w:proofErr w:type="gramStart"/>
      <w:r>
        <w:t>system :</w:t>
      </w:r>
      <w:proofErr w:type="gramEnd"/>
    </w:p>
    <w:p w14:paraId="0E7DC5F7" w14:textId="22815DAB" w:rsidR="00D42AAD" w:rsidRDefault="00D42AAD" w:rsidP="008C6AD7">
      <w:pPr>
        <w:ind w:left="426"/>
      </w:pPr>
      <w:r>
        <w:rPr>
          <w:noProof/>
        </w:rPr>
        <w:drawing>
          <wp:inline distT="0" distB="0" distL="0" distR="0" wp14:anchorId="1053D422" wp14:editId="6488EDB4">
            <wp:extent cx="3743132" cy="2387388"/>
            <wp:effectExtent l="0" t="0" r="0" b="0"/>
            <wp:docPr id="1761869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406" cy="238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A788" w14:textId="77777777" w:rsidR="00726D9A" w:rsidRDefault="00726D9A" w:rsidP="008C6AD7">
      <w:pPr>
        <w:ind w:left="426"/>
      </w:pPr>
    </w:p>
    <w:p w14:paraId="44A1EC3E" w14:textId="77777777" w:rsidR="00EC68EB" w:rsidRDefault="00EC68EB">
      <w:pPr>
        <w:spacing w:after="160" w:line="259" w:lineRule="auto"/>
      </w:pPr>
      <w:r>
        <w:br w:type="page"/>
      </w:r>
    </w:p>
    <w:p w14:paraId="12FC6DED" w14:textId="4380F0C7" w:rsidR="00726D9A" w:rsidRDefault="00726D9A" w:rsidP="008C6AD7">
      <w:pPr>
        <w:ind w:left="426"/>
      </w:pPr>
      <w:r>
        <w:lastRenderedPageBreak/>
        <w:t xml:space="preserve">Utility prefix in </w:t>
      </w:r>
      <w:proofErr w:type="spellStart"/>
      <w:r>
        <w:t>TailWind</w:t>
      </w:r>
      <w:proofErr w:type="spellEnd"/>
    </w:p>
    <w:p w14:paraId="37E5E964" w14:textId="3516F984" w:rsidR="00726D9A" w:rsidRDefault="00F578F3" w:rsidP="008C6AD7">
      <w:pPr>
        <w:ind w:left="426"/>
      </w:pPr>
      <w:r>
        <w:rPr>
          <w:noProof/>
        </w:rPr>
        <w:drawing>
          <wp:inline distT="0" distB="0" distL="0" distR="0" wp14:anchorId="7BB8891D" wp14:editId="2E156E6D">
            <wp:extent cx="5321258" cy="5376122"/>
            <wp:effectExtent l="0" t="0" r="0" b="0"/>
            <wp:docPr id="5499928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376" cy="5380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94AE6" w14:textId="1225810D" w:rsidR="00477399" w:rsidRDefault="00477399" w:rsidP="008C6AD7">
      <w:pPr>
        <w:ind w:left="426"/>
      </w:pPr>
      <w:r>
        <w:rPr>
          <w:noProof/>
        </w:rPr>
        <w:lastRenderedPageBreak/>
        <w:drawing>
          <wp:inline distT="0" distB="0" distL="0" distR="0" wp14:anchorId="0D607CEE" wp14:editId="1AA7F2A8">
            <wp:extent cx="3596842" cy="4042574"/>
            <wp:effectExtent l="0" t="0" r="3810" b="0"/>
            <wp:docPr id="155802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15" cy="405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19C0" w14:textId="77777777" w:rsidR="00477399" w:rsidRDefault="00477399" w:rsidP="008C6AD7">
      <w:pPr>
        <w:ind w:left="426"/>
      </w:pPr>
    </w:p>
    <w:p w14:paraId="135D0752" w14:textId="77777777" w:rsidR="00726D9A" w:rsidRDefault="00726D9A" w:rsidP="008C6AD7">
      <w:pPr>
        <w:ind w:left="426"/>
      </w:pPr>
    </w:p>
    <w:p w14:paraId="5C6A8EFB" w14:textId="77777777" w:rsidR="00F578F3" w:rsidRDefault="00F578F3" w:rsidP="008C6AD7">
      <w:pPr>
        <w:ind w:left="426"/>
      </w:pPr>
    </w:p>
    <w:sectPr w:rsidR="00F578F3" w:rsidSect="00B952D0">
      <w:pgSz w:w="11906" w:h="16838" w:code="9"/>
      <w:pgMar w:top="1440" w:right="1440" w:bottom="1440" w:left="1440" w:header="851" w:footer="992" w:gutter="0"/>
      <w:paperSrc w:first="7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C055E"/>
    <w:multiLevelType w:val="hybridMultilevel"/>
    <w:tmpl w:val="851884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5E4FB9"/>
    <w:multiLevelType w:val="hybridMultilevel"/>
    <w:tmpl w:val="14EC29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3C33A9"/>
    <w:multiLevelType w:val="hybridMultilevel"/>
    <w:tmpl w:val="14EC29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5928E0"/>
    <w:multiLevelType w:val="hybridMultilevel"/>
    <w:tmpl w:val="34CA8302"/>
    <w:lvl w:ilvl="0" w:tplc="138670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870147820">
    <w:abstractNumId w:val="2"/>
  </w:num>
  <w:num w:numId="2" w16cid:durableId="658577741">
    <w:abstractNumId w:val="1"/>
  </w:num>
  <w:num w:numId="3" w16cid:durableId="1165166178">
    <w:abstractNumId w:val="0"/>
  </w:num>
  <w:num w:numId="4" w16cid:durableId="2263812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0F"/>
    <w:rsid w:val="00033596"/>
    <w:rsid w:val="00044A38"/>
    <w:rsid w:val="00073F4A"/>
    <w:rsid w:val="000A40E9"/>
    <w:rsid w:val="000B146D"/>
    <w:rsid w:val="0011400B"/>
    <w:rsid w:val="001479D4"/>
    <w:rsid w:val="00180E9E"/>
    <w:rsid w:val="00205DF1"/>
    <w:rsid w:val="00217A27"/>
    <w:rsid w:val="00245D46"/>
    <w:rsid w:val="002715C9"/>
    <w:rsid w:val="00275307"/>
    <w:rsid w:val="0032379F"/>
    <w:rsid w:val="003C49C8"/>
    <w:rsid w:val="0044570C"/>
    <w:rsid w:val="00477399"/>
    <w:rsid w:val="004C004D"/>
    <w:rsid w:val="004C2A55"/>
    <w:rsid w:val="0053260C"/>
    <w:rsid w:val="00564240"/>
    <w:rsid w:val="00572AEC"/>
    <w:rsid w:val="00577D4F"/>
    <w:rsid w:val="005D512A"/>
    <w:rsid w:val="00653CC4"/>
    <w:rsid w:val="006E59A9"/>
    <w:rsid w:val="00726D9A"/>
    <w:rsid w:val="00754D67"/>
    <w:rsid w:val="00770CCA"/>
    <w:rsid w:val="00772C9D"/>
    <w:rsid w:val="00782ABA"/>
    <w:rsid w:val="00802E93"/>
    <w:rsid w:val="00842043"/>
    <w:rsid w:val="008C6AD7"/>
    <w:rsid w:val="009045C1"/>
    <w:rsid w:val="0095785E"/>
    <w:rsid w:val="009B7640"/>
    <w:rsid w:val="00A2310F"/>
    <w:rsid w:val="00A308DB"/>
    <w:rsid w:val="00A826C7"/>
    <w:rsid w:val="00AB4EDC"/>
    <w:rsid w:val="00B11036"/>
    <w:rsid w:val="00B21D35"/>
    <w:rsid w:val="00B32AA2"/>
    <w:rsid w:val="00B952D0"/>
    <w:rsid w:val="00BB3DA8"/>
    <w:rsid w:val="00BD2482"/>
    <w:rsid w:val="00C21343"/>
    <w:rsid w:val="00CA78B0"/>
    <w:rsid w:val="00D145E1"/>
    <w:rsid w:val="00D42AAD"/>
    <w:rsid w:val="00DA1A03"/>
    <w:rsid w:val="00E72D97"/>
    <w:rsid w:val="00EB793A"/>
    <w:rsid w:val="00EC68EB"/>
    <w:rsid w:val="00F530EF"/>
    <w:rsid w:val="00F578F3"/>
    <w:rsid w:val="00F608DD"/>
    <w:rsid w:val="00FA347B"/>
    <w:rsid w:val="00FC315A"/>
    <w:rsid w:val="00FC6995"/>
    <w:rsid w:val="00FF1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89405"/>
  <w15:chartTrackingRefBased/>
  <w15:docId w15:val="{AD387D09-FB85-410B-ADD7-DEBA5503B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95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1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1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1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1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3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1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A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A2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AB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AB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9</Pages>
  <Words>398</Words>
  <Characters>2104</Characters>
  <Application>Microsoft Office Word</Application>
  <DocSecurity>0</DocSecurity>
  <Lines>87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Leung</dc:creator>
  <cp:keywords/>
  <dc:description/>
  <cp:lastModifiedBy>Simon Leung</cp:lastModifiedBy>
  <cp:revision>40</cp:revision>
  <dcterms:created xsi:type="dcterms:W3CDTF">2026-07-29T03:47:00Z</dcterms:created>
  <dcterms:modified xsi:type="dcterms:W3CDTF">2026-07-31T14:25:00Z</dcterms:modified>
</cp:coreProperties>
</file>