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6D8" w:rsidRDefault="006A56D8" w:rsidP="006A56D8">
      <w:pPr>
        <w:pStyle w:val="Heading2"/>
      </w:pPr>
      <w:r>
        <w:t>Operations for</w:t>
      </w:r>
      <w:r>
        <w:t xml:space="preserve"> </w:t>
      </w:r>
      <w:r w:rsidR="00026653">
        <w:t>Groups, Projects</w:t>
      </w:r>
      <w:r>
        <w:t xml:space="preserve"> and Data</w:t>
      </w:r>
    </w:p>
    <w:p w:rsidR="00026653" w:rsidRDefault="00026653" w:rsidP="00026653"/>
    <w:p w:rsidR="00026653" w:rsidRDefault="00026653" w:rsidP="00026653">
      <w:pPr>
        <w:pStyle w:val="BodyText"/>
      </w:pPr>
      <w:r>
        <w:t>Group, Project and Data have independently assigned operations, these are based on the following hierarchy-</w:t>
      </w:r>
    </w:p>
    <w:p w:rsidR="00026653" w:rsidRDefault="00026653" w:rsidP="00026653">
      <w:pPr>
        <w:pStyle w:val="ListBullet"/>
      </w:pPr>
      <w:r>
        <w:t xml:space="preserve">When group is read only all projects and data belonging to that group are also read only. </w:t>
      </w:r>
    </w:p>
    <w:p w:rsidR="00026653" w:rsidRDefault="00026653" w:rsidP="00026653">
      <w:pPr>
        <w:pStyle w:val="ListBullet"/>
      </w:pPr>
      <w:r>
        <w:t>When project is read only all data belonging to that group are also read-only.</w:t>
      </w:r>
    </w:p>
    <w:p w:rsidR="00026653" w:rsidRDefault="00026653" w:rsidP="00026653">
      <w:pPr>
        <w:pStyle w:val="ListBullet"/>
      </w:pPr>
      <w:r>
        <w:t>Group, Project and Data assigned operation override user assigned operations.</w:t>
      </w:r>
    </w:p>
    <w:p w:rsidR="00026653" w:rsidRPr="00026653" w:rsidRDefault="00026653" w:rsidP="00026653"/>
    <w:p w:rsidR="00026653" w:rsidRPr="00295B4F" w:rsidRDefault="00026653" w:rsidP="0002665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565115" wp14:editId="4B715EFB">
                <wp:simplePos x="0" y="0"/>
                <wp:positionH relativeFrom="column">
                  <wp:posOffset>1354015</wp:posOffset>
                </wp:positionH>
                <wp:positionV relativeFrom="paragraph">
                  <wp:posOffset>2016760</wp:posOffset>
                </wp:positionV>
                <wp:extent cx="3257746" cy="2431903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746" cy="2431903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06.6pt;margin-top:158.8pt;width:256.5pt;height:19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5A08B" wp14:editId="0AFCDAC7">
                <wp:simplePos x="0" y="0"/>
                <wp:positionH relativeFrom="column">
                  <wp:posOffset>2866292</wp:posOffset>
                </wp:positionH>
                <wp:positionV relativeFrom="paragraph">
                  <wp:posOffset>1166837</wp:posOffset>
                </wp:positionV>
                <wp:extent cx="1746006" cy="3281680"/>
                <wp:effectExtent l="0" t="0" r="26035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006" cy="32816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25.7pt;margin-top:91.9pt;width:137.5pt;height:25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1B573" wp14:editId="3C7AB63F">
                <wp:simplePos x="0" y="0"/>
                <wp:positionH relativeFrom="column">
                  <wp:posOffset>240323</wp:posOffset>
                </wp:positionH>
                <wp:positionV relativeFrom="paragraph">
                  <wp:posOffset>2907714</wp:posOffset>
                </wp:positionV>
                <wp:extent cx="4371975" cy="1541584"/>
                <wp:effectExtent l="0" t="0" r="28575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1541584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alpha val="45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6653" w:rsidRDefault="00026653" w:rsidP="00026653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8" style="position:absolute;margin-left:18.9pt;margin-top:228.95pt;width:344.25pt;height:121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" fillcolor="#4f81bd" strokecolor="#385d8a" strokeweight="2pt">
                <v:fill opacity="29555f"/>
                <v:textbox>
                  <w:txbxContent>
                    <w:p w:rsidR="00026653" w:rsidRDefault="00026653" w:rsidP="00026653"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846E00">
        <w:t>This allows projects to be archived by moving them to a read only group for archiving without having to change all the project and data operations</w:t>
      </w:r>
    </w:p>
    <w:p w:rsidR="00026653" w:rsidRDefault="000266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597D25" w:rsidRDefault="006A56D8" w:rsidP="00295B4F">
      <w:pPr>
        <w:pStyle w:val="Heading2"/>
      </w:pPr>
      <w:r>
        <w:lastRenderedPageBreak/>
        <w:t>Publication Status for Groups, Projects</w:t>
      </w:r>
      <w:r w:rsidR="00295B4F">
        <w:t xml:space="preserve"> </w:t>
      </w:r>
      <w:r>
        <w:t>and Data</w:t>
      </w:r>
    </w:p>
    <w:p w:rsidR="00295B4F" w:rsidRDefault="006A56D8" w:rsidP="00295B4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635D91" wp14:editId="5D097DE2">
                <wp:simplePos x="0" y="0"/>
                <wp:positionH relativeFrom="column">
                  <wp:posOffset>12700</wp:posOffset>
                </wp:positionH>
                <wp:positionV relativeFrom="paragraph">
                  <wp:posOffset>53975</wp:posOffset>
                </wp:positionV>
                <wp:extent cx="4213860" cy="882650"/>
                <wp:effectExtent l="0" t="0" r="1524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5B4F" w:rsidRDefault="00A752F8">
                            <w:r>
                              <w:t>Group</w:t>
                            </w:r>
                            <w:r w:rsidR="00295B4F">
                              <w:t xml:space="preserve">, Project and Data have </w:t>
                            </w:r>
                            <w:r w:rsidR="00626022">
                              <w:t>independently</w:t>
                            </w:r>
                            <w:r w:rsidR="00295B4F">
                              <w:t xml:space="preserve"> assigned </w:t>
                            </w:r>
                            <w:r w:rsidR="006A56D8">
                              <w:t>publication statuses:-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>When data</w:t>
                            </w:r>
                            <w:r w:rsidR="006A56D8">
                              <w:t xml:space="preserve"> is approved it cannot be updated or deleted</w:t>
                            </w:r>
                          </w:p>
                          <w:p w:rsidR="00C04679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project</w:t>
                            </w:r>
                            <w:r>
                              <w:t xml:space="preserve"> is </w:t>
                            </w:r>
                            <w:r w:rsidR="006A56D8">
                              <w:t>approved no further data can be added</w:t>
                            </w:r>
                          </w:p>
                          <w:p w:rsidR="00626022" w:rsidRDefault="00C04679" w:rsidP="00026653">
                            <w:pPr>
                              <w:pStyle w:val="ListBullet"/>
                            </w:pPr>
                            <w:r>
                              <w:t xml:space="preserve">When </w:t>
                            </w:r>
                            <w:r w:rsidR="006A56D8">
                              <w:t>group is approved no further projects may be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margin-left:1pt;margin-top:4.25pt;width:331.8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" fillcolor="white [3201]" strokeweight=".5pt">
                <v:textbox>
                  <w:txbxContent>
                    <w:p w:rsidR="00295B4F" w:rsidRDefault="00A752F8">
                      <w:r>
                        <w:t>Group</w:t>
                      </w:r>
                      <w:r w:rsidR="00295B4F">
                        <w:t xml:space="preserve">, Project and Data have </w:t>
                      </w:r>
                      <w:r w:rsidR="00626022">
                        <w:t>independently</w:t>
                      </w:r>
                      <w:r w:rsidR="00295B4F">
                        <w:t xml:space="preserve"> assigned </w:t>
                      </w:r>
                      <w:r w:rsidR="006A56D8">
                        <w:t>publication statuses:-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>When data</w:t>
                      </w:r>
                      <w:r w:rsidR="006A56D8">
                        <w:t xml:space="preserve"> is approved it cannot be updated or deleted</w:t>
                      </w:r>
                    </w:p>
                    <w:p w:rsidR="00C04679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project</w:t>
                      </w:r>
                      <w:r>
                        <w:t xml:space="preserve"> is </w:t>
                      </w:r>
                      <w:r w:rsidR="006A56D8">
                        <w:t>approved no further data can be added</w:t>
                      </w:r>
                    </w:p>
                    <w:p w:rsidR="00626022" w:rsidRDefault="00C04679" w:rsidP="00026653">
                      <w:pPr>
                        <w:pStyle w:val="ListBullet"/>
                      </w:pPr>
                      <w:r>
                        <w:t xml:space="preserve">When </w:t>
                      </w:r>
                      <w:r w:rsidR="006A56D8">
                        <w:t>group is approved no further projects may be added</w:t>
                      </w:r>
                    </w:p>
                  </w:txbxContent>
                </v:textbox>
              </v:shape>
            </w:pict>
          </mc:Fallback>
        </mc:AlternateContent>
      </w:r>
    </w:p>
    <w:p w:rsidR="00295B4F" w:rsidRDefault="00295B4F" w:rsidP="00295B4F"/>
    <w:p w:rsidR="0049050E" w:rsidRDefault="0049050E" w:rsidP="00295B4F"/>
    <w:p w:rsidR="0049050E" w:rsidRDefault="0049050E" w:rsidP="00295B4F"/>
    <w:p w:rsidR="00295B4F" w:rsidRDefault="00295B4F" w:rsidP="00295B4F"/>
    <w:p w:rsidR="00C04679" w:rsidRDefault="00C04679" w:rsidP="00295B4F"/>
    <w:p w:rsidR="00C04679" w:rsidRDefault="00C04679" w:rsidP="00295B4F"/>
    <w:p w:rsidR="006A56D8" w:rsidRDefault="006A56D8" w:rsidP="00295B4F">
      <w:r>
        <w:t xml:space="preserve"> </w:t>
      </w:r>
    </w:p>
    <w:tbl>
      <w:tblPr>
        <w:tblStyle w:val="TableGrid"/>
        <w:tblW w:w="14930" w:type="dxa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4049"/>
        <w:gridCol w:w="2268"/>
        <w:gridCol w:w="2268"/>
      </w:tblGrid>
      <w:tr w:rsidR="00A752F8" w:rsidTr="006A56D8">
        <w:tc>
          <w:tcPr>
            <w:tcW w:w="1951" w:type="dxa"/>
          </w:tcPr>
          <w:p w:rsidR="00A752F8" w:rsidRDefault="00A752F8" w:rsidP="00295B4F">
            <w:r>
              <w:t>Publication Status</w:t>
            </w:r>
          </w:p>
        </w:tc>
        <w:tc>
          <w:tcPr>
            <w:tcW w:w="1985" w:type="dxa"/>
          </w:tcPr>
          <w:p w:rsidR="00A752F8" w:rsidRDefault="00A752F8" w:rsidP="00295B4F"/>
        </w:tc>
        <w:tc>
          <w:tcPr>
            <w:tcW w:w="2409" w:type="dxa"/>
          </w:tcPr>
          <w:p w:rsidR="00A752F8" w:rsidRDefault="00A752F8" w:rsidP="00295B4F">
            <w:r>
              <w:t>Visibility/Accessibility</w:t>
            </w:r>
          </w:p>
        </w:tc>
        <w:tc>
          <w:tcPr>
            <w:tcW w:w="4049" w:type="dxa"/>
          </w:tcPr>
          <w:p w:rsidR="00A752F8" w:rsidRDefault="00A752F8" w:rsidP="00502C00">
            <w:r>
              <w:t xml:space="preserve">Data </w:t>
            </w:r>
          </w:p>
        </w:tc>
        <w:tc>
          <w:tcPr>
            <w:tcW w:w="2268" w:type="dxa"/>
          </w:tcPr>
          <w:p w:rsidR="00A752F8" w:rsidRDefault="00A752F8" w:rsidP="00295B4F">
            <w:r>
              <w:t>Project</w:t>
            </w:r>
          </w:p>
        </w:tc>
        <w:tc>
          <w:tcPr>
            <w:tcW w:w="2268" w:type="dxa"/>
          </w:tcPr>
          <w:p w:rsidR="00A752F8" w:rsidRDefault="00A752F8" w:rsidP="003415B2">
            <w:r>
              <w:t>Group</w:t>
            </w:r>
          </w:p>
        </w:tc>
      </w:tr>
      <w:tr w:rsidR="00A752F8" w:rsidTr="006A56D8">
        <w:tc>
          <w:tcPr>
            <w:tcW w:w="1951" w:type="dxa"/>
          </w:tcPr>
          <w:p w:rsidR="00A752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Uncontrolled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Uncontrolled</w:t>
            </w:r>
          </w:p>
        </w:tc>
        <w:tc>
          <w:tcPr>
            <w:tcW w:w="2409" w:type="dxa"/>
          </w:tcPr>
          <w:p w:rsidR="00A752F8" w:rsidRDefault="00A752F8" w:rsidP="006A56D8">
            <w:r>
              <w:t xml:space="preserve">Can be Read, Updated, Deleted and Downloaded </w:t>
            </w:r>
          </w:p>
        </w:tc>
        <w:tc>
          <w:tcPr>
            <w:tcW w:w="4049" w:type="dxa"/>
          </w:tcPr>
          <w:p w:rsidR="006A56D8" w:rsidRDefault="006A56D8" w:rsidP="006A56D8">
            <w:r>
              <w:t xml:space="preserve">Data is active, </w:t>
            </w:r>
          </w:p>
          <w:p w:rsidR="00A752F8" w:rsidRDefault="006A56D8" w:rsidP="006A56D8">
            <w:r>
              <w:t>The c</w:t>
            </w:r>
            <w:r w:rsidR="00A752F8">
              <w:t>reator has uploaded data; it has not been verified by Checker or Approver.</w:t>
            </w:r>
          </w:p>
        </w:tc>
        <w:tc>
          <w:tcPr>
            <w:tcW w:w="2268" w:type="dxa"/>
          </w:tcPr>
          <w:p w:rsidR="006A56D8" w:rsidRDefault="00A752F8" w:rsidP="006A56D8">
            <w:r>
              <w:t xml:space="preserve">Project is </w:t>
            </w:r>
            <w:r w:rsidR="006A56D8">
              <w:t xml:space="preserve">active </w:t>
            </w:r>
          </w:p>
          <w:p w:rsidR="00A752F8" w:rsidRDefault="006A56D8" w:rsidP="006A56D8">
            <w:r>
              <w:t>Data can be created</w:t>
            </w:r>
          </w:p>
        </w:tc>
        <w:tc>
          <w:tcPr>
            <w:tcW w:w="2268" w:type="dxa"/>
          </w:tcPr>
          <w:p w:rsidR="00A752F8" w:rsidRDefault="006A56D8" w:rsidP="003415B2">
            <w:r>
              <w:t>Group is active</w:t>
            </w:r>
          </w:p>
          <w:p w:rsidR="006A56D8" w:rsidRDefault="006A56D8" w:rsidP="003415B2">
            <w:r>
              <w:t>Projects can be created</w:t>
            </w:r>
          </w:p>
        </w:tc>
      </w:tr>
      <w:tr w:rsidR="00A752F8" w:rsidTr="006A56D8">
        <w:tc>
          <w:tcPr>
            <w:tcW w:w="1951" w:type="dxa"/>
          </w:tcPr>
          <w:p w:rsidR="00A752F8" w:rsidRPr="007015F8" w:rsidRDefault="00A752F8" w:rsidP="00A752F8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n-GB"/>
              </w:rPr>
              <w:t>Approved</w:t>
            </w:r>
          </w:p>
        </w:tc>
        <w:tc>
          <w:tcPr>
            <w:tcW w:w="1985" w:type="dxa"/>
          </w:tcPr>
          <w:p w:rsidR="00A752F8" w:rsidRDefault="00A752F8" w:rsidP="009D697A">
            <w:r>
              <w:t>Data is Controlled</w:t>
            </w:r>
          </w:p>
        </w:tc>
        <w:tc>
          <w:tcPr>
            <w:tcW w:w="2409" w:type="dxa"/>
          </w:tcPr>
          <w:p w:rsidR="00A752F8" w:rsidRDefault="00A752F8" w:rsidP="009D697A">
            <w:r>
              <w:t>Cannot be Updated or Deleted</w:t>
            </w:r>
          </w:p>
        </w:tc>
        <w:tc>
          <w:tcPr>
            <w:tcW w:w="4049" w:type="dxa"/>
          </w:tcPr>
          <w:p w:rsidR="00A752F8" w:rsidRDefault="00A752F8" w:rsidP="00A752F8">
            <w:r>
              <w:t xml:space="preserve">Data </w:t>
            </w:r>
            <w:r w:rsidR="006A56D8">
              <w:t xml:space="preserve">item </w:t>
            </w:r>
            <w:r>
              <w:t>has been verified by a checker and authorised by an approver for consumption</w:t>
            </w:r>
            <w:r>
              <w:t xml:space="preserve"> by the project </w:t>
            </w:r>
            <w:r w:rsidR="006A56D8">
              <w:t>and group members</w:t>
            </w:r>
          </w:p>
        </w:tc>
        <w:tc>
          <w:tcPr>
            <w:tcW w:w="2268" w:type="dxa"/>
          </w:tcPr>
          <w:p w:rsidR="00A752F8" w:rsidRDefault="00A752F8" w:rsidP="006A56D8">
            <w:r>
              <w:t xml:space="preserve">All </w:t>
            </w:r>
            <w:r w:rsidR="006A56D8">
              <w:t xml:space="preserve">project </w:t>
            </w:r>
            <w:r>
              <w:t xml:space="preserve">data has been verified and is approved for consumption by project and </w:t>
            </w:r>
            <w:r w:rsidR="006A56D8">
              <w:t>group</w:t>
            </w:r>
            <w:r>
              <w:t xml:space="preserve"> </w:t>
            </w:r>
            <w:r w:rsidR="006A56D8">
              <w:t>members</w:t>
            </w:r>
          </w:p>
          <w:p w:rsidR="006A56D8" w:rsidRDefault="006A56D8" w:rsidP="006A56D8">
            <w:r>
              <w:t>This would only happen when the project is no longer active and all data is archived read-only</w:t>
            </w:r>
          </w:p>
        </w:tc>
        <w:tc>
          <w:tcPr>
            <w:tcW w:w="2268" w:type="dxa"/>
          </w:tcPr>
          <w:p w:rsidR="006A56D8" w:rsidRDefault="00A752F8" w:rsidP="003415B2">
            <w:r w:rsidRPr="00C04679">
              <w:t>All data has been verified and is approved</w:t>
            </w:r>
            <w:r>
              <w:t xml:space="preserve">. </w:t>
            </w:r>
            <w:r w:rsidR="006A56D8">
              <w:t>for consumption by project and group members</w:t>
            </w:r>
            <w:r>
              <w:t xml:space="preserve"> </w:t>
            </w:r>
          </w:p>
          <w:p w:rsidR="006A56D8" w:rsidRDefault="006A56D8" w:rsidP="003415B2"/>
          <w:p w:rsidR="00A752F8" w:rsidRDefault="00A752F8" w:rsidP="003415B2">
            <w:r>
              <w:t>This would only happen when the group is no longer active and all data is archived</w:t>
            </w:r>
            <w:r w:rsidR="006A56D8">
              <w:t xml:space="preserve"> </w:t>
            </w:r>
            <w:proofErr w:type="spellStart"/>
            <w:r w:rsidR="006A56D8">
              <w:t>readonly</w:t>
            </w:r>
            <w:proofErr w:type="spellEnd"/>
          </w:p>
        </w:tc>
      </w:tr>
    </w:tbl>
    <w:p w:rsidR="00C04679" w:rsidRDefault="00C04679" w:rsidP="00295B4F"/>
    <w:p w:rsidR="00C04679" w:rsidRDefault="00C04679" w:rsidP="00C04679">
      <w:r>
        <w:br w:type="page"/>
      </w:r>
    </w:p>
    <w:sectPr w:rsidR="00C04679" w:rsidSect="00026653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A2C5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F7884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DC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C0C4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3A06A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2D28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C1C84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8D6C08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E5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98DBF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4F"/>
    <w:rsid w:val="00026653"/>
    <w:rsid w:val="00084E0C"/>
    <w:rsid w:val="00295B4F"/>
    <w:rsid w:val="0029757D"/>
    <w:rsid w:val="002D329D"/>
    <w:rsid w:val="003915C3"/>
    <w:rsid w:val="0049050E"/>
    <w:rsid w:val="004B2E0C"/>
    <w:rsid w:val="00532343"/>
    <w:rsid w:val="00597D25"/>
    <w:rsid w:val="005E2077"/>
    <w:rsid w:val="00626022"/>
    <w:rsid w:val="006A56D8"/>
    <w:rsid w:val="007015F8"/>
    <w:rsid w:val="007A3612"/>
    <w:rsid w:val="00846E00"/>
    <w:rsid w:val="00935DB1"/>
    <w:rsid w:val="00953B6F"/>
    <w:rsid w:val="009D697A"/>
    <w:rsid w:val="00A752F8"/>
    <w:rsid w:val="00C04679"/>
    <w:rsid w:val="00D35E52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B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95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953B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3B6F"/>
  </w:style>
  <w:style w:type="paragraph" w:styleId="ListBullet">
    <w:name w:val="List Bullet"/>
    <w:basedOn w:val="Normal"/>
    <w:uiPriority w:val="99"/>
    <w:unhideWhenUsed/>
    <w:rsid w:val="0002665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2665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26653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8</cp:revision>
  <dcterms:created xsi:type="dcterms:W3CDTF">2018-12-17T10:22:00Z</dcterms:created>
  <dcterms:modified xsi:type="dcterms:W3CDTF">2019-02-23T11:27:00Z</dcterms:modified>
</cp:coreProperties>
</file>