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Ejercitación 1 - Responder el siguiente cuestionario</w:t>
      </w:r>
    </w:p>
    <w:p w:rsidR="00000000" w:rsidDel="00000000" w:rsidP="00000000" w:rsidRDefault="00000000" w:rsidRPr="00000000" w14:paraId="00000002">
      <w:pPr>
        <w:rPr/>
      </w:pPr>
      <w:r w:rsidDel="00000000" w:rsidR="00000000" w:rsidRPr="00000000">
        <w:rPr>
          <w:rtl w:val="0"/>
        </w:rPr>
        <w:t xml:space="preserve">1. Qué es HTML, cuando fue creado, cuáles fueron las distintas versiones y cuál es la última?</w:t>
      </w:r>
    </w:p>
    <w:p w:rsidR="00000000" w:rsidDel="00000000" w:rsidP="00000000" w:rsidRDefault="00000000" w:rsidRPr="00000000" w14:paraId="00000003">
      <w:pPr>
        <w:rPr/>
      </w:pPr>
      <w:r w:rsidDel="00000000" w:rsidR="00000000" w:rsidRPr="00000000">
        <w:rPr>
          <w:rtl w:val="0"/>
        </w:rPr>
        <w:t xml:space="preserve">2. ¿Cuáles son los principios básicos que el W3C recomienda seguir para la creación de documentos con HTML?</w:t>
      </w:r>
    </w:p>
    <w:p w:rsidR="00000000" w:rsidDel="00000000" w:rsidP="00000000" w:rsidRDefault="00000000" w:rsidRPr="00000000" w14:paraId="00000004">
      <w:pPr>
        <w:rPr/>
      </w:pPr>
      <w:r w:rsidDel="00000000" w:rsidR="00000000" w:rsidRPr="00000000">
        <w:rPr>
          <w:rtl w:val="0"/>
        </w:rPr>
        <w:t xml:space="preserve">3. En las Especificaciones de HTML, ¿cuándo un elemento o atributo se considera desaprobado? ¿y obsoleto?</w:t>
      </w:r>
    </w:p>
    <w:p w:rsidR="00000000" w:rsidDel="00000000" w:rsidP="00000000" w:rsidRDefault="00000000" w:rsidRPr="00000000" w14:paraId="00000005">
      <w:pPr>
        <w:rPr/>
      </w:pPr>
      <w:r w:rsidDel="00000000" w:rsidR="00000000" w:rsidRPr="00000000">
        <w:rPr>
          <w:rtl w:val="0"/>
        </w:rPr>
        <w:t xml:space="preserve">4. Qué es el DTD y cuáles son los posibles DTDs contemplados en la especificación de HTML 4.01?</w:t>
      </w:r>
    </w:p>
    <w:p w:rsidR="00000000" w:rsidDel="00000000" w:rsidP="00000000" w:rsidRDefault="00000000" w:rsidRPr="00000000" w14:paraId="00000006">
      <w:pPr>
        <w:rPr/>
      </w:pPr>
      <w:r w:rsidDel="00000000" w:rsidR="00000000" w:rsidRPr="00000000">
        <w:rPr>
          <w:rtl w:val="0"/>
        </w:rPr>
        <w:t xml:space="preserve">5. Qué son los metadatos y cómo se especifican en HTML?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w:t>
      </w:r>
    </w:p>
    <w:p w:rsidR="00000000" w:rsidDel="00000000" w:rsidP="00000000" w:rsidRDefault="00000000" w:rsidRPr="00000000" w14:paraId="00000009">
      <w:pPr>
        <w:rPr/>
      </w:pPr>
      <w:r w:rsidDel="00000000" w:rsidR="00000000" w:rsidRPr="00000000">
        <w:rPr>
          <w:rtl w:val="0"/>
        </w:rPr>
        <w:t xml:space="preserve">HTML es el lenguaje de marcado principal de la World Wide Web. Originalmente, HTML fue diseñado principalmente como un lenguaje para describir semánticamente documentos científicos. Su diseño general, sin embargo, ha permitido que se adapte, en los años posteriores, para describir varios otros tipos de documentos e incluso aplicaciones.Inicialmente, comenzó como un lenguaje para describir semánticamente documentos científicos. Durante los primeros años atravesó una serie de revisiones y, luego, con la creación de la W3C el desarrollo cambió. Surge la versión 3.0, la cual luego dio paso a la versión 3.2 y rápidamente se cambió a la 4.01. Luego, de esto la evolución de HTML se detuvo. Posteriormente la WHATWG y luego también la W3C desarrollaron el HTML 5.0, que luego se amplió con las versiones 5.1 y 5.2.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t xml:space="preserve">Los principios son: </w:t>
      </w:r>
    </w:p>
    <w:p w:rsidR="00000000" w:rsidDel="00000000" w:rsidP="00000000" w:rsidRDefault="00000000" w:rsidRPr="00000000" w14:paraId="0000000D">
      <w:pPr>
        <w:pStyle w:val="Heading3"/>
        <w:keepNext w:val="0"/>
        <w:keepLines w:val="0"/>
        <w:spacing w:before="280" w:lineRule="auto"/>
        <w:rPr>
          <w:rFonts w:ascii="Calibri" w:cs="Calibri" w:eastAsia="Calibri" w:hAnsi="Calibri"/>
          <w:color w:val="005a9c"/>
          <w:sz w:val="29"/>
          <w:szCs w:val="29"/>
        </w:rPr>
      </w:pPr>
      <w:bookmarkStart w:colFirst="0" w:colLast="0" w:name="_xer9iqnxrfna" w:id="0"/>
      <w:bookmarkEnd w:id="0"/>
      <w:r w:rsidDel="00000000" w:rsidR="00000000" w:rsidRPr="00000000">
        <w:rPr>
          <w:rFonts w:ascii="Calibri" w:cs="Calibri" w:eastAsia="Calibri" w:hAnsi="Calibri"/>
          <w:color w:val="005a9c"/>
          <w:sz w:val="29"/>
          <w:szCs w:val="29"/>
          <w:rtl w:val="0"/>
        </w:rPr>
        <w:t xml:space="preserve">Separar estructura y presentación</w:t>
      </w:r>
    </w:p>
    <w:p w:rsidR="00000000" w:rsidDel="00000000" w:rsidP="00000000" w:rsidRDefault="00000000" w:rsidRPr="00000000" w14:paraId="0000000E">
      <w:pPr>
        <w:spacing w:after="240" w:before="240" w:lineRule="auto"/>
        <w:rPr/>
      </w:pPr>
      <w:r w:rsidDel="00000000" w:rsidR="00000000" w:rsidRPr="00000000">
        <w:rPr>
          <w:rtl w:val="0"/>
        </w:rPr>
        <w:t xml:space="preserve">El HTML tiene sus raíces en SGML, que siempre ha sido un lenguaje para la especificación de código estructural. A medida que el HTML madura, un número cada vez mayor de sus elementos y atributos presentacionales ha sido reemplazado por otros mecanismos, en particular las hojas de estilo. La experiencia ha demostrado que separando la estructura de un documento de sus aspectos presentacionales se reduce el coste de servir a un amplio espectro de plataformas, medios, etc. y se facilitan las revisiones del documento.</w:t>
      </w:r>
    </w:p>
    <w:p w:rsidR="00000000" w:rsidDel="00000000" w:rsidP="00000000" w:rsidRDefault="00000000" w:rsidRPr="00000000" w14:paraId="0000000F">
      <w:pPr>
        <w:pStyle w:val="Heading3"/>
        <w:keepNext w:val="0"/>
        <w:keepLines w:val="0"/>
        <w:spacing w:before="280" w:lineRule="auto"/>
        <w:rPr>
          <w:rFonts w:ascii="Calibri" w:cs="Calibri" w:eastAsia="Calibri" w:hAnsi="Calibri"/>
          <w:color w:val="005a9c"/>
          <w:sz w:val="29"/>
          <w:szCs w:val="29"/>
        </w:rPr>
      </w:pPr>
      <w:bookmarkStart w:colFirst="0" w:colLast="0" w:name="_bbx903koc8v1" w:id="1"/>
      <w:bookmarkEnd w:id="1"/>
      <w:r w:rsidDel="00000000" w:rsidR="00000000" w:rsidRPr="00000000">
        <w:rPr>
          <w:rFonts w:ascii="Calibri" w:cs="Calibri" w:eastAsia="Calibri" w:hAnsi="Calibri"/>
          <w:color w:val="005a9c"/>
          <w:sz w:val="29"/>
          <w:szCs w:val="29"/>
          <w:rtl w:val="0"/>
        </w:rPr>
        <w:t xml:space="preserve">Considerar la accesibilidad universal a la Web</w:t>
      </w:r>
    </w:p>
    <w:p w:rsidR="00000000" w:rsidDel="00000000" w:rsidP="00000000" w:rsidRDefault="00000000" w:rsidRPr="00000000" w14:paraId="00000010">
      <w:pPr>
        <w:spacing w:after="240" w:before="240" w:lineRule="auto"/>
        <w:rPr/>
      </w:pPr>
      <w:r w:rsidDel="00000000" w:rsidR="00000000" w:rsidRPr="00000000">
        <w:rPr>
          <w:rtl w:val="0"/>
        </w:rPr>
        <w:t xml:space="preserve">Para hacer la Web más accesible a todos, en especial a aquéllos con discapacidades, los autores deberían considerar cómo pueden representar sus documentos en diferentes plataformas: navegadores basados en voz, lectores braille, etc. No estamos recomendando a los autores que limiten su creatividad, sólo que consideren representaciones alternativas de sus diseños. El HTML ofrece un número de mecanismos con este fin (p.ej., el atributo </w:t>
      </w:r>
      <w:r w:rsidDel="00000000" w:rsidR="00000000" w:rsidRPr="00000000">
        <w:rPr>
          <w:rtl w:val="0"/>
        </w:rPr>
        <w:t xml:space="preserve">alt</w:t>
      </w:r>
      <w:r w:rsidDel="00000000" w:rsidR="00000000" w:rsidRPr="00000000">
        <w:rPr>
          <w:rtl w:val="0"/>
        </w:rPr>
        <w:t xml:space="preserve">, el atributo </w:t>
      </w:r>
      <w:r w:rsidDel="00000000" w:rsidR="00000000" w:rsidRPr="00000000">
        <w:rPr>
          <w:rtl w:val="0"/>
        </w:rPr>
        <w:t xml:space="preserve">accesskey</w:t>
      </w:r>
      <w:r w:rsidDel="00000000" w:rsidR="00000000" w:rsidRPr="00000000">
        <w:rPr>
          <w:rtl w:val="0"/>
        </w:rPr>
        <w:t xml:space="preserve">, etc.)</w:t>
      </w:r>
    </w:p>
    <w:p w:rsidR="00000000" w:rsidDel="00000000" w:rsidP="00000000" w:rsidRDefault="00000000" w:rsidRPr="00000000" w14:paraId="00000011">
      <w:pPr>
        <w:spacing w:after="240" w:before="240" w:lineRule="auto"/>
        <w:rPr/>
      </w:pPr>
      <w:r w:rsidDel="00000000" w:rsidR="00000000" w:rsidRPr="00000000">
        <w:rPr>
          <w:rtl w:val="0"/>
        </w:rPr>
        <w:t xml:space="preserve">Además de esto, los autores deberían recordar que sus documentos pueden llegar a una audiencia muy lejana con diferentes computadoras y configuraciones. Para que los documentos sean correctamente interpretados, los autores deberían incluir en sus documentos información sobre el idioma natural y la dirección del texto, cómo está codificado el documento, y otras cuestiones relacionadas con la internacionalización.</w:t>
      </w:r>
    </w:p>
    <w:p w:rsidR="00000000" w:rsidDel="00000000" w:rsidP="00000000" w:rsidRDefault="00000000" w:rsidRPr="00000000" w14:paraId="00000012">
      <w:pPr>
        <w:pStyle w:val="Heading3"/>
        <w:keepNext w:val="0"/>
        <w:keepLines w:val="0"/>
        <w:spacing w:before="280" w:lineRule="auto"/>
        <w:rPr>
          <w:rFonts w:ascii="Calibri" w:cs="Calibri" w:eastAsia="Calibri" w:hAnsi="Calibri"/>
          <w:color w:val="005a9c"/>
          <w:sz w:val="29"/>
          <w:szCs w:val="29"/>
        </w:rPr>
      </w:pPr>
      <w:bookmarkStart w:colFirst="0" w:colLast="0" w:name="_iu1sil10linh" w:id="2"/>
      <w:bookmarkEnd w:id="2"/>
      <w:r w:rsidDel="00000000" w:rsidR="00000000" w:rsidRPr="00000000">
        <w:rPr>
          <w:rFonts w:ascii="Calibri" w:cs="Calibri" w:eastAsia="Calibri" w:hAnsi="Calibri"/>
          <w:color w:val="005a9c"/>
          <w:sz w:val="29"/>
          <w:szCs w:val="29"/>
          <w:rtl w:val="0"/>
        </w:rPr>
        <w:t xml:space="preserve">Ayudar a los agentes de usuario con la representación incremental</w:t>
      </w:r>
    </w:p>
    <w:p w:rsidR="00000000" w:rsidDel="00000000" w:rsidP="00000000" w:rsidRDefault="00000000" w:rsidRPr="00000000" w14:paraId="00000013">
      <w:pPr>
        <w:spacing w:after="240" w:before="240" w:lineRule="auto"/>
        <w:rPr/>
      </w:pPr>
      <w:r w:rsidDel="00000000" w:rsidR="00000000" w:rsidRPr="00000000">
        <w:rPr>
          <w:rtl w:val="0"/>
        </w:rPr>
        <w:t xml:space="preserve">Mediante un diseño cuidadoso de las tablas y haciendo uso de las nuevas características de las tablas de HTML 4, los autores pueden ayudar a los agentes de usuario a representar los documentos más rápidamente. Los autores pueden aprender a diseñar tablas para su representación incremental. Los implementadores deberían consultar las </w:t>
      </w:r>
      <w:r w:rsidDel="00000000" w:rsidR="00000000" w:rsidRPr="00000000">
        <w:rPr>
          <w:rtl w:val="0"/>
        </w:rPr>
        <w:t xml:space="preserve">notas sobre tablas</w:t>
      </w:r>
      <w:r w:rsidDel="00000000" w:rsidR="00000000" w:rsidRPr="00000000">
        <w:rPr>
          <w:rtl w:val="0"/>
        </w:rPr>
        <w:t xml:space="preserve"> del apéndice para obtener información sobre algoritmos incrementales.</w:t>
      </w:r>
    </w:p>
    <w:p w:rsidR="00000000" w:rsidDel="00000000" w:rsidP="00000000" w:rsidRDefault="00000000" w:rsidRPr="00000000" w14:paraId="00000014">
      <w:pPr>
        <w:rPr/>
      </w:pPr>
      <w:r w:rsidDel="00000000" w:rsidR="00000000" w:rsidRPr="00000000">
        <w:rPr>
          <w:rtl w:val="0"/>
        </w:rPr>
        <w:t xml:space="preserve">3)</w:t>
      </w:r>
    </w:p>
    <w:p w:rsidR="00000000" w:rsidDel="00000000" w:rsidP="00000000" w:rsidRDefault="00000000" w:rsidRPr="00000000" w14:paraId="00000015">
      <w:pPr>
        <w:rPr/>
      </w:pPr>
      <w:r w:rsidDel="00000000" w:rsidR="00000000" w:rsidRPr="00000000">
        <w:rPr>
          <w:rtl w:val="0"/>
        </w:rPr>
        <w:t xml:space="preserve"> 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 Los agentes de usuario deberían seguir dando soporte a los elementos desaprobados por razones de compatibilidad con versiones anteriores. 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w:t>
      </w:r>
    </w:p>
    <w:p w:rsidR="00000000" w:rsidDel="00000000" w:rsidP="00000000" w:rsidRDefault="00000000" w:rsidRPr="00000000" w14:paraId="00000018">
      <w:pPr>
        <w:rPr/>
      </w:pPr>
      <w:r w:rsidDel="00000000" w:rsidR="00000000" w:rsidRPr="00000000">
        <w:rPr>
          <w:rtl w:val="0"/>
        </w:rPr>
        <w:t xml:space="preserve">Una DTD es un documento SGML que incluye las reglas sintácticas para un tipo de documento específico. Incluye los elementos que se permiten y sus atributos, así como reglas que afectan a la anidación de los primeros y a los valores de los segundos. Contrastando un documento con su DTD se puede comprobar si éste es válido o no.</w:t>
      </w:r>
    </w:p>
    <w:p w:rsidR="00000000" w:rsidDel="00000000" w:rsidP="00000000" w:rsidRDefault="00000000" w:rsidRPr="00000000" w14:paraId="00000019">
      <w:pPr>
        <w:rPr/>
      </w:pPr>
      <w:r w:rsidDel="00000000" w:rsidR="00000000" w:rsidRPr="00000000">
        <w:rPr>
          <w:rtl w:val="0"/>
        </w:rPr>
        <w:t xml:space="preserve">Los DTDs contemplados en HTML 4.01 son (todos están dentro del link “</w:t>
      </w:r>
      <w:hyperlink r:id="rId6">
        <w:r w:rsidDel="00000000" w:rsidR="00000000" w:rsidRPr="00000000">
          <w:rPr>
            <w:color w:val="1155cc"/>
            <w:u w:val="single"/>
            <w:rtl w:val="0"/>
          </w:rPr>
          <w:t xml:space="preserve">http://www.w3.org/TR/html4/</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tab/>
        <w:t xml:space="preserve">"strict.dtd"</w:t>
      </w:r>
    </w:p>
    <w:p w:rsidR="00000000" w:rsidDel="00000000" w:rsidP="00000000" w:rsidRDefault="00000000" w:rsidRPr="00000000" w14:paraId="0000001B">
      <w:pPr>
        <w:rPr/>
      </w:pPr>
      <w:r w:rsidDel="00000000" w:rsidR="00000000" w:rsidRPr="00000000">
        <w:rPr>
          <w:rtl w:val="0"/>
        </w:rPr>
        <w:t xml:space="preserve">-  </w:t>
        <w:tab/>
        <w:t xml:space="preserve">"loose.dtd"</w:t>
      </w:r>
    </w:p>
    <w:p w:rsidR="00000000" w:rsidDel="00000000" w:rsidP="00000000" w:rsidRDefault="00000000" w:rsidRPr="00000000" w14:paraId="0000001C">
      <w:pPr>
        <w:rPr/>
      </w:pPr>
      <w:r w:rsidDel="00000000" w:rsidR="00000000" w:rsidRPr="00000000">
        <w:rPr>
          <w:rtl w:val="0"/>
        </w:rPr>
        <w:t xml:space="preserve">-  </w:t>
        <w:tab/>
        <w:t xml:space="preserve">"frameset.dtd"</w:t>
      </w:r>
    </w:p>
    <w:p w:rsidR="00000000" w:rsidDel="00000000" w:rsidP="00000000" w:rsidRDefault="00000000" w:rsidRPr="00000000" w14:paraId="0000001D">
      <w:pPr>
        <w:rPr/>
      </w:pPr>
      <w:r w:rsidDel="00000000" w:rsidR="00000000" w:rsidRPr="00000000">
        <w:rPr>
          <w:rtl w:val="0"/>
        </w:rPr>
        <w:t xml:space="preserve">-  </w:t>
        <w:tab/>
        <w:t xml:space="preserve">"HTMLlat1.ent"</w:t>
      </w:r>
    </w:p>
    <w:p w:rsidR="00000000" w:rsidDel="00000000" w:rsidP="00000000" w:rsidRDefault="00000000" w:rsidRPr="00000000" w14:paraId="0000001E">
      <w:pPr>
        <w:rPr/>
      </w:pPr>
      <w:r w:rsidDel="00000000" w:rsidR="00000000" w:rsidRPr="00000000">
        <w:rPr>
          <w:rtl w:val="0"/>
        </w:rPr>
        <w:t xml:space="preserve">-  </w:t>
        <w:tab/>
        <w:t xml:space="preserve">"HTMLsymbol.ent"</w:t>
      </w:r>
    </w:p>
    <w:p w:rsidR="00000000" w:rsidDel="00000000" w:rsidP="00000000" w:rsidRDefault="00000000" w:rsidRPr="00000000" w14:paraId="0000001F">
      <w:pPr>
        <w:rPr/>
      </w:pPr>
      <w:r w:rsidDel="00000000" w:rsidR="00000000" w:rsidRPr="00000000">
        <w:rPr>
          <w:rtl w:val="0"/>
        </w:rPr>
        <w:t xml:space="preserve">-  </w:t>
        <w:tab/>
        <w:t xml:space="preserve"> "HTMLspecial.ent"</w:t>
      </w:r>
    </w:p>
    <w:p w:rsidR="00000000" w:rsidDel="00000000" w:rsidP="00000000" w:rsidRDefault="00000000" w:rsidRPr="00000000" w14:paraId="00000020">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la especificación se la puede declarar como: </w:t>
      </w:r>
    </w:p>
    <w:p w:rsidR="00000000" w:rsidDel="00000000" w:rsidP="00000000" w:rsidRDefault="00000000" w:rsidRPr="00000000" w14:paraId="00000021">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Declaración transitoria</w:t>
      </w:r>
      <w:r w:rsidDel="00000000" w:rsidR="00000000" w:rsidRPr="00000000">
        <w:rPr>
          <w:rFonts w:ascii="Calibri" w:cs="Calibri" w:eastAsia="Calibri" w:hAnsi="Calibri"/>
          <w:rtl w:val="0"/>
        </w:rPr>
        <w:t xml:space="preserve">: &lt;!DOCTYPE HTML PUBLIC "-//W3C//DTD HTML4.01 Transitional//EN"</w:t>
      </w:r>
    </w:p>
    <w:p w:rsidR="00000000" w:rsidDel="00000000" w:rsidP="00000000" w:rsidRDefault="00000000" w:rsidRPr="00000000" w14:paraId="00000022">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color w:val="1155cc"/>
            <w:u w:val="single"/>
            <w:rtl w:val="0"/>
          </w:rPr>
          <w:t xml:space="preserve">http://www.w3.org/TR/html4/loose.dtd</w:t>
        </w:r>
      </w:hyperlink>
      <w:r w:rsidDel="00000000" w:rsidR="00000000" w:rsidRPr="00000000">
        <w:rPr>
          <w:rFonts w:ascii="Calibri" w:cs="Calibri" w:eastAsia="Calibri" w:hAnsi="Calibri"/>
          <w:rtl w:val="0"/>
        </w:rPr>
        <w:t xml:space="preserve">"&gt;</w:t>
      </w:r>
    </w:p>
    <w:p w:rsidR="00000000" w:rsidDel="00000000" w:rsidP="00000000" w:rsidRDefault="00000000" w:rsidRPr="00000000" w14:paraId="00000023">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Declaración estricta:</w:t>
      </w:r>
      <w:r w:rsidDel="00000000" w:rsidR="00000000" w:rsidRPr="00000000">
        <w:rPr>
          <w:rFonts w:ascii="Calibri" w:cs="Calibri" w:eastAsia="Calibri" w:hAnsi="Calibri"/>
          <w:rtl w:val="0"/>
        </w:rPr>
        <w:t xml:space="preserve"> &lt;!DOCTYPE HTML PUBLIC "-//W3C//DTD HTML4.01//EN"</w:t>
      </w:r>
    </w:p>
    <w:p w:rsidR="00000000" w:rsidDel="00000000" w:rsidP="00000000" w:rsidRDefault="00000000" w:rsidRPr="00000000" w14:paraId="00000024">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color w:val="1155cc"/>
            <w:u w:val="single"/>
            <w:rtl w:val="0"/>
          </w:rPr>
          <w:t xml:space="preserve">http://www.w3.org/TR/html4/strict.dtd</w:t>
        </w:r>
      </w:hyperlink>
      <w:r w:rsidDel="00000000" w:rsidR="00000000" w:rsidRPr="00000000">
        <w:rPr>
          <w:rFonts w:ascii="Calibri" w:cs="Calibri" w:eastAsia="Calibri" w:hAnsi="Calibri"/>
          <w:rtl w:val="0"/>
        </w:rPr>
        <w:t xml:space="preserve">"&gt;</w:t>
      </w:r>
    </w:p>
    <w:p w:rsidR="00000000" w:rsidDel="00000000" w:rsidP="00000000" w:rsidRDefault="00000000" w:rsidRPr="00000000" w14:paraId="00000025">
      <w:pPr>
        <w:spacing w:after="240" w:before="240"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27">
      <w:pPr>
        <w:rPr/>
      </w:pPr>
      <w:r w:rsidDel="00000000" w:rsidR="00000000" w:rsidRPr="00000000">
        <w:rPr>
          <w:rtl w:val="0"/>
        </w:rPr>
        <w:t xml:space="preserve"> Los Metadatos son elementos HTML que muestran información sobre la propia página web que los contiene.Son usados por los buscadores para definir la información principal de nuestra web (temática, descripción), por lo que será muy importante que lo tengamos correctamente configurados.Estos elementos meta se encontrarán en el head del código de la web.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Ejercitación 2</w:t>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2.a)</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Es un comentario, puede ser incluido en cualquier sección del código y no produce efecto alguno, solo es una porción de texto que no se mostrará en la página final. Se abren con .&lt;!-- y cierran con →</w:t>
      </w:r>
    </w:p>
    <w:p w:rsidR="00000000" w:rsidDel="00000000" w:rsidP="00000000" w:rsidRDefault="00000000" w:rsidRPr="00000000" w14:paraId="0000002F">
      <w:pPr>
        <w:rPr/>
      </w:pPr>
      <w:r w:rsidDel="00000000" w:rsidR="00000000" w:rsidRPr="00000000">
        <w:rPr>
          <w:rtl w:val="0"/>
        </w:rPr>
        <w:t xml:space="preserve">2.b)</w:t>
      </w:r>
    </w:p>
    <w:p w:rsidR="00000000" w:rsidDel="00000000" w:rsidP="00000000" w:rsidRDefault="00000000" w:rsidRPr="00000000" w14:paraId="00000030">
      <w:pPr>
        <w:rPr/>
      </w:pPr>
      <w:r w:rsidDel="00000000" w:rsidR="00000000" w:rsidRPr="00000000">
        <w:rPr>
          <w:rtl w:val="0"/>
        </w:rPr>
        <w:t xml:space="preserve">Los Div se utilizan en el body del documento html, su efecto es crear un bloque donde dentro incluirse lo que se quiera, en este caso cuenta con la etiqueta id="bloque1", lo que le asigna un identificador al div nombrado en esta ocasión bloque1 cuyo valor es: contenido del bloque1.  Este atributo no es obligatorio.</w:t>
      </w:r>
    </w:p>
    <w:p w:rsidR="00000000" w:rsidDel="00000000" w:rsidP="00000000" w:rsidRDefault="00000000" w:rsidRPr="00000000" w14:paraId="00000031">
      <w:pPr>
        <w:rPr/>
      </w:pPr>
      <w:r w:rsidDel="00000000" w:rsidR="00000000" w:rsidRPr="00000000">
        <w:rPr>
          <w:rtl w:val="0"/>
        </w:rPr>
        <w:t xml:space="preserve">2.c)</w:t>
      </w:r>
    </w:p>
    <w:p w:rsidR="00000000" w:rsidDel="00000000" w:rsidP="00000000" w:rsidRDefault="00000000" w:rsidRPr="00000000" w14:paraId="00000032">
      <w:pPr>
        <w:rPr/>
      </w:pPr>
      <w:r w:rsidDel="00000000" w:rsidR="00000000" w:rsidRPr="00000000">
        <w:rPr>
          <w:rtl w:val="0"/>
        </w:rPr>
        <w:t xml:space="preserve">Una imagen (img) se utiliza en el body del documento html, tiene como atributos el camino a la imagen (src="") que en este caso está vacío, una descripción alternativa de la imagen en caso que no se cargue la imagen (alt) "lugar imagen", un id(id) "iml", una altura y ancho de la imagen (width y height) ambos seteados a 32 pixeles y una url que lleva a una descripción detallada de la imagen (longdesc) que se encuentra en el documento detalles.htm.</w:t>
      </w:r>
    </w:p>
    <w:p w:rsidR="00000000" w:rsidDel="00000000" w:rsidP="00000000" w:rsidRDefault="00000000" w:rsidRPr="00000000" w14:paraId="00000033">
      <w:pPr>
        <w:rPr/>
      </w:pPr>
      <w:r w:rsidDel="00000000" w:rsidR="00000000" w:rsidRPr="00000000">
        <w:rPr>
          <w:rtl w:val="0"/>
        </w:rPr>
        <w:t xml:space="preserve">El atributo name no debe usarse en imágenes. Los únicos atributos obligatorios son src y alt.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Las etiquetas de metadatos van en el head del documento y se encargan de proporcionar información adicional sobre la página, en este caso son:</w:t>
      </w:r>
    </w:p>
    <w:p w:rsidR="00000000" w:rsidDel="00000000" w:rsidP="00000000" w:rsidRDefault="00000000" w:rsidRPr="00000000" w14:paraId="00000037">
      <w:pPr>
        <w:rPr/>
      </w:pPr>
      <w:r w:rsidDel="00000000" w:rsidR="00000000" w:rsidRPr="00000000">
        <w:rPr>
          <w:rtl w:val="0"/>
        </w:rPr>
        <w:t xml:space="preserve"> 1. Una etiqueta meta con los atributos name igual a keywords, que define palabras claves para el navegador, un atributo Lang de valor es que define que las palabras están en español y un atributo content con las palabras casa, compra, venta, alquiler que define a esas como las palabras clave.</w:t>
      </w:r>
    </w:p>
    <w:p w:rsidR="00000000" w:rsidDel="00000000" w:rsidP="00000000" w:rsidRDefault="00000000" w:rsidRPr="00000000" w14:paraId="00000038">
      <w:pPr>
        <w:rPr/>
      </w:pPr>
      <w:r w:rsidDel="00000000" w:rsidR="00000000" w:rsidRPr="00000000">
        <w:rPr>
          <w:rtl w:val="0"/>
        </w:rPr>
        <w:t xml:space="preserve"> 2. Una etiqueta meta con el atributo http-equiv, que prohíbe el almacenamiento temporal de caché a partir de la fecha explicitada en el atributo content, la cual es 16-sep-2019 7:49 PM. Ningún atributo es obligatorio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2.e)</w:t>
      </w:r>
    </w:p>
    <w:p w:rsidR="00000000" w:rsidDel="00000000" w:rsidP="00000000" w:rsidRDefault="00000000" w:rsidRPr="00000000" w14:paraId="0000003B">
      <w:pPr>
        <w:rPr/>
      </w:pPr>
      <w:r w:rsidDel="00000000" w:rsidR="00000000" w:rsidRPr="00000000">
        <w:rPr>
          <w:rtl w:val="0"/>
        </w:rPr>
        <w:t xml:space="preserve">El atributo a define enlaces a otras páginas, el atributo href especifica la url a la que dirige el link "http://www.e-style.com.ar/resumen.html", el atributo type especifica el formato del documento linkeado, en este caso "text/html", hreflang especifica el lenguaje del documento linkeado "es", charset especifica el formato de los caracteres usados "utf-8", rel especifica la relación entre el documento actual y el linkeado "help".</w:t>
      </w:r>
    </w:p>
    <w:p w:rsidR="00000000" w:rsidDel="00000000" w:rsidP="00000000" w:rsidRDefault="00000000" w:rsidRPr="00000000" w14:paraId="0000003C">
      <w:pPr>
        <w:rPr/>
      </w:pPr>
      <w:r w:rsidDel="00000000" w:rsidR="00000000" w:rsidRPr="00000000">
        <w:rPr>
          <w:rtl w:val="0"/>
        </w:rPr>
        <w:t xml:space="preserve">Ningún atributo es obligatorio, en el caso de no tener href el atributo a es solamente un placeholder de un enlace.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2.f) </w:t>
      </w:r>
    </w:p>
    <w:p w:rsidR="00000000" w:rsidDel="00000000" w:rsidP="00000000" w:rsidRDefault="00000000" w:rsidRPr="00000000" w14:paraId="00000040">
      <w:pPr>
        <w:rPr/>
      </w:pPr>
      <w:r w:rsidDel="00000000" w:rsidR="00000000" w:rsidRPr="00000000">
        <w:rPr>
          <w:rtl w:val="0"/>
        </w:rPr>
        <w:t xml:space="preserve">La etiqueta table define una tabla la cual tiene que ir en el body , la tabla cuenta con los atributos width que define el ancho, en este caso 200 pixels , también posee un atributo summary (descripción de la tabla) que define un encabezado visible cuyo valor es "Datos correspondientes al ejercicio vencido" este atributo está </w:t>
      </w:r>
      <w:r w:rsidDel="00000000" w:rsidR="00000000" w:rsidRPr="00000000">
        <w:rPr>
          <w:rtl w:val="0"/>
        </w:rPr>
        <w:t xml:space="preserve">obsoleto en HTML5.</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El tag caption define el título de la tabla que usuario puede ver  cuyo valor es “Titulo”, contiene el atributo align que dispone una alineación del texto “top” (hacia arriba), ,</w:t>
      </w:r>
    </w:p>
    <w:p w:rsidR="00000000" w:rsidDel="00000000" w:rsidP="00000000" w:rsidRDefault="00000000" w:rsidRPr="00000000" w14:paraId="00000042">
      <w:pPr>
        <w:rPr/>
      </w:pPr>
      <w:r w:rsidDel="00000000" w:rsidR="00000000" w:rsidRPr="00000000">
        <w:rPr>
          <w:rtl w:val="0"/>
        </w:rPr>
        <w:t xml:space="preserve">el tag tr define una fila de la tabla y el tag th una celda de encabezado, , el atributo scope que especifica </w:t>
      </w:r>
      <w:r w:rsidDel="00000000" w:rsidR="00000000" w:rsidRPr="00000000">
        <w:rPr>
          <w:rtl w:val="0"/>
        </w:rPr>
        <w:t xml:space="preserve">la forma de asociar las celdas de encabezado y las celdas de datos en una tabla, en este caso arranca con el valor  “col” especificando que es encabezado de una columna, por lo tanto la primer fila cuenta con  4 celdas la primera con el valor &amp;nbsp(espacio en blanco), y las sgtes 3 con A,B, y C respectivamente, luego la segunda fila cuenta con la primer celda encabezada con el valor 1°, y las sgtes 3 con &amp;nbsp(espacio en blanco), y la 3er fila es igual  que la segunda pero en vez de 1 contiene 2</w:t>
      </w:r>
    </w:p>
    <w:p w:rsidR="00000000" w:rsidDel="00000000" w:rsidP="00000000" w:rsidRDefault="00000000" w:rsidRPr="00000000" w14:paraId="00000043">
      <w:pPr>
        <w:rPr/>
      </w:pPr>
      <w:r w:rsidDel="00000000" w:rsidR="00000000" w:rsidRPr="00000000">
        <w:rPr/>
        <w:drawing>
          <wp:inline distB="114300" distT="114300" distL="114300" distR="114300">
            <wp:extent cx="2124075" cy="962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240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Ejercitación 3</w:t>
      </w:r>
    </w:p>
    <w:p w:rsidR="00000000" w:rsidDel="00000000" w:rsidP="00000000" w:rsidRDefault="00000000" w:rsidRPr="00000000" w14:paraId="00000045">
      <w:pPr>
        <w:rPr/>
      </w:pPr>
      <w:r w:rsidDel="00000000" w:rsidR="00000000" w:rsidRPr="00000000">
        <w:rPr>
          <w:rtl w:val="0"/>
        </w:rPr>
        <w:t xml:space="preserve">En cada caso, explicar las diferencias entre los segmentos de código y sus visualizaciones:</w:t>
      </w:r>
    </w:p>
    <w:p w:rsidR="00000000" w:rsidDel="00000000" w:rsidP="00000000" w:rsidRDefault="00000000" w:rsidRPr="00000000" w14:paraId="00000046">
      <w:pPr>
        <w:rPr/>
      </w:pPr>
      <w:r w:rsidDel="00000000" w:rsidR="00000000" w:rsidRPr="00000000">
        <w:rPr>
          <w:rtl w:val="0"/>
        </w:rPr>
        <w:t xml:space="preserve">3a)</w:t>
      </w:r>
    </w:p>
    <w:p w:rsidR="00000000" w:rsidDel="00000000" w:rsidP="00000000" w:rsidRDefault="00000000" w:rsidRPr="00000000" w14:paraId="00000047">
      <w:pPr>
        <w:rPr/>
      </w:pPr>
      <w:r w:rsidDel="00000000" w:rsidR="00000000" w:rsidRPr="00000000">
        <w:rPr>
          <w:rtl w:val="0"/>
        </w:rPr>
        <w:t xml:space="preserve">el primero lleva a google en la misma pestaña, </w:t>
      </w:r>
    </w:p>
    <w:p w:rsidR="00000000" w:rsidDel="00000000" w:rsidP="00000000" w:rsidRDefault="00000000" w:rsidRPr="00000000" w14:paraId="00000048">
      <w:pPr>
        <w:rPr/>
      </w:pPr>
      <w:r w:rsidDel="00000000" w:rsidR="00000000" w:rsidRPr="00000000">
        <w:rPr>
          <w:rtl w:val="0"/>
        </w:rPr>
        <w:t xml:space="preserve">el segundo te abre google en una nueva pestaña</w:t>
      </w:r>
    </w:p>
    <w:p w:rsidR="00000000" w:rsidDel="00000000" w:rsidP="00000000" w:rsidRDefault="00000000" w:rsidRPr="00000000" w14:paraId="00000049">
      <w:pPr>
        <w:rPr/>
      </w:pPr>
      <w:r w:rsidDel="00000000" w:rsidR="00000000" w:rsidRPr="00000000">
        <w:rPr>
          <w:rtl w:val="0"/>
        </w:rPr>
        <w:t xml:space="preserve">el tercero no se visualiza porque no contiene texto ni etiqueta de cierre</w:t>
      </w:r>
    </w:p>
    <w:p w:rsidR="00000000" w:rsidDel="00000000" w:rsidP="00000000" w:rsidRDefault="00000000" w:rsidRPr="00000000" w14:paraId="0000004A">
      <w:pPr>
        <w:rPr/>
      </w:pPr>
      <w:r w:rsidDel="00000000" w:rsidR="00000000" w:rsidRPr="00000000">
        <w:rPr>
          <w:rtl w:val="0"/>
        </w:rPr>
        <w:t xml:space="preserve">el cuarto lleva a la parte superior de la página , pero no lleva a ninguna pagina</w:t>
      </w:r>
    </w:p>
    <w:p w:rsidR="00000000" w:rsidDel="00000000" w:rsidP="00000000" w:rsidRDefault="00000000" w:rsidRPr="00000000" w14:paraId="0000004B">
      <w:pPr>
        <w:rPr/>
      </w:pPr>
      <w:r w:rsidDel="00000000" w:rsidR="00000000" w:rsidRPr="00000000">
        <w:rPr>
          <w:rtl w:val="0"/>
        </w:rPr>
        <w:t xml:space="preserve">El quinto también lleva a la parte superior de la página.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3b)</w:t>
      </w:r>
    </w:p>
    <w:p w:rsidR="00000000" w:rsidDel="00000000" w:rsidP="00000000" w:rsidRDefault="00000000" w:rsidRPr="00000000" w14:paraId="0000004E">
      <w:pPr>
        <w:rPr/>
      </w:pPr>
      <w:r w:rsidDel="00000000" w:rsidR="00000000" w:rsidRPr="00000000">
        <w:rPr>
          <w:rtl w:val="0"/>
        </w:rPr>
        <w:t xml:space="preserve">el primero muestra una imagen estática , y luego un enlace que redirige a google en la misma pestaña</w:t>
      </w:r>
    </w:p>
    <w:p w:rsidR="00000000" w:rsidDel="00000000" w:rsidP="00000000" w:rsidRDefault="00000000" w:rsidRPr="00000000" w14:paraId="0000004F">
      <w:pPr>
        <w:rPr/>
      </w:pPr>
      <w:r w:rsidDel="00000000" w:rsidR="00000000" w:rsidRPr="00000000">
        <w:rPr>
          <w:rtl w:val="0"/>
        </w:rPr>
        <w:t xml:space="preserve">El segundo muestra una imagen con un enlace que lleva a google en la misma pestaña y tiene un texto plano.</w:t>
      </w:r>
    </w:p>
    <w:p w:rsidR="00000000" w:rsidDel="00000000" w:rsidP="00000000" w:rsidRDefault="00000000" w:rsidRPr="00000000" w14:paraId="00000050">
      <w:pPr>
        <w:rPr/>
      </w:pPr>
      <w:r w:rsidDel="00000000" w:rsidR="00000000" w:rsidRPr="00000000">
        <w:rPr>
          <w:rtl w:val="0"/>
        </w:rPr>
        <w:t xml:space="preserve">en el 3er caso , tocando en la imagen o en en el texto, nos redirige a google en la misma pestaña, el atributo a incluye al texto como la imagen, osea comparten el enlace.</w:t>
      </w:r>
    </w:p>
    <w:p w:rsidR="00000000" w:rsidDel="00000000" w:rsidP="00000000" w:rsidRDefault="00000000" w:rsidRPr="00000000" w14:paraId="00000051">
      <w:pPr>
        <w:rPr/>
      </w:pPr>
      <w:r w:rsidDel="00000000" w:rsidR="00000000" w:rsidRPr="00000000">
        <w:rPr>
          <w:rtl w:val="0"/>
        </w:rPr>
        <w:t xml:space="preserve">En el 4to caso , los 2 llevan a google pero no comparten enlace , osea son 2 links diferentes.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3c)</w:t>
      </w:r>
    </w:p>
    <w:p w:rsidR="00000000" w:rsidDel="00000000" w:rsidP="00000000" w:rsidRDefault="00000000" w:rsidRPr="00000000" w14:paraId="00000054">
      <w:pPr>
        <w:rPr/>
      </w:pPr>
      <w:r w:rsidDel="00000000" w:rsidR="00000000" w:rsidRPr="00000000">
        <w:rPr>
          <w:rtl w:val="0"/>
        </w:rPr>
        <w:t xml:space="preserve">El primero muestra una lista no ordenada con 3 items.</w:t>
      </w:r>
    </w:p>
    <w:p w:rsidR="00000000" w:rsidDel="00000000" w:rsidP="00000000" w:rsidRDefault="00000000" w:rsidRPr="00000000" w14:paraId="00000055">
      <w:pPr>
        <w:rPr/>
      </w:pPr>
      <w:r w:rsidDel="00000000" w:rsidR="00000000" w:rsidRPr="00000000">
        <w:rPr>
          <w:rtl w:val="0"/>
        </w:rPr>
        <w:t xml:space="preserve">En el segundo se muestra la misma lista pero ordenada.</w:t>
      </w:r>
    </w:p>
    <w:p w:rsidR="00000000" w:rsidDel="00000000" w:rsidP="00000000" w:rsidRDefault="00000000" w:rsidRPr="00000000" w14:paraId="00000056">
      <w:pPr>
        <w:rPr/>
      </w:pPr>
      <w:r w:rsidDel="00000000" w:rsidR="00000000" w:rsidRPr="00000000">
        <w:rPr>
          <w:rtl w:val="0"/>
        </w:rPr>
        <w:t xml:space="preserve">el 3ero muestra 3 listas con los mismos elementos , y cada una enumerada, y con un solo elemento.</w:t>
      </w:r>
    </w:p>
    <w:p w:rsidR="00000000" w:rsidDel="00000000" w:rsidP="00000000" w:rsidRDefault="00000000" w:rsidRPr="00000000" w14:paraId="00000057">
      <w:pPr>
        <w:rPr/>
      </w:pPr>
      <w:r w:rsidDel="00000000" w:rsidR="00000000" w:rsidRPr="00000000">
        <w:rPr>
          <w:rtl w:val="0"/>
        </w:rPr>
        <w:t xml:space="preserve">En el 4to caso se muestra la misma lista que en el segundo caso pero dentro de un bloque de citas, como si fuesen 3 renglones escritos a mano.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3d)</w:t>
      </w:r>
    </w:p>
    <w:p w:rsidR="00000000" w:rsidDel="00000000" w:rsidP="00000000" w:rsidRDefault="00000000" w:rsidRPr="00000000" w14:paraId="0000005A">
      <w:pPr>
        <w:rPr/>
      </w:pPr>
      <w:r w:rsidDel="00000000" w:rsidR="00000000" w:rsidRPr="00000000">
        <w:rPr>
          <w:rtl w:val="0"/>
        </w:rPr>
        <w:t xml:space="preserve">La diferencia entre estas dos tablas es la forma en la que se escribe el título de cada columna, en el caso de la primera se utiliza &lt;th&gt; &lt;/th&gt; y en el segundo caso las celdas que dicen Columna 1 y Columna 2 no son encabezados pero debido a que están resaltadas y centradas estas se ven de la misma manera que en el código anterior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3e)</w:t>
      </w:r>
    </w:p>
    <w:p w:rsidR="00000000" w:rsidDel="00000000" w:rsidP="00000000" w:rsidRDefault="00000000" w:rsidRPr="00000000" w14:paraId="0000005D">
      <w:pPr>
        <w:rPr/>
      </w:pPr>
      <w:r w:rsidDel="00000000" w:rsidR="00000000" w:rsidRPr="00000000">
        <w:rPr>
          <w:rtl w:val="0"/>
        </w:rPr>
        <w:t xml:space="preserve">El primero muestra una tabla con su título por medio de un Caption y 2 filas de 3 columnas con un color de fondo.</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El segundo muestra una tabla de 3 filas y 3 columnas, donde la primer fila une las columnas con colspan y escribe "Titulo" a mano con su debido formato en vez de usar el tag caption</w:t>
      </w:r>
    </w:p>
    <w:p w:rsidR="00000000" w:rsidDel="00000000" w:rsidP="00000000" w:rsidRDefault="00000000" w:rsidRPr="00000000" w14:paraId="0000005F">
      <w:pPr>
        <w:rPr/>
      </w:pPr>
      <w:r w:rsidDel="00000000" w:rsidR="00000000" w:rsidRPr="00000000">
        <w:rPr>
          <w:rtl w:val="0"/>
        </w:rPr>
        <w:t xml:space="preserve">3f)</w:t>
      </w:r>
    </w:p>
    <w:p w:rsidR="00000000" w:rsidDel="00000000" w:rsidP="00000000" w:rsidRDefault="00000000" w:rsidRPr="00000000" w14:paraId="00000060">
      <w:pPr>
        <w:rPr/>
      </w:pPr>
      <w:r w:rsidDel="00000000" w:rsidR="00000000" w:rsidRPr="00000000">
        <w:rPr>
          <w:rtl w:val="0"/>
        </w:rPr>
        <w:t xml:space="preserve">En la primer tabla se tiene las dos primeras filas de su primera columna fusionadas con rowspan=2, también cuenta con un título centrado que ocupa 3 celdas y la segunda tabla tiene las dos primeras columnas de su primera fusionadas con colspan =2 y también cuenta con un título centrado que ocupa 3 celdas al igual que la primer tabla.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3g)</w:t>
      </w:r>
    </w:p>
    <w:p w:rsidR="00000000" w:rsidDel="00000000" w:rsidP="00000000" w:rsidRDefault="00000000" w:rsidRPr="00000000" w14:paraId="00000063">
      <w:pPr>
        <w:rPr/>
      </w:pPr>
      <w:r w:rsidDel="00000000" w:rsidR="00000000" w:rsidRPr="00000000">
        <w:rPr>
          <w:rtl w:val="0"/>
        </w:rPr>
        <w:t xml:space="preserve">La primer tabla se diferencia de la segunda en que esta cuenta con separación de celdas mientras que la otra no.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3h) </w:t>
      </w:r>
    </w:p>
    <w:p w:rsidR="00000000" w:rsidDel="00000000" w:rsidP="00000000" w:rsidRDefault="00000000" w:rsidRPr="00000000" w14:paraId="00000066">
      <w:pPr>
        <w:rPr/>
      </w:pPr>
      <w:r w:rsidDel="00000000" w:rsidR="00000000" w:rsidRPr="00000000">
        <w:rPr>
          <w:rtl w:val="0"/>
        </w:rPr>
        <w:t xml:space="preserve">En el primer formulario ya tenía datos cargados por defecto y al momento de pulsar nos lleva en una ventana nueva a la pagina procesar.php</w:t>
      </w:r>
    </w:p>
    <w:p w:rsidR="00000000" w:rsidDel="00000000" w:rsidP="00000000" w:rsidRDefault="00000000" w:rsidRPr="00000000" w14:paraId="00000067">
      <w:pPr>
        <w:rPr/>
      </w:pPr>
      <w:r w:rsidDel="00000000" w:rsidR="00000000" w:rsidRPr="00000000">
        <w:rPr>
          <w:rtl w:val="0"/>
        </w:rPr>
        <w:t xml:space="preserve"> En el segundo formulario este a diferencia de los otros 2 no presenta bordes y el tipo para la contraseña es de tipo texto y no password así que la misma se va a poder ver, y tampoco hace una acción ya que en el atributo action no tiene ninguna especificada.</w:t>
      </w:r>
    </w:p>
    <w:p w:rsidR="00000000" w:rsidDel="00000000" w:rsidP="00000000" w:rsidRDefault="00000000" w:rsidRPr="00000000" w14:paraId="00000068">
      <w:pPr>
        <w:rPr/>
      </w:pPr>
      <w:r w:rsidDel="00000000" w:rsidR="00000000" w:rsidRPr="00000000">
        <w:rPr>
          <w:rtl w:val="0"/>
        </w:rPr>
        <w:t xml:space="preserve">en el tercer formulario posee un botón de tipo reset que por lo tanto limpiara el formulario y no realizará la acción requerida la cual es la de enviar un mail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3i)</w:t>
      </w:r>
    </w:p>
    <w:p w:rsidR="00000000" w:rsidDel="00000000" w:rsidP="00000000" w:rsidRDefault="00000000" w:rsidRPr="00000000" w14:paraId="0000006B">
      <w:pPr>
        <w:rPr/>
      </w:pPr>
      <w:r w:rsidDel="00000000" w:rsidR="00000000" w:rsidRPr="00000000">
        <w:rPr>
          <w:rtl w:val="0"/>
        </w:rPr>
        <w:t xml:space="preserve">En el primero muestra un label “botón 1” donde cuenta con un botón el cual incluye una imagen y posee un texto el cual es click aquí escrito a mano en otra línea. </w:t>
      </w:r>
    </w:p>
    <w:p w:rsidR="00000000" w:rsidDel="00000000" w:rsidP="00000000" w:rsidRDefault="00000000" w:rsidRPr="00000000" w14:paraId="0000006C">
      <w:pPr>
        <w:rPr/>
      </w:pPr>
      <w:r w:rsidDel="00000000" w:rsidR="00000000" w:rsidRPr="00000000">
        <w:rPr>
          <w:rtl w:val="0"/>
        </w:rPr>
        <w:t xml:space="preserve">el segundo muestra también un label “botón 2” donde también incluye un botón pero sin imagen , con un texto pero este dentro del atributo value.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3j)</w:t>
      </w:r>
    </w:p>
    <w:p w:rsidR="00000000" w:rsidDel="00000000" w:rsidP="00000000" w:rsidRDefault="00000000" w:rsidRPr="00000000" w14:paraId="0000006F">
      <w:pPr>
        <w:rPr/>
      </w:pPr>
      <w:r w:rsidDel="00000000" w:rsidR="00000000" w:rsidRPr="00000000">
        <w:rPr>
          <w:rtl w:val="0"/>
        </w:rPr>
        <w:t xml:space="preserve">En el primero se tiene 2 radio buttons en el que solo se puede seleccionar a uno de ellos , mientras que en el segundo contamos también con 2 radios buttons con la diferencia que pueden seleccionar ambos pero no se pueden desmarcar.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3k) </w:t>
      </w:r>
    </w:p>
    <w:p w:rsidR="00000000" w:rsidDel="00000000" w:rsidP="00000000" w:rsidRDefault="00000000" w:rsidRPr="00000000" w14:paraId="00000072">
      <w:pPr>
        <w:rPr/>
      </w:pPr>
      <w:r w:rsidDel="00000000" w:rsidR="00000000" w:rsidRPr="00000000">
        <w:rPr>
          <w:rtl w:val="0"/>
        </w:rPr>
        <w:t xml:space="preserve">En el primero tenemos una lista desplegable que tiene distintas opciones pero solo se puede seleccionar una , luego el menú se cierra.</w:t>
      </w:r>
    </w:p>
    <w:p w:rsidR="00000000" w:rsidDel="00000000" w:rsidP="00000000" w:rsidRDefault="00000000" w:rsidRPr="00000000" w14:paraId="00000073">
      <w:pPr>
        <w:rPr/>
      </w:pPr>
      <w:r w:rsidDel="00000000" w:rsidR="00000000" w:rsidRPr="00000000">
        <w:rPr>
          <w:rtl w:val="0"/>
        </w:rPr>
        <w:t xml:space="preserve">En el segundo la lista permite elegir varias opciones a través de selección múltiple.</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w3.org/TR/html4/" TargetMode="External"/><Relationship Id="rId7" Type="http://schemas.openxmlformats.org/officeDocument/2006/relationships/hyperlink" Target="http://www.w3.org/TR/html4/loose.dtd" TargetMode="External"/><Relationship Id="rId8" Type="http://schemas.openxmlformats.org/officeDocument/2006/relationships/hyperlink" Target="http://www.w3.org/TR/html4/strict.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