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327" w:rsidRDefault="007D2509" w:rsidP="007D2509">
      <w:pPr>
        <w:pStyle w:val="Title"/>
        <w:rPr>
          <w:lang w:val="en-GB"/>
        </w:rPr>
      </w:pPr>
      <w:r>
        <w:rPr>
          <w:lang w:val="en-GB"/>
        </w:rPr>
        <w:t>Real Time Streaming Protocol (RTSP)</w:t>
      </w:r>
    </w:p>
    <w:p w:rsidR="007D2509" w:rsidRDefault="007D2509" w:rsidP="007D2509">
      <w:pPr>
        <w:rPr>
          <w:lang w:val="en-GB"/>
        </w:rPr>
      </w:pPr>
    </w:p>
    <w:p w:rsidR="009307CA" w:rsidRPr="009307CA" w:rsidRDefault="007D2509" w:rsidP="009307CA">
      <w:pPr>
        <w:pStyle w:val="Heading1"/>
        <w:rPr>
          <w:sz w:val="36"/>
          <w:szCs w:val="36"/>
          <w:lang w:val="en-GB"/>
        </w:rPr>
      </w:pPr>
      <w:r w:rsidRPr="009307CA">
        <w:rPr>
          <w:sz w:val="36"/>
          <w:szCs w:val="36"/>
          <w:lang w:val="en-GB"/>
        </w:rPr>
        <w:t>Introduction</w:t>
      </w:r>
    </w:p>
    <w:p w:rsidR="007D2509" w:rsidRDefault="009307CA" w:rsidP="009307CA">
      <w:pPr>
        <w:rPr>
          <w:sz w:val="24"/>
          <w:szCs w:val="24"/>
          <w:lang w:val="en-GB"/>
        </w:rPr>
      </w:pPr>
      <w:r w:rsidRPr="009307CA">
        <w:rPr>
          <w:sz w:val="24"/>
          <w:szCs w:val="24"/>
          <w:lang w:val="en-GB"/>
        </w:rPr>
        <w:t xml:space="preserve">Our discussion will begin with an introduction to the Real-Time Streaming Protocol (RTSP) and its purpose. </w:t>
      </w:r>
      <w:proofErr w:type="gramStart"/>
      <w:r w:rsidRPr="009307CA">
        <w:rPr>
          <w:sz w:val="24"/>
          <w:szCs w:val="24"/>
          <w:lang w:val="en-GB"/>
        </w:rPr>
        <w:t>We'll</w:t>
      </w:r>
      <w:proofErr w:type="gramEnd"/>
      <w:r w:rsidRPr="009307CA">
        <w:rPr>
          <w:sz w:val="24"/>
          <w:szCs w:val="24"/>
          <w:lang w:val="en-GB"/>
        </w:rPr>
        <w:t xml:space="preserve"> then explore how RTSP operates, focusing on its essential components and the methods it offers. Finally, </w:t>
      </w:r>
      <w:proofErr w:type="gramStart"/>
      <w:r w:rsidRPr="009307CA">
        <w:rPr>
          <w:sz w:val="24"/>
          <w:szCs w:val="24"/>
          <w:lang w:val="en-GB"/>
        </w:rPr>
        <w:t>we'll</w:t>
      </w:r>
      <w:proofErr w:type="gramEnd"/>
      <w:r w:rsidRPr="009307CA">
        <w:rPr>
          <w:sz w:val="24"/>
          <w:szCs w:val="24"/>
          <w:lang w:val="en-GB"/>
        </w:rPr>
        <w:t xml:space="preserve"> touch upon the security aspects embedded within RTSP.</w:t>
      </w:r>
    </w:p>
    <w:p w:rsidR="009307CA" w:rsidRDefault="009307CA" w:rsidP="009307CA">
      <w:pPr>
        <w:tabs>
          <w:tab w:val="left" w:pos="1732"/>
        </w:tabs>
        <w:rPr>
          <w:sz w:val="24"/>
          <w:szCs w:val="24"/>
          <w:lang w:val="en-GB"/>
        </w:rPr>
      </w:pPr>
    </w:p>
    <w:p w:rsidR="009307CA" w:rsidRDefault="009307CA" w:rsidP="009307CA">
      <w:pPr>
        <w:pStyle w:val="Heading1"/>
        <w:rPr>
          <w:sz w:val="36"/>
          <w:szCs w:val="36"/>
          <w:lang w:val="en-GB"/>
        </w:rPr>
      </w:pPr>
      <w:r w:rsidRPr="009307CA">
        <w:rPr>
          <w:sz w:val="36"/>
          <w:szCs w:val="36"/>
          <w:lang w:val="en-GB"/>
        </w:rPr>
        <w:t>Body</w:t>
      </w:r>
    </w:p>
    <w:p w:rsidR="007620C1" w:rsidRPr="007620C1" w:rsidRDefault="007620C1" w:rsidP="007620C1">
      <w:pPr>
        <w:rPr>
          <w:lang w:val="en-GB"/>
        </w:rPr>
      </w:pPr>
    </w:p>
    <w:p w:rsidR="007620C1" w:rsidRPr="0042664E" w:rsidRDefault="007620C1" w:rsidP="009307CA">
      <w:pPr>
        <w:pStyle w:val="Heading2"/>
        <w:rPr>
          <w:b/>
          <w:color w:val="FFC000" w:themeColor="accent4"/>
          <w:lang w:val="en-GB"/>
          <w14:textOutline w14:w="0" w14:cap="flat" w14:cmpd="sng" w14:algn="ctr">
            <w14:noFill/>
            <w14:prstDash w14:val="solid"/>
            <w14:round/>
          </w14:textOutline>
          <w14:props3d w14:extrusionH="57150" w14:contourW="0" w14:prstMaterial="softEdge">
            <w14:bevelT w14:w="25400" w14:h="38100" w14:prst="circle"/>
          </w14:props3d>
        </w:rPr>
      </w:pPr>
      <w:r w:rsidRPr="0042664E">
        <w:rPr>
          <w:b/>
          <w:color w:val="FFC000" w:themeColor="accent4"/>
          <w:lang w:val="en-GB"/>
          <w14:textOutline w14:w="0" w14:cap="flat" w14:cmpd="sng" w14:algn="ctr">
            <w14:noFill/>
            <w14:prstDash w14:val="solid"/>
            <w14:round/>
          </w14:textOutline>
          <w14:props3d w14:extrusionH="57150" w14:contourW="0" w14:prstMaterial="softEdge">
            <w14:bevelT w14:w="25400" w14:h="38100" w14:prst="circle"/>
          </w14:props3d>
        </w:rPr>
        <w:t>What is RTSP?</w:t>
      </w:r>
    </w:p>
    <w:p w:rsidR="009307CA" w:rsidRPr="007620C1" w:rsidRDefault="007620C1" w:rsidP="007620C1">
      <w:pPr>
        <w:rPr>
          <w:sz w:val="24"/>
          <w:szCs w:val="24"/>
          <w:lang w:val="en-GB"/>
        </w:rPr>
      </w:pPr>
      <w:r w:rsidRPr="007620C1">
        <w:rPr>
          <w:sz w:val="24"/>
          <w:szCs w:val="24"/>
          <w:lang w:val="en-GB"/>
        </w:rPr>
        <w:t xml:space="preserve">Real-Time Streaming Protocol (RTSP) functions as a text-based protocol primarily designed for sending commands and receiving replies within the streaming landscape. It </w:t>
      </w:r>
      <w:proofErr w:type="gramStart"/>
      <w:r w:rsidRPr="007620C1">
        <w:rPr>
          <w:sz w:val="24"/>
          <w:szCs w:val="24"/>
          <w:lang w:val="en-GB"/>
        </w:rPr>
        <w:t>doesn't</w:t>
      </w:r>
      <w:proofErr w:type="gramEnd"/>
      <w:r w:rsidRPr="007620C1">
        <w:rPr>
          <w:sz w:val="24"/>
          <w:szCs w:val="24"/>
          <w:lang w:val="en-GB"/>
        </w:rPr>
        <w:t xml:space="preserve"> directly stream multimedia content; rather, it acts as an intermediary, sending directives and receiving responses while communicating with the server responsible for streaming the multimedia. RTSP operates at the application layer, coordinating time-synchronized streams and collaborating with the Real-time Transport Protocol (RTP) at the transport layer for efficient transmission and synchronization of multimedia content. While typically utilizing a TCP connection for control of the streaming media session, RTSP also provides the option of using UDP, offering flexibility in its approach to facilitating streaming services.</w:t>
      </w:r>
      <w:r w:rsidR="009307CA" w:rsidRPr="007620C1">
        <w:rPr>
          <w:sz w:val="24"/>
          <w:szCs w:val="24"/>
          <w:lang w:val="en-GB"/>
        </w:rPr>
        <w:tab/>
      </w:r>
    </w:p>
    <w:p w:rsidR="007620C1" w:rsidRPr="007620C1" w:rsidRDefault="007620C1" w:rsidP="007620C1">
      <w:pPr>
        <w:rPr>
          <w:sz w:val="24"/>
          <w:szCs w:val="24"/>
          <w:lang w:val="en-GB"/>
        </w:rPr>
      </w:pPr>
      <w:r w:rsidRPr="007620C1">
        <w:rPr>
          <w:sz w:val="24"/>
          <w:szCs w:val="24"/>
          <w:lang w:val="en-GB"/>
        </w:rPr>
        <w:t>Examples: youtube, spotify, skype, vlc media player, ip cameras…</w:t>
      </w:r>
    </w:p>
    <w:p w:rsidR="007620C1" w:rsidRDefault="007620C1" w:rsidP="007620C1">
      <w:pPr>
        <w:rPr>
          <w:lang w:val="en-GB"/>
        </w:rPr>
      </w:pPr>
    </w:p>
    <w:p w:rsidR="007620C1" w:rsidRPr="0042664E" w:rsidRDefault="007620C1" w:rsidP="007620C1">
      <w:pPr>
        <w:pStyle w:val="Heading2"/>
        <w:rPr>
          <w:b/>
          <w:color w:val="FFC000" w:themeColor="accent4"/>
          <w:sz w:val="28"/>
          <w:szCs w:val="28"/>
          <w:lang w:val="en-GB"/>
          <w14:textOutline w14:w="0" w14:cap="flat" w14:cmpd="sng" w14:algn="ctr">
            <w14:noFill/>
            <w14:prstDash w14:val="solid"/>
            <w14:round/>
          </w14:textOutline>
          <w14:props3d w14:extrusionH="57150" w14:contourW="0" w14:prstMaterial="softEdge">
            <w14:bevelT w14:w="25400" w14:h="38100" w14:prst="circle"/>
          </w14:props3d>
        </w:rPr>
      </w:pPr>
      <w:r w:rsidRPr="0042664E">
        <w:rPr>
          <w:b/>
          <w:color w:val="FFC000" w:themeColor="accent4"/>
          <w:sz w:val="28"/>
          <w:szCs w:val="28"/>
          <w:lang w:val="en-GB"/>
          <w14:textOutline w14:w="0" w14:cap="flat" w14:cmpd="sng" w14:algn="ctr">
            <w14:noFill/>
            <w14:prstDash w14:val="solid"/>
            <w14:round/>
          </w14:textOutline>
          <w14:props3d w14:extrusionH="57150" w14:contourW="0" w14:prstMaterial="softEdge">
            <w14:bevelT w14:w="25400" w14:h="38100" w14:prst="circle"/>
          </w14:props3d>
        </w:rPr>
        <w:t>How it works?</w:t>
      </w:r>
    </w:p>
    <w:p w:rsidR="007620C1" w:rsidRPr="007620C1" w:rsidRDefault="007620C1" w:rsidP="007620C1">
      <w:pPr>
        <w:rPr>
          <w:sz w:val="24"/>
          <w:szCs w:val="24"/>
          <w:lang w:val="en-GB"/>
        </w:rPr>
      </w:pPr>
      <w:r w:rsidRPr="007620C1">
        <w:rPr>
          <w:sz w:val="24"/>
          <w:szCs w:val="24"/>
          <w:lang w:val="en-GB"/>
        </w:rPr>
        <w:t xml:space="preserve">The RTSP interaction initiates as the client device sends a request to the server to ascertain the available options for interaction, such as pause, play, or record functionalities. In response, the server furnishes a list detailing the types of requests it can accept via RTSP. With this knowledge, the client proceeds by transmitting a media description request to the streaming server, which, in turn, responds by providing a detailed description of the media content. Following this exchange, the client progresses by sending a setup request to the server, prompting the server to furnish information pertaining to the transport mechanism involved. Once the setup process concludes successfully, the client proceeds to initiate the streaming process, instructing the server </w:t>
      </w:r>
      <w:r w:rsidRPr="007620C1">
        <w:rPr>
          <w:sz w:val="24"/>
          <w:szCs w:val="24"/>
          <w:lang w:val="en-GB"/>
        </w:rPr>
        <w:lastRenderedPageBreak/>
        <w:t>to commence sending the bitstream, thereby establishing the continuity of multimedia data transmission.</w:t>
      </w:r>
    </w:p>
    <w:p w:rsidR="007620C1" w:rsidRDefault="007620C1" w:rsidP="007620C1">
      <w:pPr>
        <w:rPr>
          <w:lang w:val="en-GB"/>
        </w:rPr>
      </w:pPr>
    </w:p>
    <w:p w:rsidR="003325C1" w:rsidRPr="003325C1" w:rsidRDefault="003325C1" w:rsidP="003325C1">
      <w:pPr>
        <w:pStyle w:val="Heading2"/>
        <w:rPr>
          <w:b/>
          <w:color w:val="FFC000" w:themeColor="accent4"/>
          <w:sz w:val="28"/>
          <w:szCs w:val="28"/>
          <w:lang w:val="en-GB"/>
          <w14:textOutline w14:w="0" w14:cap="flat" w14:cmpd="sng" w14:algn="ctr">
            <w14:noFill/>
            <w14:prstDash w14:val="solid"/>
            <w14:round/>
          </w14:textOutline>
          <w14:props3d w14:extrusionH="57150" w14:contourW="0" w14:prstMaterial="softEdge">
            <w14:bevelT w14:w="25400" w14:h="38100" w14:prst="circle"/>
          </w14:props3d>
        </w:rPr>
      </w:pPr>
      <w:r w:rsidRPr="003325C1">
        <w:rPr>
          <w:b/>
          <w:color w:val="FFC000" w:themeColor="accent4"/>
          <w:sz w:val="28"/>
          <w:szCs w:val="28"/>
          <w:lang w:val="en-GB"/>
          <w14:textOutline w14:w="0" w14:cap="flat" w14:cmpd="sng" w14:algn="ctr">
            <w14:noFill/>
            <w14:prstDash w14:val="solid"/>
            <w14:round/>
          </w14:textOutline>
          <w14:props3d w14:extrusionH="57150" w14:contourW="0" w14:prstMaterial="softEdge">
            <w14:bevelT w14:w="25400" w14:h="38100" w14:prst="circle"/>
          </w14:props3d>
        </w:rPr>
        <w:t>Key Components</w:t>
      </w:r>
    </w:p>
    <w:p w:rsidR="003325C1" w:rsidRDefault="003325C1" w:rsidP="003325C1">
      <w:pPr>
        <w:rPr>
          <w:sz w:val="24"/>
          <w:szCs w:val="24"/>
        </w:rPr>
      </w:pPr>
      <w:r w:rsidRPr="003325C1">
        <w:rPr>
          <w:sz w:val="24"/>
          <w:szCs w:val="24"/>
        </w:rPr>
        <w:t>The Real-Time Streaming Protocol's structure and functionality rely on essential components. Without these components, RTSP might operate with limited capacity and functionality.</w:t>
      </w:r>
    </w:p>
    <w:p w:rsidR="003325C1" w:rsidRPr="003325C1" w:rsidRDefault="003325C1" w:rsidP="003325C1">
      <w:pPr>
        <w:rPr>
          <w:rFonts w:ascii="Segoe UI" w:hAnsi="Segoe UI" w:cs="Segoe UI"/>
        </w:rPr>
      </w:pPr>
      <w:r w:rsidRPr="003325C1">
        <w:rPr>
          <w:rFonts w:ascii="Segoe UI" w:hAnsi="Segoe UI" w:cs="Segoe UI"/>
        </w:rPr>
        <w:t xml:space="preserve">Client: This refers to the device or software that sends requests to commence streaming content. </w:t>
      </w:r>
    </w:p>
    <w:p w:rsidR="003325C1" w:rsidRPr="003325C1" w:rsidRDefault="003325C1" w:rsidP="003325C1">
      <w:pPr>
        <w:rPr>
          <w:rFonts w:ascii="Segoe UI" w:hAnsi="Segoe UI" w:cs="Segoe UI"/>
        </w:rPr>
      </w:pPr>
      <w:r w:rsidRPr="003325C1">
        <w:rPr>
          <w:rFonts w:ascii="Segoe UI" w:hAnsi="Segoe UI" w:cs="Segoe UI"/>
        </w:rPr>
        <w:t xml:space="preserve">Server: The entity responsible for hosting and delivering the multimedia content requested by users. </w:t>
      </w:r>
    </w:p>
    <w:p w:rsidR="003325C1" w:rsidRPr="003325C1" w:rsidRDefault="003325C1" w:rsidP="003325C1">
      <w:pPr>
        <w:rPr>
          <w:rFonts w:ascii="Segoe UI" w:hAnsi="Segoe UI" w:cs="Segoe UI"/>
        </w:rPr>
      </w:pPr>
      <w:r w:rsidRPr="003325C1">
        <w:rPr>
          <w:rFonts w:ascii="Segoe UI" w:hAnsi="Segoe UI" w:cs="Segoe UI"/>
        </w:rPr>
        <w:t xml:space="preserve">URLs: These identifiers help locate and access specific streams within the streaming environment. </w:t>
      </w:r>
    </w:p>
    <w:p w:rsidR="003325C1" w:rsidRPr="003325C1" w:rsidRDefault="003325C1" w:rsidP="003325C1">
      <w:pPr>
        <w:rPr>
          <w:rFonts w:ascii="Segoe UI" w:hAnsi="Segoe UI" w:cs="Segoe UI"/>
        </w:rPr>
      </w:pPr>
      <w:r w:rsidRPr="003325C1">
        <w:rPr>
          <w:rFonts w:ascii="Segoe UI" w:hAnsi="Segoe UI" w:cs="Segoe UI"/>
        </w:rPr>
        <w:t xml:space="preserve">Sessions: Essential for ensuring the consistent and uninterrupted delivery of multimedia content. </w:t>
      </w:r>
    </w:p>
    <w:p w:rsidR="003325C1" w:rsidRPr="003325C1" w:rsidRDefault="003325C1" w:rsidP="003325C1">
      <w:pPr>
        <w:rPr>
          <w:rFonts w:ascii="Segoe UI" w:hAnsi="Segoe UI" w:cs="Segoe UI"/>
        </w:rPr>
      </w:pPr>
      <w:r w:rsidRPr="003325C1">
        <w:rPr>
          <w:rFonts w:ascii="Segoe UI" w:hAnsi="Segoe UI" w:cs="Segoe UI"/>
        </w:rPr>
        <w:t xml:space="preserve">Media type: Defines the format of the multimedia content, whether audio, video, or other formats. </w:t>
      </w:r>
    </w:p>
    <w:p w:rsidR="003325C1" w:rsidRPr="003325C1" w:rsidRDefault="003325C1" w:rsidP="003325C1">
      <w:pPr>
        <w:rPr>
          <w:rFonts w:ascii="Segoe UI" w:hAnsi="Segoe UI" w:cs="Segoe UI"/>
        </w:rPr>
      </w:pPr>
      <w:r w:rsidRPr="003325C1">
        <w:rPr>
          <w:rFonts w:ascii="Segoe UI" w:hAnsi="Segoe UI" w:cs="Segoe UI"/>
        </w:rPr>
        <w:t xml:space="preserve">Commands: Used to manage and regulate different aspects of the ongoing streaming session. </w:t>
      </w:r>
    </w:p>
    <w:p w:rsidR="003325C1" w:rsidRDefault="003325C1" w:rsidP="003325C1">
      <w:pPr>
        <w:rPr>
          <w:rFonts w:ascii="Segoe UI" w:hAnsi="Segoe UI" w:cs="Segoe UI"/>
        </w:rPr>
      </w:pPr>
      <w:r w:rsidRPr="003325C1">
        <w:rPr>
          <w:rFonts w:ascii="Segoe UI" w:hAnsi="Segoe UI" w:cs="Segoe UI"/>
        </w:rPr>
        <w:t>Response codes: These codes serve to communicate the status of client requests, indicating success, client errors, or server issues, facilitating effective troubleshooting and resolution</w:t>
      </w:r>
      <w:r w:rsidRPr="003325C1">
        <w:rPr>
          <w:rFonts w:ascii="Segoe UI" w:hAnsi="Segoe UI" w:cs="Segoe UI"/>
        </w:rPr>
        <w:t>.</w:t>
      </w:r>
    </w:p>
    <w:p w:rsidR="003325C1" w:rsidRDefault="003325C1" w:rsidP="003325C1">
      <w:pPr>
        <w:rPr>
          <w:rFonts w:ascii="Segoe UI" w:hAnsi="Segoe UI" w:cs="Segoe UI"/>
        </w:rPr>
      </w:pPr>
    </w:p>
    <w:p w:rsidR="003325C1" w:rsidRDefault="003325C1" w:rsidP="003325C1">
      <w:pPr>
        <w:pStyle w:val="Heading2"/>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Methods</w:t>
      </w:r>
    </w:p>
    <w:p w:rsidR="003325C1" w:rsidRPr="000C2A88" w:rsidRDefault="000C2A88" w:rsidP="003325C1">
      <w:pPr>
        <w:rPr>
          <w:sz w:val="24"/>
          <w:szCs w:val="24"/>
        </w:rPr>
      </w:pPr>
      <w:r w:rsidRPr="000C2A88">
        <w:rPr>
          <w:b/>
          <w:bCs/>
          <w:sz w:val="24"/>
          <w:szCs w:val="24"/>
        </w:rPr>
        <w:t>Options</w:t>
      </w:r>
      <w:r w:rsidR="003325C1" w:rsidRPr="000C2A88">
        <w:rPr>
          <w:sz w:val="24"/>
          <w:szCs w:val="24"/>
        </w:rPr>
        <w:t xml:space="preserve">: This inquiry helps determine the range of request types accepted by the media server. </w:t>
      </w:r>
    </w:p>
    <w:p w:rsidR="000C2A88" w:rsidRPr="000C2A88" w:rsidRDefault="000C2A88" w:rsidP="003325C1">
      <w:pPr>
        <w:rPr>
          <w:sz w:val="24"/>
          <w:szCs w:val="24"/>
        </w:rPr>
      </w:pPr>
      <w:proofErr w:type="gramStart"/>
      <w:r w:rsidRPr="000C2A88">
        <w:rPr>
          <w:b/>
          <w:bCs/>
          <w:sz w:val="24"/>
          <w:szCs w:val="24"/>
        </w:rPr>
        <w:t>Describe</w:t>
      </w:r>
      <w:r w:rsidR="003325C1" w:rsidRPr="000C2A88">
        <w:rPr>
          <w:sz w:val="24"/>
          <w:szCs w:val="24"/>
        </w:rPr>
        <w:t>:</w:t>
      </w:r>
      <w:proofErr w:type="gramEnd"/>
      <w:r w:rsidR="003325C1" w:rsidRPr="000C2A88">
        <w:rPr>
          <w:sz w:val="24"/>
          <w:szCs w:val="24"/>
        </w:rPr>
        <w:t xml:space="preserve"> A descriptive request identifies the URL and data type for reference.</w:t>
      </w:r>
    </w:p>
    <w:p w:rsidR="003325C1" w:rsidRPr="000C2A88" w:rsidRDefault="000C2A88" w:rsidP="003325C1">
      <w:pPr>
        <w:rPr>
          <w:sz w:val="24"/>
          <w:szCs w:val="24"/>
        </w:rPr>
      </w:pPr>
      <w:proofErr w:type="gramStart"/>
      <w:r w:rsidRPr="000C2A88">
        <w:rPr>
          <w:b/>
          <w:bCs/>
          <w:sz w:val="24"/>
          <w:szCs w:val="24"/>
        </w:rPr>
        <w:t>Announce</w:t>
      </w:r>
      <w:r w:rsidR="003325C1" w:rsidRPr="000C2A88">
        <w:rPr>
          <w:sz w:val="24"/>
          <w:szCs w:val="24"/>
        </w:rPr>
        <w:t>: When</w:t>
      </w:r>
      <w:proofErr w:type="gramEnd"/>
      <w:r w:rsidR="003325C1" w:rsidRPr="000C2A88">
        <w:rPr>
          <w:sz w:val="24"/>
          <w:szCs w:val="24"/>
        </w:rPr>
        <w:t xml:space="preserve"> initiated by the client, this method describes the presentation and, when from the server, updates the presentation description. </w:t>
      </w:r>
    </w:p>
    <w:p w:rsidR="003325C1" w:rsidRPr="000C2A88" w:rsidRDefault="000C2A88" w:rsidP="003325C1">
      <w:pPr>
        <w:rPr>
          <w:sz w:val="24"/>
          <w:szCs w:val="24"/>
        </w:rPr>
      </w:pPr>
      <w:r w:rsidRPr="000C2A88">
        <w:rPr>
          <w:b/>
          <w:bCs/>
          <w:sz w:val="24"/>
          <w:szCs w:val="24"/>
        </w:rPr>
        <w:t>Setup</w:t>
      </w:r>
      <w:r w:rsidR="003325C1" w:rsidRPr="000C2A88">
        <w:rPr>
          <w:sz w:val="24"/>
          <w:szCs w:val="24"/>
        </w:rPr>
        <w:t xml:space="preserve">: These requests detail how a media stream </w:t>
      </w:r>
      <w:proofErr w:type="gramStart"/>
      <w:r w:rsidR="003325C1" w:rsidRPr="000C2A88">
        <w:rPr>
          <w:sz w:val="24"/>
          <w:szCs w:val="24"/>
        </w:rPr>
        <w:t>should be transported</w:t>
      </w:r>
      <w:proofErr w:type="gramEnd"/>
      <w:r w:rsidR="003325C1" w:rsidRPr="000C2A88">
        <w:rPr>
          <w:sz w:val="24"/>
          <w:szCs w:val="24"/>
        </w:rPr>
        <w:t xml:space="preserve"> before the transmission starts with a play request. </w:t>
      </w:r>
    </w:p>
    <w:p w:rsidR="000C2A88" w:rsidRPr="000C2A88" w:rsidRDefault="000C2A88" w:rsidP="003325C1">
      <w:pPr>
        <w:rPr>
          <w:sz w:val="24"/>
          <w:szCs w:val="24"/>
        </w:rPr>
      </w:pPr>
      <w:r w:rsidRPr="000C2A88">
        <w:rPr>
          <w:b/>
          <w:bCs/>
          <w:sz w:val="24"/>
          <w:szCs w:val="24"/>
        </w:rPr>
        <w:t>Play</w:t>
      </w:r>
      <w:r w:rsidR="003325C1" w:rsidRPr="000C2A88">
        <w:rPr>
          <w:sz w:val="24"/>
          <w:szCs w:val="24"/>
        </w:rPr>
        <w:t xml:space="preserve">: Initiates the transmission by instructing the server to commence sending data. </w:t>
      </w:r>
    </w:p>
    <w:p w:rsidR="003325C1" w:rsidRPr="000C2A88" w:rsidRDefault="000C2A88" w:rsidP="003325C1">
      <w:pPr>
        <w:rPr>
          <w:sz w:val="24"/>
          <w:szCs w:val="24"/>
        </w:rPr>
      </w:pPr>
      <w:r w:rsidRPr="000C2A88">
        <w:rPr>
          <w:b/>
          <w:bCs/>
          <w:sz w:val="24"/>
          <w:szCs w:val="24"/>
        </w:rPr>
        <w:lastRenderedPageBreak/>
        <w:t>Pause</w:t>
      </w:r>
      <w:proofErr w:type="gramStart"/>
      <w:r w:rsidR="003325C1" w:rsidRPr="000C2A88">
        <w:rPr>
          <w:sz w:val="24"/>
          <w:szCs w:val="24"/>
        </w:rPr>
        <w:t>: Temporarily</w:t>
      </w:r>
      <w:proofErr w:type="gramEnd"/>
      <w:r w:rsidR="003325C1" w:rsidRPr="000C2A88">
        <w:rPr>
          <w:sz w:val="24"/>
          <w:szCs w:val="24"/>
        </w:rPr>
        <w:t xml:space="preserve"> suspends the delivery of the stream. </w:t>
      </w:r>
    </w:p>
    <w:p w:rsidR="003325C1" w:rsidRPr="000C2A88" w:rsidRDefault="000C2A88" w:rsidP="003325C1">
      <w:pPr>
        <w:rPr>
          <w:sz w:val="24"/>
          <w:szCs w:val="24"/>
        </w:rPr>
      </w:pPr>
      <w:r w:rsidRPr="000C2A88">
        <w:rPr>
          <w:b/>
          <w:bCs/>
          <w:sz w:val="24"/>
          <w:szCs w:val="24"/>
        </w:rPr>
        <w:t>Record</w:t>
      </w:r>
      <w:r w:rsidR="003325C1" w:rsidRPr="000C2A88">
        <w:rPr>
          <w:sz w:val="24"/>
          <w:szCs w:val="24"/>
        </w:rPr>
        <w:t xml:space="preserve">: Initiates the recording of media content. </w:t>
      </w:r>
    </w:p>
    <w:p w:rsidR="000C2A88" w:rsidRPr="000C2A88" w:rsidRDefault="000C2A88" w:rsidP="003325C1">
      <w:pPr>
        <w:rPr>
          <w:sz w:val="24"/>
          <w:szCs w:val="24"/>
        </w:rPr>
      </w:pPr>
      <w:r w:rsidRPr="000C2A88">
        <w:rPr>
          <w:b/>
          <w:bCs/>
          <w:sz w:val="24"/>
          <w:szCs w:val="24"/>
        </w:rPr>
        <w:t>Teardown</w:t>
      </w:r>
      <w:r w:rsidR="003325C1" w:rsidRPr="000C2A88">
        <w:rPr>
          <w:sz w:val="24"/>
          <w:szCs w:val="24"/>
        </w:rPr>
        <w:t xml:space="preserve">: This request completely terminates the session, </w:t>
      </w:r>
      <w:r w:rsidRPr="000C2A88">
        <w:rPr>
          <w:sz w:val="24"/>
          <w:szCs w:val="24"/>
        </w:rPr>
        <w:t xml:space="preserve">stopping all media streams. </w:t>
      </w:r>
    </w:p>
    <w:p w:rsidR="003325C1" w:rsidRDefault="000C2A88" w:rsidP="00B13E27">
      <w:pPr>
        <w:tabs>
          <w:tab w:val="left" w:pos="7209"/>
        </w:tabs>
        <w:rPr>
          <w:sz w:val="24"/>
          <w:szCs w:val="24"/>
        </w:rPr>
      </w:pPr>
      <w:r w:rsidRPr="000C2A88">
        <w:rPr>
          <w:b/>
          <w:bCs/>
          <w:sz w:val="24"/>
          <w:szCs w:val="24"/>
        </w:rPr>
        <w:t>Set_Parameter</w:t>
      </w:r>
      <w:r w:rsidR="003325C1" w:rsidRPr="000C2A88">
        <w:rPr>
          <w:sz w:val="24"/>
          <w:szCs w:val="24"/>
        </w:rPr>
        <w:t>: Used to test the activity status of the client or server.</w:t>
      </w:r>
      <w:r w:rsidR="00B13E27">
        <w:rPr>
          <w:sz w:val="24"/>
          <w:szCs w:val="24"/>
        </w:rPr>
        <w:tab/>
      </w:r>
    </w:p>
    <w:p w:rsidR="00E60FAC" w:rsidRDefault="00E60FAC" w:rsidP="00B13E27">
      <w:pPr>
        <w:tabs>
          <w:tab w:val="left" w:pos="7209"/>
        </w:tabs>
        <w:rPr>
          <w:sz w:val="24"/>
          <w:szCs w:val="24"/>
        </w:rPr>
      </w:pPr>
    </w:p>
    <w:p w:rsidR="00E60FAC" w:rsidRDefault="00E60FAC" w:rsidP="00E60FAC">
      <w:pPr>
        <w:pStyle w:val="Heading2"/>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E60FAC">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Security</w:t>
      </w:r>
    </w:p>
    <w:p w:rsidR="00E60FAC" w:rsidRDefault="00E60FAC" w:rsidP="00E60FAC">
      <w:pPr>
        <w:rPr>
          <w:sz w:val="24"/>
          <w:szCs w:val="24"/>
        </w:rPr>
      </w:pPr>
      <w:r w:rsidRPr="00E60FAC">
        <w:rPr>
          <w:sz w:val="24"/>
          <w:szCs w:val="24"/>
        </w:rPr>
        <w:t xml:space="preserve">While RTSP </w:t>
      </w:r>
      <w:proofErr w:type="gramStart"/>
      <w:r w:rsidRPr="00E60FAC">
        <w:rPr>
          <w:sz w:val="24"/>
          <w:szCs w:val="24"/>
        </w:rPr>
        <w:t>is commonly used</w:t>
      </w:r>
      <w:proofErr w:type="gramEnd"/>
      <w:r w:rsidRPr="00E60FAC">
        <w:rPr>
          <w:sz w:val="24"/>
          <w:szCs w:val="24"/>
        </w:rPr>
        <w:t xml:space="preserve"> for streaming multimedia over the internet, platforms like YouTube often secure their streams using HTTPS. However, IP cameras, unlike platforms such as YouTube, do not inherently support HTTPS, leading to pote</w:t>
      </w:r>
      <w:r>
        <w:rPr>
          <w:sz w:val="24"/>
          <w:szCs w:val="24"/>
        </w:rPr>
        <w:t>ntial security vulnerabilities, so RTSP authentication is integrated.</w:t>
      </w:r>
    </w:p>
    <w:p w:rsidR="00E60FAC" w:rsidRDefault="00E60FAC" w:rsidP="00E60FAC">
      <w:pPr>
        <w:rPr>
          <w:sz w:val="24"/>
          <w:szCs w:val="24"/>
        </w:rPr>
      </w:pPr>
    </w:p>
    <w:p w:rsidR="009F4820" w:rsidRDefault="00E60FAC" w:rsidP="00E60FAC">
      <w:pPr>
        <w:rPr>
          <w:sz w:val="24"/>
          <w:szCs w:val="24"/>
        </w:rPr>
      </w:pPr>
      <w:r w:rsidRPr="00E60FAC">
        <w:rPr>
          <w:sz w:val="24"/>
          <w:szCs w:val="24"/>
        </w:rPr>
        <w:t>Camera RTSP authentication acts as a protective layer ensuring that only authorized individuals or devices can access a camera's video content. Utilizing encryption protocols, it secures the privacy and integrity of the recorded footage.</w:t>
      </w:r>
    </w:p>
    <w:p w:rsidR="00E60FAC" w:rsidRDefault="00E60FAC" w:rsidP="009F4820">
      <w:pPr>
        <w:rPr>
          <w:sz w:val="24"/>
          <w:szCs w:val="24"/>
        </w:rPr>
      </w:pPr>
      <w:r w:rsidRPr="00E60FAC">
        <w:rPr>
          <w:sz w:val="24"/>
          <w:szCs w:val="24"/>
        </w:rPr>
        <w:t xml:space="preserve"> RTSP enables remote monitoring of live camera feeds. Camera RTSP authentication specifically permits access </w:t>
      </w:r>
      <w:r w:rsidR="009F4820">
        <w:rPr>
          <w:sz w:val="24"/>
          <w:szCs w:val="24"/>
        </w:rPr>
        <w:t>only</w:t>
      </w:r>
      <w:r w:rsidRPr="00E60FAC">
        <w:rPr>
          <w:sz w:val="24"/>
          <w:szCs w:val="24"/>
        </w:rPr>
        <w:t xml:space="preserve"> to approved devices or those routed through a designated server. This strict control mechanism prevents unauthorized access and maintains the video content's security. Diverse technological approaches </w:t>
      </w:r>
      <w:proofErr w:type="gramStart"/>
      <w:r w:rsidRPr="00E60FAC">
        <w:rPr>
          <w:sz w:val="24"/>
          <w:szCs w:val="24"/>
        </w:rPr>
        <w:t>can be deployed</w:t>
      </w:r>
      <w:proofErr w:type="gramEnd"/>
      <w:r w:rsidRPr="00E60FAC">
        <w:rPr>
          <w:sz w:val="24"/>
          <w:szCs w:val="24"/>
        </w:rPr>
        <w:t xml:space="preserve"> to </w:t>
      </w:r>
      <w:r w:rsidR="009F4820" w:rsidRPr="00E60FAC">
        <w:rPr>
          <w:sz w:val="24"/>
          <w:szCs w:val="24"/>
        </w:rPr>
        <w:t>support</w:t>
      </w:r>
      <w:r w:rsidRPr="00E60FAC">
        <w:rPr>
          <w:sz w:val="24"/>
          <w:szCs w:val="24"/>
        </w:rPr>
        <w:t xml:space="preserve"> this security measure, creating a controlled environmen</w:t>
      </w:r>
      <w:r w:rsidR="009F4820">
        <w:rPr>
          <w:sz w:val="24"/>
          <w:szCs w:val="24"/>
        </w:rPr>
        <w:t>t for accessing camera footage. These technologies include:</w:t>
      </w:r>
    </w:p>
    <w:p w:rsidR="009F4820" w:rsidRDefault="009F4820" w:rsidP="009F4820">
      <w:pPr>
        <w:rPr>
          <w:sz w:val="24"/>
          <w:szCs w:val="24"/>
        </w:rPr>
      </w:pPr>
      <w:r>
        <w:rPr>
          <w:sz w:val="24"/>
          <w:szCs w:val="24"/>
        </w:rPr>
        <w:tab/>
      </w:r>
      <w:r w:rsidRPr="009F4820">
        <w:rPr>
          <w:sz w:val="24"/>
          <w:szCs w:val="24"/>
        </w:rPr>
        <w:t>Basic authentication involves using a username and pass</w:t>
      </w:r>
      <w:r>
        <w:rPr>
          <w:sz w:val="24"/>
          <w:szCs w:val="24"/>
        </w:rPr>
        <w:t>word to access the camera feed.</w:t>
      </w:r>
    </w:p>
    <w:p w:rsidR="009F4820" w:rsidRDefault="009F4820" w:rsidP="009F4820">
      <w:pPr>
        <w:rPr>
          <w:sz w:val="24"/>
          <w:szCs w:val="24"/>
        </w:rPr>
      </w:pPr>
      <w:r>
        <w:rPr>
          <w:sz w:val="24"/>
          <w:szCs w:val="24"/>
        </w:rPr>
        <w:tab/>
      </w:r>
      <w:r w:rsidRPr="009F4820">
        <w:rPr>
          <w:sz w:val="24"/>
          <w:szCs w:val="24"/>
        </w:rPr>
        <w:t>Digest authentication relies on a digest algorithm, a type of hashing algorithm</w:t>
      </w:r>
      <w:r>
        <w:rPr>
          <w:sz w:val="24"/>
          <w:szCs w:val="24"/>
        </w:rPr>
        <w:t xml:space="preserve"> </w:t>
      </w:r>
      <w:r w:rsidRPr="009F4820">
        <w:rPr>
          <w:rFonts w:cstheme="minorHAnsi"/>
          <w:color w:val="040C28"/>
          <w:sz w:val="24"/>
          <w:szCs w:val="24"/>
        </w:rPr>
        <w:t>that accepts a message of any length as input and returns as output a fixed-length digest value to be used for authenticating the original message</w:t>
      </w:r>
      <w:r w:rsidRPr="009F4820">
        <w:rPr>
          <w:sz w:val="24"/>
          <w:szCs w:val="24"/>
        </w:rPr>
        <w:t xml:space="preserve">, to </w:t>
      </w:r>
      <w:r>
        <w:rPr>
          <w:sz w:val="24"/>
          <w:szCs w:val="24"/>
        </w:rPr>
        <w:t>protect</w:t>
      </w:r>
      <w:r w:rsidRPr="009F4820">
        <w:rPr>
          <w:sz w:val="24"/>
          <w:szCs w:val="24"/>
        </w:rPr>
        <w:t xml:space="preserve"> username and password details, preventing unauthorized access to this information</w:t>
      </w:r>
    </w:p>
    <w:p w:rsidR="005351A3" w:rsidRDefault="00F94F8F" w:rsidP="005351A3">
      <w:pPr>
        <w:ind w:firstLine="720"/>
        <w:rPr>
          <w:sz w:val="24"/>
          <w:szCs w:val="24"/>
        </w:rPr>
      </w:pPr>
      <w:r w:rsidRPr="00F94F8F">
        <w:rPr>
          <w:sz w:val="24"/>
          <w:szCs w:val="24"/>
        </w:rPr>
        <w:t xml:space="preserve">TLS/SSL encryption secures username and password details by utilizing SSL/TLS encryption technology, </w:t>
      </w:r>
      <w:r>
        <w:rPr>
          <w:sz w:val="24"/>
          <w:szCs w:val="24"/>
        </w:rPr>
        <w:t>prevent</w:t>
      </w:r>
      <w:r w:rsidRPr="00F94F8F">
        <w:rPr>
          <w:sz w:val="24"/>
          <w:szCs w:val="24"/>
        </w:rPr>
        <w:t xml:space="preserve"> unauthorized access to this sensitive information.</w:t>
      </w:r>
    </w:p>
    <w:p w:rsidR="00F94F8F" w:rsidRDefault="005351A3" w:rsidP="00F94F8F">
      <w:pPr>
        <w:rPr>
          <w:sz w:val="24"/>
          <w:szCs w:val="24"/>
        </w:rPr>
      </w:pPr>
      <w:r w:rsidRPr="005351A3">
        <w:rPr>
          <w:sz w:val="24"/>
          <w:szCs w:val="24"/>
        </w:rPr>
        <w:t>SSL/TLS employs both asymmetric and symmetric encryption techniques to ensure the confidentiality and integrity of data during transmission. Asymmetric encryption sets up a secure connection between a client and a server, while symmetric encryption handles the actual data exchange within this established secure session.</w:t>
      </w:r>
    </w:p>
    <w:p w:rsidR="005351A3" w:rsidRDefault="005351A3" w:rsidP="00F94F8F">
      <w:pPr>
        <w:rPr>
          <w:sz w:val="24"/>
          <w:szCs w:val="24"/>
        </w:rPr>
      </w:pPr>
      <w:r>
        <w:rPr>
          <w:sz w:val="24"/>
          <w:szCs w:val="24"/>
        </w:rPr>
        <w:tab/>
      </w:r>
      <w:r w:rsidRPr="005351A3">
        <w:rPr>
          <w:sz w:val="24"/>
          <w:szCs w:val="24"/>
        </w:rPr>
        <w:t>IP address restriction permits administrators to control access to the camera feed by specifying which devices can access it based on their respective IP addresses.</w:t>
      </w:r>
    </w:p>
    <w:p w:rsidR="005351A3" w:rsidRDefault="005351A3" w:rsidP="005351A3">
      <w:pPr>
        <w:pStyle w:val="Heading3"/>
      </w:pPr>
      <w:r>
        <w:lastRenderedPageBreak/>
        <w:t>How does Camera RTSP authentication work?</w:t>
      </w:r>
    </w:p>
    <w:p w:rsidR="005351A3" w:rsidRPr="0051126D" w:rsidRDefault="005351A3" w:rsidP="005351A3">
      <w:pPr>
        <w:rPr>
          <w:sz w:val="24"/>
          <w:szCs w:val="24"/>
        </w:rPr>
      </w:pPr>
      <w:r w:rsidRPr="0051126D">
        <w:rPr>
          <w:sz w:val="24"/>
          <w:szCs w:val="24"/>
        </w:rPr>
        <w:t xml:space="preserve">Camera RTSP authentication functions by embedding a security code within the video feed to grant access exclusively to authorized users. Typically, this code </w:t>
      </w:r>
      <w:proofErr w:type="gramStart"/>
      <w:r w:rsidRPr="0051126D">
        <w:rPr>
          <w:sz w:val="24"/>
          <w:szCs w:val="24"/>
        </w:rPr>
        <w:t>is sent</w:t>
      </w:r>
      <w:proofErr w:type="gramEnd"/>
      <w:r w:rsidRPr="0051126D">
        <w:rPr>
          <w:sz w:val="24"/>
          <w:szCs w:val="24"/>
        </w:rPr>
        <w:t xml:space="preserve"> directly to the camera and is a prerequisite for users to view the footage.</w:t>
      </w:r>
    </w:p>
    <w:p w:rsidR="0051126D" w:rsidRDefault="0051126D" w:rsidP="005351A3"/>
    <w:p w:rsidR="0051126D" w:rsidRDefault="0051126D" w:rsidP="0051126D">
      <w:pPr>
        <w:pStyle w:val="Heading1"/>
      </w:pPr>
      <w:r>
        <w:t>Conclusion</w:t>
      </w:r>
    </w:p>
    <w:p w:rsidR="0051126D" w:rsidRDefault="0051126D" w:rsidP="0051126D">
      <w:pPr>
        <w:rPr>
          <w:sz w:val="24"/>
          <w:szCs w:val="24"/>
        </w:rPr>
      </w:pPr>
      <w:r w:rsidRPr="0051126D">
        <w:rPr>
          <w:sz w:val="24"/>
          <w:szCs w:val="24"/>
        </w:rPr>
        <w:t xml:space="preserve">In summary, RTSP offers distinct advantages, including real-time control allowing users to manage media streaming instantly, remote accessibility enabling monitoring from any location with an IP-based system, and versatile applications spanning video monitoring, conferencing, and media broadcasts. However, its weaknesses lie in potential security vulnerabilities necessitating protection against misuse, as well as susceptibility to connectivity issues like interruptions due to low bandwidth or network problems, </w:t>
      </w:r>
      <w:proofErr w:type="gramStart"/>
      <w:r w:rsidRPr="0051126D">
        <w:rPr>
          <w:sz w:val="24"/>
          <w:szCs w:val="24"/>
        </w:rPr>
        <w:t>impacting</w:t>
      </w:r>
      <w:proofErr w:type="gramEnd"/>
      <w:r w:rsidRPr="0051126D">
        <w:rPr>
          <w:sz w:val="24"/>
          <w:szCs w:val="24"/>
        </w:rPr>
        <w:t xml:space="preserve"> the seamless flow of media streaming. Despite these limitations, its diverse applications and real-time control capabilities make RTSP a valuable protocol in various multimedia settings.</w:t>
      </w:r>
    </w:p>
    <w:p w:rsidR="008725EB" w:rsidRDefault="008725EB" w:rsidP="0051126D">
      <w:pPr>
        <w:rPr>
          <w:sz w:val="24"/>
          <w:szCs w:val="24"/>
        </w:rPr>
      </w:pPr>
    </w:p>
    <w:p w:rsidR="008725EB" w:rsidRDefault="008725EB" w:rsidP="0051126D">
      <w:pPr>
        <w:rPr>
          <w:sz w:val="24"/>
          <w:szCs w:val="24"/>
        </w:rPr>
      </w:pPr>
      <w:r>
        <w:rPr>
          <w:sz w:val="24"/>
          <w:szCs w:val="24"/>
        </w:rPr>
        <w:t>Refrences:</w:t>
      </w:r>
    </w:p>
    <w:p w:rsidR="008725EB" w:rsidRDefault="008725EB" w:rsidP="008725EB">
      <w:hyperlink r:id="rId7" w:history="1">
        <w:r>
          <w:rPr>
            <w:rStyle w:val="Hyperlink"/>
          </w:rPr>
          <w:t>Understanding RTSP: The Real-Time Streaming Protocol Explained | CQR</w:t>
        </w:r>
      </w:hyperlink>
    </w:p>
    <w:p w:rsidR="008725EB" w:rsidRDefault="008725EB" w:rsidP="008725EB">
      <w:hyperlink r:id="rId8" w:anchor="page-14" w:history="1">
        <w:r>
          <w:rPr>
            <w:rStyle w:val="Hyperlink"/>
          </w:rPr>
          <w:t>RFC 2326 - Real Time Streaming Protocol (RTSP) (ietf.org)</w:t>
        </w:r>
      </w:hyperlink>
    </w:p>
    <w:p w:rsidR="008725EB" w:rsidRDefault="008725EB" w:rsidP="008725EB">
      <w:pPr>
        <w:rPr>
          <w:rStyle w:val="Hyperlink"/>
        </w:rPr>
      </w:pPr>
      <w:hyperlink r:id="rId9" w:history="1">
        <w:r>
          <w:rPr>
            <w:rStyle w:val="Hyperlink"/>
          </w:rPr>
          <w:t>What is Real Time Streaming Protocol (RTSP)? | Definition from TechTarget</w:t>
        </w:r>
      </w:hyperlink>
    </w:p>
    <w:p w:rsidR="008725EB" w:rsidRDefault="008725EB" w:rsidP="008725EB">
      <w:hyperlink r:id="rId10" w:history="1">
        <w:r>
          <w:rPr>
            <w:rStyle w:val="Hyperlink"/>
          </w:rPr>
          <w:t xml:space="preserve">Introducing </w:t>
        </w:r>
        <w:proofErr w:type="gramStart"/>
        <w:r>
          <w:rPr>
            <w:rStyle w:val="Hyperlink"/>
          </w:rPr>
          <w:t>A</w:t>
        </w:r>
        <w:proofErr w:type="gramEnd"/>
        <w:r>
          <w:rPr>
            <w:rStyle w:val="Hyperlink"/>
          </w:rPr>
          <w:t xml:space="preserve"> Safer Alternative to RTSP: Secure Raw Streaming | Blog (rhombus.com)</w:t>
        </w:r>
      </w:hyperlink>
    </w:p>
    <w:p w:rsidR="008725EB" w:rsidRDefault="008725EB" w:rsidP="008725EB">
      <w:pPr>
        <w:rPr>
          <w:rStyle w:val="Hyperlink"/>
        </w:rPr>
      </w:pPr>
      <w:hyperlink r:id="rId11" w:history="1">
        <w:r>
          <w:rPr>
            <w:rStyle w:val="Hyperlink"/>
          </w:rPr>
          <w:t>Real Time Streaming Protocol (RTSP) (tutorialspoint.com)</w:t>
        </w:r>
      </w:hyperlink>
    </w:p>
    <w:p w:rsidR="008725EB" w:rsidRDefault="008725EB" w:rsidP="008725EB">
      <w:hyperlink r:id="rId12" w:history="1">
        <w:r>
          <w:rPr>
            <w:rStyle w:val="Hyperlink"/>
          </w:rPr>
          <w:t>What is SSL/TLS Encryption? | F5</w:t>
        </w:r>
      </w:hyperlink>
    </w:p>
    <w:p w:rsidR="008725EB" w:rsidRDefault="008725EB" w:rsidP="008725EB">
      <w:pPr>
        <w:rPr>
          <w:rStyle w:val="Hyperlink"/>
        </w:rPr>
      </w:pPr>
      <w:hyperlink r:id="rId13" w:history="1">
        <w:r>
          <w:rPr>
            <w:rStyle w:val="Hyperlink"/>
          </w:rPr>
          <w:t>What is Camera RTSP Authentication? How does it Work? (gadgetpursuit.com)</w:t>
        </w:r>
      </w:hyperlink>
    </w:p>
    <w:p w:rsidR="008725EB" w:rsidRDefault="008725EB" w:rsidP="0051126D">
      <w:pPr>
        <w:rPr>
          <w:sz w:val="24"/>
          <w:szCs w:val="24"/>
        </w:rPr>
      </w:pPr>
    </w:p>
    <w:p w:rsidR="008725EB" w:rsidRDefault="008725EB" w:rsidP="0051126D">
      <w:pPr>
        <w:rPr>
          <w:sz w:val="24"/>
          <w:szCs w:val="24"/>
        </w:rPr>
      </w:pPr>
    </w:p>
    <w:p w:rsidR="008725EB" w:rsidRDefault="008725EB" w:rsidP="0051126D">
      <w:pPr>
        <w:rPr>
          <w:sz w:val="24"/>
          <w:szCs w:val="24"/>
        </w:rPr>
      </w:pPr>
      <w:r>
        <w:rPr>
          <w:sz w:val="24"/>
          <w:szCs w:val="24"/>
        </w:rPr>
        <w:t>Simon Loutfi 59404</w:t>
      </w:r>
    </w:p>
    <w:p w:rsidR="008725EB" w:rsidRPr="0051126D" w:rsidRDefault="008725EB" w:rsidP="0051126D">
      <w:pPr>
        <w:rPr>
          <w:sz w:val="24"/>
          <w:szCs w:val="24"/>
        </w:rPr>
      </w:pPr>
      <w:r>
        <w:rPr>
          <w:sz w:val="24"/>
          <w:szCs w:val="24"/>
        </w:rPr>
        <w:t xml:space="preserve">Ghadi bou deleh </w:t>
      </w:r>
      <w:bookmarkStart w:id="0" w:name="_GoBack"/>
      <w:bookmarkEnd w:id="0"/>
    </w:p>
    <w:sectPr w:rsidR="008725EB" w:rsidRPr="0051126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EC1" w:rsidRDefault="004A3EC1" w:rsidP="0042664E">
      <w:pPr>
        <w:spacing w:after="0" w:line="240" w:lineRule="auto"/>
      </w:pPr>
      <w:r>
        <w:separator/>
      </w:r>
    </w:p>
  </w:endnote>
  <w:endnote w:type="continuationSeparator" w:id="0">
    <w:p w:rsidR="004A3EC1" w:rsidRDefault="004A3EC1" w:rsidP="00426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EC1" w:rsidRDefault="004A3EC1" w:rsidP="0042664E">
      <w:pPr>
        <w:spacing w:after="0" w:line="240" w:lineRule="auto"/>
      </w:pPr>
      <w:r>
        <w:separator/>
      </w:r>
    </w:p>
  </w:footnote>
  <w:footnote w:type="continuationSeparator" w:id="0">
    <w:p w:rsidR="004A3EC1" w:rsidRDefault="004A3EC1" w:rsidP="00426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C0186"/>
    <w:multiLevelType w:val="hybridMultilevel"/>
    <w:tmpl w:val="2542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A2E92"/>
    <w:multiLevelType w:val="hybridMultilevel"/>
    <w:tmpl w:val="8E06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A2"/>
    <w:rsid w:val="00043327"/>
    <w:rsid w:val="000C2A88"/>
    <w:rsid w:val="001617BB"/>
    <w:rsid w:val="001C25F6"/>
    <w:rsid w:val="003325C1"/>
    <w:rsid w:val="0042664E"/>
    <w:rsid w:val="004A3EC1"/>
    <w:rsid w:val="0051126D"/>
    <w:rsid w:val="005351A3"/>
    <w:rsid w:val="00602B97"/>
    <w:rsid w:val="007620C1"/>
    <w:rsid w:val="00797898"/>
    <w:rsid w:val="007D2509"/>
    <w:rsid w:val="008725EB"/>
    <w:rsid w:val="009307CA"/>
    <w:rsid w:val="009F4820"/>
    <w:rsid w:val="00B13E27"/>
    <w:rsid w:val="00E60FAC"/>
    <w:rsid w:val="00EB6EA2"/>
    <w:rsid w:val="00F94F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C584"/>
  <w15:chartTrackingRefBased/>
  <w15:docId w15:val="{D16D5072-3A0F-47FA-B0E8-66FA28B3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5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B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B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2B97"/>
    <w:pPr>
      <w:ind w:left="720"/>
      <w:contextualSpacing/>
    </w:pPr>
  </w:style>
  <w:style w:type="character" w:customStyle="1" w:styleId="Heading1Char">
    <w:name w:val="Heading 1 Char"/>
    <w:basedOn w:val="DefaultParagraphFont"/>
    <w:link w:val="Heading1"/>
    <w:uiPriority w:val="9"/>
    <w:rsid w:val="007D25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7C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2664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664E"/>
  </w:style>
  <w:style w:type="paragraph" w:styleId="Footer">
    <w:name w:val="footer"/>
    <w:basedOn w:val="Normal"/>
    <w:link w:val="FooterChar"/>
    <w:uiPriority w:val="99"/>
    <w:unhideWhenUsed/>
    <w:rsid w:val="004266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664E"/>
  </w:style>
  <w:style w:type="paragraph" w:styleId="NormalWeb">
    <w:name w:val="Normal (Web)"/>
    <w:basedOn w:val="Normal"/>
    <w:uiPriority w:val="99"/>
    <w:semiHidden/>
    <w:unhideWhenUsed/>
    <w:rsid w:val="00332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351A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72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395879">
      <w:bodyDiv w:val="1"/>
      <w:marLeft w:val="0"/>
      <w:marRight w:val="0"/>
      <w:marTop w:val="0"/>
      <w:marBottom w:val="0"/>
      <w:divBdr>
        <w:top w:val="none" w:sz="0" w:space="0" w:color="auto"/>
        <w:left w:val="none" w:sz="0" w:space="0" w:color="auto"/>
        <w:bottom w:val="none" w:sz="0" w:space="0" w:color="auto"/>
        <w:right w:val="none" w:sz="0" w:space="0" w:color="auto"/>
      </w:divBdr>
      <w:divsChild>
        <w:div w:id="442506403">
          <w:marLeft w:val="0"/>
          <w:marRight w:val="0"/>
          <w:marTop w:val="0"/>
          <w:marBottom w:val="0"/>
          <w:divBdr>
            <w:top w:val="single" w:sz="2" w:space="0" w:color="D9D9E3"/>
            <w:left w:val="single" w:sz="2" w:space="0" w:color="D9D9E3"/>
            <w:bottom w:val="single" w:sz="2" w:space="0" w:color="D9D9E3"/>
            <w:right w:val="single" w:sz="2" w:space="0" w:color="D9D9E3"/>
          </w:divBdr>
          <w:divsChild>
            <w:div w:id="1506482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71385282">
                  <w:marLeft w:val="0"/>
                  <w:marRight w:val="0"/>
                  <w:marTop w:val="0"/>
                  <w:marBottom w:val="0"/>
                  <w:divBdr>
                    <w:top w:val="single" w:sz="2" w:space="0" w:color="D9D9E3"/>
                    <w:left w:val="single" w:sz="2" w:space="0" w:color="D9D9E3"/>
                    <w:bottom w:val="single" w:sz="2" w:space="0" w:color="D9D9E3"/>
                    <w:right w:val="single" w:sz="2" w:space="0" w:color="D9D9E3"/>
                  </w:divBdr>
                  <w:divsChild>
                    <w:div w:id="356198708">
                      <w:marLeft w:val="0"/>
                      <w:marRight w:val="0"/>
                      <w:marTop w:val="0"/>
                      <w:marBottom w:val="0"/>
                      <w:divBdr>
                        <w:top w:val="single" w:sz="2" w:space="0" w:color="D9D9E3"/>
                        <w:left w:val="single" w:sz="2" w:space="0" w:color="D9D9E3"/>
                        <w:bottom w:val="single" w:sz="2" w:space="0" w:color="D9D9E3"/>
                        <w:right w:val="single" w:sz="2" w:space="0" w:color="D9D9E3"/>
                      </w:divBdr>
                      <w:divsChild>
                        <w:div w:id="1835753683">
                          <w:marLeft w:val="0"/>
                          <w:marRight w:val="0"/>
                          <w:marTop w:val="0"/>
                          <w:marBottom w:val="0"/>
                          <w:divBdr>
                            <w:top w:val="single" w:sz="2" w:space="0" w:color="D9D9E3"/>
                            <w:left w:val="single" w:sz="2" w:space="0" w:color="D9D9E3"/>
                            <w:bottom w:val="single" w:sz="2" w:space="0" w:color="D9D9E3"/>
                            <w:right w:val="single" w:sz="2" w:space="0" w:color="D9D9E3"/>
                          </w:divBdr>
                          <w:divsChild>
                            <w:div w:id="190850377">
                              <w:marLeft w:val="0"/>
                              <w:marRight w:val="0"/>
                              <w:marTop w:val="0"/>
                              <w:marBottom w:val="0"/>
                              <w:divBdr>
                                <w:top w:val="single" w:sz="2" w:space="0" w:color="D9D9E3"/>
                                <w:left w:val="single" w:sz="2" w:space="0" w:color="D9D9E3"/>
                                <w:bottom w:val="single" w:sz="2" w:space="0" w:color="D9D9E3"/>
                                <w:right w:val="single" w:sz="2" w:space="0" w:color="D9D9E3"/>
                              </w:divBdr>
                              <w:divsChild>
                                <w:div w:id="1884050255">
                                  <w:marLeft w:val="0"/>
                                  <w:marRight w:val="0"/>
                                  <w:marTop w:val="0"/>
                                  <w:marBottom w:val="0"/>
                                  <w:divBdr>
                                    <w:top w:val="single" w:sz="2" w:space="0" w:color="D9D9E3"/>
                                    <w:left w:val="single" w:sz="2" w:space="0" w:color="D9D9E3"/>
                                    <w:bottom w:val="single" w:sz="2" w:space="0" w:color="D9D9E3"/>
                                    <w:right w:val="single" w:sz="2" w:space="0" w:color="D9D9E3"/>
                                  </w:divBdr>
                                  <w:divsChild>
                                    <w:div w:id="425855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2326" TargetMode="External"/><Relationship Id="rId13" Type="http://schemas.openxmlformats.org/officeDocument/2006/relationships/hyperlink" Target="https://gadgetpursuit.com/what-is-camera-rtsp-authentication/" TargetMode="External"/><Relationship Id="rId3" Type="http://schemas.openxmlformats.org/officeDocument/2006/relationships/settings" Target="settings.xml"/><Relationship Id="rId7" Type="http://schemas.openxmlformats.org/officeDocument/2006/relationships/hyperlink" Target="https://cqr.company/wiki/protocols/understanding-rtsp-the-real-time-streaming-protocol-explained/" TargetMode="External"/><Relationship Id="rId12" Type="http://schemas.openxmlformats.org/officeDocument/2006/relationships/hyperlink" Target="https://www.f5.com/glossary/ssl-tls-en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real-time-streaming-protocol-rt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hombus.com/blog/secure-raw-streaming/" TargetMode="External"/><Relationship Id="rId4" Type="http://schemas.openxmlformats.org/officeDocument/2006/relationships/webSettings" Target="webSettings.xml"/><Relationship Id="rId9" Type="http://schemas.openxmlformats.org/officeDocument/2006/relationships/hyperlink" Target="https://www.techtarget.com/searchvirtualdesktop/definition/Real-Time-Streaming-Protocol-RT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2023-12-02T19:02:00Z</dcterms:created>
  <dcterms:modified xsi:type="dcterms:W3CDTF">2023-12-03T14:27:00Z</dcterms:modified>
</cp:coreProperties>
</file>