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 w:val="0"/>
        <w:widowControl/>
        <w:suppressLineNumbers w:val="0"/>
        <w:spacing w:before="0" w:beforeAutospacing="0" w:after="0" w:afterAutospacing="0" w:line="240" w:lineRule="auto"/>
        <w:jc w:val="center"/>
        <w:rPr>
          <w:lang w:val="sk"/>
        </w:rPr>
      </w:pPr>
      <w:r>
        <w:rPr>
          <w:rFonts w:ascii="Ubuntu" w:hAnsi="Ubuntu" w:eastAsia="Ubuntu" w:cs="Ubuntu"/>
          <w:b/>
          <w:i/>
          <w:sz w:val="56"/>
          <w:szCs w:val="56"/>
          <w:lang w:val="sk"/>
        </w:rPr>
        <w:t>Lyrika</w:t>
      </w:r>
    </w:p>
    <w:p>
      <w:pPr>
        <w:pStyle w:val="5"/>
        <w:keepNext w:val="0"/>
        <w:keepLines w:val="0"/>
        <w:widowControl/>
        <w:suppressLineNumbers w:val="0"/>
        <w:rPr>
          <w:b w:val="0"/>
          <w:lang w:val="sk"/>
        </w:rPr>
      </w:pPr>
      <w:r>
        <w:rPr>
          <w:rFonts w:hint="default" w:ascii="Ubuntu" w:hAnsi="Ubuntu" w:eastAsia="Ubuntu" w:cs="Ubuntu"/>
          <w:b w:val="0"/>
          <w:i/>
          <w:sz w:val="26"/>
          <w:szCs w:val="26"/>
          <w:lang w:val="sk"/>
        </w:rPr>
        <w:t>-Zbierky sonetov sú najznámejšími dielami z obdobia humanizmu.</w:t>
      </w:r>
    </w:p>
    <w:p>
      <w:pPr>
        <w:pStyle w:val="5"/>
        <w:keepNext w:val="0"/>
        <w:keepLines w:val="0"/>
        <w:widowControl/>
        <w:suppressLineNumbers w:val="0"/>
        <w:rPr>
          <w:b w:val="0"/>
          <w:lang w:val="sk"/>
        </w:rPr>
      </w:pPr>
      <w:r>
        <w:rPr>
          <w:rFonts w:hint="default" w:ascii="Ubuntu" w:hAnsi="Ubuntu" w:eastAsia="Ubuntu" w:cs="Ubuntu"/>
          <w:b w:val="0"/>
          <w:i/>
          <w:sz w:val="26"/>
          <w:szCs w:val="26"/>
          <w:lang w:val="sk"/>
        </w:rPr>
        <w:t>-Spevník (Francessco Petraca), Sonety (William Shakespeare)</w:t>
      </w:r>
    </w:p>
    <w:p>
      <w:pPr>
        <w:pStyle w:val="5"/>
        <w:keepNext w:val="0"/>
        <w:keepLines w:val="0"/>
        <w:widowControl/>
        <w:suppressLineNumbers w:val="0"/>
        <w:rPr>
          <w:b w:val="0"/>
          <w:u w:val="none"/>
          <w:lang w:val="sk"/>
        </w:rPr>
      </w:pPr>
      <w:r>
        <w:rPr>
          <w:rFonts w:hint="default" w:ascii="Ubuntu" w:hAnsi="Ubuntu" w:eastAsia="Ubuntu" w:cs="Ubuntu"/>
          <w:b w:val="0"/>
          <w:i/>
          <w:sz w:val="26"/>
          <w:szCs w:val="26"/>
          <w:u w:val="none"/>
          <w:lang w:val="sk"/>
        </w:rPr>
        <w:t>-Slovenskú renesančnú poéziu reprezentuje Kódex Jána Fanchaliho-Jóba.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ascii="Liberation Sans" w:hAnsi="Liberation Sans" w:eastAsia="Liberation Sans" w:cs="Liberation Sans"/>
          <w:b/>
          <w:sz w:val="36"/>
          <w:szCs w:val="36"/>
          <w:lang w:val="sk"/>
        </w:rPr>
      </w:pPr>
      <w:r>
        <w:rPr>
          <w:rFonts w:hint="default" w:ascii="Ubuntu" w:hAnsi="Ubuntu" w:eastAsia="Ubuntu" w:cs="Ubuntu"/>
          <w:b/>
          <w:sz w:val="40"/>
          <w:szCs w:val="40"/>
          <w:lang w:val="sk"/>
        </w:rPr>
        <w:t>Sonet</w:t>
      </w:r>
    </w:p>
    <w:p>
      <w:pPr>
        <w:pStyle w:val="5"/>
        <w:keepNext w:val="0"/>
        <w:keepLines w:val="0"/>
        <w:widowControl/>
        <w:suppressLineNumbers w:val="0"/>
        <w:jc w:val="center"/>
        <w:rPr>
          <w:lang w:val="sk"/>
        </w:rPr>
      </w:pPr>
      <w:r>
        <w:rPr>
          <w:rFonts w:hint="default" w:ascii="Ubuntu" w:hAnsi="Ubuntu" w:eastAsia="Ubuntu" w:cs="Ubuntu"/>
          <w:sz w:val="26"/>
          <w:szCs w:val="26"/>
          <w:lang w:val="sk"/>
        </w:rPr>
        <w:t>Sonet(sonneto – Jemný zvuk, malá skladba) je časťou strofickou úpravou lyrickej básne. Veršovanie – 4 + 4 + 3 + 3</w:t>
      </w:r>
    </w:p>
    <w:p>
      <w:pPr>
        <w:pStyle w:val="5"/>
        <w:keepNext w:val="0"/>
        <w:keepLines w:val="0"/>
        <w:widowControl/>
        <w:suppressLineNumbers w:val="0"/>
        <w:jc w:val="center"/>
        <w:rPr>
          <w:lang w:val="sk"/>
        </w:rPr>
      </w:pPr>
      <w:r>
        <w:rPr>
          <w:rFonts w:hint="default" w:ascii="Ubuntu" w:hAnsi="Ubuntu" w:eastAsia="Ubuntu" w:cs="Ubuntu"/>
          <w:b/>
          <w:sz w:val="40"/>
          <w:szCs w:val="40"/>
          <w:lang w:val="sk"/>
        </w:rPr>
        <w:t>Francesco Petraca</w:t>
      </w:r>
    </w:p>
    <w:p>
      <w:pPr>
        <w:pStyle w:val="5"/>
        <w:keepNext w:val="0"/>
        <w:keepLines w:val="0"/>
        <w:widowControl/>
        <w:suppressLineNumbers w:val="0"/>
        <w:jc w:val="center"/>
        <w:rPr>
          <w:lang w:val="sk"/>
        </w:rPr>
      </w:pPr>
      <w:r>
        <w:rPr>
          <w:rFonts w:hint="default" w:ascii="Ubuntu" w:hAnsi="Ubuntu" w:eastAsia="Ubuntu" w:cs="Ubuntu"/>
          <w:sz w:val="26"/>
          <w:szCs w:val="26"/>
          <w:lang w:val="sk"/>
        </w:rPr>
        <w:t xml:space="preserve">Napísal </w:t>
      </w:r>
      <w:r>
        <w:rPr>
          <w:rFonts w:hint="default" w:ascii="Ubuntu" w:hAnsi="Ubuntu" w:eastAsia="Ubuntu" w:cs="Ubuntu"/>
          <w:b/>
          <w:sz w:val="26"/>
          <w:szCs w:val="26"/>
          <w:lang w:val="sk"/>
        </w:rPr>
        <w:t>Sonety pre Lauru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FC751"/>
    <w:rsid w:val="6C7F9869"/>
    <w:rsid w:val="6F6FC751"/>
    <w:rsid w:val="FFBD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spacing w:before="0" w:beforeAutospacing="1" w:after="0" w:afterAutospacing="0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2019-02-05T23:50:00Z</dcterms:created>
  <dc:creator>hejtmus</dc:creator>
  <cp:lastModifiedBy>hejtmus</cp:lastModifiedBy>
  <dcterms:modified xsi:type="dcterms:W3CDTF">2020-09-19T15:40:40Z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