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2B3FA4" w14:paraId="17013AAC" wp14:textId="19CF5EFF">
      <w:pPr>
        <w:pStyle w:val="Heading1"/>
        <w:jc w:val="center"/>
      </w:pPr>
      <w:bookmarkStart w:name="_GoBack" w:id="0"/>
      <w:bookmarkEnd w:id="0"/>
      <w:proofErr w:type="spellStart"/>
      <w:r w:rsidR="3E2B3FA4">
        <w:rPr/>
        <w:t>Spanielska</w:t>
      </w:r>
      <w:proofErr w:type="spellEnd"/>
      <w:r w:rsidR="3E2B3FA4">
        <w:rPr/>
        <w:t xml:space="preserve"> </w:t>
      </w:r>
      <w:proofErr w:type="spellStart"/>
      <w:r w:rsidR="3E2B3FA4">
        <w:rPr/>
        <w:t>literatura</w:t>
      </w:r>
      <w:proofErr w:type="spellEnd"/>
    </w:p>
    <w:p w:rsidR="3E2B3FA4" w:rsidP="3E2B3FA4" w:rsidRDefault="3E2B3FA4" w14:paraId="785CC630" w14:textId="226EC239">
      <w:pPr>
        <w:pStyle w:val="Normal"/>
      </w:pPr>
      <w:proofErr w:type="spellStart"/>
      <w:r w:rsidR="3E2B3FA4">
        <w:rPr/>
        <w:t>Cervantes</w:t>
      </w:r>
      <w:proofErr w:type="spellEnd"/>
      <w:r w:rsidR="3E2B3FA4">
        <w:rPr/>
        <w:t xml:space="preserve"> – </w:t>
      </w:r>
      <w:proofErr w:type="spellStart"/>
      <w:r w:rsidR="3E2B3FA4">
        <w:rPr/>
        <w:t>zakladatel</w:t>
      </w:r>
      <w:proofErr w:type="spellEnd"/>
      <w:r w:rsidR="3E2B3FA4">
        <w:rPr/>
        <w:t xml:space="preserve"> </w:t>
      </w:r>
      <w:proofErr w:type="spellStart"/>
      <w:r w:rsidR="3E2B3FA4">
        <w:rPr/>
        <w:t>renesancneho</w:t>
      </w:r>
      <w:proofErr w:type="spellEnd"/>
      <w:r w:rsidR="3E2B3FA4">
        <w:rPr/>
        <w:t xml:space="preserve"> </w:t>
      </w:r>
      <w:proofErr w:type="spellStart"/>
      <w:r w:rsidR="3E2B3FA4">
        <w:rPr/>
        <w:t>romanu</w:t>
      </w:r>
      <w:proofErr w:type="spellEnd"/>
      <w:r w:rsidR="3E2B3FA4">
        <w:rPr/>
        <w:t xml:space="preserve">, 16. </w:t>
      </w:r>
      <w:proofErr w:type="spellStart"/>
      <w:r w:rsidR="3E2B3FA4">
        <w:rPr/>
        <w:t>Storocie</w:t>
      </w:r>
      <w:proofErr w:type="spellEnd"/>
      <w:r w:rsidR="3E2B3FA4">
        <w:rPr/>
        <w:t xml:space="preserve">, </w:t>
      </w:r>
      <w:proofErr w:type="spellStart"/>
      <w:r w:rsidR="3E2B3FA4">
        <w:rPr/>
        <w:t>Span</w:t>
      </w:r>
      <w:proofErr w:type="spellEnd"/>
      <w:r w:rsidR="3E2B3FA4">
        <w:rPr/>
        <w:t xml:space="preserve">. </w:t>
      </w:r>
      <w:proofErr w:type="spellStart"/>
      <w:r w:rsidR="3E2B3FA4">
        <w:rPr/>
        <w:t>Spisovatel</w:t>
      </w:r>
      <w:proofErr w:type="spellEnd"/>
      <w:r w:rsidR="3E2B3FA4">
        <w:rPr/>
        <w:t xml:space="preserve"> a </w:t>
      </w:r>
      <w:proofErr w:type="spellStart"/>
      <w:r w:rsidR="3E2B3FA4">
        <w:rPr/>
        <w:t>slachtic</w:t>
      </w:r>
      <w:proofErr w:type="spellEnd"/>
    </w:p>
    <w:p w:rsidR="3E2B3FA4" w:rsidP="3E2B3FA4" w:rsidRDefault="3E2B3FA4" w14:paraId="67A7B6A0" w14:textId="126385C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E2B3FA4">
        <w:rPr/>
        <w:t>R</w:t>
      </w:r>
      <w:r w:rsidR="3E2B3FA4">
        <w:rPr/>
        <w:t>oman "</w:t>
      </w:r>
      <w:proofErr w:type="spellStart"/>
      <w:r w:rsidR="3E2B3FA4">
        <w:rPr/>
        <w:t>Domyselnu</w:t>
      </w:r>
      <w:proofErr w:type="spellEnd"/>
      <w:r w:rsidR="3E2B3FA4">
        <w:rPr/>
        <w:t xml:space="preserve"> rytier </w:t>
      </w:r>
      <w:r w:rsidR="3E2B3FA4">
        <w:rPr/>
        <w:t>don</w:t>
      </w:r>
      <w:r w:rsidR="3E2B3FA4">
        <w:rPr/>
        <w:t xml:space="preserve"> </w:t>
      </w:r>
      <w:proofErr w:type="spellStart"/>
      <w:r w:rsidR="3E2B3FA4">
        <w:rPr/>
        <w:t>Quijote</w:t>
      </w:r>
      <w:proofErr w:type="spellEnd"/>
      <w:r w:rsidR="3E2B3FA4">
        <w:rPr/>
        <w:t xml:space="preserve"> de la </w:t>
      </w:r>
      <w:proofErr w:type="spellStart"/>
      <w:r w:rsidR="3E2B3FA4">
        <w:rPr/>
        <w:t>Mancha</w:t>
      </w:r>
      <w:proofErr w:type="spellEnd"/>
      <w:r w:rsidR="3E2B3FA4">
        <w:rPr/>
        <w:t>"</w:t>
      </w:r>
    </w:p>
    <w:p w:rsidR="3E2B3FA4" w:rsidP="3E2B3FA4" w:rsidRDefault="3E2B3FA4" w14:paraId="19C448DA" w14:textId="2675C84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E2B3FA4">
        <w:rPr/>
        <w:t>P</w:t>
      </w:r>
      <w:r w:rsidR="3E2B3FA4">
        <w:rPr/>
        <w:t xml:space="preserve">ostavy: </w:t>
      </w:r>
      <w:proofErr w:type="spellStart"/>
      <w:r w:rsidR="3E2B3FA4">
        <w:rPr/>
        <w:t>starsi</w:t>
      </w:r>
      <w:proofErr w:type="spellEnd"/>
      <w:r w:rsidR="3E2B3FA4">
        <w:rPr/>
        <w:t xml:space="preserve"> </w:t>
      </w:r>
      <w:proofErr w:type="spellStart"/>
      <w:r w:rsidR="3E2B3FA4">
        <w:rPr/>
        <w:t>slachtic</w:t>
      </w:r>
      <w:proofErr w:type="spellEnd"/>
      <w:r w:rsidR="3E2B3FA4">
        <w:rPr/>
        <w:t xml:space="preserve"> Don </w:t>
      </w:r>
      <w:proofErr w:type="spellStart"/>
      <w:r w:rsidR="3E2B3FA4">
        <w:rPr/>
        <w:t>Quijote</w:t>
      </w:r>
      <w:proofErr w:type="spellEnd"/>
      <w:r w:rsidR="3E2B3FA4">
        <w:rPr/>
        <w:t xml:space="preserve"> a jeho sluha, </w:t>
      </w:r>
      <w:proofErr w:type="spellStart"/>
      <w:r w:rsidR="3E2B3FA4">
        <w:rPr/>
        <w:t>Sancho</w:t>
      </w:r>
      <w:proofErr w:type="spellEnd"/>
      <w:r w:rsidR="3E2B3FA4">
        <w:rPr/>
        <w:t xml:space="preserve"> </w:t>
      </w:r>
      <w:proofErr w:type="spellStart"/>
      <w:r w:rsidR="3E2B3FA4">
        <w:rPr/>
        <w:t>Panz</w:t>
      </w:r>
      <w:r w:rsidR="3E2B3FA4">
        <w:rPr/>
        <w:t>a</w:t>
      </w:r>
      <w:proofErr w:type="spellEnd"/>
    </w:p>
    <w:p w:rsidR="3E2B3FA4" w:rsidP="3E2B3FA4" w:rsidRDefault="3E2B3FA4" w14:paraId="6117C72B" w14:textId="624A3B55">
      <w:pPr>
        <w:pStyle w:val="ListParagraph"/>
        <w:numPr>
          <w:ilvl w:val="2"/>
          <w:numId w:val="2"/>
        </w:numPr>
        <w:rPr>
          <w:sz w:val="22"/>
          <w:szCs w:val="22"/>
        </w:rPr>
      </w:pPr>
      <w:proofErr w:type="spellStart"/>
      <w:r w:rsidR="3E2B3FA4">
        <w:rPr/>
        <w:t>S</w:t>
      </w:r>
      <w:r w:rsidR="3E2B3FA4">
        <w:rPr/>
        <w:t>tarsi</w:t>
      </w:r>
      <w:proofErr w:type="spellEnd"/>
      <w:r w:rsidR="3E2B3FA4">
        <w:rPr/>
        <w:t xml:space="preserve"> </w:t>
      </w:r>
      <w:proofErr w:type="spellStart"/>
      <w:r w:rsidR="3E2B3FA4">
        <w:rPr/>
        <w:t>slachtic</w:t>
      </w:r>
      <w:proofErr w:type="spellEnd"/>
      <w:r w:rsidR="3E2B3FA4">
        <w:rPr/>
        <w:t xml:space="preserve"> je </w:t>
      </w:r>
      <w:proofErr w:type="spellStart"/>
      <w:r w:rsidR="3E2B3FA4">
        <w:rPr/>
        <w:t>zblazneny</w:t>
      </w:r>
      <w:proofErr w:type="spellEnd"/>
      <w:r w:rsidR="3E2B3FA4">
        <w:rPr/>
        <w:t xml:space="preserve"> do </w:t>
      </w:r>
      <w:proofErr w:type="spellStart"/>
      <w:r w:rsidR="3E2B3FA4">
        <w:rPr/>
        <w:t>citania</w:t>
      </w:r>
      <w:proofErr w:type="spellEnd"/>
      <w:r w:rsidR="3E2B3FA4">
        <w:rPr/>
        <w:t xml:space="preserve"> </w:t>
      </w:r>
      <w:proofErr w:type="spellStart"/>
      <w:r w:rsidR="3E2B3FA4">
        <w:rPr/>
        <w:t>stredovekych</w:t>
      </w:r>
      <w:proofErr w:type="spellEnd"/>
      <w:r w:rsidR="3E2B3FA4">
        <w:rPr/>
        <w:t xml:space="preserve"> </w:t>
      </w:r>
      <w:proofErr w:type="spellStart"/>
      <w:r w:rsidR="3E2B3FA4">
        <w:rPr/>
        <w:t>romanov</w:t>
      </w:r>
      <w:proofErr w:type="spellEnd"/>
      <w:r w:rsidR="3E2B3FA4">
        <w:rPr/>
        <w:t xml:space="preserve"> a preto sa rozhodne </w:t>
      </w:r>
      <w:proofErr w:type="spellStart"/>
      <w:r w:rsidR="3E2B3FA4">
        <w:rPr/>
        <w:t>vydat</w:t>
      </w:r>
      <w:proofErr w:type="spellEnd"/>
      <w:r w:rsidR="3E2B3FA4">
        <w:rPr/>
        <w:t xml:space="preserve"> do sveta, aby </w:t>
      </w:r>
      <w:proofErr w:type="spellStart"/>
      <w:r w:rsidR="3E2B3FA4">
        <w:rPr/>
        <w:t>napraval</w:t>
      </w:r>
      <w:proofErr w:type="spellEnd"/>
      <w:r w:rsidR="3E2B3FA4">
        <w:rPr/>
        <w:t xml:space="preserve"> krivdy a nepravosti (prepne mu vo </w:t>
      </w:r>
      <w:proofErr w:type="spellStart"/>
      <w:r w:rsidR="3E2B3FA4">
        <w:rPr/>
        <w:t>vezi</w:t>
      </w:r>
      <w:proofErr w:type="spellEnd"/>
      <w:r w:rsidR="3E2B3FA4">
        <w:rPr/>
        <w:t xml:space="preserve">), </w:t>
      </w:r>
      <w:proofErr w:type="spellStart"/>
      <w:r w:rsidR="3E2B3FA4">
        <w:rPr/>
        <w:t>najde</w:t>
      </w:r>
      <w:proofErr w:type="spellEnd"/>
      <w:r w:rsidR="3E2B3FA4">
        <w:rPr/>
        <w:t xml:space="preserve"> si sluhu, sedliaka </w:t>
      </w:r>
      <w:proofErr w:type="spellStart"/>
      <w:r w:rsidR="3E2B3FA4">
        <w:rPr/>
        <w:t>Sancha</w:t>
      </w:r>
      <w:proofErr w:type="spellEnd"/>
      <w:r w:rsidR="3E2B3FA4">
        <w:rPr/>
        <w:t xml:space="preserve"> </w:t>
      </w:r>
      <w:proofErr w:type="spellStart"/>
      <w:r w:rsidR="3E2B3FA4">
        <w:rPr/>
        <w:t>Panzu</w:t>
      </w:r>
      <w:proofErr w:type="spellEnd"/>
      <w:r w:rsidR="3E2B3FA4">
        <w:rPr/>
        <w:t xml:space="preserve"> a </w:t>
      </w:r>
      <w:proofErr w:type="spellStart"/>
      <w:r w:rsidR="3E2B3FA4">
        <w:rPr/>
        <w:t>zaziva</w:t>
      </w:r>
      <w:proofErr w:type="spellEnd"/>
      <w:r w:rsidR="3E2B3FA4">
        <w:rPr/>
        <w:t xml:space="preserve"> </w:t>
      </w:r>
      <w:proofErr w:type="spellStart"/>
      <w:r w:rsidR="3E2B3FA4">
        <w:rPr/>
        <w:t>rozne</w:t>
      </w:r>
      <w:proofErr w:type="spellEnd"/>
      <w:r w:rsidR="3E2B3FA4">
        <w:rPr/>
        <w:t xml:space="preserve"> </w:t>
      </w:r>
      <w:proofErr w:type="spellStart"/>
      <w:r w:rsidR="3E2B3FA4">
        <w:rPr/>
        <w:t>dobrodruzstva</w:t>
      </w:r>
      <w:proofErr w:type="spellEnd"/>
      <w:r w:rsidR="3E2B3FA4">
        <w:rPr/>
        <w:t xml:space="preserve"> po tom, </w:t>
      </w:r>
      <w:proofErr w:type="spellStart"/>
      <w:r w:rsidR="3E2B3FA4">
        <w:rPr/>
        <w:t>co</w:t>
      </w:r>
      <w:proofErr w:type="spellEnd"/>
      <w:r w:rsidR="3E2B3FA4">
        <w:rPr/>
        <w:t xml:space="preserve"> sa vydaju do sveta. </w:t>
      </w:r>
      <w:proofErr w:type="spellStart"/>
      <w:r w:rsidR="3E2B3FA4">
        <w:rPr/>
        <w:t>Nasledne</w:t>
      </w:r>
      <w:proofErr w:type="spellEnd"/>
      <w:r w:rsidR="3E2B3FA4">
        <w:rPr/>
        <w:t xml:space="preserve"> sa </w:t>
      </w:r>
      <w:proofErr w:type="spellStart"/>
      <w:r w:rsidR="3E2B3FA4">
        <w:rPr/>
        <w:t>vylieci</w:t>
      </w:r>
      <w:proofErr w:type="spellEnd"/>
      <w:r w:rsidR="3E2B3FA4">
        <w:rPr/>
        <w:t xml:space="preserve"> zo svojej </w:t>
      </w:r>
      <w:proofErr w:type="spellStart"/>
      <w:r w:rsidR="3E2B3FA4">
        <w:rPr/>
        <w:t>mentalnej</w:t>
      </w:r>
      <w:proofErr w:type="spellEnd"/>
      <w:r w:rsidR="3E2B3FA4">
        <w:rPr/>
        <w:t xml:space="preserve"> poruchy a bude to </w:t>
      </w:r>
      <w:proofErr w:type="spellStart"/>
      <w:r w:rsidR="3E2B3FA4">
        <w:rPr/>
        <w:t>vsetko</w:t>
      </w:r>
      <w:proofErr w:type="spellEnd"/>
      <w:r w:rsidR="3E2B3FA4">
        <w:rPr/>
        <w:t xml:space="preserve"> OK. </w:t>
      </w:r>
      <w:proofErr w:type="spellStart"/>
      <w:r w:rsidR="3E2B3FA4">
        <w:rPr/>
        <w:t>Prehodnoti</w:t>
      </w:r>
      <w:proofErr w:type="spellEnd"/>
      <w:r w:rsidR="3E2B3FA4">
        <w:rPr/>
        <w:t xml:space="preserve"> </w:t>
      </w:r>
      <w:proofErr w:type="spellStart"/>
      <w:r w:rsidR="3E2B3FA4">
        <w:rPr/>
        <w:t>vela</w:t>
      </w:r>
      <w:proofErr w:type="spellEnd"/>
      <w:r w:rsidR="3E2B3FA4">
        <w:rPr/>
        <w:t xml:space="preserve"> svojich </w:t>
      </w:r>
      <w:proofErr w:type="spellStart"/>
      <w:r w:rsidR="3E2B3FA4">
        <w:rPr/>
        <w:t>cinov</w:t>
      </w:r>
      <w:proofErr w:type="spellEnd"/>
      <w:r w:rsidR="3E2B3FA4">
        <w:rPr/>
        <w:t>.</w:t>
      </w:r>
    </w:p>
    <w:p w:rsidR="3E2B3FA4" w:rsidP="3E2B3FA4" w:rsidRDefault="3E2B3FA4" w14:paraId="616FB6FC" w14:textId="0B20A98B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3E2B3FA4">
        <w:rPr/>
        <w:t xml:space="preserve">Don </w:t>
      </w:r>
      <w:proofErr w:type="spellStart"/>
      <w:r w:rsidR="3E2B3FA4">
        <w:rPr/>
        <w:t>Quijote</w:t>
      </w:r>
      <w:proofErr w:type="spellEnd"/>
      <w:r w:rsidR="3E2B3FA4">
        <w:rPr/>
        <w:t xml:space="preserve"> = rojko, "</w:t>
      </w:r>
      <w:proofErr w:type="spellStart"/>
      <w:r w:rsidR="3E2B3FA4">
        <w:rPr/>
        <w:t>snilek</w:t>
      </w:r>
      <w:proofErr w:type="spellEnd"/>
      <w:r w:rsidR="3E2B3FA4">
        <w:rPr/>
        <w:t xml:space="preserve">", idealista, </w:t>
      </w:r>
      <w:proofErr w:type="spellStart"/>
      <w:r w:rsidR="3E2B3FA4">
        <w:rPr/>
        <w:t>popleta</w:t>
      </w:r>
      <w:proofErr w:type="spellEnd"/>
    </w:p>
    <w:p w:rsidR="3E2B3FA4" w:rsidP="3E2B3FA4" w:rsidRDefault="3E2B3FA4" w14:paraId="4E96DAA1" w14:textId="7490978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Šimon Slamka">
    <w15:presenceInfo w15:providerId="AD" w15:userId="10037FFEA7C4739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E8D64"/>
  <w15:docId w15:val="{6bde8958-0758-42e6-9037-b0fe8f1820d3}"/>
  <w:rsids>
    <w:rsidRoot w:val="3E2B3FA4"/>
    <w:rsid w:val="3E2B3F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22ae44e208ac401b" /><Relationship Type="http://schemas.openxmlformats.org/officeDocument/2006/relationships/numbering" Target="/word/numbering.xml" Id="R33a466bf6a5841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2018-02-06T11:57:19.1040148Z</dcterms:created>
  <dcterms:modified xsi:type="dcterms:W3CDTF">2018-02-06T12:11:46.1666276Z</dcterms:modified>
  <dc:creator>Šimon Slamka</dc:creator>
  <lastModifiedBy>Šimon Slamka</lastModifiedBy>
</coreProperties>
</file>