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66B55" w14:textId="77777777" w:rsidR="006F07F0" w:rsidRDefault="00487FD1">
      <w:pPr>
        <w:pStyle w:val="Title"/>
        <w:rPr>
          <w:rFonts w:ascii="Ubuntu" w:hAnsi="Ubuntu"/>
          <w:lang w:val="sk-SK"/>
        </w:rPr>
      </w:pPr>
      <w:r>
        <w:rPr>
          <w:rFonts w:ascii="Ubuntu" w:hAnsi="Ubuntu"/>
          <w:lang w:val="sk-SK"/>
        </w:rPr>
        <w:t>Cievky</w:t>
      </w:r>
    </w:p>
    <w:p w14:paraId="5FD06FCC" w14:textId="77777777" w:rsidR="006F07F0" w:rsidRDefault="00487FD1">
      <w:pPr>
        <w:pStyle w:val="Textbody"/>
        <w:rPr>
          <w:rFonts w:ascii="Ubuntu" w:hAnsi="Ubuntu"/>
          <w:lang w:val="sk-SK"/>
        </w:rPr>
      </w:pPr>
      <w:r>
        <w:rPr>
          <w:rFonts w:ascii="Ubuntu" w:hAnsi="Ubuntu"/>
          <w:lang w:val="sk-SK"/>
        </w:rPr>
        <w:t>Cievka je dvojpólová súčiastka ktorá má vlastnú indukčnosť definovanej velkosti.</w:t>
      </w:r>
    </w:p>
    <w:p w14:paraId="5A5DCFBB" w14:textId="77777777" w:rsidR="006F07F0" w:rsidRDefault="00487FD1">
      <w:pPr>
        <w:pStyle w:val="Textbody"/>
        <w:jc w:val="center"/>
        <w:rPr>
          <w:rFonts w:ascii="Ubuntu" w:hAnsi="Ubuntu"/>
          <w:lang w:val="sk-SK"/>
        </w:rPr>
      </w:pPr>
      <w:r>
        <w:rPr>
          <w:rFonts w:ascii="Ubuntu" w:hAnsi="Ubuntu"/>
          <w:lang w:val="sk-SK"/>
        </w:rPr>
        <w:t xml:space="preserve"> Indukčnosť závisí od:</w:t>
      </w:r>
    </w:p>
    <w:p w14:paraId="5BF724FB" w14:textId="77777777" w:rsidR="006F07F0" w:rsidRDefault="00487FD1">
      <w:pPr>
        <w:pStyle w:val="Textbody"/>
        <w:numPr>
          <w:ilvl w:val="0"/>
          <w:numId w:val="1"/>
        </w:numPr>
        <w:jc w:val="center"/>
        <w:rPr>
          <w:rFonts w:ascii="Ubuntu" w:hAnsi="Ubuntu"/>
          <w:b/>
          <w:bCs/>
          <w:lang w:val="sk-SK"/>
        </w:rPr>
      </w:pPr>
      <w:r>
        <w:rPr>
          <w:rFonts w:ascii="Ubuntu" w:hAnsi="Ubuntu"/>
          <w:b/>
          <w:bCs/>
          <w:lang w:val="sk-SK"/>
        </w:rPr>
        <w:t>Počtu závitov</w:t>
      </w:r>
    </w:p>
    <w:p w14:paraId="3352882D" w14:textId="77777777" w:rsidR="006F07F0" w:rsidRDefault="00487FD1">
      <w:pPr>
        <w:pStyle w:val="Textbody"/>
        <w:numPr>
          <w:ilvl w:val="0"/>
          <w:numId w:val="1"/>
        </w:numPr>
        <w:jc w:val="center"/>
        <w:rPr>
          <w:rFonts w:ascii="Ubuntu" w:hAnsi="Ubuntu"/>
          <w:b/>
          <w:bCs/>
          <w:lang w:val="sk-SK"/>
        </w:rPr>
      </w:pPr>
      <w:r>
        <w:rPr>
          <w:rFonts w:ascii="Ubuntu" w:hAnsi="Ubuntu"/>
          <w:b/>
          <w:bCs/>
          <w:lang w:val="sk-SK"/>
        </w:rPr>
        <w:t>Usporiadania závitov</w:t>
      </w:r>
    </w:p>
    <w:p w14:paraId="003EFBC5" w14:textId="3F7974E5" w:rsidR="006F07F0" w:rsidRDefault="00487FD1">
      <w:pPr>
        <w:pStyle w:val="Textbody"/>
        <w:numPr>
          <w:ilvl w:val="0"/>
          <w:numId w:val="1"/>
        </w:numPr>
        <w:jc w:val="center"/>
        <w:rPr>
          <w:rFonts w:ascii="Ubuntu" w:hAnsi="Ubuntu"/>
          <w:b/>
          <w:bCs/>
          <w:lang w:val="sk-SK"/>
        </w:rPr>
      </w:pPr>
      <w:r>
        <w:rPr>
          <w:rFonts w:ascii="Ubuntu" w:hAnsi="Ubuntu"/>
          <w:b/>
          <w:bCs/>
          <w:lang w:val="sk-SK"/>
        </w:rPr>
        <w:t xml:space="preserve">Magnetických vlastností prostredia v </w:t>
      </w:r>
      <w:r>
        <w:rPr>
          <w:rFonts w:ascii="Ubuntu" w:hAnsi="Ubuntu"/>
          <w:b/>
          <w:bCs/>
          <w:lang w:val="sk-SK"/>
        </w:rPr>
        <w:t>ktoro</w:t>
      </w:r>
      <w:bookmarkStart w:id="0" w:name="_GoBack"/>
      <w:bookmarkEnd w:id="0"/>
      <w:r>
        <w:rPr>
          <w:rFonts w:ascii="Ubuntu" w:hAnsi="Ubuntu"/>
          <w:b/>
          <w:bCs/>
          <w:lang w:val="sk-SK"/>
        </w:rPr>
        <w:t>m sa cievka nachádza</w:t>
      </w:r>
    </w:p>
    <w:p w14:paraId="0B4D6ABE" w14:textId="2243C3E0" w:rsidR="006F07F0" w:rsidRDefault="00487FD1">
      <w:pPr>
        <w:pStyle w:val="Textbody"/>
        <w:jc w:val="center"/>
        <w:rPr>
          <w:rFonts w:ascii="Ubuntu" w:hAnsi="Ubuntu"/>
          <w:lang w:val="sk-SK"/>
        </w:rPr>
      </w:pPr>
      <w:r>
        <w:rPr>
          <w:rFonts w:ascii="Ubuntu" w:hAnsi="Ubuntu"/>
          <w:lang w:val="sk-SK"/>
        </w:rPr>
        <w:t>Cievky môžu byť s jadrom a bez jadra, jednovrstvové a viac vrstvové</w:t>
      </w:r>
      <w:r w:rsidR="00D40F95">
        <w:rPr>
          <w:rFonts w:ascii="Ubuntu" w:hAnsi="Ubuntu"/>
          <w:lang w:val="sk-SK"/>
        </w:rPr>
        <w:t>, jadro cievky sa vyrába s veľmi</w:t>
      </w:r>
      <w:r>
        <w:rPr>
          <w:rFonts w:ascii="Ubuntu" w:hAnsi="Ubuntu"/>
          <w:lang w:val="sk-SK"/>
        </w:rPr>
        <w:t xml:space="preserve"> vodivého matrošu, musí mať veľm</w:t>
      </w:r>
      <w:r w:rsidR="001214C5">
        <w:rPr>
          <w:rFonts w:ascii="Ubuntu" w:hAnsi="Ubuntu"/>
          <w:lang w:val="sk-SK"/>
        </w:rPr>
        <w:t>i</w:t>
      </w:r>
      <w:r w:rsidR="00D40F95">
        <w:rPr>
          <w:rFonts w:ascii="Ubuntu" w:hAnsi="Ubuntu"/>
          <w:lang w:val="sk-SK"/>
        </w:rPr>
        <w:t xml:space="preserve"> malé hysterézne straty a veľmi</w:t>
      </w:r>
      <w:r>
        <w:rPr>
          <w:rFonts w:ascii="Ubuntu" w:hAnsi="Ubuntu"/>
          <w:lang w:val="sk-SK"/>
        </w:rPr>
        <w:t xml:space="preserve"> malú elektri</w:t>
      </w:r>
      <w:r w:rsidR="00D40F95">
        <w:rPr>
          <w:rFonts w:ascii="Ubuntu" w:hAnsi="Ubuntu"/>
          <w:lang w:val="sk-SK"/>
        </w:rPr>
        <w:t>ckú vodivosť aby straty vírivými prúdmi</w:t>
      </w:r>
      <w:r>
        <w:rPr>
          <w:rFonts w:ascii="Ubuntu" w:hAnsi="Ubuntu"/>
          <w:lang w:val="sk-SK"/>
        </w:rPr>
        <w:t xml:space="preserve"> boli čo najmenš</w:t>
      </w:r>
      <w:r>
        <w:rPr>
          <w:rFonts w:ascii="Ubuntu" w:hAnsi="Ubuntu"/>
          <w:lang w:val="sk-SK"/>
        </w:rPr>
        <w:t>ie.</w:t>
      </w:r>
    </w:p>
    <w:sectPr w:rsidR="006F07F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C2ACE6" w14:textId="77777777" w:rsidR="00000000" w:rsidRDefault="00487FD1">
      <w:r>
        <w:separator/>
      </w:r>
    </w:p>
  </w:endnote>
  <w:endnote w:type="continuationSeparator" w:id="0">
    <w:p w14:paraId="2EF9F1F7" w14:textId="77777777" w:rsidR="00000000" w:rsidRDefault="00487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DejaVu Sans Mono">
    <w:charset w:val="00"/>
    <w:family w:val="modern"/>
    <w:pitch w:val="fixed"/>
  </w:font>
  <w:font w:name="Ubuntu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74EF4" w14:textId="77777777" w:rsidR="00000000" w:rsidRDefault="00487FD1">
      <w:r>
        <w:rPr>
          <w:color w:val="000000"/>
        </w:rPr>
        <w:separator/>
      </w:r>
    </w:p>
  </w:footnote>
  <w:footnote w:type="continuationSeparator" w:id="0">
    <w:p w14:paraId="23E7EFB8" w14:textId="77777777" w:rsidR="00000000" w:rsidRDefault="00487F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51A89"/>
    <w:multiLevelType w:val="multilevel"/>
    <w:tmpl w:val="6B30A6A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F07F0"/>
    <w:rsid w:val="001214C5"/>
    <w:rsid w:val="00487FD1"/>
    <w:rsid w:val="006F07F0"/>
    <w:rsid w:val="00D4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D50FC"/>
  <w15:docId w15:val="{C389AB03-FEAF-4281-A436-1D65FF8DD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DejaVu Sans Mono" w:hAnsi="Liberation Mono" w:cs="Liberation Mono"/>
      <w:sz w:val="20"/>
      <w:szCs w:val="20"/>
    </w:r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Šimon Slamka</cp:lastModifiedBy>
  <cp:revision>4</cp:revision>
  <dcterms:created xsi:type="dcterms:W3CDTF">2018-09-20T14:04:00Z</dcterms:created>
  <dcterms:modified xsi:type="dcterms:W3CDTF">2018-09-20T14:04:00Z</dcterms:modified>
</cp:coreProperties>
</file>