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9DE8458" w:rsidR="00EE6541" w:rsidRPr="00EE6541" w:rsidRDefault="00EE6541" w:rsidP="00EE6541">
      <w:pPr>
        <w:pStyle w:val="Naslov"/>
        <w:jc w:val="center"/>
        <w:rPr>
          <w:sz w:val="48"/>
          <w:szCs w:val="48"/>
          <w:lang w:val="sr-Latn-RS"/>
        </w:rPr>
      </w:pPr>
      <w:r w:rsidRPr="00EE6541">
        <w:rPr>
          <w:sz w:val="48"/>
          <w:szCs w:val="48"/>
          <w:lang w:val="sr-Latn-RS"/>
        </w:rPr>
        <w:t>PHP OOP MYSQL</w:t>
      </w:r>
    </w:p>
    <w:p w14:paraId="78880140" w14:textId="70369346" w:rsidR="00EE6541" w:rsidRPr="00EE6541" w:rsidRDefault="00EE6541" w:rsidP="00EE6541">
      <w:pPr>
        <w:pStyle w:val="Podnaslov"/>
        <w:jc w:val="center"/>
        <w:rPr>
          <w:lang w:val="sr-Latn-RS"/>
        </w:rPr>
      </w:pPr>
      <w:r w:rsidRPr="00EE6541">
        <w:rPr>
          <w:lang w:val="sr-Latn-RS"/>
        </w:rPr>
        <w:t>Domaći zadatak 1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1C15E009" w:rsidR="00F6336B" w:rsidRPr="00F6336B" w:rsidRDefault="000735F8" w:rsidP="00F6336B">
            <w:pPr>
              <w:jc w:val="center"/>
              <w:rPr>
                <w:lang w:val="sr-Latn-RS"/>
              </w:rPr>
            </w:pPr>
            <w:r w:rsidRPr="000735F8">
              <w:rPr>
                <w:lang w:val="sr-Latn-RS"/>
              </w:rPr>
              <w:t>https://github.com/simona243/iteh_domaci_1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9CA51DA" w14:textId="117DFFE5" w:rsidR="00EE6541" w:rsidRDefault="000735F8" w:rsidP="00EE6541">
      <w:pPr>
        <w:spacing w:after="0"/>
        <w:rPr>
          <w:lang w:val="sr-Latn-RS"/>
        </w:rPr>
      </w:pPr>
      <w:r>
        <w:rPr>
          <w:lang w:val="sr-Latn-RS"/>
        </w:rPr>
        <w:t xml:space="preserve">Potrebno je kreirati aplikaciju koja će olakšati vođenje evidencije o knjigama koje su u prodaji. Potrebno je prikazati sve informacije o knjigama kroz tabelu. Za svaku knjigu se pamti naziv, autor, cena, opis, </w:t>
      </w:r>
      <w:proofErr w:type="spellStart"/>
      <w:r>
        <w:rPr>
          <w:lang w:val="sr-Latn-RS"/>
        </w:rPr>
        <w:t>zanr</w:t>
      </w:r>
      <w:proofErr w:type="spellEnd"/>
      <w:r>
        <w:rPr>
          <w:lang w:val="sr-Latn-RS"/>
        </w:rPr>
        <w:t xml:space="preserve">. </w:t>
      </w:r>
      <w:r w:rsidR="00C41B26">
        <w:rPr>
          <w:lang w:val="sr-Latn-RS"/>
        </w:rPr>
        <w:t xml:space="preserve">Radi lakšeg snalaženja potrebno je omogućiti pretraživanje knjiga po nazivu, kao i sortiranje po ceni rastuće. Pristup aplikaciji imaju samo ulogovani korisnici. </w:t>
      </w:r>
    </w:p>
    <w:p w14:paraId="61B2D945" w14:textId="2499D3EE" w:rsidR="009E0033" w:rsidRDefault="009E0033" w:rsidP="00EE6541">
      <w:pPr>
        <w:spacing w:after="0"/>
        <w:rPr>
          <w:lang w:val="sr-Latn-RS"/>
        </w:rPr>
      </w:pPr>
      <w:r>
        <w:rPr>
          <w:lang w:val="sr-Latn-RS"/>
        </w:rPr>
        <w:t>Slučajevi korišćenja:</w:t>
      </w:r>
    </w:p>
    <w:p w14:paraId="3C640B62" w14:textId="275D8AD1" w:rsidR="009E0033" w:rsidRDefault="009E0033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 xml:space="preserve">Pregled svih </w:t>
      </w:r>
      <w:r w:rsidR="007B487F">
        <w:rPr>
          <w:lang w:val="sr-Latn-RS"/>
        </w:rPr>
        <w:t>knjiga</w:t>
      </w:r>
    </w:p>
    <w:p w14:paraId="3FF709F5" w14:textId="5EB440A5" w:rsidR="009E0033" w:rsidRDefault="009E0033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>Pregled jedn</w:t>
      </w:r>
      <w:r w:rsidR="007B487F">
        <w:rPr>
          <w:lang w:val="sr-Latn-RS"/>
        </w:rPr>
        <w:t xml:space="preserve">e </w:t>
      </w:r>
      <w:r w:rsidR="007B487F">
        <w:rPr>
          <w:lang w:val="sr-Latn-RS"/>
        </w:rPr>
        <w:t>knjig</w:t>
      </w:r>
      <w:r w:rsidR="007B487F">
        <w:rPr>
          <w:lang w:val="sr-Latn-RS"/>
        </w:rPr>
        <w:t>e</w:t>
      </w:r>
    </w:p>
    <w:p w14:paraId="345A0724" w14:textId="2C7C70DB" w:rsidR="009E0033" w:rsidRDefault="009E0033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>Dodavanje nov</w:t>
      </w:r>
      <w:r w:rsidR="007B487F">
        <w:rPr>
          <w:lang w:val="sr-Latn-RS"/>
        </w:rPr>
        <w:t>e</w:t>
      </w:r>
      <w:r>
        <w:rPr>
          <w:lang w:val="sr-Latn-RS"/>
        </w:rPr>
        <w:t xml:space="preserve"> </w:t>
      </w:r>
      <w:r w:rsidR="007B487F">
        <w:rPr>
          <w:lang w:val="sr-Latn-RS"/>
        </w:rPr>
        <w:t>knjige</w:t>
      </w:r>
    </w:p>
    <w:p w14:paraId="6B7A5859" w14:textId="414BBA2D" w:rsidR="009E0033" w:rsidRDefault="009E0033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 xml:space="preserve">Brisanje </w:t>
      </w:r>
      <w:r w:rsidR="007B487F">
        <w:rPr>
          <w:lang w:val="sr-Latn-RS"/>
        </w:rPr>
        <w:t>knjige</w:t>
      </w:r>
    </w:p>
    <w:p w14:paraId="11AFB776" w14:textId="3B610D68" w:rsidR="009E0033" w:rsidRDefault="009E0033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>Pretraga</w:t>
      </w:r>
    </w:p>
    <w:p w14:paraId="154C1537" w14:textId="1132368E" w:rsidR="009E0033" w:rsidRDefault="009E0033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>Sortiranje</w:t>
      </w:r>
    </w:p>
    <w:p w14:paraId="4E638FC5" w14:textId="1B50176D" w:rsidR="007B487F" w:rsidRPr="009E0033" w:rsidRDefault="007B487F" w:rsidP="009E0033">
      <w:pPr>
        <w:pStyle w:val="Pasussalistom"/>
        <w:numPr>
          <w:ilvl w:val="0"/>
          <w:numId w:val="3"/>
        </w:numPr>
        <w:spacing w:after="0"/>
        <w:rPr>
          <w:lang w:val="sr-Latn-RS"/>
        </w:rPr>
      </w:pPr>
      <w:r>
        <w:rPr>
          <w:lang w:val="sr-Latn-RS"/>
        </w:rPr>
        <w:t>Login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0DDBF627" w14:textId="5C3EBD59" w:rsidR="00543752" w:rsidRDefault="006628AD" w:rsidP="00543752">
      <w:pPr>
        <w:rPr>
          <w:lang w:val="sr-Latn-RS"/>
        </w:rPr>
      </w:pPr>
      <w:r>
        <w:rPr>
          <w:lang w:val="sr-Latn-RS"/>
        </w:rPr>
        <w:t xml:space="preserve">CRUD operacije su implementirane pomoću AJAX-a. za svaku operaciju postoji </w:t>
      </w:r>
      <w:proofErr w:type="spellStart"/>
      <w:r>
        <w:rPr>
          <w:lang w:val="sr-Latn-RS"/>
        </w:rPr>
        <w:t>js</w:t>
      </w:r>
      <w:proofErr w:type="spellEnd"/>
      <w:r>
        <w:rPr>
          <w:lang w:val="sr-Latn-RS"/>
        </w:rPr>
        <w:t xml:space="preserve"> funkcija koja poziva </w:t>
      </w:r>
      <w:proofErr w:type="spellStart"/>
      <w:r>
        <w:rPr>
          <w:lang w:val="sr-Latn-RS"/>
        </w:rPr>
        <w:t>php</w:t>
      </w:r>
      <w:proofErr w:type="spellEnd"/>
      <w:r>
        <w:rPr>
          <w:lang w:val="sr-Latn-RS"/>
        </w:rPr>
        <w:t xml:space="preserve"> skriptu koja kreira </w:t>
      </w:r>
      <w:proofErr w:type="spellStart"/>
      <w:r>
        <w:rPr>
          <w:lang w:val="sr-Latn-RS"/>
        </w:rPr>
        <w:t>ajax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request</w:t>
      </w:r>
      <w:proofErr w:type="spellEnd"/>
      <w:r>
        <w:rPr>
          <w:lang w:val="sr-Latn-RS"/>
        </w:rPr>
        <w:t xml:space="preserve"> kojim se vrši upit nad bazom. Za implementaciju ovih operacija korišćene su </w:t>
      </w:r>
      <w:proofErr w:type="spellStart"/>
      <w:r>
        <w:rPr>
          <w:lang w:val="sr-Latn-RS"/>
        </w:rPr>
        <w:t>superglobalne</w:t>
      </w:r>
      <w:proofErr w:type="spellEnd"/>
      <w:r>
        <w:rPr>
          <w:lang w:val="sr-Latn-RS"/>
        </w:rPr>
        <w:t xml:space="preserve"> varijable. Kod za dodavanje no</w:t>
      </w:r>
      <w:r w:rsidR="0029594E">
        <w:rPr>
          <w:lang w:val="sr-Latn-RS"/>
        </w:rPr>
        <w:t>ve</w:t>
      </w:r>
      <w:r>
        <w:rPr>
          <w:lang w:val="sr-Latn-RS"/>
        </w:rPr>
        <w:t xml:space="preserve"> </w:t>
      </w:r>
      <w:r w:rsidR="0029594E">
        <w:rPr>
          <w:lang w:val="sr-Latn-RS"/>
        </w:rPr>
        <w:t>knjige</w:t>
      </w:r>
      <w:r>
        <w:rPr>
          <w:lang w:val="sr-Latn-RS"/>
        </w:rPr>
        <w:t xml:space="preserve"> je prilazan ispod. </w:t>
      </w:r>
      <w:r w:rsidR="0029594E">
        <w:rPr>
          <w:lang w:val="sr-Latn-RS"/>
        </w:rPr>
        <w:t xml:space="preserve"> Na isti način su implementirane i ostale CRUD operacije.</w:t>
      </w:r>
    </w:p>
    <w:p w14:paraId="6B6752EE" w14:textId="191FD5B3" w:rsidR="00522D18" w:rsidRDefault="0025432D" w:rsidP="00543752">
      <w:pPr>
        <w:rPr>
          <w:lang w:val="sr-Latn-RS"/>
        </w:rPr>
      </w:pPr>
      <w:r>
        <w:rPr>
          <w:lang w:val="sr-Latn-RS"/>
        </w:rPr>
        <w:t xml:space="preserve">Main.js </w:t>
      </w:r>
    </w:p>
    <w:p w14:paraId="051BC847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F0E8F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dodaj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</w:t>
      </w:r>
    </w:p>
    <w:p w14:paraId="293E315C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84CBE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2543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A50950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3184D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32D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844CD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();  </w:t>
      </w:r>
    </w:p>
    <w:p w14:paraId="2D6425A5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4F51E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C795C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({  </w:t>
      </w:r>
    </w:p>
    <w:p w14:paraId="260882D5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'handler/</w:t>
      </w:r>
      <w:proofErr w:type="spellStart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add.php</w:t>
      </w:r>
      <w:proofErr w:type="spellEnd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2F8FF900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15043C0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processData</w:t>
      </w:r>
      <w:proofErr w:type="spellEnd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43F2EB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contentType</w:t>
      </w:r>
      <w:proofErr w:type="spellEnd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CAF6DE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</w:p>
    <w:p w14:paraId="016D5FCB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C00AA9D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E27E6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textStatus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jqXHR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6D5FD8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textStatus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2D1A2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jqXHR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130E9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E1443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C4255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19713F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Uspesno</w:t>
      </w:r>
      <w:proofErr w:type="spellEnd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dodato</w:t>
      </w:r>
      <w:proofErr w:type="spellEnd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1A6AD5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A814B44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13A08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8C25F1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3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984AA5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0746959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Neuspesno</w:t>
      </w:r>
      <w:proofErr w:type="spellEnd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A20CD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C9050E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4D3D25A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983E9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jqXHR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textStatus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errorThrown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866AD8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2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25432D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textStatus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5432D">
        <w:rPr>
          <w:rFonts w:ascii="Consolas" w:eastAsia="Times New Roman" w:hAnsi="Consolas" w:cs="Times New Roman"/>
          <w:color w:val="9CDCFE"/>
          <w:sz w:val="21"/>
          <w:szCs w:val="21"/>
        </w:rPr>
        <w:t>errorThrown</w:t>
      </w:r>
      <w:proofErr w:type="spellEnd"/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DBB36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EC3B8D2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961E97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05994" w14:textId="77777777" w:rsidR="0025432D" w:rsidRPr="0025432D" w:rsidRDefault="0025432D" w:rsidP="00254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5F5E3" w14:textId="2AACCCD3" w:rsidR="0025432D" w:rsidRDefault="00365B61" w:rsidP="00543752">
      <w:pPr>
        <w:rPr>
          <w:lang w:val="sr-Latn-RS"/>
        </w:rPr>
      </w:pPr>
      <w:r>
        <w:rPr>
          <w:lang w:val="sr-Latn-RS"/>
        </w:rPr>
        <w:t xml:space="preserve"> </w:t>
      </w:r>
      <w:proofErr w:type="spellStart"/>
      <w:r>
        <w:rPr>
          <w:lang w:val="sr-Latn-RS"/>
        </w:rPr>
        <w:t>Add.php</w:t>
      </w:r>
      <w:proofErr w:type="spellEnd"/>
    </w:p>
    <w:p w14:paraId="6F6D26C5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975380C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3EE2A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'../model/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Knjiga.php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90497E1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34550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C6FF35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naziv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&amp;&amp;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autor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])   ) {</w:t>
      </w:r>
    </w:p>
    <w:p w14:paraId="6039525E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19D03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6AA2D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4EC9B0"/>
          <w:sz w:val="21"/>
          <w:szCs w:val="21"/>
        </w:rPr>
        <w:t>Knjiga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'opis'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'cena'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'naziv'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'zanr'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'autor'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ECB370C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0B91C3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7E3CDD7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9594E">
        <w:rPr>
          <w:rFonts w:ascii="Consolas" w:eastAsia="Times New Roman" w:hAnsi="Consolas" w:cs="Times New Roman"/>
          <w:color w:val="4EC9B0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dodaj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C8F71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F7AFD3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212052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4E1CE7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BB9669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885FD6D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84325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14C8B9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5125C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E3342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812AAA" w14:textId="77777777" w:rsidR="0029594E" w:rsidRPr="0029594E" w:rsidRDefault="0029594E" w:rsidP="00295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24EA4B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128620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Greska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084E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9E7F89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39D005" w14:textId="77777777" w:rsidR="0029594E" w:rsidRPr="0029594E" w:rsidRDefault="0029594E" w:rsidP="00295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BEE04A4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23A8A00" w14:textId="559E884A" w:rsidR="00365B61" w:rsidRDefault="00365B61" w:rsidP="00543752">
      <w:pPr>
        <w:rPr>
          <w:lang w:val="sr-Latn-RS"/>
        </w:rPr>
      </w:pPr>
    </w:p>
    <w:p w14:paraId="3DDF5367" w14:textId="73537C34" w:rsidR="00365B61" w:rsidRDefault="0029594E" w:rsidP="00543752">
      <w:pPr>
        <w:rPr>
          <w:lang w:val="sr-Latn-RS"/>
        </w:rPr>
      </w:pPr>
      <w:proofErr w:type="spellStart"/>
      <w:r>
        <w:rPr>
          <w:lang w:val="sr-Latn-RS"/>
        </w:rPr>
        <w:t>Knjiga.p</w:t>
      </w:r>
      <w:r w:rsidR="00365B61">
        <w:rPr>
          <w:lang w:val="sr-Latn-RS"/>
        </w:rPr>
        <w:t>hp</w:t>
      </w:r>
      <w:proofErr w:type="spellEnd"/>
    </w:p>
    <w:p w14:paraId="1730FE2A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D9348A1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4E">
        <w:rPr>
          <w:rFonts w:ascii="Consolas" w:eastAsia="Times New Roman" w:hAnsi="Consolas" w:cs="Times New Roman"/>
          <w:color w:val="4EC9B0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562B3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5D2CC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A34BDD2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462CF5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DBA3E2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zanr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CF086A2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autor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269F4E7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E52C18" w14:textId="77777777" w:rsidR="0029594E" w:rsidRPr="0029594E" w:rsidRDefault="0029594E" w:rsidP="00295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956F5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zanr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autor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E9BE5D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8A299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26C85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A1936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5FFDD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zanr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zanr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5938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autor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autor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A995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7A320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</w:t>
      </w:r>
    </w:p>
    <w:p w14:paraId="5BDE9EB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7CDB8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dodaj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FFAC13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naziv,opis,cena,autor,zanr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) values('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opis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cena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,'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autor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$proizvod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zanr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95EC6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8358DCD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8DA9F8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BE6749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vratiSve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8D2D57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 inner join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zanr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 on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k.zanr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z.id_zanra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149EE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E1BCE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</w:t>
      </w:r>
    </w:p>
    <w:p w14:paraId="0D8DA0D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vrati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09E12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select * from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 inner join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zanr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 on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k.zanr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z.id_zanra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CC7F8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B04E1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B159E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obrisi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D36CC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delete from </w:t>
      </w:r>
      <w:proofErr w:type="spellStart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knjiga</w:t>
      </w:r>
      <w:proofErr w:type="spellEnd"/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id=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95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1EBE8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95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9594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9594E">
        <w:rPr>
          <w:rFonts w:ascii="Consolas" w:eastAsia="Times New Roman" w:hAnsi="Consolas" w:cs="Times New Roman"/>
          <w:color w:val="9CDCFE"/>
          <w:sz w:val="21"/>
          <w:szCs w:val="21"/>
        </w:rPr>
        <w:t>upit</w:t>
      </w:r>
      <w:proofErr w:type="spellEnd"/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411A7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E5FC7F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148342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FC3CD7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6D0FB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37C14F5" w14:textId="77777777" w:rsidR="0029594E" w:rsidRPr="0029594E" w:rsidRDefault="0029594E" w:rsidP="002959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CEACC" w14:textId="77777777" w:rsidR="0029594E" w:rsidRPr="0029594E" w:rsidRDefault="0029594E" w:rsidP="00295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59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A54D2EE" w14:textId="47AC1631" w:rsidR="00365B61" w:rsidRDefault="00365B61" w:rsidP="00543752">
      <w:pPr>
        <w:rPr>
          <w:lang w:val="sr-Latn-RS"/>
        </w:rPr>
      </w:pPr>
    </w:p>
    <w:p w14:paraId="2FDC23BA" w14:textId="5C1CE719" w:rsidR="00220667" w:rsidRDefault="00220667" w:rsidP="00543752">
      <w:pPr>
        <w:rPr>
          <w:lang w:val="sr-Latn-RS"/>
        </w:rPr>
      </w:pPr>
      <w:r>
        <w:rPr>
          <w:lang w:val="sr-Latn-RS"/>
        </w:rPr>
        <w:t xml:space="preserve">Algoritmi za pretragu i sortiranje su prikazani kodom ispod </w:t>
      </w:r>
    </w:p>
    <w:p w14:paraId="5BDA814C" w14:textId="77777777" w:rsidR="00220667" w:rsidRDefault="00220667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44CD27F7" w14:textId="77777777" w:rsidR="00220667" w:rsidRDefault="00220667" w:rsidP="00543752">
      <w:pPr>
        <w:rPr>
          <w:lang w:val="sr-Latn-RS"/>
        </w:rPr>
      </w:pPr>
      <w:r>
        <w:rPr>
          <w:lang w:val="sr-Latn-RS"/>
        </w:rPr>
        <w:t xml:space="preserve">Prilikom pokretanja aplikacije korisnicima se prikazuje forma za login, kao na slici ispod. </w:t>
      </w:r>
    </w:p>
    <w:p w14:paraId="23D104C8" w14:textId="7ED2834A" w:rsidR="00220667" w:rsidRDefault="00032BAB" w:rsidP="00543752">
      <w:pPr>
        <w:rPr>
          <w:lang w:val="sr-Latn-RS"/>
        </w:rPr>
      </w:pPr>
      <w:r w:rsidRPr="00032BAB">
        <w:rPr>
          <w:lang w:val="sr-Latn-RS"/>
        </w:rPr>
        <w:drawing>
          <wp:inline distT="0" distB="0" distL="0" distR="0" wp14:anchorId="6D03B08E" wp14:editId="422275BA">
            <wp:extent cx="5943600" cy="272478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CD">
        <w:rPr>
          <w:lang w:val="sr-Latn-RS"/>
        </w:rPr>
        <w:t xml:space="preserve"> </w:t>
      </w:r>
    </w:p>
    <w:p w14:paraId="7CB79933" w14:textId="3F0B377D" w:rsidR="00543752" w:rsidRDefault="00220667" w:rsidP="00543752">
      <w:pPr>
        <w:rPr>
          <w:lang w:val="sr-Latn-RS"/>
        </w:rPr>
      </w:pPr>
      <w:r>
        <w:rPr>
          <w:lang w:val="sr-Latn-RS"/>
        </w:rPr>
        <w:t>Nakon uspešnog prijavljivanja</w:t>
      </w:r>
      <w:r w:rsidR="00292ECD">
        <w:rPr>
          <w:lang w:val="sr-Latn-RS"/>
        </w:rPr>
        <w:t xml:space="preserve"> </w:t>
      </w:r>
      <w:r w:rsidR="006628AD">
        <w:rPr>
          <w:lang w:val="sr-Latn-RS"/>
        </w:rPr>
        <w:t>korisnicima</w:t>
      </w:r>
      <w:r w:rsidR="00292ECD">
        <w:rPr>
          <w:lang w:val="sr-Latn-RS"/>
        </w:rPr>
        <w:t xml:space="preserve"> se prikazuje početna stranica koja izgleda kao na slici ispod. </w:t>
      </w:r>
    </w:p>
    <w:p w14:paraId="2C5C84DD" w14:textId="25754E50" w:rsidR="00032BAB" w:rsidRDefault="00032BAB" w:rsidP="00543752">
      <w:pPr>
        <w:rPr>
          <w:lang w:val="sr-Latn-RS"/>
        </w:rPr>
      </w:pPr>
      <w:r w:rsidRPr="00032BAB">
        <w:rPr>
          <w:lang w:val="sr-Latn-RS"/>
        </w:rPr>
        <w:lastRenderedPageBreak/>
        <w:drawing>
          <wp:inline distT="0" distB="0" distL="0" distR="0" wp14:anchorId="204A1BD2" wp14:editId="26141829">
            <wp:extent cx="5943600" cy="2578100"/>
            <wp:effectExtent l="0" t="0" r="0" b="0"/>
            <wp:docPr id="4" name="Slika 4" descr="Slika na kojoj se nalazi tekst, snimak ekrana, monitor, zatvoreni prosto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nalazi tekst, snimak ekrana, monitor, zatvoreni prostor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10E2" w14:textId="689F2AEE" w:rsidR="00292ECD" w:rsidRDefault="00292ECD" w:rsidP="00543752">
      <w:pPr>
        <w:rPr>
          <w:lang w:val="sr-Latn-RS"/>
        </w:rPr>
      </w:pPr>
    </w:p>
    <w:p w14:paraId="4A95E83E" w14:textId="33179D5B" w:rsidR="00986501" w:rsidRDefault="00986501" w:rsidP="00543752">
      <w:pPr>
        <w:rPr>
          <w:lang w:val="sr-Latn-RS"/>
        </w:rPr>
      </w:pPr>
      <w:r>
        <w:rPr>
          <w:lang w:val="sr-Latn-RS"/>
        </w:rPr>
        <w:t xml:space="preserve">Klikom da dugme Detalji korisnicima se prikazuje </w:t>
      </w:r>
      <w:proofErr w:type="spellStart"/>
      <w:r>
        <w:rPr>
          <w:lang w:val="sr-Latn-RS"/>
        </w:rPr>
        <w:t>modal</w:t>
      </w:r>
      <w:proofErr w:type="spellEnd"/>
      <w:r>
        <w:rPr>
          <w:lang w:val="sr-Latn-RS"/>
        </w:rPr>
        <w:t xml:space="preserve"> u kom su prikazani detalji konkretn</w:t>
      </w:r>
      <w:r w:rsidR="00220667">
        <w:rPr>
          <w:lang w:val="sr-Latn-RS"/>
        </w:rPr>
        <w:t>e knjige</w:t>
      </w:r>
      <w:r>
        <w:rPr>
          <w:lang w:val="sr-Latn-RS"/>
        </w:rPr>
        <w:t xml:space="preserve">. Ovo je prikazano na slici ispod. </w:t>
      </w:r>
    </w:p>
    <w:p w14:paraId="65043C5C" w14:textId="79224003" w:rsidR="00986501" w:rsidRDefault="00032BAB" w:rsidP="00543752">
      <w:pPr>
        <w:rPr>
          <w:lang w:val="sr-Latn-RS"/>
        </w:rPr>
      </w:pPr>
      <w:r w:rsidRPr="00032BAB">
        <w:rPr>
          <w:lang w:val="sr-Latn-RS"/>
        </w:rPr>
        <w:drawing>
          <wp:inline distT="0" distB="0" distL="0" distR="0" wp14:anchorId="31FEA43C" wp14:editId="3A8FA856">
            <wp:extent cx="5943600" cy="2673710"/>
            <wp:effectExtent l="0" t="0" r="0" b="0"/>
            <wp:docPr id="5" name="Slika 5" descr="Slika na kojoj se nalazi tekst, monitor, snimak ekrana, zid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nalazi tekst, monitor, snimak ekrana, zid&#10;&#10;Opis je automatski generisan"/>
                    <pic:cNvPicPr/>
                  </pic:nvPicPr>
                  <pic:blipFill rotWithShape="1">
                    <a:blip r:embed="rId10"/>
                    <a:srcRect t="4392"/>
                    <a:stretch/>
                  </pic:blipFill>
                  <pic:spPr bwMode="auto">
                    <a:xfrm>
                      <a:off x="0" y="0"/>
                      <a:ext cx="5943600" cy="267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2E225" w14:textId="03BA7BFD" w:rsidR="00DE317D" w:rsidRDefault="00DE317D" w:rsidP="00543752">
      <w:pPr>
        <w:rPr>
          <w:lang w:val="sr-Latn-RS"/>
        </w:rPr>
      </w:pPr>
    </w:p>
    <w:p w14:paraId="24334485" w14:textId="56AB3C32" w:rsidR="00DE317D" w:rsidRDefault="00DE317D" w:rsidP="00543752">
      <w:pPr>
        <w:rPr>
          <w:lang w:val="sr-Latn-RS"/>
        </w:rPr>
      </w:pPr>
      <w:r>
        <w:rPr>
          <w:lang w:val="sr-Latn-RS"/>
        </w:rPr>
        <w:t>Klikom na dugme dodaj nov</w:t>
      </w:r>
      <w:r w:rsidR="0009797E">
        <w:rPr>
          <w:lang w:val="sr-Latn-RS"/>
        </w:rPr>
        <w:t xml:space="preserve">u knjigu </w:t>
      </w:r>
      <w:r>
        <w:rPr>
          <w:lang w:val="sr-Latn-RS"/>
        </w:rPr>
        <w:t xml:space="preserve">korisnicima se otvara </w:t>
      </w:r>
      <w:proofErr w:type="spellStart"/>
      <w:r>
        <w:rPr>
          <w:lang w:val="sr-Latn-RS"/>
        </w:rPr>
        <w:t>modal</w:t>
      </w:r>
      <w:proofErr w:type="spellEnd"/>
      <w:r>
        <w:rPr>
          <w:lang w:val="sr-Latn-RS"/>
        </w:rPr>
        <w:t xml:space="preserve"> sa formom preko koje mogu da unesu sve podatke o </w:t>
      </w:r>
      <w:r w:rsidR="001870E4">
        <w:rPr>
          <w:lang w:val="sr-Latn-RS"/>
        </w:rPr>
        <w:t>knjizi</w:t>
      </w:r>
      <w:r>
        <w:rPr>
          <w:lang w:val="sr-Latn-RS"/>
        </w:rPr>
        <w:t xml:space="preserve">. </w:t>
      </w:r>
      <w:r w:rsidR="008242F1">
        <w:rPr>
          <w:lang w:val="sr-Latn-RS"/>
        </w:rPr>
        <w:t xml:space="preserve">Ovo je prikazano na slici ispod. </w:t>
      </w:r>
    </w:p>
    <w:p w14:paraId="443EA0B8" w14:textId="3F4FCC5C" w:rsidR="008242F1" w:rsidRDefault="001870E4" w:rsidP="00543752">
      <w:pPr>
        <w:rPr>
          <w:lang w:val="sr-Latn-RS"/>
        </w:rPr>
      </w:pPr>
      <w:r w:rsidRPr="001870E4">
        <w:rPr>
          <w:lang w:val="sr-Latn-RS"/>
        </w:rPr>
        <w:lastRenderedPageBreak/>
        <w:drawing>
          <wp:inline distT="0" distB="0" distL="0" distR="0" wp14:anchorId="735FB7D7" wp14:editId="076689E9">
            <wp:extent cx="5943600" cy="2711450"/>
            <wp:effectExtent l="0" t="0" r="0" b="0"/>
            <wp:docPr id="6" name="Slika 6" descr="Slika na kojoj se nalazi tekst, snimak ekrana, monito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nalazi tekst, snimak ekrana, monitor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F3B6" w14:textId="77777777" w:rsidR="008242F1" w:rsidRPr="00543752" w:rsidRDefault="008242F1" w:rsidP="00543752">
      <w:pPr>
        <w:rPr>
          <w:lang w:val="sr-Latn-RS"/>
        </w:rPr>
      </w:pPr>
    </w:p>
    <w:sectPr w:rsidR="008242F1" w:rsidRPr="00543752" w:rsidSect="00F6336B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763B" w14:textId="77777777" w:rsidR="002A6F29" w:rsidRDefault="002A6F29" w:rsidP="00F6336B">
      <w:pPr>
        <w:spacing w:after="0" w:line="240" w:lineRule="auto"/>
      </w:pPr>
      <w:r>
        <w:separator/>
      </w:r>
    </w:p>
  </w:endnote>
  <w:endnote w:type="continuationSeparator" w:id="0">
    <w:p w14:paraId="5C32E7FA" w14:textId="77777777" w:rsidR="002A6F29" w:rsidRDefault="002A6F29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9AE6" w14:textId="77777777" w:rsidR="002A6F29" w:rsidRDefault="002A6F29" w:rsidP="00F6336B">
      <w:pPr>
        <w:spacing w:after="0" w:line="240" w:lineRule="auto"/>
      </w:pPr>
      <w:r>
        <w:separator/>
      </w:r>
    </w:p>
  </w:footnote>
  <w:footnote w:type="continuationSeparator" w:id="0">
    <w:p w14:paraId="1A1875E6" w14:textId="77777777" w:rsidR="002A6F29" w:rsidRDefault="002A6F29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718CE"/>
    <w:multiLevelType w:val="hybridMultilevel"/>
    <w:tmpl w:val="07BC0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450607">
    <w:abstractNumId w:val="1"/>
  </w:num>
  <w:num w:numId="2" w16cid:durableId="837623634">
    <w:abstractNumId w:val="0"/>
  </w:num>
  <w:num w:numId="3" w16cid:durableId="94300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32BAB"/>
    <w:rsid w:val="000735F8"/>
    <w:rsid w:val="0009797E"/>
    <w:rsid w:val="001870E4"/>
    <w:rsid w:val="00220667"/>
    <w:rsid w:val="00244CDA"/>
    <w:rsid w:val="0025432D"/>
    <w:rsid w:val="002716EC"/>
    <w:rsid w:val="00292ECD"/>
    <w:rsid w:val="0029594E"/>
    <w:rsid w:val="002A6F29"/>
    <w:rsid w:val="00365B61"/>
    <w:rsid w:val="00522D18"/>
    <w:rsid w:val="00543752"/>
    <w:rsid w:val="006628AD"/>
    <w:rsid w:val="00713119"/>
    <w:rsid w:val="007B01B9"/>
    <w:rsid w:val="007B487F"/>
    <w:rsid w:val="008242F1"/>
    <w:rsid w:val="00986501"/>
    <w:rsid w:val="009E0033"/>
    <w:rsid w:val="00B1755F"/>
    <w:rsid w:val="00C41B26"/>
    <w:rsid w:val="00DD7BA7"/>
    <w:rsid w:val="00DE317D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Pasussalistom">
    <w:name w:val="List Paragraph"/>
    <w:basedOn w:val="Normal"/>
    <w:uiPriority w:val="34"/>
    <w:qFormat/>
    <w:rsid w:val="009E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20</cp:revision>
  <dcterms:created xsi:type="dcterms:W3CDTF">2022-10-29T08:33:00Z</dcterms:created>
  <dcterms:modified xsi:type="dcterms:W3CDTF">2023-02-02T20:19:00Z</dcterms:modified>
</cp:coreProperties>
</file>