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D9C" w:rsidRPr="0009444A" w:rsidRDefault="00B833ED" w:rsidP="0009444A">
      <w:pPr>
        <w:pStyle w:val="Sraopastraip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9444A">
        <w:rPr>
          <w:rFonts w:ascii="Times New Roman" w:hAnsi="Times New Roman" w:cs="Times New Roman"/>
          <w:b/>
          <w:sz w:val="24"/>
          <w:szCs w:val="24"/>
        </w:rPr>
        <w:t>Šaldytuvas:</w:t>
      </w:r>
    </w:p>
    <w:p w:rsidR="00B833ED" w:rsidRPr="0009444A" w:rsidRDefault="00B833ED" w:rsidP="0009444A">
      <w:pPr>
        <w:pStyle w:val="Sraopastraip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Component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>:</w:t>
      </w:r>
      <w:r w:rsidRPr="0009444A">
        <w:rPr>
          <w:rFonts w:ascii="Times New Roman" w:hAnsi="Times New Roman" w:cs="Times New Roman"/>
          <w:sz w:val="24"/>
          <w:szCs w:val="24"/>
        </w:rPr>
        <w:t xml:space="preserve"> patikrinti, ar šaldytuvas palaiko, nustatytą reikalavimuose, temperatūrą.</w:t>
      </w:r>
    </w:p>
    <w:p w:rsidR="00B833ED" w:rsidRPr="0009444A" w:rsidRDefault="00B833ED" w:rsidP="0009444A">
      <w:pPr>
        <w:pStyle w:val="Sraopastraip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Integration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>:</w:t>
      </w:r>
      <w:r w:rsidRPr="0009444A">
        <w:rPr>
          <w:rFonts w:ascii="Times New Roman" w:hAnsi="Times New Roman" w:cs="Times New Roman"/>
          <w:sz w:val="24"/>
          <w:szCs w:val="24"/>
        </w:rPr>
        <w:t xml:space="preserve"> patikrinti, ar įsijungia šaldytuve šviesa, kai atidarome šaldytuvo dureles.</w:t>
      </w:r>
    </w:p>
    <w:p w:rsidR="00B833ED" w:rsidRPr="0009444A" w:rsidRDefault="00B833ED" w:rsidP="0009444A">
      <w:pPr>
        <w:pStyle w:val="Sraopastraip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444A">
        <w:rPr>
          <w:rFonts w:ascii="Times New Roman" w:hAnsi="Times New Roman" w:cs="Times New Roman"/>
          <w:i/>
          <w:sz w:val="24"/>
          <w:szCs w:val="24"/>
        </w:rPr>
        <w:t xml:space="preserve">System </w:t>
      </w: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>:</w:t>
      </w:r>
      <w:r w:rsidRPr="0009444A">
        <w:rPr>
          <w:rFonts w:ascii="Times New Roman" w:hAnsi="Times New Roman" w:cs="Times New Roman"/>
          <w:sz w:val="24"/>
          <w:szCs w:val="24"/>
        </w:rPr>
        <w:t xml:space="preserve"> patikrinti ar visas šaldytuvas veikia tinkamai: ar tinkama temperatūra, ar veikia tyliai, ar veikia LED ekranas, jei toks yra, ar sunaudoja energijos tiek kiek ir nurodyta.</w:t>
      </w:r>
    </w:p>
    <w:p w:rsidR="00B833ED" w:rsidRPr="0009444A" w:rsidRDefault="00B833ED" w:rsidP="0009444A">
      <w:pPr>
        <w:pStyle w:val="Sraopastraip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Acceptance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>:</w:t>
      </w:r>
      <w:r w:rsidRPr="0009444A">
        <w:rPr>
          <w:rFonts w:ascii="Times New Roman" w:hAnsi="Times New Roman" w:cs="Times New Roman"/>
          <w:sz w:val="24"/>
          <w:szCs w:val="24"/>
        </w:rPr>
        <w:t xml:space="preserve"> vartotojas vertina ir pažiūri ar šaldytuvas šaldo ir jame maistas nei </w:t>
      </w:r>
      <w:proofErr w:type="spellStart"/>
      <w:r w:rsidRPr="0009444A">
        <w:rPr>
          <w:rFonts w:ascii="Times New Roman" w:hAnsi="Times New Roman" w:cs="Times New Roman"/>
          <w:sz w:val="24"/>
          <w:szCs w:val="24"/>
        </w:rPr>
        <w:t>peršala</w:t>
      </w:r>
      <w:proofErr w:type="spellEnd"/>
      <w:r w:rsidRPr="0009444A">
        <w:rPr>
          <w:rFonts w:ascii="Times New Roman" w:hAnsi="Times New Roman" w:cs="Times New Roman"/>
          <w:sz w:val="24"/>
          <w:szCs w:val="24"/>
        </w:rPr>
        <w:t xml:space="preserve"> nei sugenda, patikrina ar veikia LED ekranas, pažiūri ar šaldymo skyrius yra tinkamo dydžio ir ar tinka pačio šaldytuvo matmenys.</w:t>
      </w:r>
    </w:p>
    <w:p w:rsidR="00B833ED" w:rsidRPr="0009444A" w:rsidRDefault="00B833ED" w:rsidP="0009444A">
      <w:pPr>
        <w:pStyle w:val="Sraopastraip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33ED" w:rsidRPr="0009444A" w:rsidRDefault="00B833ED" w:rsidP="0009444A">
      <w:pPr>
        <w:pStyle w:val="Sraopastraip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33ED" w:rsidRPr="0009444A" w:rsidRDefault="00B833ED" w:rsidP="0009444A">
      <w:pPr>
        <w:pStyle w:val="Sraopastraip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9444A">
        <w:rPr>
          <w:rFonts w:ascii="Times New Roman" w:hAnsi="Times New Roman" w:cs="Times New Roman"/>
          <w:b/>
          <w:sz w:val="24"/>
          <w:szCs w:val="24"/>
        </w:rPr>
        <w:t>Mašina:</w:t>
      </w:r>
    </w:p>
    <w:p w:rsidR="00B833ED" w:rsidRPr="0009444A" w:rsidRDefault="0009444A" w:rsidP="0009444A">
      <w:pPr>
        <w:pStyle w:val="Sraopastraip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Component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>:</w:t>
      </w:r>
      <w:r w:rsidRPr="0009444A">
        <w:rPr>
          <w:rFonts w:ascii="Times New Roman" w:hAnsi="Times New Roman" w:cs="Times New Roman"/>
          <w:sz w:val="24"/>
          <w:szCs w:val="24"/>
        </w:rPr>
        <w:t xml:space="preserve"> patikrinti ar užsidega šviesos; arba patikrinti ar mašina užsiveda.</w:t>
      </w:r>
    </w:p>
    <w:p w:rsidR="0009444A" w:rsidRPr="0009444A" w:rsidRDefault="0009444A" w:rsidP="0009444A">
      <w:pPr>
        <w:pStyle w:val="Sraopastraip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Integration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>:</w:t>
      </w:r>
      <w:r w:rsidRPr="0009444A">
        <w:rPr>
          <w:rFonts w:ascii="Times New Roman" w:hAnsi="Times New Roman" w:cs="Times New Roman"/>
          <w:sz w:val="24"/>
          <w:szCs w:val="24"/>
        </w:rPr>
        <w:t xml:space="preserve"> patikrinti ar važiuojant mašinoje veikia stabdžiai; arba patikrinti ar užvedant mašiną automatiškai įsijungia šviesos.</w:t>
      </w:r>
    </w:p>
    <w:p w:rsidR="0009444A" w:rsidRPr="0009444A" w:rsidRDefault="0009444A" w:rsidP="0009444A">
      <w:pPr>
        <w:pStyle w:val="Sraopastraip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444A">
        <w:rPr>
          <w:rFonts w:ascii="Times New Roman" w:hAnsi="Times New Roman" w:cs="Times New Roman"/>
          <w:i/>
          <w:sz w:val="24"/>
          <w:szCs w:val="24"/>
        </w:rPr>
        <w:t xml:space="preserve">System </w:t>
      </w: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>:</w:t>
      </w:r>
      <w:r w:rsidRPr="0009444A">
        <w:rPr>
          <w:rFonts w:ascii="Times New Roman" w:hAnsi="Times New Roman" w:cs="Times New Roman"/>
          <w:sz w:val="24"/>
          <w:szCs w:val="24"/>
        </w:rPr>
        <w:t xml:space="preserve"> ar viskas mašinoje veikia gerai ir sklandžiai: ar užsiveda, ar veikia stabdžiai, ar užsidega šviesos, ar naudoja tiek kuro, kiek ir numatyta, ar</w:t>
      </w:r>
      <w:r w:rsidR="00A72BDC">
        <w:rPr>
          <w:rFonts w:ascii="Times New Roman" w:hAnsi="Times New Roman" w:cs="Times New Roman"/>
          <w:sz w:val="24"/>
          <w:szCs w:val="24"/>
        </w:rPr>
        <w:t xml:space="preserve"> mašinoje veikia saugos diržai, ar mašinoje yra oro pagalvės, gesintuvas ir pirmos pagalbos rinkinys</w:t>
      </w:r>
      <w:r w:rsidRPr="0009444A">
        <w:rPr>
          <w:rFonts w:ascii="Times New Roman" w:hAnsi="Times New Roman" w:cs="Times New Roman"/>
          <w:sz w:val="24"/>
          <w:szCs w:val="24"/>
        </w:rPr>
        <w:t>, ar sugedus mašinai įsijungia perspėjimai.</w:t>
      </w:r>
    </w:p>
    <w:p w:rsidR="0009444A" w:rsidRPr="0009444A" w:rsidRDefault="0009444A" w:rsidP="0009444A">
      <w:pPr>
        <w:pStyle w:val="Sraopastraip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Acceptance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>:</w:t>
      </w:r>
      <w:r w:rsidRPr="0009444A">
        <w:rPr>
          <w:rFonts w:ascii="Times New Roman" w:hAnsi="Times New Roman" w:cs="Times New Roman"/>
          <w:sz w:val="24"/>
          <w:szCs w:val="24"/>
        </w:rPr>
        <w:t xml:space="preserve"> vartotojas tikrina ar mašina veikia ir važiuoja ir nėra jokių akivaizdžių gedimų.</w:t>
      </w:r>
    </w:p>
    <w:p w:rsidR="0009444A" w:rsidRPr="0009444A" w:rsidRDefault="0009444A" w:rsidP="000944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444A" w:rsidRPr="0009444A" w:rsidRDefault="0009444A" w:rsidP="0009444A">
      <w:pPr>
        <w:pStyle w:val="Sraopastraip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444A">
        <w:rPr>
          <w:rFonts w:ascii="Times New Roman" w:hAnsi="Times New Roman" w:cs="Times New Roman"/>
          <w:b/>
          <w:sz w:val="24"/>
          <w:szCs w:val="24"/>
        </w:rPr>
        <w:t>House</w:t>
      </w:r>
      <w:proofErr w:type="spellEnd"/>
      <w:r w:rsidRPr="0009444A">
        <w:rPr>
          <w:rFonts w:ascii="Times New Roman" w:hAnsi="Times New Roman" w:cs="Times New Roman"/>
          <w:b/>
          <w:sz w:val="24"/>
          <w:szCs w:val="24"/>
        </w:rPr>
        <w:t>:</w:t>
      </w:r>
    </w:p>
    <w:p w:rsidR="0009444A" w:rsidRPr="0009444A" w:rsidRDefault="0009444A" w:rsidP="0009444A">
      <w:pPr>
        <w:pStyle w:val="Sraopastraip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Component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>:</w:t>
      </w:r>
      <w:r w:rsidRPr="0009444A">
        <w:rPr>
          <w:rFonts w:ascii="Times New Roman" w:hAnsi="Times New Roman" w:cs="Times New Roman"/>
          <w:sz w:val="24"/>
          <w:szCs w:val="24"/>
        </w:rPr>
        <w:t xml:space="preserve"> ar veikia oro kondicionierius; arba ar veikia šildymo sistema.</w:t>
      </w:r>
    </w:p>
    <w:p w:rsidR="0009444A" w:rsidRPr="0009444A" w:rsidRDefault="0009444A" w:rsidP="0009444A">
      <w:pPr>
        <w:pStyle w:val="Sraopastraip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Integration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>:</w:t>
      </w:r>
      <w:r w:rsidRPr="0009444A">
        <w:rPr>
          <w:rFonts w:ascii="Times New Roman" w:hAnsi="Times New Roman" w:cs="Times New Roman"/>
          <w:sz w:val="24"/>
          <w:szCs w:val="24"/>
        </w:rPr>
        <w:t xml:space="preserve"> ar užkūrus krosnį galima pašildyti vandenį.</w:t>
      </w:r>
    </w:p>
    <w:p w:rsidR="0009444A" w:rsidRPr="0009444A" w:rsidRDefault="0009444A" w:rsidP="0009444A">
      <w:pPr>
        <w:pStyle w:val="Sraopastraip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444A">
        <w:rPr>
          <w:rFonts w:ascii="Times New Roman" w:hAnsi="Times New Roman" w:cs="Times New Roman"/>
          <w:i/>
          <w:sz w:val="24"/>
          <w:szCs w:val="24"/>
        </w:rPr>
        <w:t xml:space="preserve">System </w:t>
      </w: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>:</w:t>
      </w:r>
      <w:r w:rsidRPr="0009444A">
        <w:rPr>
          <w:rFonts w:ascii="Times New Roman" w:hAnsi="Times New Roman" w:cs="Times New Roman"/>
          <w:sz w:val="24"/>
          <w:szCs w:val="24"/>
        </w:rPr>
        <w:t xml:space="preserve"> </w:t>
      </w:r>
      <w:r w:rsidR="00A72BDC">
        <w:rPr>
          <w:rFonts w:ascii="Times New Roman" w:hAnsi="Times New Roman" w:cs="Times New Roman"/>
          <w:sz w:val="24"/>
          <w:szCs w:val="24"/>
        </w:rPr>
        <w:t xml:space="preserve">ar namas pastatytas ne per arti kitų namų, ar iš namo sklindantis triukšmas, pvz.: grojanti muzika, </w:t>
      </w:r>
      <w:proofErr w:type="spellStart"/>
      <w:r w:rsidR="00A72BDC">
        <w:rPr>
          <w:rFonts w:ascii="Times New Roman" w:hAnsi="Times New Roman" w:cs="Times New Roman"/>
          <w:sz w:val="24"/>
          <w:szCs w:val="24"/>
        </w:rPr>
        <w:t>neviršyja</w:t>
      </w:r>
      <w:proofErr w:type="spellEnd"/>
      <w:r w:rsidR="00A72BDC">
        <w:rPr>
          <w:rFonts w:ascii="Times New Roman" w:hAnsi="Times New Roman" w:cs="Times New Roman"/>
          <w:sz w:val="24"/>
          <w:szCs w:val="24"/>
        </w:rPr>
        <w:t xml:space="preserve"> nustatyto saugaus triukšmo lygio, ar yra sumontuoti sandarūs langai, ar name veikia priešgaisrinė sistema, ar yra pastatyti laiptai, kuriais būtų galima saugiai patekti į namo vidų.</w:t>
      </w:r>
    </w:p>
    <w:p w:rsidR="0009444A" w:rsidRPr="0009444A" w:rsidRDefault="0009444A" w:rsidP="0009444A">
      <w:pPr>
        <w:pStyle w:val="Sraopastraip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Acceptance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9444A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09444A">
        <w:rPr>
          <w:rFonts w:ascii="Times New Roman" w:hAnsi="Times New Roman" w:cs="Times New Roman"/>
          <w:i/>
          <w:sz w:val="24"/>
          <w:szCs w:val="24"/>
        </w:rPr>
        <w:t>:</w:t>
      </w:r>
      <w:r w:rsidRPr="0009444A">
        <w:rPr>
          <w:rFonts w:ascii="Times New Roman" w:hAnsi="Times New Roman" w:cs="Times New Roman"/>
          <w:sz w:val="24"/>
          <w:szCs w:val="24"/>
        </w:rPr>
        <w:t xml:space="preserve"> tikrinamas namo išplanavimas, namo dydis, patikrinama ar yra tinkamas privažiavimas prie namo.</w:t>
      </w:r>
      <w:bookmarkStart w:id="0" w:name="_GoBack"/>
      <w:bookmarkEnd w:id="0"/>
    </w:p>
    <w:sectPr w:rsidR="0009444A" w:rsidRPr="0009444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0965"/>
    <w:multiLevelType w:val="hybridMultilevel"/>
    <w:tmpl w:val="23C0CC9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35C79"/>
    <w:multiLevelType w:val="hybridMultilevel"/>
    <w:tmpl w:val="8C5C06F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61C5E"/>
    <w:multiLevelType w:val="hybridMultilevel"/>
    <w:tmpl w:val="98B4B79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84559"/>
    <w:multiLevelType w:val="hybridMultilevel"/>
    <w:tmpl w:val="51966B52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114A75"/>
    <w:multiLevelType w:val="hybridMultilevel"/>
    <w:tmpl w:val="7B7CE6E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ED"/>
    <w:rsid w:val="0009444A"/>
    <w:rsid w:val="00A72BDC"/>
    <w:rsid w:val="00A74D9C"/>
    <w:rsid w:val="00B8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211A6D-858C-432E-9C82-31BF479C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B83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1171</Words>
  <Characters>669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Šverys</dc:creator>
  <cp:keywords/>
  <dc:description/>
  <cp:lastModifiedBy>Mindaugas Šverys</cp:lastModifiedBy>
  <cp:revision>2</cp:revision>
  <dcterms:created xsi:type="dcterms:W3CDTF">2018-04-23T07:20:00Z</dcterms:created>
  <dcterms:modified xsi:type="dcterms:W3CDTF">2018-04-24T10:05:00Z</dcterms:modified>
</cp:coreProperties>
</file>