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E1" w:rsidRPr="00DB45E3" w:rsidRDefault="00DB45E3">
      <w:pPr>
        <w:rPr>
          <w:rFonts w:ascii="Times New Roman" w:hAnsi="Times New Roman" w:cs="Times New Roman"/>
          <w:b/>
          <w:sz w:val="32"/>
          <w:lang w:val="en-US"/>
        </w:rPr>
      </w:pPr>
      <w:r w:rsidRPr="00DB45E3">
        <w:rPr>
          <w:rFonts w:ascii="Times New Roman" w:hAnsi="Times New Roman" w:cs="Times New Roman"/>
          <w:b/>
          <w:sz w:val="32"/>
          <w:lang w:val="en-US"/>
        </w:rPr>
        <w:t xml:space="preserve">5. </w:t>
      </w:r>
      <w:r w:rsidRPr="00DB45E3">
        <w:rPr>
          <w:rFonts w:ascii="Times New Roman" w:hAnsi="Times New Roman" w:cs="Times New Roman"/>
          <w:b/>
          <w:sz w:val="32"/>
        </w:rPr>
        <w:t>Практическа задача</w:t>
      </w:r>
    </w:p>
    <w:p w:rsidR="00D37117" w:rsidRPr="00C1593C" w:rsidRDefault="00D37117" w:rsidP="00017984">
      <w:pPr>
        <w:ind w:firstLine="708"/>
        <w:jc w:val="both"/>
        <w:rPr>
          <w:rStyle w:val="blogspan"/>
          <w:rFonts w:ascii="Times New Roman" w:hAnsi="Times New Roman" w:cs="Times New Roman"/>
          <w:sz w:val="28"/>
          <w:szCs w:val="28"/>
          <w:lang w:val="en-US"/>
        </w:rPr>
      </w:pPr>
      <w:r w:rsidRPr="00C1593C">
        <w:rPr>
          <w:rFonts w:ascii="Times New Roman" w:hAnsi="Times New Roman" w:cs="Times New Roman"/>
          <w:sz w:val="28"/>
          <w:szCs w:val="28"/>
        </w:rPr>
        <w:t xml:space="preserve">Изготвената пркатическа задача е </w:t>
      </w:r>
      <w:r w:rsidRPr="00C1593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сайт от една </w:t>
      </w:r>
      <w:r w:rsidRPr="00C1593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 xml:space="preserve">HTML </w:t>
      </w:r>
      <w:r w:rsidRPr="00C1593C">
        <w:rPr>
          <w:rStyle w:val="a3"/>
          <w:rFonts w:ascii="Times New Roman" w:hAnsi="Times New Roman" w:cs="Times New Roman"/>
          <w:b w:val="0"/>
          <w:sz w:val="28"/>
          <w:szCs w:val="28"/>
        </w:rPr>
        <w:t>страница /</w:t>
      </w:r>
      <w:r w:rsidRPr="00C1593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single-page website/</w:t>
      </w:r>
      <w:r w:rsidRPr="00C1593C">
        <w:rPr>
          <w:rStyle w:val="blogspan"/>
          <w:rFonts w:ascii="Times New Roman" w:hAnsi="Times New Roman" w:cs="Times New Roman"/>
          <w:b/>
          <w:sz w:val="28"/>
          <w:szCs w:val="28"/>
        </w:rPr>
        <w:t>,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с навигация отгоре</w:t>
      </w:r>
      <w:r w:rsidRPr="00C1593C">
        <w:rPr>
          <w:rStyle w:val="a3"/>
          <w:rFonts w:ascii="Times New Roman" w:hAnsi="Times New Roman" w:cs="Times New Roman"/>
          <w:sz w:val="28"/>
          <w:szCs w:val="28"/>
          <w:lang w:val="en-US"/>
        </w:rPr>
        <w:t>.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Вместо да се зарежда съдържание на нови страници, с поставеното меню страницата се превърта нагоре или надолу, като навигира потребителя към определена секции от съдържанието.</w:t>
      </w:r>
      <w:bookmarkStart w:id="0" w:name="_GoBack"/>
      <w:bookmarkEnd w:id="0"/>
    </w:p>
    <w:p w:rsidR="00C1593C" w:rsidRPr="00C1593C" w:rsidRDefault="00C1593C" w:rsidP="00C1593C">
      <w:pPr>
        <w:ind w:firstLine="708"/>
        <w:rPr>
          <w:rStyle w:val="blogspan"/>
          <w:rFonts w:ascii="Times New Roman" w:hAnsi="Times New Roman" w:cs="Times New Roman"/>
          <w:sz w:val="28"/>
          <w:szCs w:val="28"/>
        </w:rPr>
      </w:pP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За оформление на сайта е използвана 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Grid 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>система,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като за заглавната част 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>/header/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и долната част /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>footer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>/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е използвана 1 колона 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– 100% 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от ширината на страницата. За осонвното съдържание са използвани 3 от 4 колони, които са разположени в средата и заемат 75% от ширината на страницата с клас </w:t>
      </w:r>
      <w:r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</w:rPr>
        <w:t>uk-width-</w:t>
      </w:r>
      <w:r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>3</w:t>
      </w:r>
      <w:r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>4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, като са подравнени хоризонтално в средата на уеб страницата. 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Grid 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>сисгемата е подходяща е при преглед на мобилни устройства, заради респонсив оформлението.</w:t>
      </w:r>
    </w:p>
    <w:p w:rsidR="00741C0A" w:rsidRPr="00C1593C" w:rsidRDefault="00741C0A" w:rsidP="00017984">
      <w:pPr>
        <w:ind w:firstLine="708"/>
        <w:jc w:val="both"/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Навигацията на сайта е разположена в горната част. </w:t>
      </w:r>
      <w:r w:rsidR="00350B22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Съдържа лого и четири връзки към сайта.  Използван е атрибут </w:t>
      </w:r>
      <w:r w:rsidR="00350B22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</w:rPr>
        <w:t xml:space="preserve">uk-sticky , </w:t>
      </w:r>
      <w:r w:rsidR="00350B22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чрез който менюто остава в горната част на сайт при навигиране  нагоре или надолу по съдържанието. </w:t>
      </w:r>
      <w:r w:rsidR="00350B22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2B11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Класовете </w:t>
      </w:r>
      <w:r w:rsidR="007A2B11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uk-navbar-container </w:t>
      </w:r>
      <w:r w:rsidR="007A2B11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и </w:t>
      </w:r>
      <w:r w:rsidR="00A75C8C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>uk-navbar-nav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са добавени съответно към 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&lt;nav&gt; 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и 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&lt;ul&gt;  </w:t>
      </w:r>
      <w:r w:rsidR="00A75C8C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елементите, като те стилизират елементите на менюто чрез </w:t>
      </w:r>
      <w:r w:rsidR="007A2B11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flex </w:t>
      </w:r>
      <w:r w:rsidR="007A2B11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технологията. </w:t>
      </w:r>
      <w:r w:rsidR="006F6372" w:rsidRPr="00C1593C">
        <w:rPr>
          <w:rStyle w:val="blogspan"/>
          <w:rFonts w:ascii="Times New Roman" w:hAnsi="Times New Roman" w:cs="Times New Roman"/>
          <w:sz w:val="28"/>
          <w:szCs w:val="28"/>
        </w:rPr>
        <w:t>За всеки елемент</w:t>
      </w:r>
      <w:r w:rsidR="002A0209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0209" w:rsidRPr="00C1593C">
        <w:rPr>
          <w:rStyle w:val="blogspan"/>
          <w:rFonts w:ascii="Times New Roman" w:hAnsi="Times New Roman" w:cs="Times New Roman"/>
          <w:sz w:val="28"/>
          <w:szCs w:val="28"/>
        </w:rPr>
        <w:t>от менюто</w:t>
      </w:r>
      <w:r w:rsidR="006F6372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е приложен атрибут </w:t>
      </w:r>
      <w:r w:rsidR="006F6372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>uk-scroll</w:t>
      </w:r>
      <w:r w:rsidR="006F6372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B45E3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с който преминаването в различните секции на съдържанието е плавно. </w:t>
      </w:r>
      <w:r w:rsidR="00AD39EF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Добавен е и контейнер за търсене с класове </w:t>
      </w:r>
      <w:r w:rsidR="00AD39EF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</w:rPr>
        <w:t xml:space="preserve">uk-search </w:t>
      </w:r>
      <w:r w:rsidR="00AD39EF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и </w:t>
      </w:r>
      <w:r w:rsidR="00AD39EF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</w:rPr>
        <w:t>uk-search-defaul</w:t>
      </w:r>
      <w:r w:rsidR="00AD39EF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>t.</w:t>
      </w:r>
    </w:p>
    <w:p w:rsidR="00DB45E3" w:rsidRPr="00C1593C" w:rsidRDefault="00C1593C">
      <w:pPr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bg-BG"/>
        </w:rPr>
      </w:pPr>
      <w:r w:rsidRPr="00C1593C">
        <w:rPr>
          <w:rFonts w:ascii="Times New Roman" w:hAnsi="Times New Roman" w:cs="Times New Roman"/>
          <w:i/>
          <w:noProof/>
          <w:sz w:val="28"/>
          <w:szCs w:val="28"/>
          <w:u w:val="single"/>
          <w:lang w:eastAsia="bg-BG"/>
        </w:rPr>
        <w:drawing>
          <wp:anchor distT="0" distB="0" distL="114300" distR="114300" simplePos="0" relativeHeight="251656192" behindDoc="0" locked="0" layoutInCell="1" allowOverlap="1" wp14:anchorId="17CDC67D" wp14:editId="4C4469EC">
            <wp:simplePos x="0" y="0"/>
            <wp:positionH relativeFrom="column">
              <wp:posOffset>-4445</wp:posOffset>
            </wp:positionH>
            <wp:positionV relativeFrom="paragraph">
              <wp:posOffset>385445</wp:posOffset>
            </wp:positionV>
            <wp:extent cx="5759450" cy="474980"/>
            <wp:effectExtent l="0" t="0" r="0" b="127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5759450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93C" w:rsidRPr="00C1593C" w:rsidRDefault="00C1593C" w:rsidP="00C1593C">
      <w:pPr>
        <w:tabs>
          <w:tab w:val="left" w:pos="3915"/>
          <w:tab w:val="center" w:pos="4890"/>
        </w:tabs>
        <w:rPr>
          <w:rStyle w:val="blogspan"/>
          <w:rFonts w:ascii="Times New Roman" w:hAnsi="Times New Roman" w:cs="Times New Roman"/>
          <w:sz w:val="28"/>
          <w:szCs w:val="28"/>
          <w:lang w:val="en-US"/>
        </w:rPr>
      </w:pPr>
      <w:r w:rsidRPr="00C1593C">
        <w:rPr>
          <w:rStyle w:val="blogspan"/>
          <w:rFonts w:ascii="Times New Roman" w:hAnsi="Times New Roman" w:cs="Times New Roman"/>
          <w:sz w:val="28"/>
          <w:szCs w:val="28"/>
        </w:rPr>
        <w:tab/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>/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>Навигация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>/</w:t>
      </w:r>
    </w:p>
    <w:p w:rsidR="00C1593C" w:rsidRPr="00C1593C" w:rsidRDefault="00C1593C" w:rsidP="00C1593C">
      <w:pPr>
        <w:ind w:firstLine="708"/>
        <w:rPr>
          <w:rStyle w:val="blogspan"/>
          <w:rFonts w:ascii="Times New Roman" w:hAnsi="Times New Roman" w:cs="Times New Roman"/>
          <w:sz w:val="28"/>
          <w:szCs w:val="28"/>
          <w:lang w:val="en-US"/>
        </w:rPr>
      </w:pPr>
    </w:p>
    <w:p w:rsidR="00F230EC" w:rsidRPr="00C1593C" w:rsidRDefault="00F230EC">
      <w:pPr>
        <w:rPr>
          <w:rStyle w:val="blogspan"/>
          <w:rFonts w:ascii="Times New Roman" w:hAnsi="Times New Roman" w:cs="Times New Roman"/>
          <w:sz w:val="28"/>
          <w:szCs w:val="28"/>
          <w:lang w:val="en-US"/>
        </w:rPr>
      </w:pP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Заглавната част на сайта </w:t>
      </w:r>
      <w:r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>/header/</w:t>
      </w:r>
      <w:r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съдържа изображение с клас </w:t>
      </w:r>
      <w:r w:rsidRPr="00C1593C">
        <w:rPr>
          <w:rStyle w:val="HTML"/>
          <w:rFonts w:ascii="Times New Roman" w:eastAsiaTheme="minorHAnsi" w:hAnsi="Times New Roman" w:cs="Times New Roman"/>
          <w:i/>
          <w:u w:val="single"/>
        </w:rPr>
        <w:t>.uk-background-cover</w:t>
      </w:r>
      <w:r w:rsidRPr="00C1593C">
        <w:rPr>
          <w:rStyle w:val="HTML"/>
          <w:rFonts w:ascii="Times New Roman" w:eastAsiaTheme="minorHAnsi" w:hAnsi="Times New Roman" w:cs="Times New Roman"/>
        </w:rPr>
        <w:t xml:space="preserve">, </w:t>
      </w:r>
      <w:r w:rsidRPr="00C1593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което разполага изображението по цялата ширина на екрана. Добавен е текст с ефект, който се появява при навигиране надолу в страницата. Чрез </w:t>
      </w:r>
      <w:r w:rsidR="00C34B94" w:rsidRPr="00C1593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атрибут </w:t>
      </w:r>
      <w:r w:rsidR="00C34B94" w:rsidRPr="00C1593C">
        <w:rPr>
          <w:rStyle w:val="HTML"/>
          <w:rFonts w:ascii="Times New Roman" w:eastAsiaTheme="minorHAnsi" w:hAnsi="Times New Roman" w:cs="Times New Roman"/>
          <w:i/>
          <w:sz w:val="28"/>
          <w:szCs w:val="28"/>
          <w:u w:val="single"/>
        </w:rPr>
        <w:t xml:space="preserve">uk-parallax </w:t>
      </w:r>
      <w:r w:rsidR="00C34B94" w:rsidRPr="00C1593C">
        <w:rPr>
          <w:rStyle w:val="HTML"/>
          <w:rFonts w:ascii="Times New Roman" w:eastAsiaTheme="minorHAnsi" w:hAnsi="Times New Roman" w:cs="Times New Roman"/>
          <w:sz w:val="28"/>
          <w:szCs w:val="28"/>
        </w:rPr>
        <w:t>се добавя анимирането на текста.</w:t>
      </w:r>
    </w:p>
    <w:p w:rsidR="00017984" w:rsidRPr="00C1593C" w:rsidRDefault="00592149">
      <w:pPr>
        <w:rPr>
          <w:rStyle w:val="blogspan"/>
          <w:rFonts w:ascii="Times New Roman" w:hAnsi="Times New Roman" w:cs="Times New Roman"/>
          <w:sz w:val="28"/>
          <w:szCs w:val="28"/>
        </w:rPr>
      </w:pPr>
      <w:r w:rsidRPr="00C1593C">
        <w:rPr>
          <w:rFonts w:ascii="Times New Roman" w:hAnsi="Times New Roman" w:cs="Times New Roman"/>
          <w:noProof/>
          <w:lang w:eastAsia="bg-BG"/>
        </w:rPr>
        <w:lastRenderedPageBreak/>
        <w:drawing>
          <wp:anchor distT="0" distB="0" distL="114300" distR="114300" simplePos="0" relativeHeight="251657216" behindDoc="0" locked="0" layoutInCell="1" allowOverlap="1" wp14:anchorId="77A06BA2" wp14:editId="604E0B14">
            <wp:simplePos x="0" y="0"/>
            <wp:positionH relativeFrom="column">
              <wp:posOffset>8890</wp:posOffset>
            </wp:positionH>
            <wp:positionV relativeFrom="paragraph">
              <wp:posOffset>1311910</wp:posOffset>
            </wp:positionV>
            <wp:extent cx="5760720" cy="1497965"/>
            <wp:effectExtent l="0" t="0" r="0" b="6985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984" w:rsidRPr="00C1593C">
        <w:rPr>
          <w:rStyle w:val="blogspan"/>
          <w:rFonts w:ascii="Times New Roman" w:hAnsi="Times New Roman" w:cs="Times New Roman"/>
          <w:sz w:val="28"/>
          <w:szCs w:val="28"/>
        </w:rPr>
        <w:t>Първата секциия на сайта съдържа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комбинация от</w:t>
      </w:r>
      <w:r w:rsidR="0001798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компонент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>ите</w:t>
      </w:r>
      <w:r w:rsidR="0001798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</w:t>
      </w:r>
      <w:r w:rsidR="00017984" w:rsidRPr="00C1593C">
        <w:rPr>
          <w:rStyle w:val="blogspan"/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017984" w:rsidRPr="00C1593C">
        <w:rPr>
          <w:rStyle w:val="blogspan"/>
          <w:rFonts w:ascii="Times New Roman" w:hAnsi="Times New Roman" w:cs="Times New Roman"/>
          <w:b/>
          <w:sz w:val="28"/>
          <w:szCs w:val="28"/>
        </w:rPr>
        <w:t>witcher</w:t>
      </w:r>
      <w:r w:rsidR="001411E4" w:rsidRPr="00C1593C">
        <w:rPr>
          <w:rStyle w:val="blogspan"/>
          <w:rFonts w:ascii="Times New Roman" w:hAnsi="Times New Roman" w:cs="Times New Roman"/>
          <w:b/>
          <w:sz w:val="28"/>
          <w:szCs w:val="28"/>
        </w:rPr>
        <w:t xml:space="preserve"> и </w:t>
      </w:r>
      <w:r w:rsidR="001411E4" w:rsidRPr="00C1593C">
        <w:rPr>
          <w:rStyle w:val="blogspan"/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="00017984" w:rsidRPr="00C1593C">
        <w:rPr>
          <w:rStyle w:val="blogspan"/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>Добавен е клас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1E4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>uk-tab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на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&lt;ul&gt;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елемента, който съдържа заглавията на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Tab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>елементите. Класът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411E4" w:rsidRPr="00C1593C">
        <w:rPr>
          <w:rStyle w:val="blogspan"/>
          <w:rFonts w:ascii="Times New Roman" w:hAnsi="Times New Roman" w:cs="Times New Roman"/>
          <w:i/>
          <w:sz w:val="28"/>
          <w:szCs w:val="28"/>
          <w:u w:val="single"/>
          <w:lang w:val="en-US"/>
        </w:rPr>
        <w:t>uk-switcher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е добавен на</w:t>
      </w:r>
      <w:r w:rsidR="002A0209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следващия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>&lt;ul&gt;</w:t>
      </w:r>
      <w:r w:rsidR="002A0209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 елемент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 xml:space="preserve">,  в който се намира основното съдържанието, което се превключва  при избиране на различни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Tab 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</w:rPr>
        <w:t>елементи</w:t>
      </w:r>
      <w:r w:rsidR="001411E4" w:rsidRPr="00C1593C">
        <w:rPr>
          <w:rStyle w:val="blogspan"/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1593C" w:rsidRPr="00C1593C" w:rsidRDefault="00C15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93C">
        <w:rPr>
          <w:rFonts w:ascii="Times New Roman" w:hAnsi="Times New Roman" w:cs="Times New Roman"/>
          <w:sz w:val="28"/>
          <w:szCs w:val="28"/>
        </w:rPr>
        <w:tab/>
      </w:r>
      <w:r w:rsidRPr="00C1593C">
        <w:rPr>
          <w:rFonts w:ascii="Times New Roman" w:hAnsi="Times New Roman" w:cs="Times New Roman"/>
          <w:sz w:val="28"/>
          <w:szCs w:val="28"/>
        </w:rPr>
        <w:tab/>
      </w:r>
      <w:r w:rsidRPr="00C1593C">
        <w:rPr>
          <w:rFonts w:ascii="Times New Roman" w:hAnsi="Times New Roman" w:cs="Times New Roman"/>
          <w:sz w:val="28"/>
          <w:szCs w:val="28"/>
        </w:rPr>
        <w:tab/>
      </w:r>
      <w:r w:rsidRPr="00C1593C">
        <w:rPr>
          <w:rFonts w:ascii="Times New Roman" w:hAnsi="Times New Roman" w:cs="Times New Roman"/>
          <w:sz w:val="28"/>
          <w:szCs w:val="28"/>
        </w:rPr>
        <w:tab/>
        <w:t xml:space="preserve">/Компонент </w:t>
      </w:r>
      <w:r w:rsidRPr="00C1593C">
        <w:rPr>
          <w:rFonts w:ascii="Times New Roman" w:hAnsi="Times New Roman" w:cs="Times New Roman"/>
          <w:sz w:val="28"/>
          <w:szCs w:val="28"/>
          <w:lang w:val="en-US"/>
        </w:rPr>
        <w:t>Switcher</w:t>
      </w:r>
      <w:r w:rsidRPr="00C1593C">
        <w:rPr>
          <w:rFonts w:ascii="Times New Roman" w:hAnsi="Times New Roman" w:cs="Times New Roman"/>
          <w:sz w:val="28"/>
          <w:szCs w:val="28"/>
        </w:rPr>
        <w:t>/</w:t>
      </w:r>
    </w:p>
    <w:p w:rsidR="00C1593C" w:rsidRPr="00C1593C" w:rsidRDefault="00C15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0209" w:rsidRPr="00C1593C" w:rsidRDefault="002A02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93C">
        <w:rPr>
          <w:rFonts w:ascii="Times New Roman" w:hAnsi="Times New Roman" w:cs="Times New Roman"/>
          <w:sz w:val="28"/>
          <w:szCs w:val="28"/>
        </w:rPr>
        <w:t xml:space="preserve">Втората секция на сайта съдържа компонент </w:t>
      </w:r>
      <w:r w:rsidRPr="00C1593C">
        <w:rPr>
          <w:rFonts w:ascii="Times New Roman" w:hAnsi="Times New Roman" w:cs="Times New Roman"/>
          <w:b/>
          <w:sz w:val="28"/>
          <w:szCs w:val="28"/>
          <w:lang w:val="en-US"/>
        </w:rPr>
        <w:t>Slider,</w:t>
      </w:r>
      <w:r w:rsidR="001B0A8D" w:rsidRPr="00C1593C">
        <w:rPr>
          <w:rFonts w:ascii="Times New Roman" w:hAnsi="Times New Roman" w:cs="Times New Roman"/>
          <w:sz w:val="28"/>
          <w:szCs w:val="28"/>
        </w:rPr>
        <w:t xml:space="preserve"> който е напълно респонсив </w:t>
      </w:r>
      <w:r w:rsidRPr="00C1593C">
        <w:rPr>
          <w:rFonts w:ascii="Times New Roman" w:hAnsi="Times New Roman" w:cs="Times New Roman"/>
          <w:sz w:val="28"/>
          <w:szCs w:val="28"/>
        </w:rPr>
        <w:t>и поддържа плавно преминаване през страниците на слайдера.</w:t>
      </w:r>
      <w:r w:rsidRPr="00C159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593C">
        <w:rPr>
          <w:rFonts w:ascii="Times New Roman" w:hAnsi="Times New Roman" w:cs="Times New Roman"/>
          <w:sz w:val="28"/>
          <w:szCs w:val="28"/>
        </w:rPr>
        <w:t xml:space="preserve">Добавен е атрибут </w:t>
      </w:r>
      <w:r w:rsidRPr="00C1593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uk-slider</w:t>
      </w:r>
      <w:r w:rsidRPr="00C1593C">
        <w:rPr>
          <w:rFonts w:ascii="Times New Roman" w:hAnsi="Times New Roman" w:cs="Times New Roman"/>
          <w:sz w:val="28"/>
          <w:szCs w:val="28"/>
        </w:rPr>
        <w:t xml:space="preserve"> към елемент контейнер и </w:t>
      </w:r>
      <w:r w:rsidR="00F92D52" w:rsidRPr="00C1593C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F92D52" w:rsidRPr="00C1593C">
        <w:rPr>
          <w:rFonts w:ascii="Times New Roman" w:hAnsi="Times New Roman" w:cs="Times New Roman"/>
          <w:sz w:val="28"/>
          <w:szCs w:val="28"/>
        </w:rPr>
        <w:t xml:space="preserve">създаден списък от слайдове с класът </w:t>
      </w:r>
      <w:r w:rsidR="00F92D52" w:rsidRPr="00C1593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uk-slider-items. </w:t>
      </w:r>
      <w:r w:rsidR="00F92D52" w:rsidRPr="00C1593C">
        <w:rPr>
          <w:rFonts w:ascii="Times New Roman" w:hAnsi="Times New Roman" w:cs="Times New Roman"/>
          <w:sz w:val="28"/>
          <w:szCs w:val="28"/>
        </w:rPr>
        <w:t>Всеки слайд съдържа изображение и текст.</w:t>
      </w:r>
    </w:p>
    <w:p w:rsidR="00C1593C" w:rsidRPr="00C1593C" w:rsidRDefault="00F92D52" w:rsidP="00C1593C">
      <w:pPr>
        <w:jc w:val="center"/>
        <w:rPr>
          <w:rFonts w:ascii="Times New Roman" w:hAnsi="Times New Roman" w:cs="Times New Roman"/>
        </w:rPr>
      </w:pPr>
      <w:r w:rsidRPr="00C1593C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1312" behindDoc="1" locked="0" layoutInCell="1" allowOverlap="1" wp14:anchorId="2D0BE764" wp14:editId="3CB8BB19">
            <wp:simplePos x="0" y="0"/>
            <wp:positionH relativeFrom="column">
              <wp:posOffset>71755</wp:posOffset>
            </wp:positionH>
            <wp:positionV relativeFrom="paragraph">
              <wp:posOffset>122555</wp:posOffset>
            </wp:positionV>
            <wp:extent cx="5762625" cy="2343150"/>
            <wp:effectExtent l="0" t="0" r="9525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593C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15EE8AC5" wp14:editId="7B4E757D">
            <wp:simplePos x="0" y="0"/>
            <wp:positionH relativeFrom="column">
              <wp:posOffset>81280</wp:posOffset>
            </wp:positionH>
            <wp:positionV relativeFrom="paragraph">
              <wp:posOffset>1017905</wp:posOffset>
            </wp:positionV>
            <wp:extent cx="5762625" cy="2257425"/>
            <wp:effectExtent l="0" t="0" r="9525" b="9525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1B0A8D" w:rsidRPr="00C1593C">
        <w:rPr>
          <w:rFonts w:ascii="Times New Roman" w:hAnsi="Times New Roman" w:cs="Times New Roman"/>
        </w:rPr>
        <w:br/>
      </w:r>
      <w:r w:rsidR="00C1593C" w:rsidRPr="00C1593C">
        <w:rPr>
          <w:rFonts w:ascii="Times New Roman" w:hAnsi="Times New Roman" w:cs="Times New Roman"/>
        </w:rPr>
        <w:t xml:space="preserve">/Компонент </w:t>
      </w:r>
      <w:r w:rsidR="00C1593C" w:rsidRPr="00C1593C">
        <w:rPr>
          <w:rFonts w:ascii="Times New Roman" w:hAnsi="Times New Roman" w:cs="Times New Roman"/>
          <w:lang w:val="en-US"/>
        </w:rPr>
        <w:t>Slider</w:t>
      </w:r>
      <w:r w:rsidR="00C1593C" w:rsidRPr="00C1593C">
        <w:rPr>
          <w:rFonts w:ascii="Times New Roman" w:hAnsi="Times New Roman" w:cs="Times New Roman"/>
        </w:rPr>
        <w:t>/</w:t>
      </w:r>
    </w:p>
    <w:p w:rsidR="00C1593C" w:rsidRPr="00C1593C" w:rsidRDefault="00C1593C" w:rsidP="00C1593C">
      <w:pPr>
        <w:ind w:firstLine="708"/>
        <w:rPr>
          <w:rFonts w:ascii="Times New Roman" w:hAnsi="Times New Roman" w:cs="Times New Roman"/>
          <w:lang w:val="en-US"/>
        </w:rPr>
      </w:pPr>
    </w:p>
    <w:p w:rsidR="00D37117" w:rsidRDefault="001B0A8D" w:rsidP="00C1593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lastRenderedPageBreak/>
        <w:br/>
      </w:r>
      <w:r w:rsidRPr="006424A6">
        <w:rPr>
          <w:rFonts w:ascii="Times New Roman" w:hAnsi="Times New Roman" w:cs="Times New Roman"/>
          <w:sz w:val="28"/>
          <w:szCs w:val="28"/>
        </w:rPr>
        <w:t xml:space="preserve">Третата секция на сайта съдържа видео, с атрибут  </w:t>
      </w:r>
      <w:r w:rsidRPr="006424A6">
        <w:rPr>
          <w:rFonts w:ascii="Times New Roman" w:hAnsi="Times New Roman" w:cs="Times New Roman"/>
          <w:i/>
          <w:sz w:val="28"/>
          <w:szCs w:val="28"/>
          <w:u w:val="single"/>
        </w:rPr>
        <w:t xml:space="preserve">uk-video="automute: true" </w:t>
      </w:r>
      <w:r w:rsidRPr="006424A6">
        <w:rPr>
          <w:rFonts w:ascii="Times New Roman" w:hAnsi="Times New Roman" w:cs="Times New Roman"/>
          <w:sz w:val="28"/>
          <w:szCs w:val="28"/>
        </w:rPr>
        <w:t>, което спира звука по подразбиране при зареждане на видеото.</w:t>
      </w:r>
    </w:p>
    <w:p w:rsidR="006424A6" w:rsidRDefault="00642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Най-долната част /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>/ от сайта съдържа</w:t>
      </w:r>
      <w:r w:rsidR="00C1593C">
        <w:rPr>
          <w:rFonts w:ascii="Times New Roman" w:hAnsi="Times New Roman" w:cs="Times New Roman"/>
          <w:sz w:val="28"/>
          <w:szCs w:val="28"/>
        </w:rPr>
        <w:t xml:space="preserve"> икони за социалните мрежи. Д</w:t>
      </w:r>
      <w:r w:rsidR="00C1593C">
        <w:rPr>
          <w:rFonts w:ascii="Times New Roman" w:hAnsi="Times New Roman" w:cs="Times New Roman"/>
          <w:sz w:val="28"/>
          <w:szCs w:val="28"/>
        </w:rPr>
        <w:t>обавят</w:t>
      </w:r>
      <w:r w:rsidR="00C1593C">
        <w:rPr>
          <w:rFonts w:ascii="Times New Roman" w:hAnsi="Times New Roman" w:cs="Times New Roman"/>
          <w:sz w:val="28"/>
          <w:szCs w:val="28"/>
        </w:rPr>
        <w:t xml:space="preserve"> се чрез атрибут </w:t>
      </w:r>
      <w:r w:rsidR="00C1593C" w:rsidRPr="00C1593C">
        <w:rPr>
          <w:rFonts w:ascii="Times New Roman" w:hAnsi="Times New Roman" w:cs="Times New Roman"/>
          <w:i/>
          <w:sz w:val="28"/>
          <w:szCs w:val="28"/>
          <w:u w:val="single"/>
        </w:rPr>
        <w:t>uk-icon</w:t>
      </w:r>
      <w:r w:rsidR="00C1593C">
        <w:rPr>
          <w:rFonts w:ascii="Times New Roman" w:hAnsi="Times New Roman" w:cs="Times New Roman"/>
          <w:sz w:val="28"/>
          <w:szCs w:val="28"/>
        </w:rPr>
        <w:t xml:space="preserve"> и наименованиено на съответната икона в елемент </w:t>
      </w:r>
      <w:r w:rsidR="00C1593C">
        <w:rPr>
          <w:rFonts w:ascii="Times New Roman" w:hAnsi="Times New Roman" w:cs="Times New Roman"/>
          <w:sz w:val="28"/>
          <w:szCs w:val="28"/>
          <w:lang w:val="en-US"/>
        </w:rPr>
        <w:t>&lt;span&gt;</w:t>
      </w:r>
      <w:r w:rsidR="00C1593C">
        <w:rPr>
          <w:rFonts w:ascii="Times New Roman" w:hAnsi="Times New Roman" w:cs="Times New Roman"/>
          <w:sz w:val="28"/>
          <w:szCs w:val="28"/>
        </w:rPr>
        <w:t>.</w:t>
      </w:r>
    </w:p>
    <w:p w:rsidR="00C1593C" w:rsidRDefault="00C15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607695"/>
            <wp:effectExtent l="0" t="0" r="0" b="190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fh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3C" w:rsidRPr="00C1593C" w:rsidRDefault="00C1593C" w:rsidP="00C159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/Footer/</w:t>
      </w:r>
    </w:p>
    <w:sectPr w:rsidR="00C1593C" w:rsidRPr="00C15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6F9" w:rsidRDefault="006736F9" w:rsidP="00DB45E3">
      <w:pPr>
        <w:spacing w:after="0" w:line="240" w:lineRule="auto"/>
      </w:pPr>
      <w:r>
        <w:separator/>
      </w:r>
    </w:p>
  </w:endnote>
  <w:endnote w:type="continuationSeparator" w:id="0">
    <w:p w:rsidR="006736F9" w:rsidRDefault="006736F9" w:rsidP="00DB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6F9" w:rsidRDefault="006736F9" w:rsidP="00DB45E3">
      <w:pPr>
        <w:spacing w:after="0" w:line="240" w:lineRule="auto"/>
      </w:pPr>
      <w:r>
        <w:separator/>
      </w:r>
    </w:p>
  </w:footnote>
  <w:footnote w:type="continuationSeparator" w:id="0">
    <w:p w:rsidR="006736F9" w:rsidRDefault="006736F9" w:rsidP="00DB4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17"/>
    <w:rsid w:val="00017984"/>
    <w:rsid w:val="001411E4"/>
    <w:rsid w:val="001B0A8D"/>
    <w:rsid w:val="002A0209"/>
    <w:rsid w:val="00350B22"/>
    <w:rsid w:val="003F1E12"/>
    <w:rsid w:val="00592149"/>
    <w:rsid w:val="006424A6"/>
    <w:rsid w:val="006736F9"/>
    <w:rsid w:val="006F6372"/>
    <w:rsid w:val="00741C0A"/>
    <w:rsid w:val="007A2B11"/>
    <w:rsid w:val="00A75C8C"/>
    <w:rsid w:val="00AD39EF"/>
    <w:rsid w:val="00B02854"/>
    <w:rsid w:val="00BA504E"/>
    <w:rsid w:val="00C1593C"/>
    <w:rsid w:val="00C34B94"/>
    <w:rsid w:val="00D37117"/>
    <w:rsid w:val="00DB45E3"/>
    <w:rsid w:val="00E33156"/>
    <w:rsid w:val="00F230EC"/>
    <w:rsid w:val="00F61EE0"/>
    <w:rsid w:val="00F9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7117"/>
    <w:rPr>
      <w:b/>
      <w:bCs/>
    </w:rPr>
  </w:style>
  <w:style w:type="character" w:customStyle="1" w:styleId="blogspan">
    <w:name w:val="blogspan"/>
    <w:basedOn w:val="a0"/>
    <w:rsid w:val="00D37117"/>
  </w:style>
  <w:style w:type="character" w:styleId="a4">
    <w:name w:val="Hyperlink"/>
    <w:basedOn w:val="a0"/>
    <w:uiPriority w:val="99"/>
    <w:semiHidden/>
    <w:unhideWhenUsed/>
    <w:rsid w:val="00741C0A"/>
    <w:rPr>
      <w:color w:val="0000FF"/>
      <w:u w:val="single"/>
    </w:rPr>
  </w:style>
  <w:style w:type="paragraph" w:customStyle="1" w:styleId="uk-text-lead">
    <w:name w:val="uk-text-lead"/>
    <w:basedOn w:val="a"/>
    <w:rsid w:val="006F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DB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B45E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4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DB45E3"/>
  </w:style>
  <w:style w:type="paragraph" w:styleId="a9">
    <w:name w:val="footer"/>
    <w:basedOn w:val="a"/>
    <w:link w:val="aa"/>
    <w:uiPriority w:val="99"/>
    <w:unhideWhenUsed/>
    <w:rsid w:val="00DB4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DB45E3"/>
  </w:style>
  <w:style w:type="character" w:styleId="HTML">
    <w:name w:val="HTML Code"/>
    <w:basedOn w:val="a0"/>
    <w:uiPriority w:val="99"/>
    <w:semiHidden/>
    <w:unhideWhenUsed/>
    <w:rsid w:val="002A02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7117"/>
    <w:rPr>
      <w:b/>
      <w:bCs/>
    </w:rPr>
  </w:style>
  <w:style w:type="character" w:customStyle="1" w:styleId="blogspan">
    <w:name w:val="blogspan"/>
    <w:basedOn w:val="a0"/>
    <w:rsid w:val="00D37117"/>
  </w:style>
  <w:style w:type="character" w:styleId="a4">
    <w:name w:val="Hyperlink"/>
    <w:basedOn w:val="a0"/>
    <w:uiPriority w:val="99"/>
    <w:semiHidden/>
    <w:unhideWhenUsed/>
    <w:rsid w:val="00741C0A"/>
    <w:rPr>
      <w:color w:val="0000FF"/>
      <w:u w:val="single"/>
    </w:rPr>
  </w:style>
  <w:style w:type="paragraph" w:customStyle="1" w:styleId="uk-text-lead">
    <w:name w:val="uk-text-lead"/>
    <w:basedOn w:val="a"/>
    <w:rsid w:val="006F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DB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B45E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4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DB45E3"/>
  </w:style>
  <w:style w:type="paragraph" w:styleId="a9">
    <w:name w:val="footer"/>
    <w:basedOn w:val="a"/>
    <w:link w:val="aa"/>
    <w:uiPriority w:val="99"/>
    <w:unhideWhenUsed/>
    <w:rsid w:val="00DB4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DB45E3"/>
  </w:style>
  <w:style w:type="character" w:styleId="HTML">
    <w:name w:val="HTML Code"/>
    <w:basedOn w:val="a0"/>
    <w:uiPriority w:val="99"/>
    <w:semiHidden/>
    <w:unhideWhenUsed/>
    <w:rsid w:val="002A0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</cp:revision>
  <dcterms:created xsi:type="dcterms:W3CDTF">2019-03-04T06:44:00Z</dcterms:created>
  <dcterms:modified xsi:type="dcterms:W3CDTF">2019-03-04T15:54:00Z</dcterms:modified>
</cp:coreProperties>
</file>