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right"/>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Title"/>
        <w:jc w:val="right"/>
        <w:rPr>
          <w:i w:val="1"/>
        </w:rPr>
      </w:pPr>
      <w:r w:rsidDel="00000000" w:rsidR="00000000" w:rsidRPr="00000000">
        <w:rPr>
          <w:i w:val="1"/>
          <w:rtl w:val="0"/>
        </w:rPr>
        <w:t xml:space="preserve">Fais-moi un dessin</w:t>
      </w:r>
    </w:p>
    <w:p w:rsidR="00000000" w:rsidDel="00000000" w:rsidP="00000000" w:rsidRDefault="00000000" w:rsidRPr="00000000" w14:paraId="00000016">
      <w:pPr>
        <w:pStyle w:val="Title"/>
        <w:jc w:val="right"/>
        <w:rPr/>
      </w:pPr>
      <w:r w:rsidDel="00000000" w:rsidR="00000000" w:rsidRPr="00000000">
        <w:rPr>
          <w:rtl w:val="0"/>
        </w:rPr>
        <w:t xml:space="preserve">Document d'architecture logicielle</w:t>
      </w:r>
    </w:p>
    <w:p w:rsidR="00000000" w:rsidDel="00000000" w:rsidP="00000000" w:rsidRDefault="00000000" w:rsidRPr="00000000" w14:paraId="00000017">
      <w:pPr>
        <w:pStyle w:val="Title"/>
        <w:jc w:val="right"/>
        <w:rPr/>
      </w:pPr>
      <w:r w:rsidDel="00000000" w:rsidR="00000000" w:rsidRPr="00000000">
        <w:rPr>
          <w:rtl w:val="0"/>
        </w:rPr>
      </w:r>
    </w:p>
    <w:p w:rsidR="00000000" w:rsidDel="00000000" w:rsidP="00000000" w:rsidRDefault="00000000" w:rsidRPr="00000000" w14:paraId="00000018">
      <w:pPr>
        <w:pStyle w:val="Title"/>
        <w:jc w:val="right"/>
        <w:rPr>
          <w:sz w:val="28"/>
          <w:szCs w:val="28"/>
        </w:rPr>
      </w:pPr>
      <w:r w:rsidDel="00000000" w:rsidR="00000000" w:rsidRPr="00000000">
        <w:rPr>
          <w:sz w:val="28"/>
          <w:szCs w:val="28"/>
          <w:rtl w:val="0"/>
        </w:rPr>
        <w:t xml:space="preserve">Version 1.7</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pStyle w:val="Title"/>
        <w:jc w:val="both"/>
        <w:rPr>
          <w:sz w:val="28"/>
          <w:szCs w:val="28"/>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Title"/>
        <w:rPr/>
      </w:pPr>
      <w:r w:rsidDel="00000000" w:rsidR="00000000" w:rsidRPr="00000000">
        <w:rPr>
          <w:rtl w:val="0"/>
        </w:rPr>
        <w:t xml:space="preserve">Historique des révisions</w:t>
      </w:r>
    </w:p>
    <w:p w:rsidR="00000000" w:rsidDel="00000000" w:rsidP="00000000" w:rsidRDefault="00000000" w:rsidRPr="00000000" w14:paraId="00000021">
      <w:pPr>
        <w:rPr>
          <w:i w:val="1"/>
          <w:color w:val="0000ff"/>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tbl>
      <w:tblPr>
        <w:tblStyle w:val="Table1"/>
        <w:tblW w:w="960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27"/>
        <w:gridCol w:w="983"/>
        <w:gridCol w:w="5128"/>
        <w:gridCol w:w="2268"/>
        <w:tblGridChange w:id="0">
          <w:tblGrid>
            <w:gridCol w:w="1227"/>
            <w:gridCol w:w="983"/>
            <w:gridCol w:w="5128"/>
            <w:gridCol w:w="2268"/>
          </w:tblGrid>
        </w:tblGridChange>
      </w:tblGrid>
      <w:tr>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Auteur</w:t>
            </w:r>
          </w:p>
        </w:tc>
      </w:tr>
      <w:tr>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02-03</w:t>
            </w:r>
            <w:r w:rsidDel="00000000" w:rsidR="00000000" w:rsidRPr="00000000">
              <w:rPr>
                <w:rtl w:val="0"/>
              </w:rPr>
            </w:r>
          </w:p>
        </w:tc>
        <w:tc>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0</w:t>
            </w:r>
            <w:r w:rsidDel="00000000" w:rsidR="00000000" w:rsidRPr="00000000">
              <w:rPr>
                <w:rtl w:val="0"/>
              </w:rPr>
            </w:r>
          </w:p>
        </w:tc>
        <w:tc>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des premiers cas d’utilisation</w:t>
            </w:r>
            <w:r w:rsidDel="00000000" w:rsidR="00000000" w:rsidRPr="00000000">
              <w:rPr>
                <w:rtl w:val="0"/>
              </w:rPr>
            </w:r>
          </w:p>
        </w:tc>
        <w:tc>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Guilhem Dubois</w:t>
            </w:r>
            <w:r w:rsidDel="00000000" w:rsidR="00000000" w:rsidRPr="00000000">
              <w:rPr>
                <w:rtl w:val="0"/>
              </w:rPr>
            </w:r>
          </w:p>
        </w:tc>
      </w:tr>
      <w:tr>
        <w:tc>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2021-02-07</w:t>
            </w:r>
            <w:r w:rsidDel="00000000" w:rsidR="00000000" w:rsidRPr="00000000">
              <w:rPr>
                <w:rtl w:val="0"/>
              </w:rPr>
            </w:r>
          </w:p>
        </w:tc>
        <w:tc>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des sections 1 et 2</w:t>
            </w:r>
            <w:r w:rsidDel="00000000" w:rsidR="00000000" w:rsidRPr="00000000">
              <w:rPr>
                <w:rtl w:val="0"/>
              </w:rPr>
            </w:r>
          </w:p>
        </w:tc>
        <w:tc>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Augustin Bouchard</w:t>
            </w:r>
            <w:r w:rsidDel="00000000" w:rsidR="00000000" w:rsidRPr="00000000">
              <w:rPr>
                <w:rtl w:val="0"/>
              </w:rPr>
            </w:r>
          </w:p>
        </w:tc>
      </w:tr>
      <w:tr>
        <w:tc>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2021-02-10</w:t>
            </w:r>
            <w:r w:rsidDel="00000000" w:rsidR="00000000" w:rsidRPr="00000000">
              <w:rPr>
                <w:rtl w:val="0"/>
              </w:rPr>
            </w:r>
          </w:p>
        </w:tc>
        <w:tc>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vue base de données</w:t>
            </w:r>
            <w:r w:rsidDel="00000000" w:rsidR="00000000" w:rsidRPr="00000000">
              <w:rPr>
                <w:rtl w:val="0"/>
              </w:rPr>
            </w:r>
          </w:p>
        </w:tc>
        <w:tc>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Félix Dumont</w:t>
            </w:r>
            <w:r w:rsidDel="00000000" w:rsidR="00000000" w:rsidRPr="00000000">
              <w:rPr>
                <w:rtl w:val="0"/>
              </w:rPr>
            </w:r>
          </w:p>
        </w:tc>
      </w:tr>
      <w:tr>
        <w:tc>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2021-02-12</w:t>
            </w:r>
            <w:r w:rsidDel="00000000" w:rsidR="00000000" w:rsidRPr="00000000">
              <w:rPr>
                <w:rtl w:val="0"/>
              </w:rPr>
            </w:r>
          </w:p>
        </w:tc>
        <w:tc>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vue des processus</w:t>
            </w:r>
            <w:r w:rsidDel="00000000" w:rsidR="00000000" w:rsidRPr="00000000">
              <w:rPr>
                <w:rtl w:val="0"/>
              </w:rPr>
            </w:r>
          </w:p>
        </w:tc>
        <w:tc>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Guilhem Dubois</w:t>
            </w:r>
            <w:r w:rsidDel="00000000" w:rsidR="00000000" w:rsidRPr="00000000">
              <w:rPr>
                <w:rtl w:val="0"/>
              </w:rPr>
            </w:r>
          </w:p>
        </w:tc>
      </w:tr>
      <w:tr>
        <w:tc>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2021-02-13</w:t>
            </w:r>
            <w:r w:rsidDel="00000000" w:rsidR="00000000" w:rsidRPr="00000000">
              <w:rPr>
                <w:rtl w:val="0"/>
              </w:rPr>
            </w:r>
          </w:p>
        </w:tc>
        <w:tc>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1.4</w:t>
            </w:r>
            <w:r w:rsidDel="00000000" w:rsidR="00000000" w:rsidRPr="00000000">
              <w:rPr>
                <w:rtl w:val="0"/>
              </w:rPr>
            </w:r>
          </w:p>
        </w:tc>
        <w:tc>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vue de déploiement et quelques mise-à-jour</w:t>
            </w:r>
            <w:r w:rsidDel="00000000" w:rsidR="00000000" w:rsidRPr="00000000">
              <w:rPr>
                <w:rtl w:val="0"/>
              </w:rPr>
            </w:r>
          </w:p>
        </w:tc>
        <w:tc>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Guilhem Dubois</w:t>
            </w:r>
          </w:p>
        </w:tc>
      </w:tr>
      <w:tr>
        <w:tc>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2021-02-17</w:t>
            </w:r>
          </w:p>
        </w:tc>
        <w:tc>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1.5</w:t>
            </w:r>
          </w:p>
        </w:tc>
        <w:tc>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Ajout des diagrammes de paquetages et de classe</w:t>
            </w:r>
          </w:p>
        </w:tc>
        <w:tc>
          <w:tcPr/>
          <w:p w:rsidR="00000000" w:rsidDel="00000000" w:rsidP="00000000" w:rsidRDefault="00000000" w:rsidRPr="00000000" w14:paraId="0000003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Julien Desalliers</w:t>
            </w:r>
          </w:p>
        </w:tc>
      </w:tr>
      <w:tr>
        <w:tc>
          <w:tcPr/>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2021-02-19</w:t>
            </w:r>
          </w:p>
        </w:tc>
        <w:tc>
          <w:tcPr/>
          <w:p w:rsidR="00000000" w:rsidDel="00000000" w:rsidP="00000000" w:rsidRDefault="00000000" w:rsidRPr="00000000" w14:paraId="0000004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1.6</w:t>
            </w:r>
          </w:p>
        </w:tc>
        <w:tc>
          <w:tcPr/>
          <w:p w:rsidR="00000000" w:rsidDel="00000000" w:rsidP="00000000" w:rsidRDefault="00000000" w:rsidRPr="00000000" w14:paraId="00000041">
            <w:pPr>
              <w:keepLines w:val="1"/>
              <w:spacing w:after="120" w:lineRule="auto"/>
              <w:rPr/>
            </w:pPr>
            <w:r w:rsidDel="00000000" w:rsidR="00000000" w:rsidRPr="00000000">
              <w:rPr>
                <w:rtl w:val="0"/>
              </w:rPr>
              <w:t xml:space="preserve">Ajout vue des processus</w:t>
            </w:r>
          </w:p>
        </w:tc>
        <w:tc>
          <w:tcPr/>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Mark Weber-Sadler</w:t>
            </w:r>
          </w:p>
        </w:tc>
      </w:tr>
      <w:tr>
        <w:tc>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2021-02-19</w:t>
            </w:r>
          </w:p>
        </w:tc>
        <w:tc>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1.7</w:t>
            </w:r>
          </w:p>
        </w:tc>
        <w:tc>
          <w:tcPr/>
          <w:p w:rsidR="00000000" w:rsidDel="00000000" w:rsidP="00000000" w:rsidRDefault="00000000" w:rsidRPr="00000000" w14:paraId="0000004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Ajout diagrammes de paquetages du serveur</w:t>
            </w:r>
          </w:p>
        </w:tc>
        <w:tc>
          <w:tcPr/>
          <w:p w:rsidR="00000000" w:rsidDel="00000000" w:rsidP="00000000" w:rsidRDefault="00000000" w:rsidRPr="00000000" w14:paraId="0000004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Guilhem Dubois</w:t>
            </w:r>
          </w:p>
        </w:tc>
      </w:tr>
    </w:tbl>
    <w:p w:rsidR="00000000" w:rsidDel="00000000" w:rsidP="00000000" w:rsidRDefault="00000000" w:rsidRPr="00000000" w14:paraId="00000047">
      <w:pPr>
        <w:pStyle w:val="Title"/>
        <w:rPr/>
      </w:pPr>
      <w:r w:rsidDel="00000000" w:rsidR="00000000" w:rsidRPr="00000000">
        <w:br w:type="page"/>
      </w:r>
      <w:r w:rsidDel="00000000" w:rsidR="00000000" w:rsidRPr="00000000">
        <w:rPr>
          <w:rtl w:val="0"/>
        </w:rPr>
        <w:t xml:space="preserve">Table des matières</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A">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Objectifs et contraintes architecturaux</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Vue des cas d’utilisation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1xiis80yi0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Vue logique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_heading=h.1xiis80yi0v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Vue des processus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Vue de déploiement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Taille et performance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joygytoamxm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 Vue base de donnée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_heading=h.joygytoamxmq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pStyle w:val="Title"/>
        <w:rPr/>
      </w:pPr>
      <w:r w:rsidDel="00000000" w:rsidR="00000000" w:rsidRPr="00000000">
        <w:br w:type="page"/>
      </w:r>
      <w:r w:rsidDel="00000000" w:rsidR="00000000" w:rsidRPr="00000000">
        <w:rPr>
          <w:rtl w:val="0"/>
        </w:rPr>
        <w:t xml:space="preserve">Document d'architecture logicielle </w:t>
      </w:r>
    </w:p>
    <w:p w:rsidR="00000000" w:rsidDel="00000000" w:rsidP="00000000" w:rsidRDefault="00000000" w:rsidRPr="00000000" w14:paraId="00000053">
      <w:pPr>
        <w:ind w:left="0" w:firstLine="0"/>
        <w:rPr>
          <w:i w:val="1"/>
          <w:color w:val="0000ff"/>
        </w:rPr>
      </w:pPr>
      <w:r w:rsidDel="00000000" w:rsidR="00000000" w:rsidRPr="00000000">
        <w:rPr>
          <w:i w:val="1"/>
          <w:color w:val="0000ff"/>
          <w:rtl w:val="0"/>
        </w:rPr>
        <w:t xml:space="preserve"> </w:t>
      </w:r>
    </w:p>
    <w:p w:rsidR="00000000" w:rsidDel="00000000" w:rsidP="00000000" w:rsidRDefault="00000000" w:rsidRPr="00000000" w14:paraId="00000054">
      <w:pPr>
        <w:pStyle w:val="Heading1"/>
        <w:ind w:left="0" w:firstLine="0"/>
        <w:rPr/>
      </w:pPr>
      <w:bookmarkStart w:colFirst="0" w:colLast="0" w:name="_heading=h.gjdgxs" w:id="0"/>
      <w:bookmarkEnd w:id="0"/>
      <w:r w:rsidDel="00000000" w:rsidR="00000000" w:rsidRPr="00000000">
        <w:rPr>
          <w:rtl w:val="0"/>
        </w:rPr>
        <w:t xml:space="preserve">1. Introduction</w:t>
      </w:r>
    </w:p>
    <w:p w:rsidR="00000000" w:rsidDel="00000000" w:rsidP="00000000" w:rsidRDefault="00000000" w:rsidRPr="00000000" w14:paraId="00000055">
      <w:pPr>
        <w:rPr/>
      </w:pPr>
      <w:r w:rsidDel="00000000" w:rsidR="00000000" w:rsidRPr="00000000">
        <w:rPr>
          <w:rtl w:val="0"/>
        </w:rPr>
        <w:t xml:space="preserve">Le présent document contient les informations nécessaires pour comprendre l’architecture des logiciels du projet </w:t>
      </w:r>
      <w:r w:rsidDel="00000000" w:rsidR="00000000" w:rsidRPr="00000000">
        <w:rPr>
          <w:i w:val="1"/>
          <w:rtl w:val="0"/>
        </w:rPr>
        <w:t xml:space="preserve">Fais-moi un dessin</w:t>
      </w:r>
      <w:r w:rsidDel="00000000" w:rsidR="00000000" w:rsidRPr="00000000">
        <w:rPr>
          <w:rtl w:val="0"/>
        </w:rPr>
        <w:t xml:space="preserve">. La première section porte sur les objectifs et contraintes architecturaux. Certains éléments comme la confidentialité, la portabilité, la réutilisation, l’échéancier, les coûts et les outils de développement y seront discutés. La deuxième section porte sur les cas d’utilisation. Les diagrammes de cas d’utilisation ainsi que quelques explications y seront présentés. La troisième section présente la vue logique. Il est possible d’y retrouver différents diagrammes de paquetages afin de comprendre l’organisation de nos logiciels. La quatrième section s’attarde plutôt à la vue des processus. Cette section comporte plusieurs diagrammes de séquences pour comprendre les actions logiques possibles. La cinquième section porte sur la vue de déploiement. Les différentes configurations du matériel physique pourront y être retrouvées. Finalement, la dernière section porte sur la taille et la performance des différents logiciels. </w:t>
      </w:r>
    </w:p>
    <w:p w:rsidR="00000000" w:rsidDel="00000000" w:rsidP="00000000" w:rsidRDefault="00000000" w:rsidRPr="00000000" w14:paraId="00000056">
      <w:pPr>
        <w:pStyle w:val="Heading1"/>
        <w:ind w:left="0" w:firstLine="0"/>
        <w:rPr/>
      </w:pPr>
      <w:bookmarkStart w:colFirst="0" w:colLast="0" w:name="_heading=h.30j0zll" w:id="1"/>
      <w:bookmarkEnd w:id="1"/>
      <w:r w:rsidDel="00000000" w:rsidR="00000000" w:rsidRPr="00000000">
        <w:rPr>
          <w:rtl w:val="0"/>
        </w:rPr>
        <w:t xml:space="preserve">2. Objectifs et contraintes architecturaux </w:t>
      </w:r>
    </w:p>
    <w:p w:rsidR="00000000" w:rsidDel="00000000" w:rsidP="00000000" w:rsidRDefault="00000000" w:rsidRPr="00000000" w14:paraId="00000057">
      <w:pPr>
        <w:rPr>
          <w:b w:val="1"/>
          <w:sz w:val="22"/>
          <w:szCs w:val="22"/>
        </w:rPr>
      </w:pPr>
      <w:r w:rsidDel="00000000" w:rsidR="00000000" w:rsidRPr="00000000">
        <w:rPr>
          <w:b w:val="1"/>
          <w:sz w:val="22"/>
          <w:szCs w:val="22"/>
          <w:rtl w:val="0"/>
        </w:rPr>
        <w:t xml:space="preserve">Sécurité:</w:t>
      </w:r>
    </w:p>
    <w:p w:rsidR="00000000" w:rsidDel="00000000" w:rsidP="00000000" w:rsidRDefault="00000000" w:rsidRPr="00000000" w14:paraId="00000058">
      <w:pPr>
        <w:jc w:val="left"/>
        <w:rPr/>
      </w:pPr>
      <w:r w:rsidDel="00000000" w:rsidR="00000000" w:rsidRPr="00000000">
        <w:rPr>
          <w:rtl w:val="0"/>
        </w:rPr>
        <w:t xml:space="preserve">L’application doit toujours cacher les mots de passe par défaut.</w:t>
      </w:r>
    </w:p>
    <w:p w:rsidR="00000000" w:rsidDel="00000000" w:rsidP="00000000" w:rsidRDefault="00000000" w:rsidRPr="00000000" w14:paraId="00000059">
      <w:pPr>
        <w:rPr>
          <w:b w:val="1"/>
          <w:sz w:val="22"/>
          <w:szCs w:val="22"/>
        </w:rPr>
      </w:pPr>
      <w:r w:rsidDel="00000000" w:rsidR="00000000" w:rsidRPr="00000000">
        <w:rPr>
          <w:b w:val="1"/>
          <w:sz w:val="22"/>
          <w:szCs w:val="22"/>
          <w:rtl w:val="0"/>
        </w:rPr>
        <w:t xml:space="preserve">Confidentialité:</w:t>
      </w:r>
    </w:p>
    <w:p w:rsidR="00000000" w:rsidDel="00000000" w:rsidP="00000000" w:rsidRDefault="00000000" w:rsidRPr="00000000" w14:paraId="0000005A">
      <w:pPr>
        <w:jc w:val="left"/>
        <w:rPr/>
      </w:pPr>
      <w:r w:rsidDel="00000000" w:rsidR="00000000" w:rsidRPr="00000000">
        <w:rPr>
          <w:rtl w:val="0"/>
        </w:rPr>
        <w:t xml:space="preserve">Le projet requiert que certaines informations, notamment associées à un utilisateur, ne soient pas visibles par tous les utilisateurs. Par exemple, l’adresse email doit être privée. Il faut donc qu’on gère le principe d’identité et de données accessibles pour chaque utilisateur.</w:t>
      </w:r>
    </w:p>
    <w:p w:rsidR="00000000" w:rsidDel="00000000" w:rsidP="00000000" w:rsidRDefault="00000000" w:rsidRPr="00000000" w14:paraId="0000005B">
      <w:pPr>
        <w:rPr>
          <w:b w:val="1"/>
          <w:sz w:val="22"/>
          <w:szCs w:val="22"/>
        </w:rPr>
      </w:pPr>
      <w:r w:rsidDel="00000000" w:rsidR="00000000" w:rsidRPr="00000000">
        <w:rPr>
          <w:b w:val="1"/>
          <w:sz w:val="22"/>
          <w:szCs w:val="22"/>
          <w:rtl w:val="0"/>
        </w:rPr>
        <w:t xml:space="preserve">Portabilité:</w:t>
      </w:r>
    </w:p>
    <w:p w:rsidR="00000000" w:rsidDel="00000000" w:rsidP="00000000" w:rsidRDefault="00000000" w:rsidRPr="00000000" w14:paraId="0000005C">
      <w:pPr>
        <w:jc w:val="left"/>
        <w:rPr/>
      </w:pPr>
      <w:r w:rsidDel="00000000" w:rsidR="00000000" w:rsidRPr="00000000">
        <w:rPr>
          <w:rtl w:val="0"/>
        </w:rPr>
        <w:t xml:space="preserve">L’application doit fonctionner aussi bien sur Windows 10 (PC) que sur une tablette Samsung Galaxy Tab A 2019 avec Android. La tablette n’offre pas la même capacité de performance que l’ordinateur, alors nous devons nous assurer que l’application fonctionne correctement dans ces deux environnements d’exécution.</w:t>
      </w:r>
    </w:p>
    <w:p w:rsidR="00000000" w:rsidDel="00000000" w:rsidP="00000000" w:rsidRDefault="00000000" w:rsidRPr="00000000" w14:paraId="0000005D">
      <w:pPr>
        <w:rPr>
          <w:b w:val="1"/>
          <w:sz w:val="22"/>
          <w:szCs w:val="22"/>
        </w:rPr>
      </w:pPr>
      <w:r w:rsidDel="00000000" w:rsidR="00000000" w:rsidRPr="00000000">
        <w:rPr>
          <w:b w:val="1"/>
          <w:sz w:val="22"/>
          <w:szCs w:val="22"/>
          <w:rtl w:val="0"/>
        </w:rPr>
        <w:t xml:space="preserve">Réutilisation:</w:t>
      </w:r>
    </w:p>
    <w:p w:rsidR="00000000" w:rsidDel="00000000" w:rsidP="00000000" w:rsidRDefault="00000000" w:rsidRPr="00000000" w14:paraId="0000005E">
      <w:pPr>
        <w:jc w:val="left"/>
        <w:rPr/>
      </w:pPr>
      <w:r w:rsidDel="00000000" w:rsidR="00000000" w:rsidRPr="00000000">
        <w:rPr>
          <w:rtl w:val="0"/>
        </w:rPr>
        <w:t xml:space="preserve">L’application Angular existe déjà avec plus de fonctionnalités que nécessaires. Nous devons donc nous baser sur l’application Angular existante afin de recréer certaines de ces fonctionnalités sur Android tout en gardant l’interface et l’utilisation aussi similaire que possible entre les deux types de clients.</w:t>
      </w:r>
    </w:p>
    <w:p w:rsidR="00000000" w:rsidDel="00000000" w:rsidP="00000000" w:rsidRDefault="00000000" w:rsidRPr="00000000" w14:paraId="0000005F">
      <w:pPr>
        <w:rPr>
          <w:b w:val="1"/>
          <w:sz w:val="22"/>
          <w:szCs w:val="22"/>
        </w:rPr>
      </w:pPr>
      <w:r w:rsidDel="00000000" w:rsidR="00000000" w:rsidRPr="00000000">
        <w:rPr>
          <w:b w:val="1"/>
          <w:sz w:val="22"/>
          <w:szCs w:val="22"/>
          <w:rtl w:val="0"/>
        </w:rPr>
        <w:t xml:space="preserve">Échéancier:</w:t>
      </w:r>
    </w:p>
    <w:p w:rsidR="00000000" w:rsidDel="00000000" w:rsidP="00000000" w:rsidRDefault="00000000" w:rsidRPr="00000000" w14:paraId="00000060">
      <w:pPr>
        <w:jc w:val="left"/>
        <w:rPr/>
      </w:pPr>
      <w:r w:rsidDel="00000000" w:rsidR="00000000" w:rsidRPr="00000000">
        <w:rPr>
          <w:rtl w:val="0"/>
        </w:rPr>
        <w:t xml:space="preserve">Le projet sera divisé en sprints de 2 semaines. Au moment la réponse à l’appel d’offres, le deuxième sprint sera déjà terminé. </w:t>
      </w:r>
    </w:p>
    <w:p w:rsidR="00000000" w:rsidDel="00000000" w:rsidP="00000000" w:rsidRDefault="00000000" w:rsidRPr="00000000" w14:paraId="00000061">
      <w:pPr>
        <w:jc w:val="left"/>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4755"/>
        <w:gridCol w:w="2220"/>
        <w:gridCol w:w="1545"/>
        <w:tblGridChange w:id="0">
          <w:tblGrid>
            <w:gridCol w:w="840"/>
            <w:gridCol w:w="4755"/>
            <w:gridCol w:w="2220"/>
            <w:gridCol w:w="154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62">
            <w:pPr>
              <w:jc w:val="center"/>
              <w:rPr>
                <w:b w:val="1"/>
                <w:sz w:val="22"/>
                <w:szCs w:val="22"/>
              </w:rPr>
            </w:pPr>
            <w:r w:rsidDel="00000000" w:rsidR="00000000" w:rsidRPr="00000000">
              <w:rPr>
                <w:b w:val="1"/>
                <w:sz w:val="22"/>
                <w:szCs w:val="22"/>
                <w:rtl w:val="0"/>
              </w:rPr>
              <w:t xml:space="preserve">Sprint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3">
            <w:pPr>
              <w:jc w:val="center"/>
              <w:rPr>
                <w:b w:val="1"/>
                <w:sz w:val="22"/>
                <w:szCs w:val="22"/>
              </w:rPr>
            </w:pPr>
            <w:r w:rsidDel="00000000" w:rsidR="00000000" w:rsidRPr="00000000">
              <w:rPr>
                <w:b w:val="1"/>
                <w:sz w:val="22"/>
                <w:szCs w:val="22"/>
                <w:rtl w:val="0"/>
              </w:rPr>
              <w:t xml:space="preserve">Exigences/Artéfacts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4">
            <w:pPr>
              <w:jc w:val="center"/>
              <w:rPr>
                <w:b w:val="1"/>
                <w:sz w:val="22"/>
                <w:szCs w:val="22"/>
              </w:rPr>
            </w:pPr>
            <w:r w:rsidDel="00000000" w:rsidR="00000000" w:rsidRPr="00000000">
              <w:rPr>
                <w:b w:val="1"/>
                <w:sz w:val="22"/>
                <w:szCs w:val="22"/>
                <w:rtl w:val="0"/>
              </w:rPr>
              <w:t xml:space="preserve">Temps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5">
            <w:pPr>
              <w:jc w:val="center"/>
              <w:rPr>
                <w:b w:val="1"/>
                <w:sz w:val="22"/>
                <w:szCs w:val="22"/>
              </w:rPr>
            </w:pPr>
            <w:r w:rsidDel="00000000" w:rsidR="00000000" w:rsidRPr="00000000">
              <w:rPr>
                <w:b w:val="1"/>
                <w:sz w:val="22"/>
                <w:szCs w:val="22"/>
                <w:rtl w:val="0"/>
              </w:rPr>
              <w:t xml:space="preserve">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numPr>
                <w:ilvl w:val="0"/>
                <w:numId w:val="2"/>
              </w:numPr>
              <w:ind w:left="720" w:hanging="360"/>
              <w:jc w:val="left"/>
            </w:pPr>
            <w:r w:rsidDel="00000000" w:rsidR="00000000" w:rsidRPr="00000000">
              <w:rPr>
                <w:rtl w:val="0"/>
              </w:rPr>
              <w:t xml:space="preserve">SRS</w:t>
            </w:r>
          </w:p>
          <w:p w:rsidR="00000000" w:rsidDel="00000000" w:rsidP="00000000" w:rsidRDefault="00000000" w:rsidRPr="00000000" w14:paraId="00000068">
            <w:pPr>
              <w:numPr>
                <w:ilvl w:val="0"/>
                <w:numId w:val="2"/>
              </w:numPr>
              <w:ind w:left="720" w:hanging="360"/>
              <w:jc w:val="left"/>
            </w:pPr>
            <w:r w:rsidDel="00000000" w:rsidR="00000000" w:rsidRPr="00000000">
              <w:rPr>
                <w:rtl w:val="0"/>
              </w:rPr>
              <w:t xml:space="preserve">Liste d’exigences</w:t>
            </w:r>
          </w:p>
          <w:p w:rsidR="00000000" w:rsidDel="00000000" w:rsidP="00000000" w:rsidRDefault="00000000" w:rsidRPr="00000000" w14:paraId="00000069">
            <w:pPr>
              <w:numPr>
                <w:ilvl w:val="0"/>
                <w:numId w:val="2"/>
              </w:numPr>
              <w:ind w:left="720" w:hanging="360"/>
              <w:jc w:val="left"/>
            </w:pPr>
            <w:r w:rsidDel="00000000" w:rsidR="00000000" w:rsidRPr="00000000">
              <w:rPr>
                <w:rtl w:val="0"/>
              </w:rPr>
              <w:t xml:space="preserve">Nettoyage du code Angular</w:t>
            </w:r>
          </w:p>
          <w:p w:rsidR="00000000" w:rsidDel="00000000" w:rsidP="00000000" w:rsidRDefault="00000000" w:rsidRPr="00000000" w14:paraId="0000006A">
            <w:pPr>
              <w:numPr>
                <w:ilvl w:val="0"/>
                <w:numId w:val="2"/>
              </w:numPr>
              <w:ind w:left="720" w:hanging="360"/>
              <w:jc w:val="left"/>
            </w:pPr>
            <w:r w:rsidDel="00000000" w:rsidR="00000000" w:rsidRPr="00000000">
              <w:rPr>
                <w:rtl w:val="0"/>
              </w:rPr>
              <w:t xml:space="preserve">Migration vers Electron</w:t>
            </w:r>
          </w:p>
          <w:p w:rsidR="00000000" w:rsidDel="00000000" w:rsidP="00000000" w:rsidRDefault="00000000" w:rsidRPr="00000000" w14:paraId="0000006B">
            <w:pPr>
              <w:numPr>
                <w:ilvl w:val="0"/>
                <w:numId w:val="2"/>
              </w:numPr>
              <w:ind w:left="720" w:hanging="360"/>
              <w:jc w:val="left"/>
            </w:pPr>
            <w:r w:rsidDel="00000000" w:rsidR="00000000" w:rsidRPr="00000000">
              <w:rPr>
                <w:rtl w:val="0"/>
              </w:rPr>
              <w:t xml:space="preserve">Recherches sur les architectures possibles</w:t>
            </w:r>
          </w:p>
          <w:p w:rsidR="00000000" w:rsidDel="00000000" w:rsidP="00000000" w:rsidRDefault="00000000" w:rsidRPr="00000000" w14:paraId="0000006C">
            <w:pPr>
              <w:numPr>
                <w:ilvl w:val="0"/>
                <w:numId w:val="2"/>
              </w:numPr>
              <w:ind w:left="720" w:hanging="360"/>
              <w:jc w:val="left"/>
            </w:pPr>
            <w:r w:rsidDel="00000000" w:rsidR="00000000" w:rsidRPr="00000000">
              <w:rPr>
                <w:rtl w:val="0"/>
              </w:rPr>
              <w:t xml:space="preserve">Création de l’application Android</w:t>
            </w:r>
          </w:p>
          <w:p w:rsidR="00000000" w:rsidDel="00000000" w:rsidP="00000000" w:rsidRDefault="00000000" w:rsidRPr="00000000" w14:paraId="0000006D">
            <w:pPr>
              <w:numPr>
                <w:ilvl w:val="0"/>
                <w:numId w:val="2"/>
              </w:numPr>
              <w:ind w:left="720" w:hanging="360"/>
              <w:jc w:val="left"/>
            </w:pPr>
            <w:r w:rsidDel="00000000" w:rsidR="00000000" w:rsidRPr="00000000">
              <w:rPr>
                <w:rtl w:val="0"/>
              </w:rPr>
              <w:t xml:space="preserve">Création de la base de données</w:t>
            </w:r>
          </w:p>
          <w:p w:rsidR="00000000" w:rsidDel="00000000" w:rsidP="00000000" w:rsidRDefault="00000000" w:rsidRPr="00000000" w14:paraId="0000006E">
            <w:pPr>
              <w:numPr>
                <w:ilvl w:val="0"/>
                <w:numId w:val="2"/>
              </w:numPr>
              <w:ind w:left="720" w:hanging="360"/>
              <w:jc w:val="left"/>
            </w:pPr>
            <w:r w:rsidDel="00000000" w:rsidR="00000000" w:rsidRPr="00000000">
              <w:rPr>
                <w:rtl w:val="0"/>
              </w:rPr>
              <w:t xml:space="preserve">Création du 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jc w:val="left"/>
              <w:rPr/>
            </w:pPr>
            <w:r w:rsidDel="00000000" w:rsidR="00000000" w:rsidRPr="00000000">
              <w:rPr>
                <w:rtl w:val="0"/>
              </w:rPr>
              <w:t xml:space="preserve">32 heures</w:t>
            </w:r>
          </w:p>
          <w:p w:rsidR="00000000" w:rsidDel="00000000" w:rsidP="00000000" w:rsidRDefault="00000000" w:rsidRPr="00000000" w14:paraId="00000070">
            <w:pPr>
              <w:jc w:val="left"/>
              <w:rPr/>
            </w:pPr>
            <w:r w:rsidDel="00000000" w:rsidR="00000000" w:rsidRPr="00000000">
              <w:rPr>
                <w:rtl w:val="0"/>
              </w:rPr>
              <w:t xml:space="preserve">32 heures</w:t>
            </w:r>
          </w:p>
          <w:p w:rsidR="00000000" w:rsidDel="00000000" w:rsidP="00000000" w:rsidRDefault="00000000" w:rsidRPr="00000000" w14:paraId="00000071">
            <w:pPr>
              <w:jc w:val="left"/>
              <w:rPr/>
            </w:pPr>
            <w:r w:rsidDel="00000000" w:rsidR="00000000" w:rsidRPr="00000000">
              <w:rPr>
                <w:rtl w:val="0"/>
              </w:rPr>
              <w:t xml:space="preserve">24 heures</w:t>
            </w:r>
          </w:p>
          <w:p w:rsidR="00000000" w:rsidDel="00000000" w:rsidP="00000000" w:rsidRDefault="00000000" w:rsidRPr="00000000" w14:paraId="00000072">
            <w:pPr>
              <w:jc w:val="left"/>
              <w:rPr/>
            </w:pPr>
            <w:r w:rsidDel="00000000" w:rsidR="00000000" w:rsidRPr="00000000">
              <w:rPr>
                <w:rtl w:val="0"/>
              </w:rPr>
              <w:t xml:space="preserve">8 heures</w:t>
            </w:r>
          </w:p>
          <w:p w:rsidR="00000000" w:rsidDel="00000000" w:rsidP="00000000" w:rsidRDefault="00000000" w:rsidRPr="00000000" w14:paraId="00000073">
            <w:pPr>
              <w:jc w:val="left"/>
              <w:rPr/>
            </w:pPr>
            <w:r w:rsidDel="00000000" w:rsidR="00000000" w:rsidRPr="00000000">
              <w:rPr>
                <w:rtl w:val="0"/>
              </w:rPr>
              <w:t xml:space="preserve">32 heures</w:t>
            </w:r>
          </w:p>
          <w:p w:rsidR="00000000" w:rsidDel="00000000" w:rsidP="00000000" w:rsidRDefault="00000000" w:rsidRPr="00000000" w14:paraId="00000074">
            <w:pPr>
              <w:jc w:val="left"/>
              <w:rPr/>
            </w:pPr>
            <w:r w:rsidDel="00000000" w:rsidR="00000000" w:rsidRPr="00000000">
              <w:rPr>
                <w:rtl w:val="0"/>
              </w:rPr>
              <w:t xml:space="preserve">4 heures</w:t>
            </w:r>
          </w:p>
          <w:p w:rsidR="00000000" w:rsidDel="00000000" w:rsidP="00000000" w:rsidRDefault="00000000" w:rsidRPr="00000000" w14:paraId="00000075">
            <w:pPr>
              <w:jc w:val="left"/>
              <w:rPr/>
            </w:pPr>
            <w:r w:rsidDel="00000000" w:rsidR="00000000" w:rsidRPr="00000000">
              <w:rPr>
                <w:rtl w:val="0"/>
              </w:rPr>
              <w:t xml:space="preserve">8 heures</w:t>
            </w:r>
          </w:p>
          <w:p w:rsidR="00000000" w:rsidDel="00000000" w:rsidP="00000000" w:rsidRDefault="00000000" w:rsidRPr="00000000" w14:paraId="00000076">
            <w:pPr>
              <w:jc w:val="left"/>
              <w:rPr/>
            </w:pPr>
            <w:r w:rsidDel="00000000" w:rsidR="00000000" w:rsidRPr="00000000">
              <w:rPr>
                <w:rtl w:val="0"/>
              </w:rPr>
              <w:t xml:space="preserve">8 heures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jc w:val="center"/>
              <w:rPr/>
            </w:pPr>
            <w:r w:rsidDel="00000000" w:rsidR="00000000" w:rsidRPr="00000000">
              <w:rPr>
                <w:rtl w:val="0"/>
              </w:rPr>
              <w:t xml:space="preserve">2 février 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numPr>
                <w:ilvl w:val="0"/>
                <w:numId w:val="5"/>
              </w:numPr>
              <w:ind w:left="720" w:hanging="360"/>
              <w:jc w:val="left"/>
            </w:pPr>
            <w:r w:rsidDel="00000000" w:rsidR="00000000" w:rsidRPr="00000000">
              <w:rPr>
                <w:rtl w:val="0"/>
              </w:rPr>
              <w:t xml:space="preserve">Architecture du logiciel</w:t>
            </w:r>
          </w:p>
          <w:p w:rsidR="00000000" w:rsidDel="00000000" w:rsidP="00000000" w:rsidRDefault="00000000" w:rsidRPr="00000000" w14:paraId="0000007A">
            <w:pPr>
              <w:numPr>
                <w:ilvl w:val="0"/>
                <w:numId w:val="5"/>
              </w:numPr>
              <w:ind w:left="720" w:hanging="360"/>
              <w:jc w:val="left"/>
            </w:pPr>
            <w:r w:rsidDel="00000000" w:rsidR="00000000" w:rsidRPr="00000000">
              <w:rPr>
                <w:rtl w:val="0"/>
              </w:rPr>
              <w:t xml:space="preserve">Plan de projet</w:t>
            </w:r>
          </w:p>
          <w:p w:rsidR="00000000" w:rsidDel="00000000" w:rsidP="00000000" w:rsidRDefault="00000000" w:rsidRPr="00000000" w14:paraId="0000007B">
            <w:pPr>
              <w:numPr>
                <w:ilvl w:val="0"/>
                <w:numId w:val="5"/>
              </w:numPr>
              <w:ind w:left="720" w:hanging="360"/>
              <w:jc w:val="left"/>
            </w:pPr>
            <w:r w:rsidDel="00000000" w:rsidR="00000000" w:rsidRPr="00000000">
              <w:rPr>
                <w:rtl w:val="0"/>
              </w:rPr>
              <w:t xml:space="preserve">Protocole de communication</w:t>
            </w:r>
          </w:p>
          <w:p w:rsidR="00000000" w:rsidDel="00000000" w:rsidP="00000000" w:rsidRDefault="00000000" w:rsidRPr="00000000" w14:paraId="0000007C">
            <w:pPr>
              <w:numPr>
                <w:ilvl w:val="0"/>
                <w:numId w:val="5"/>
              </w:numPr>
              <w:ind w:left="720" w:hanging="360"/>
              <w:jc w:val="left"/>
            </w:pPr>
            <w:r w:rsidDel="00000000" w:rsidR="00000000" w:rsidRPr="00000000">
              <w:rPr>
                <w:rtl w:val="0"/>
              </w:rPr>
              <w:t xml:space="preserve">Gestion des connexions</w:t>
            </w:r>
          </w:p>
          <w:p w:rsidR="00000000" w:rsidDel="00000000" w:rsidP="00000000" w:rsidRDefault="00000000" w:rsidRPr="00000000" w14:paraId="0000007D">
            <w:pPr>
              <w:numPr>
                <w:ilvl w:val="0"/>
                <w:numId w:val="5"/>
              </w:numPr>
              <w:ind w:left="720" w:hanging="360"/>
              <w:jc w:val="left"/>
            </w:pPr>
            <w:r w:rsidDel="00000000" w:rsidR="00000000" w:rsidRPr="00000000">
              <w:rPr>
                <w:rtl w:val="0"/>
              </w:rPr>
              <w:t xml:space="preserve">Clavardage - communication entre deux utilisateurs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jc w:val="left"/>
              <w:rPr/>
            </w:pPr>
            <w:r w:rsidDel="00000000" w:rsidR="00000000" w:rsidRPr="00000000">
              <w:rPr>
                <w:rtl w:val="0"/>
              </w:rPr>
              <w:t xml:space="preserve">16 heures</w:t>
            </w:r>
          </w:p>
          <w:p w:rsidR="00000000" w:rsidDel="00000000" w:rsidP="00000000" w:rsidRDefault="00000000" w:rsidRPr="00000000" w14:paraId="0000007F">
            <w:pPr>
              <w:jc w:val="left"/>
              <w:rPr/>
            </w:pPr>
            <w:r w:rsidDel="00000000" w:rsidR="00000000" w:rsidRPr="00000000">
              <w:rPr>
                <w:rtl w:val="0"/>
              </w:rPr>
              <w:t xml:space="preserve">16 heures</w:t>
            </w:r>
          </w:p>
          <w:p w:rsidR="00000000" w:rsidDel="00000000" w:rsidP="00000000" w:rsidRDefault="00000000" w:rsidRPr="00000000" w14:paraId="00000080">
            <w:pPr>
              <w:jc w:val="left"/>
              <w:rPr/>
            </w:pPr>
            <w:r w:rsidDel="00000000" w:rsidR="00000000" w:rsidRPr="00000000">
              <w:rPr>
                <w:rtl w:val="0"/>
              </w:rPr>
              <w:t xml:space="preserve">16 heures</w:t>
            </w:r>
          </w:p>
          <w:p w:rsidR="00000000" w:rsidDel="00000000" w:rsidP="00000000" w:rsidRDefault="00000000" w:rsidRPr="00000000" w14:paraId="00000081">
            <w:pPr>
              <w:jc w:val="left"/>
              <w:rPr/>
            </w:pPr>
            <w:r w:rsidDel="00000000" w:rsidR="00000000" w:rsidRPr="00000000">
              <w:rPr>
                <w:rtl w:val="0"/>
              </w:rPr>
              <w:t xml:space="preserve">48 heures</w:t>
            </w:r>
          </w:p>
          <w:p w:rsidR="00000000" w:rsidDel="00000000" w:rsidP="00000000" w:rsidRDefault="00000000" w:rsidRPr="00000000" w14:paraId="00000082">
            <w:pPr>
              <w:jc w:val="left"/>
              <w:rPr/>
            </w:pPr>
            <w:r w:rsidDel="00000000" w:rsidR="00000000" w:rsidRPr="00000000">
              <w:rPr>
                <w:rtl w:val="0"/>
              </w:rPr>
              <w:t xml:space="preserve">48 heures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center"/>
              <w:rPr/>
            </w:pPr>
            <w:r w:rsidDel="00000000" w:rsidR="00000000" w:rsidRPr="00000000">
              <w:rPr>
                <w:rtl w:val="0"/>
              </w:rPr>
              <w:t xml:space="preserve">16 février 2021</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84">
            <w:pPr>
              <w:jc w:val="center"/>
              <w:rPr>
                <w:b w:val="1"/>
              </w:rPr>
            </w:pPr>
            <w:r w:rsidDel="00000000" w:rsidR="00000000" w:rsidRPr="00000000">
              <w:rPr>
                <w:b w:val="1"/>
                <w:rtl w:val="0"/>
              </w:rPr>
              <w:t xml:space="preserve">Remise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5">
            <w:pPr>
              <w:ind w:left="720" w:hanging="360"/>
              <w:jc w:val="left"/>
              <w:rPr/>
            </w:pPr>
            <w:r w:rsidDel="00000000" w:rsidR="00000000" w:rsidRPr="00000000">
              <w:rPr>
                <w:rtl w:val="0"/>
              </w:rPr>
              <w:t xml:space="preserve">Réponse à l’appel d’offres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6">
            <w:pPr>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87">
            <w:pPr>
              <w:jc w:val="center"/>
              <w:rPr/>
            </w:pPr>
            <w:r w:rsidDel="00000000" w:rsidR="00000000" w:rsidRPr="00000000">
              <w:rPr>
                <w:rtl w:val="0"/>
              </w:rPr>
              <w:t xml:space="preserve">19 février 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numPr>
                <w:ilvl w:val="0"/>
                <w:numId w:val="6"/>
              </w:numPr>
              <w:ind w:left="720" w:hanging="360"/>
              <w:jc w:val="left"/>
            </w:pPr>
            <w:r w:rsidDel="00000000" w:rsidR="00000000" w:rsidRPr="00000000">
              <w:rPr>
                <w:rtl w:val="0"/>
              </w:rPr>
              <w:t xml:space="preserve">Clavardage - Intégration</w:t>
            </w:r>
          </w:p>
          <w:p w:rsidR="00000000" w:rsidDel="00000000" w:rsidP="00000000" w:rsidRDefault="00000000" w:rsidRPr="00000000" w14:paraId="0000008A">
            <w:pPr>
              <w:numPr>
                <w:ilvl w:val="0"/>
                <w:numId w:val="6"/>
              </w:numPr>
              <w:ind w:left="720" w:hanging="360"/>
              <w:jc w:val="left"/>
            </w:pPr>
            <w:r w:rsidDel="00000000" w:rsidR="00000000" w:rsidRPr="00000000">
              <w:rPr>
                <w:rtl w:val="0"/>
              </w:rPr>
              <w:t xml:space="preserve">Clavardage - Canaux de discussion</w:t>
            </w:r>
          </w:p>
          <w:p w:rsidR="00000000" w:rsidDel="00000000" w:rsidP="00000000" w:rsidRDefault="00000000" w:rsidRPr="00000000" w14:paraId="0000008B">
            <w:pPr>
              <w:numPr>
                <w:ilvl w:val="0"/>
                <w:numId w:val="6"/>
              </w:numPr>
              <w:ind w:left="720" w:hanging="360"/>
              <w:jc w:val="left"/>
            </w:pPr>
            <w:r w:rsidDel="00000000" w:rsidR="00000000" w:rsidRPr="00000000">
              <w:rPr>
                <w:rtl w:val="0"/>
              </w:rPr>
              <w:t xml:space="preserve">Clavardage - Censure</w:t>
            </w:r>
          </w:p>
          <w:p w:rsidR="00000000" w:rsidDel="00000000" w:rsidP="00000000" w:rsidRDefault="00000000" w:rsidRPr="00000000" w14:paraId="0000008C">
            <w:pPr>
              <w:numPr>
                <w:ilvl w:val="0"/>
                <w:numId w:val="6"/>
              </w:numPr>
              <w:ind w:left="720" w:hanging="360"/>
              <w:jc w:val="left"/>
            </w:pPr>
            <w:r w:rsidDel="00000000" w:rsidR="00000000" w:rsidRPr="00000000">
              <w:rPr>
                <w:rtl w:val="0"/>
              </w:rPr>
              <w:t xml:space="preserve">Profil utilisateur et historique</w:t>
            </w:r>
          </w:p>
          <w:p w:rsidR="00000000" w:rsidDel="00000000" w:rsidP="00000000" w:rsidRDefault="00000000" w:rsidRPr="00000000" w14:paraId="0000008D">
            <w:pPr>
              <w:numPr>
                <w:ilvl w:val="0"/>
                <w:numId w:val="6"/>
              </w:numPr>
              <w:ind w:left="720" w:hanging="360"/>
              <w:jc w:val="left"/>
            </w:pPr>
            <w:r w:rsidDel="00000000" w:rsidR="00000000" w:rsidRPr="00000000">
              <w:rPr>
                <w:rtl w:val="0"/>
              </w:rPr>
              <w:t xml:space="preserve">Outils de dessin Android</w:t>
            </w:r>
          </w:p>
          <w:p w:rsidR="00000000" w:rsidDel="00000000" w:rsidP="00000000" w:rsidRDefault="00000000" w:rsidRPr="00000000" w14:paraId="0000008E">
            <w:pPr>
              <w:numPr>
                <w:ilvl w:val="0"/>
                <w:numId w:val="6"/>
              </w:numPr>
              <w:ind w:left="720" w:hanging="360"/>
              <w:jc w:val="left"/>
            </w:pPr>
            <w:r w:rsidDel="00000000" w:rsidR="00000000" w:rsidRPr="00000000">
              <w:rPr>
                <w:rtl w:val="0"/>
              </w:rPr>
              <w:t xml:space="preserve">Personnalité des joueurs virtuels</w:t>
            </w:r>
          </w:p>
          <w:p w:rsidR="00000000" w:rsidDel="00000000" w:rsidP="00000000" w:rsidRDefault="00000000" w:rsidRPr="00000000" w14:paraId="0000008F">
            <w:pPr>
              <w:numPr>
                <w:ilvl w:val="0"/>
                <w:numId w:val="6"/>
              </w:numPr>
              <w:ind w:left="720" w:hanging="360"/>
              <w:jc w:val="left"/>
            </w:pPr>
            <w:r w:rsidDel="00000000" w:rsidR="00000000" w:rsidRPr="00000000">
              <w:rPr>
                <w:rtl w:val="0"/>
              </w:rPr>
              <w:t xml:space="preserve">Création d’une paire mot-image - Assistée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jc w:val="left"/>
              <w:rPr/>
            </w:pPr>
            <w:r w:rsidDel="00000000" w:rsidR="00000000" w:rsidRPr="00000000">
              <w:rPr>
                <w:rtl w:val="0"/>
              </w:rPr>
              <w:t xml:space="preserve">4 heures</w:t>
            </w:r>
          </w:p>
          <w:p w:rsidR="00000000" w:rsidDel="00000000" w:rsidP="00000000" w:rsidRDefault="00000000" w:rsidRPr="00000000" w14:paraId="00000091">
            <w:pPr>
              <w:jc w:val="left"/>
              <w:rPr/>
            </w:pPr>
            <w:r w:rsidDel="00000000" w:rsidR="00000000" w:rsidRPr="00000000">
              <w:rPr>
                <w:rtl w:val="0"/>
              </w:rPr>
              <w:t xml:space="preserve">40 heures</w:t>
            </w:r>
          </w:p>
          <w:p w:rsidR="00000000" w:rsidDel="00000000" w:rsidP="00000000" w:rsidRDefault="00000000" w:rsidRPr="00000000" w14:paraId="00000092">
            <w:pPr>
              <w:jc w:val="left"/>
              <w:rPr/>
            </w:pPr>
            <w:r w:rsidDel="00000000" w:rsidR="00000000" w:rsidRPr="00000000">
              <w:rPr>
                <w:rtl w:val="0"/>
              </w:rPr>
              <w:t xml:space="preserve">8 heures</w:t>
            </w:r>
          </w:p>
          <w:p w:rsidR="00000000" w:rsidDel="00000000" w:rsidP="00000000" w:rsidRDefault="00000000" w:rsidRPr="00000000" w14:paraId="00000093">
            <w:pPr>
              <w:jc w:val="left"/>
              <w:rPr/>
            </w:pPr>
            <w:r w:rsidDel="00000000" w:rsidR="00000000" w:rsidRPr="00000000">
              <w:rPr>
                <w:rtl w:val="0"/>
              </w:rPr>
              <w:t xml:space="preserve">16 heures</w:t>
            </w:r>
          </w:p>
          <w:p w:rsidR="00000000" w:rsidDel="00000000" w:rsidP="00000000" w:rsidRDefault="00000000" w:rsidRPr="00000000" w14:paraId="00000094">
            <w:pPr>
              <w:jc w:val="left"/>
              <w:rPr/>
            </w:pPr>
            <w:r w:rsidDel="00000000" w:rsidR="00000000" w:rsidRPr="00000000">
              <w:rPr>
                <w:rtl w:val="0"/>
              </w:rPr>
              <w:t xml:space="preserve">16 heures</w:t>
            </w:r>
          </w:p>
          <w:p w:rsidR="00000000" w:rsidDel="00000000" w:rsidP="00000000" w:rsidRDefault="00000000" w:rsidRPr="00000000" w14:paraId="00000095">
            <w:pPr>
              <w:jc w:val="left"/>
              <w:rPr/>
            </w:pPr>
            <w:r w:rsidDel="00000000" w:rsidR="00000000" w:rsidRPr="00000000">
              <w:rPr>
                <w:rtl w:val="0"/>
              </w:rPr>
              <w:t xml:space="preserve">24 heures</w:t>
            </w:r>
          </w:p>
          <w:p w:rsidR="00000000" w:rsidDel="00000000" w:rsidP="00000000" w:rsidRDefault="00000000" w:rsidRPr="00000000" w14:paraId="00000096">
            <w:pPr>
              <w:jc w:val="left"/>
              <w:rPr/>
            </w:pPr>
            <w:r w:rsidDel="00000000" w:rsidR="00000000" w:rsidRPr="00000000">
              <w:rPr>
                <w:rtl w:val="0"/>
              </w:rPr>
              <w:t xml:space="preserve">16 heures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jc w:val="center"/>
              <w:rPr/>
            </w:pPr>
            <w:r w:rsidDel="00000000" w:rsidR="00000000" w:rsidRPr="00000000">
              <w:rPr>
                <w:rtl w:val="0"/>
              </w:rPr>
              <w:t xml:space="preserve">2 mars 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numPr>
                <w:ilvl w:val="0"/>
                <w:numId w:val="7"/>
              </w:numPr>
              <w:ind w:left="720" w:hanging="360"/>
              <w:jc w:val="left"/>
            </w:pPr>
            <w:r w:rsidDel="00000000" w:rsidR="00000000" w:rsidRPr="00000000">
              <w:rPr>
                <w:rtl w:val="0"/>
              </w:rPr>
              <w:t xml:space="preserve">Rédaction du plan de tests logiciel</w:t>
            </w:r>
          </w:p>
          <w:p w:rsidR="00000000" w:rsidDel="00000000" w:rsidP="00000000" w:rsidRDefault="00000000" w:rsidRPr="00000000" w14:paraId="0000009A">
            <w:pPr>
              <w:numPr>
                <w:ilvl w:val="0"/>
                <w:numId w:val="7"/>
              </w:numPr>
              <w:ind w:left="720" w:hanging="360"/>
              <w:jc w:val="left"/>
            </w:pPr>
            <w:r w:rsidDel="00000000" w:rsidR="00000000" w:rsidRPr="00000000">
              <w:rPr>
                <w:rtl w:val="0"/>
              </w:rPr>
              <w:t xml:space="preserve">Tutoriel - non interactif</w:t>
            </w:r>
          </w:p>
          <w:p w:rsidR="00000000" w:rsidDel="00000000" w:rsidP="00000000" w:rsidRDefault="00000000" w:rsidRPr="00000000" w14:paraId="0000009B">
            <w:pPr>
              <w:numPr>
                <w:ilvl w:val="0"/>
                <w:numId w:val="7"/>
              </w:numPr>
              <w:ind w:left="720" w:hanging="360"/>
              <w:jc w:val="left"/>
            </w:pPr>
            <w:r w:rsidDel="00000000" w:rsidR="00000000" w:rsidRPr="00000000">
              <w:rPr>
                <w:rtl w:val="0"/>
              </w:rPr>
              <w:t xml:space="preserve">Construction d’un jeu - Indices</w:t>
            </w:r>
          </w:p>
          <w:p w:rsidR="00000000" w:rsidDel="00000000" w:rsidP="00000000" w:rsidRDefault="00000000" w:rsidRPr="00000000" w14:paraId="0000009C">
            <w:pPr>
              <w:numPr>
                <w:ilvl w:val="0"/>
                <w:numId w:val="7"/>
              </w:numPr>
              <w:ind w:left="720" w:hanging="360"/>
              <w:jc w:val="left"/>
            </w:pPr>
            <w:r w:rsidDel="00000000" w:rsidR="00000000" w:rsidRPr="00000000">
              <w:rPr>
                <w:rtl w:val="0"/>
              </w:rPr>
              <w:t xml:space="preserve">Construction d’un jeu - Classique</w:t>
            </w:r>
          </w:p>
          <w:p w:rsidR="00000000" w:rsidDel="00000000" w:rsidP="00000000" w:rsidRDefault="00000000" w:rsidRPr="00000000" w14:paraId="0000009D">
            <w:pPr>
              <w:numPr>
                <w:ilvl w:val="0"/>
                <w:numId w:val="7"/>
              </w:numPr>
              <w:ind w:left="720" w:hanging="360"/>
              <w:jc w:val="left"/>
              <w:rPr>
                <w:color w:val="4a86e8"/>
              </w:rPr>
            </w:pPr>
            <w:r w:rsidDel="00000000" w:rsidR="00000000" w:rsidRPr="00000000">
              <w:rPr>
                <w:color w:val="4a86e8"/>
                <w:rtl w:val="0"/>
              </w:rPr>
              <w:t xml:space="preserve">Leaderboard</w:t>
            </w:r>
          </w:p>
          <w:p w:rsidR="00000000" w:rsidDel="00000000" w:rsidP="00000000" w:rsidRDefault="00000000" w:rsidRPr="00000000" w14:paraId="0000009E">
            <w:pPr>
              <w:numPr>
                <w:ilvl w:val="0"/>
                <w:numId w:val="7"/>
              </w:numPr>
              <w:ind w:left="720" w:hanging="360"/>
              <w:jc w:val="left"/>
              <w:rPr>
                <w:color w:val="4a86e8"/>
              </w:rPr>
            </w:pPr>
            <w:r w:rsidDel="00000000" w:rsidR="00000000" w:rsidRPr="00000000">
              <w:rPr>
                <w:color w:val="4a86e8"/>
                <w:rtl w:val="0"/>
              </w:rPr>
              <w:t xml:space="preserve">Pouces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jc w:val="left"/>
              <w:rPr/>
            </w:pPr>
            <w:r w:rsidDel="00000000" w:rsidR="00000000" w:rsidRPr="00000000">
              <w:rPr>
                <w:rtl w:val="0"/>
              </w:rPr>
              <w:t xml:space="preserve">16 heures</w:t>
            </w:r>
          </w:p>
          <w:p w:rsidR="00000000" w:rsidDel="00000000" w:rsidP="00000000" w:rsidRDefault="00000000" w:rsidRPr="00000000" w14:paraId="000000A0">
            <w:pPr>
              <w:jc w:val="left"/>
              <w:rPr/>
            </w:pPr>
            <w:r w:rsidDel="00000000" w:rsidR="00000000" w:rsidRPr="00000000">
              <w:rPr>
                <w:rtl w:val="0"/>
              </w:rPr>
              <w:t xml:space="preserve">8 heures</w:t>
            </w:r>
          </w:p>
          <w:p w:rsidR="00000000" w:rsidDel="00000000" w:rsidP="00000000" w:rsidRDefault="00000000" w:rsidRPr="00000000" w14:paraId="000000A1">
            <w:pPr>
              <w:jc w:val="left"/>
              <w:rPr/>
            </w:pPr>
            <w:r w:rsidDel="00000000" w:rsidR="00000000" w:rsidRPr="00000000">
              <w:rPr>
                <w:rtl w:val="0"/>
              </w:rPr>
              <w:t xml:space="preserve">4 heures</w:t>
            </w:r>
          </w:p>
          <w:p w:rsidR="00000000" w:rsidDel="00000000" w:rsidP="00000000" w:rsidRDefault="00000000" w:rsidRPr="00000000" w14:paraId="000000A2">
            <w:pPr>
              <w:jc w:val="left"/>
              <w:rPr/>
            </w:pPr>
            <w:r w:rsidDel="00000000" w:rsidR="00000000" w:rsidRPr="00000000">
              <w:rPr>
                <w:rtl w:val="0"/>
              </w:rPr>
              <w:t xml:space="preserve">48 heures</w:t>
            </w:r>
          </w:p>
          <w:p w:rsidR="00000000" w:rsidDel="00000000" w:rsidP="00000000" w:rsidRDefault="00000000" w:rsidRPr="00000000" w14:paraId="000000A3">
            <w:pPr>
              <w:jc w:val="left"/>
              <w:rPr>
                <w:color w:val="4a86e8"/>
              </w:rPr>
            </w:pPr>
            <w:r w:rsidDel="00000000" w:rsidR="00000000" w:rsidRPr="00000000">
              <w:rPr>
                <w:color w:val="4a86e8"/>
                <w:rtl w:val="0"/>
              </w:rPr>
              <w:t xml:space="preserve">16 heures</w:t>
            </w:r>
          </w:p>
          <w:p w:rsidR="00000000" w:rsidDel="00000000" w:rsidP="00000000" w:rsidRDefault="00000000" w:rsidRPr="00000000" w14:paraId="000000A4">
            <w:pPr>
              <w:jc w:val="left"/>
              <w:rPr>
                <w:color w:val="4a86e8"/>
              </w:rPr>
            </w:pPr>
            <w:r w:rsidDel="00000000" w:rsidR="00000000" w:rsidRPr="00000000">
              <w:rPr>
                <w:color w:val="4a86e8"/>
                <w:rtl w:val="0"/>
              </w:rPr>
              <w:t xml:space="preserve">16 heures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jc w:val="center"/>
              <w:rPr/>
            </w:pPr>
            <w:r w:rsidDel="00000000" w:rsidR="00000000" w:rsidRPr="00000000">
              <w:rPr>
                <w:rtl w:val="0"/>
              </w:rPr>
              <w:t xml:space="preserve">16 mars 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numPr>
                <w:ilvl w:val="0"/>
                <w:numId w:val="4"/>
              </w:numPr>
              <w:ind w:left="720" w:hanging="360"/>
              <w:jc w:val="left"/>
            </w:pPr>
            <w:r w:rsidDel="00000000" w:rsidR="00000000" w:rsidRPr="00000000">
              <w:rPr>
                <w:rtl w:val="0"/>
              </w:rPr>
              <w:t xml:space="preserve">Effets visuels et sonores</w:t>
            </w:r>
          </w:p>
          <w:p w:rsidR="00000000" w:rsidDel="00000000" w:rsidP="00000000" w:rsidRDefault="00000000" w:rsidRPr="00000000" w14:paraId="000000A8">
            <w:pPr>
              <w:numPr>
                <w:ilvl w:val="0"/>
                <w:numId w:val="4"/>
              </w:numPr>
              <w:ind w:left="720" w:hanging="360"/>
              <w:jc w:val="left"/>
              <w:rPr>
                <w:color w:val="4a86e8"/>
              </w:rPr>
            </w:pPr>
            <w:r w:rsidDel="00000000" w:rsidR="00000000" w:rsidRPr="00000000">
              <w:rPr>
                <w:color w:val="4a86e8"/>
                <w:rtl w:val="0"/>
              </w:rPr>
              <w:t xml:space="preserve">Construction d’un jeu - Sprint Solo</w:t>
            </w:r>
          </w:p>
          <w:p w:rsidR="00000000" w:rsidDel="00000000" w:rsidP="00000000" w:rsidRDefault="00000000" w:rsidRPr="00000000" w14:paraId="000000A9">
            <w:pPr>
              <w:numPr>
                <w:ilvl w:val="0"/>
                <w:numId w:val="4"/>
              </w:numPr>
              <w:ind w:left="720" w:hanging="360"/>
              <w:jc w:val="left"/>
              <w:rPr>
                <w:color w:val="4a86e8"/>
              </w:rPr>
            </w:pPr>
            <w:r w:rsidDel="00000000" w:rsidR="00000000" w:rsidRPr="00000000">
              <w:rPr>
                <w:color w:val="4a86e8"/>
                <w:rtl w:val="0"/>
              </w:rPr>
              <w:t xml:space="preserve">Construction d’un jeu - Sprint Coop</w:t>
            </w:r>
          </w:p>
          <w:p w:rsidR="00000000" w:rsidDel="00000000" w:rsidP="00000000" w:rsidRDefault="00000000" w:rsidRPr="00000000" w14:paraId="000000AA">
            <w:pPr>
              <w:numPr>
                <w:ilvl w:val="0"/>
                <w:numId w:val="4"/>
              </w:numPr>
              <w:ind w:left="720" w:hanging="360"/>
              <w:jc w:val="left"/>
              <w:rPr>
                <w:color w:val="4a86e8"/>
              </w:rPr>
            </w:pPr>
            <w:r w:rsidDel="00000000" w:rsidR="00000000" w:rsidRPr="00000000">
              <w:rPr>
                <w:color w:val="4a86e8"/>
                <w:rtl w:val="0"/>
              </w:rPr>
              <w:t xml:space="preserve">Création d’une paire mot-image - Assistée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jc w:val="left"/>
              <w:rPr/>
            </w:pPr>
            <w:r w:rsidDel="00000000" w:rsidR="00000000" w:rsidRPr="00000000">
              <w:rPr>
                <w:rtl w:val="0"/>
              </w:rPr>
              <w:t xml:space="preserve">4 heures</w:t>
            </w:r>
          </w:p>
          <w:p w:rsidR="00000000" w:rsidDel="00000000" w:rsidP="00000000" w:rsidRDefault="00000000" w:rsidRPr="00000000" w14:paraId="000000AC">
            <w:pPr>
              <w:jc w:val="left"/>
              <w:rPr>
                <w:color w:val="4a86e8"/>
              </w:rPr>
            </w:pPr>
            <w:r w:rsidDel="00000000" w:rsidR="00000000" w:rsidRPr="00000000">
              <w:rPr>
                <w:color w:val="4a86e8"/>
                <w:rtl w:val="0"/>
              </w:rPr>
              <w:t xml:space="preserve">32 heures</w:t>
            </w:r>
          </w:p>
          <w:p w:rsidR="00000000" w:rsidDel="00000000" w:rsidP="00000000" w:rsidRDefault="00000000" w:rsidRPr="00000000" w14:paraId="000000AD">
            <w:pPr>
              <w:jc w:val="left"/>
              <w:rPr>
                <w:color w:val="4a86e8"/>
              </w:rPr>
            </w:pPr>
            <w:r w:rsidDel="00000000" w:rsidR="00000000" w:rsidRPr="00000000">
              <w:rPr>
                <w:color w:val="4a86e8"/>
                <w:rtl w:val="0"/>
              </w:rPr>
              <w:t xml:space="preserve">16 heures</w:t>
            </w:r>
          </w:p>
          <w:p w:rsidR="00000000" w:rsidDel="00000000" w:rsidP="00000000" w:rsidRDefault="00000000" w:rsidRPr="00000000" w14:paraId="000000AE">
            <w:pPr>
              <w:jc w:val="left"/>
              <w:rPr>
                <w:color w:val="4a86e8"/>
              </w:rPr>
            </w:pPr>
            <w:r w:rsidDel="00000000" w:rsidR="00000000" w:rsidRPr="00000000">
              <w:rPr>
                <w:color w:val="4a86e8"/>
                <w:rtl w:val="0"/>
              </w:rPr>
              <w:t xml:space="preserve">24 heures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jc w:val="center"/>
              <w:rPr/>
            </w:pPr>
            <w:r w:rsidDel="00000000" w:rsidR="00000000" w:rsidRPr="00000000">
              <w:rPr>
                <w:rtl w:val="0"/>
              </w:rPr>
              <w:t xml:space="preserve">30 mars 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jc w:val="center"/>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numPr>
                <w:ilvl w:val="0"/>
                <w:numId w:val="9"/>
              </w:numPr>
              <w:ind w:left="720" w:hanging="360"/>
              <w:jc w:val="left"/>
              <w:rPr>
                <w:color w:val="4a86e8"/>
              </w:rPr>
            </w:pPr>
            <w:r w:rsidDel="00000000" w:rsidR="00000000" w:rsidRPr="00000000">
              <w:rPr>
                <w:color w:val="4a86e8"/>
                <w:rtl w:val="0"/>
              </w:rPr>
              <w:t xml:space="preserve">Construction d’un jeu - Battle Royal</w:t>
            </w:r>
          </w:p>
          <w:p w:rsidR="00000000" w:rsidDel="00000000" w:rsidP="00000000" w:rsidRDefault="00000000" w:rsidRPr="00000000" w14:paraId="000000B2">
            <w:pPr>
              <w:numPr>
                <w:ilvl w:val="0"/>
                <w:numId w:val="9"/>
              </w:numPr>
              <w:ind w:left="720" w:hanging="360"/>
              <w:jc w:val="left"/>
            </w:pPr>
            <w:r w:rsidDel="00000000" w:rsidR="00000000" w:rsidRPr="00000000">
              <w:rPr>
                <w:rtl w:val="0"/>
              </w:rPr>
              <w:t xml:space="preserve">Révision des artéfacts</w:t>
            </w:r>
          </w:p>
          <w:p w:rsidR="00000000" w:rsidDel="00000000" w:rsidP="00000000" w:rsidRDefault="00000000" w:rsidRPr="00000000" w14:paraId="000000B3">
            <w:pPr>
              <w:numPr>
                <w:ilvl w:val="0"/>
                <w:numId w:val="9"/>
              </w:numPr>
              <w:ind w:left="720" w:hanging="360"/>
              <w:jc w:val="left"/>
            </w:pPr>
            <w:r w:rsidDel="00000000" w:rsidR="00000000" w:rsidRPr="00000000">
              <w:rPr>
                <w:rtl w:val="0"/>
              </w:rPr>
              <w:t xml:space="preserve">Rédaction des résultats de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jc w:val="left"/>
              <w:rPr>
                <w:color w:val="4a86e8"/>
              </w:rPr>
            </w:pPr>
            <w:r w:rsidDel="00000000" w:rsidR="00000000" w:rsidRPr="00000000">
              <w:rPr>
                <w:color w:val="4a86e8"/>
                <w:rtl w:val="0"/>
              </w:rPr>
              <w:t xml:space="preserve">32 heures</w:t>
            </w:r>
          </w:p>
          <w:p w:rsidR="00000000" w:rsidDel="00000000" w:rsidP="00000000" w:rsidRDefault="00000000" w:rsidRPr="00000000" w14:paraId="000000B5">
            <w:pPr>
              <w:jc w:val="left"/>
              <w:rPr/>
            </w:pPr>
            <w:r w:rsidDel="00000000" w:rsidR="00000000" w:rsidRPr="00000000">
              <w:rPr>
                <w:rtl w:val="0"/>
              </w:rPr>
              <w:t xml:space="preserve">32 heures</w:t>
            </w:r>
          </w:p>
          <w:p w:rsidR="00000000" w:rsidDel="00000000" w:rsidP="00000000" w:rsidRDefault="00000000" w:rsidRPr="00000000" w14:paraId="000000B6">
            <w:pPr>
              <w:jc w:val="left"/>
              <w:rPr/>
            </w:pPr>
            <w:r w:rsidDel="00000000" w:rsidR="00000000" w:rsidRPr="00000000">
              <w:rPr>
                <w:rtl w:val="0"/>
              </w:rPr>
              <w:t xml:space="preserve">16 heures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jc w:val="center"/>
              <w:rPr/>
            </w:pPr>
            <w:r w:rsidDel="00000000" w:rsidR="00000000" w:rsidRPr="00000000">
              <w:rPr>
                <w:rtl w:val="0"/>
              </w:rPr>
              <w:t xml:space="preserve">13 avril 2021</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B8">
            <w:pPr>
              <w:jc w:val="center"/>
              <w:rPr>
                <w:b w:val="1"/>
              </w:rPr>
            </w:pPr>
            <w:r w:rsidDel="00000000" w:rsidR="00000000" w:rsidRPr="00000000">
              <w:rPr>
                <w:b w:val="1"/>
                <w:rtl w:val="0"/>
              </w:rPr>
              <w:t xml:space="preserve">Remise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9">
            <w:pPr>
              <w:numPr>
                <w:ilvl w:val="0"/>
                <w:numId w:val="8"/>
              </w:numPr>
              <w:ind w:left="720" w:hanging="360"/>
              <w:jc w:val="left"/>
            </w:pPr>
            <w:r w:rsidDel="00000000" w:rsidR="00000000" w:rsidRPr="00000000">
              <w:rPr>
                <w:rtl w:val="0"/>
              </w:rPr>
              <w:t xml:space="preserve">Révision du projet final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A">
            <w:pPr>
              <w:jc w:val="left"/>
              <w:rPr/>
            </w:pPr>
            <w:r w:rsidDel="00000000" w:rsidR="00000000" w:rsidRPr="00000000">
              <w:rPr>
                <w:rtl w:val="0"/>
              </w:rPr>
              <w:t xml:space="preserve">32 heures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B">
            <w:pPr>
              <w:jc w:val="center"/>
              <w:rPr/>
            </w:pPr>
            <w:r w:rsidDel="00000000" w:rsidR="00000000" w:rsidRPr="00000000">
              <w:rPr>
                <w:rtl w:val="0"/>
              </w:rPr>
              <w:t xml:space="preserve">19 avril 2021</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BC">
            <w:pPr>
              <w:jc w:val="center"/>
              <w:rPr>
                <w:b w:val="1"/>
              </w:rPr>
            </w:pPr>
            <w:r w:rsidDel="00000000" w:rsidR="00000000" w:rsidRPr="00000000">
              <w:rPr>
                <w:b w:val="1"/>
                <w:rtl w:val="0"/>
              </w:rPr>
              <w:t xml:space="preserve">Total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D">
            <w:pPr>
              <w:ind w:left="720" w:hanging="36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BE">
            <w:pPr>
              <w:jc w:val="left"/>
              <w:rPr/>
            </w:pPr>
            <w:r w:rsidDel="00000000" w:rsidR="00000000" w:rsidRPr="00000000">
              <w:rPr>
                <w:rtl w:val="0"/>
              </w:rPr>
              <w:t xml:space="preserve">712 heures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F">
            <w:pPr>
              <w:jc w:val="center"/>
              <w:rPr/>
            </w:pPr>
            <w:r w:rsidDel="00000000" w:rsidR="00000000" w:rsidRPr="00000000">
              <w:rPr>
                <w:rtl w:val="0"/>
              </w:rPr>
            </w:r>
          </w:p>
        </w:tc>
      </w:tr>
    </w:tbl>
    <w:p w:rsidR="00000000" w:rsidDel="00000000" w:rsidP="00000000" w:rsidRDefault="00000000" w:rsidRPr="00000000" w14:paraId="000000C0">
      <w:pPr>
        <w:jc w:val="left"/>
        <w:rPr/>
      </w:pPr>
      <w:r w:rsidDel="00000000" w:rsidR="00000000" w:rsidRPr="00000000">
        <w:rPr>
          <w:rtl w:val="0"/>
        </w:rPr>
      </w:r>
    </w:p>
    <w:p w:rsidR="00000000" w:rsidDel="00000000" w:rsidP="00000000" w:rsidRDefault="00000000" w:rsidRPr="00000000" w14:paraId="000000C1">
      <w:pPr>
        <w:jc w:val="left"/>
        <w:rPr/>
      </w:pPr>
      <w:r w:rsidDel="00000000" w:rsidR="00000000" w:rsidRPr="00000000">
        <w:rPr>
          <w:rtl w:val="0"/>
        </w:rPr>
        <w:t xml:space="preserve">Chaque sprint implique 4 heures de rencontre par personne, donc 24 heures-personne</w:t>
      </w:r>
    </w:p>
    <w:p w:rsidR="00000000" w:rsidDel="00000000" w:rsidP="00000000" w:rsidRDefault="00000000" w:rsidRPr="00000000" w14:paraId="000000C2">
      <w:pPr>
        <w:jc w:val="left"/>
        <w:rPr/>
      </w:pPr>
      <w:r w:rsidDel="00000000" w:rsidR="00000000" w:rsidRPr="00000000">
        <w:rPr>
          <w:rtl w:val="0"/>
        </w:rPr>
        <w:t xml:space="preserve">Chaque sprint implique 2 heures de gestion de projet par le gestionnaire</w:t>
      </w:r>
    </w:p>
    <w:p w:rsidR="00000000" w:rsidDel="00000000" w:rsidP="00000000" w:rsidRDefault="00000000" w:rsidRPr="00000000" w14:paraId="000000C3">
      <w:pPr>
        <w:jc w:val="left"/>
        <w:rPr/>
      </w:pPr>
      <w:r w:rsidDel="00000000" w:rsidR="00000000" w:rsidRPr="00000000">
        <w:rPr>
          <w:rtl w:val="0"/>
        </w:rPr>
        <w:t xml:space="preserve">Légende: </w:t>
      </w:r>
    </w:p>
    <w:p w:rsidR="00000000" w:rsidDel="00000000" w:rsidP="00000000" w:rsidRDefault="00000000" w:rsidRPr="00000000" w14:paraId="000000C4">
      <w:pPr>
        <w:numPr>
          <w:ilvl w:val="0"/>
          <w:numId w:val="3"/>
        </w:numPr>
        <w:ind w:left="720" w:hanging="360"/>
        <w:jc w:val="left"/>
      </w:pPr>
      <w:r w:rsidDel="00000000" w:rsidR="00000000" w:rsidRPr="00000000">
        <w:rPr>
          <w:rtl w:val="0"/>
        </w:rPr>
        <w:t xml:space="preserve">Exigences essentielles</w:t>
      </w:r>
    </w:p>
    <w:p w:rsidR="00000000" w:rsidDel="00000000" w:rsidP="00000000" w:rsidRDefault="00000000" w:rsidRPr="00000000" w14:paraId="000000C5">
      <w:pPr>
        <w:numPr>
          <w:ilvl w:val="0"/>
          <w:numId w:val="3"/>
        </w:numPr>
        <w:ind w:left="720" w:hanging="360"/>
        <w:jc w:val="left"/>
        <w:rPr>
          <w:color w:val="4a86e8"/>
        </w:rPr>
      </w:pPr>
      <w:r w:rsidDel="00000000" w:rsidR="00000000" w:rsidRPr="00000000">
        <w:rPr>
          <w:color w:val="4a86e8"/>
          <w:rtl w:val="0"/>
        </w:rPr>
        <w:t xml:space="preserve">Exigences souhaitables (sujet à changement) (voir ci-dessous pour les choix)</w:t>
      </w:r>
    </w:p>
    <w:p w:rsidR="00000000" w:rsidDel="00000000" w:rsidP="00000000" w:rsidRDefault="00000000" w:rsidRPr="00000000" w14:paraId="000000C6">
      <w:pPr>
        <w:jc w:val="left"/>
        <w:rPr>
          <w:color w:val="4a86e8"/>
        </w:rPr>
      </w:pPr>
      <w:r w:rsidDel="00000000" w:rsidR="00000000" w:rsidRPr="00000000">
        <w:rPr>
          <w:rtl w:val="0"/>
        </w:rPr>
      </w:r>
    </w:p>
    <w:p w:rsidR="00000000" w:rsidDel="00000000" w:rsidP="00000000" w:rsidRDefault="00000000" w:rsidRPr="00000000" w14:paraId="000000C7">
      <w:pPr>
        <w:jc w:val="left"/>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80"/>
        <w:gridCol w:w="4080"/>
        <w:tblGridChange w:id="0">
          <w:tblGrid>
            <w:gridCol w:w="5280"/>
            <w:gridCol w:w="4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8">
            <w:pPr>
              <w:jc w:val="center"/>
              <w:rPr>
                <w:b w:val="1"/>
                <w:sz w:val="22"/>
                <w:szCs w:val="22"/>
              </w:rPr>
            </w:pPr>
            <w:r w:rsidDel="00000000" w:rsidR="00000000" w:rsidRPr="00000000">
              <w:rPr>
                <w:b w:val="1"/>
                <w:sz w:val="22"/>
                <w:szCs w:val="22"/>
                <w:rtl w:val="0"/>
              </w:rPr>
              <w:t xml:space="preserve">Exigences souhaitables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jc w:val="center"/>
              <w:rPr>
                <w:b w:val="1"/>
                <w:sz w:val="22"/>
                <w:szCs w:val="22"/>
              </w:rPr>
            </w:pPr>
            <w:r w:rsidDel="00000000" w:rsidR="00000000" w:rsidRPr="00000000">
              <w:rPr>
                <w:b w:val="1"/>
                <w:sz w:val="22"/>
                <w:szCs w:val="22"/>
                <w:rtl w:val="0"/>
              </w:rPr>
              <w:t xml:space="preserve">Temps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numPr>
                <w:ilvl w:val="0"/>
                <w:numId w:val="1"/>
              </w:numPr>
              <w:ind w:left="720" w:hanging="360"/>
              <w:jc w:val="left"/>
            </w:pPr>
            <w:r w:rsidDel="00000000" w:rsidR="00000000" w:rsidRPr="00000000">
              <w:rPr>
                <w:rtl w:val="0"/>
              </w:rPr>
              <w:t xml:space="preserve">Tutoriel interactif</w:t>
            </w:r>
          </w:p>
          <w:p w:rsidR="00000000" w:rsidDel="00000000" w:rsidP="00000000" w:rsidRDefault="00000000" w:rsidRPr="00000000" w14:paraId="000000CB">
            <w:pPr>
              <w:numPr>
                <w:ilvl w:val="0"/>
                <w:numId w:val="1"/>
              </w:numPr>
              <w:ind w:left="720" w:hanging="360"/>
              <w:jc w:val="left"/>
            </w:pPr>
            <w:r w:rsidDel="00000000" w:rsidR="00000000" w:rsidRPr="00000000">
              <w:rPr>
                <w:rtl w:val="0"/>
              </w:rPr>
              <w:t xml:space="preserve">Construction d’un jeu - Mode spectateur</w:t>
            </w:r>
          </w:p>
          <w:p w:rsidR="00000000" w:rsidDel="00000000" w:rsidP="00000000" w:rsidRDefault="00000000" w:rsidRPr="00000000" w14:paraId="000000CC">
            <w:pPr>
              <w:numPr>
                <w:ilvl w:val="0"/>
                <w:numId w:val="1"/>
              </w:numPr>
              <w:ind w:left="720" w:hanging="360"/>
              <w:jc w:val="left"/>
            </w:pPr>
            <w:r w:rsidDel="00000000" w:rsidR="00000000" w:rsidRPr="00000000">
              <w:rPr>
                <w:rtl w:val="0"/>
              </w:rPr>
              <w:t xml:space="preserve">Connexion Google</w:t>
            </w:r>
          </w:p>
          <w:p w:rsidR="00000000" w:rsidDel="00000000" w:rsidP="00000000" w:rsidRDefault="00000000" w:rsidRPr="00000000" w14:paraId="000000CD">
            <w:pPr>
              <w:numPr>
                <w:ilvl w:val="0"/>
                <w:numId w:val="1"/>
              </w:numPr>
              <w:ind w:left="720" w:hanging="360"/>
              <w:jc w:val="left"/>
            </w:pPr>
            <w:r w:rsidDel="00000000" w:rsidR="00000000" w:rsidRPr="00000000">
              <w:rPr>
                <w:rtl w:val="0"/>
              </w:rPr>
              <w:t xml:space="preserve">Liste d’amis</w:t>
            </w:r>
          </w:p>
          <w:p w:rsidR="00000000" w:rsidDel="00000000" w:rsidP="00000000" w:rsidRDefault="00000000" w:rsidRPr="00000000" w14:paraId="000000CE">
            <w:pPr>
              <w:numPr>
                <w:ilvl w:val="0"/>
                <w:numId w:val="1"/>
              </w:numPr>
              <w:ind w:left="720" w:hanging="360"/>
              <w:jc w:val="left"/>
            </w:pPr>
            <w:r w:rsidDel="00000000" w:rsidR="00000000" w:rsidRPr="00000000">
              <w:rPr>
                <w:rtl w:val="0"/>
              </w:rPr>
              <w:t xml:space="preserve">Authentification en deux étapes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jc w:val="left"/>
              <w:rPr/>
            </w:pPr>
            <w:r w:rsidDel="00000000" w:rsidR="00000000" w:rsidRPr="00000000">
              <w:rPr>
                <w:rtl w:val="0"/>
              </w:rPr>
              <w:t xml:space="preserve">16 heures</w:t>
            </w:r>
          </w:p>
          <w:p w:rsidR="00000000" w:rsidDel="00000000" w:rsidP="00000000" w:rsidRDefault="00000000" w:rsidRPr="00000000" w14:paraId="000000D0">
            <w:pPr>
              <w:jc w:val="left"/>
              <w:rPr/>
            </w:pPr>
            <w:r w:rsidDel="00000000" w:rsidR="00000000" w:rsidRPr="00000000">
              <w:rPr>
                <w:rtl w:val="0"/>
              </w:rPr>
              <w:t xml:space="preserve">8 heures</w:t>
            </w:r>
          </w:p>
          <w:p w:rsidR="00000000" w:rsidDel="00000000" w:rsidP="00000000" w:rsidRDefault="00000000" w:rsidRPr="00000000" w14:paraId="000000D1">
            <w:pPr>
              <w:jc w:val="left"/>
              <w:rPr/>
            </w:pPr>
            <w:r w:rsidDel="00000000" w:rsidR="00000000" w:rsidRPr="00000000">
              <w:rPr>
                <w:rtl w:val="0"/>
              </w:rPr>
              <w:t xml:space="preserve">8 heures</w:t>
            </w:r>
          </w:p>
          <w:p w:rsidR="00000000" w:rsidDel="00000000" w:rsidP="00000000" w:rsidRDefault="00000000" w:rsidRPr="00000000" w14:paraId="000000D2">
            <w:pPr>
              <w:jc w:val="left"/>
              <w:rPr/>
            </w:pPr>
            <w:r w:rsidDel="00000000" w:rsidR="00000000" w:rsidRPr="00000000">
              <w:rPr>
                <w:rtl w:val="0"/>
              </w:rPr>
              <w:t xml:space="preserve">32 heures</w:t>
            </w:r>
          </w:p>
          <w:p w:rsidR="00000000" w:rsidDel="00000000" w:rsidP="00000000" w:rsidRDefault="00000000" w:rsidRPr="00000000" w14:paraId="000000D3">
            <w:pPr>
              <w:jc w:val="left"/>
              <w:rPr/>
            </w:pPr>
            <w:r w:rsidDel="00000000" w:rsidR="00000000" w:rsidRPr="00000000">
              <w:rPr>
                <w:rtl w:val="0"/>
              </w:rPr>
              <w:t xml:space="preserve">16 heures</w:t>
            </w:r>
          </w:p>
        </w:tc>
      </w:tr>
    </w:tbl>
    <w:p w:rsidR="00000000" w:rsidDel="00000000" w:rsidP="00000000" w:rsidRDefault="00000000" w:rsidRPr="00000000" w14:paraId="000000D4">
      <w:pPr>
        <w:jc w:val="left"/>
        <w:rPr/>
      </w:pPr>
      <w:r w:rsidDel="00000000" w:rsidR="00000000" w:rsidRPr="00000000">
        <w:rPr>
          <w:rtl w:val="0"/>
        </w:rPr>
      </w:r>
    </w:p>
    <w:p w:rsidR="00000000" w:rsidDel="00000000" w:rsidP="00000000" w:rsidRDefault="00000000" w:rsidRPr="00000000" w14:paraId="000000D5">
      <w:pPr>
        <w:jc w:val="left"/>
        <w:rPr/>
      </w:pPr>
      <w:r w:rsidDel="00000000" w:rsidR="00000000" w:rsidRPr="00000000">
        <w:rPr>
          <w:rtl w:val="0"/>
        </w:rPr>
      </w:r>
    </w:p>
    <w:p w:rsidR="00000000" w:rsidDel="00000000" w:rsidP="00000000" w:rsidRDefault="00000000" w:rsidRPr="00000000" w14:paraId="000000D6">
      <w:pPr>
        <w:rPr>
          <w:b w:val="1"/>
          <w:sz w:val="22"/>
          <w:szCs w:val="22"/>
        </w:rPr>
      </w:pPr>
      <w:r w:rsidDel="00000000" w:rsidR="00000000" w:rsidRPr="00000000">
        <w:rPr>
          <w:b w:val="1"/>
          <w:sz w:val="22"/>
          <w:szCs w:val="22"/>
          <w:rtl w:val="0"/>
        </w:rPr>
        <w:t xml:space="preserve">Coûts:</w:t>
      </w:r>
    </w:p>
    <w:p w:rsidR="00000000" w:rsidDel="00000000" w:rsidP="00000000" w:rsidRDefault="00000000" w:rsidRPr="00000000" w14:paraId="000000D7">
      <w:pPr>
        <w:jc w:val="left"/>
        <w:rPr/>
      </w:pPr>
      <w:r w:rsidDel="00000000" w:rsidR="00000000" w:rsidRPr="00000000">
        <w:rPr>
          <w:rtl w:val="0"/>
        </w:rPr>
        <w:t xml:space="preserve">L’équipe se base sur un budget ventilé en fonction des lots de travail et des taux suivants :</w:t>
      </w:r>
    </w:p>
    <w:p w:rsidR="00000000" w:rsidDel="00000000" w:rsidP="00000000" w:rsidRDefault="00000000" w:rsidRPr="00000000" w14:paraId="000000D8">
      <w:pPr>
        <w:numPr>
          <w:ilvl w:val="0"/>
          <w:numId w:val="10"/>
        </w:numPr>
        <w:ind w:left="720" w:hanging="360"/>
        <w:jc w:val="left"/>
      </w:pPr>
      <w:r w:rsidDel="00000000" w:rsidR="00000000" w:rsidRPr="00000000">
        <w:rPr>
          <w:rtl w:val="0"/>
        </w:rPr>
        <w:t xml:space="preserve">développeur : 100$/h ;</w:t>
      </w:r>
    </w:p>
    <w:p w:rsidR="00000000" w:rsidDel="00000000" w:rsidP="00000000" w:rsidRDefault="00000000" w:rsidRPr="00000000" w14:paraId="000000D9">
      <w:pPr>
        <w:numPr>
          <w:ilvl w:val="0"/>
          <w:numId w:val="10"/>
        </w:numPr>
        <w:ind w:left="720" w:hanging="360"/>
        <w:jc w:val="left"/>
      </w:pPr>
      <w:r w:rsidDel="00000000" w:rsidR="00000000" w:rsidRPr="00000000">
        <w:rPr>
          <w:rtl w:val="0"/>
        </w:rPr>
        <w:t xml:space="preserve">gestionnaire de projet : 125$/h.</w:t>
      </w:r>
    </w:p>
    <w:p w:rsidR="00000000" w:rsidDel="00000000" w:rsidP="00000000" w:rsidRDefault="00000000" w:rsidRPr="00000000" w14:paraId="000000DA">
      <w:pPr>
        <w:jc w:val="left"/>
        <w:rPr/>
      </w:pPr>
      <w:r w:rsidDel="00000000" w:rsidR="00000000" w:rsidRPr="00000000">
        <w:rPr>
          <w:rtl w:val="0"/>
        </w:rPr>
        <w:t xml:space="preserve">Le gestionnaire rédige tous les documents, il s’occupe des planifications et il fait partie des rencontres bi-hebdomadaires de l’équipe.</w:t>
      </w:r>
    </w:p>
    <w:p w:rsidR="00000000" w:rsidDel="00000000" w:rsidP="00000000" w:rsidRDefault="00000000" w:rsidRPr="00000000" w14:paraId="000000DB">
      <w:pPr>
        <w:jc w:val="left"/>
        <w:rPr/>
      </w:pPr>
      <w:r w:rsidDel="00000000" w:rsidR="00000000" w:rsidRPr="00000000">
        <w:rPr>
          <w:rtl w:val="0"/>
        </w:rPr>
        <w:t xml:space="preserve">Gestionnaire: 176 heures-personne de rédaction + 36 heures-personne de gestion = 212 heures-personne</w:t>
      </w:r>
    </w:p>
    <w:p w:rsidR="00000000" w:rsidDel="00000000" w:rsidP="00000000" w:rsidRDefault="00000000" w:rsidRPr="00000000" w14:paraId="000000DC">
      <w:pPr>
        <w:jc w:val="left"/>
        <w:rPr/>
      </w:pPr>
      <w:r w:rsidDel="00000000" w:rsidR="00000000" w:rsidRPr="00000000">
        <w:rPr>
          <w:rtl w:val="0"/>
        </w:rPr>
        <w:t xml:space="preserve">Développeurs: 536 heures personne de développement + 120 heures-personne de rencontre = 656 heures-personne</w:t>
      </w:r>
    </w:p>
    <w:p w:rsidR="00000000" w:rsidDel="00000000" w:rsidP="00000000" w:rsidRDefault="00000000" w:rsidRPr="00000000" w14:paraId="000000DD">
      <w:pPr>
        <w:jc w:val="left"/>
        <w:rPr/>
      </w:pPr>
      <w:r w:rsidDel="00000000" w:rsidR="00000000" w:rsidRPr="00000000">
        <w:rPr>
          <w:rtl w:val="0"/>
        </w:rPr>
        <w:t xml:space="preserve">Les membres de l’équipe ont tous déjà le matériel nécessaire pour avancer le projet. </w:t>
      </w:r>
    </w:p>
    <w:p w:rsidR="00000000" w:rsidDel="00000000" w:rsidP="00000000" w:rsidRDefault="00000000" w:rsidRPr="00000000" w14:paraId="000000DE">
      <w:pPr>
        <w:jc w:val="left"/>
        <w:rPr/>
      </w:pPr>
      <w:r w:rsidDel="00000000" w:rsidR="00000000" w:rsidRPr="00000000">
        <w:rPr>
          <w:rtl w:val="0"/>
        </w:rPr>
        <w:t xml:space="preserve">La base de données azure: 67$</w:t>
      </w:r>
    </w:p>
    <w:p w:rsidR="00000000" w:rsidDel="00000000" w:rsidP="00000000" w:rsidRDefault="00000000" w:rsidRPr="00000000" w14:paraId="000000DF">
      <w:pPr>
        <w:jc w:val="left"/>
        <w:rPr/>
      </w:pPr>
      <w:r w:rsidDel="00000000" w:rsidR="00000000" w:rsidRPr="00000000">
        <w:rPr>
          <w:rtl w:val="0"/>
        </w:rPr>
      </w:r>
    </w:p>
    <w:p w:rsidR="00000000" w:rsidDel="00000000" w:rsidP="00000000" w:rsidRDefault="00000000" w:rsidRPr="00000000" w14:paraId="000000E0">
      <w:pPr>
        <w:jc w:val="left"/>
        <w:rPr/>
      </w:pPr>
      <w:r w:rsidDel="00000000" w:rsidR="00000000" w:rsidRPr="00000000">
        <w:rPr>
          <w:rtl w:val="0"/>
        </w:rPr>
        <w:t xml:space="preserve">Selon les estimations préparées dans l’échéancier du projet, le total est estimé à 92 167$ + tx.</w:t>
      </w:r>
    </w:p>
    <w:p w:rsidR="00000000" w:rsidDel="00000000" w:rsidP="00000000" w:rsidRDefault="00000000" w:rsidRPr="00000000" w14:paraId="000000E1">
      <w:pPr>
        <w:rPr>
          <w:b w:val="1"/>
          <w:sz w:val="22"/>
          <w:szCs w:val="22"/>
        </w:rPr>
      </w:pPr>
      <w:r w:rsidDel="00000000" w:rsidR="00000000" w:rsidRPr="00000000">
        <w:rPr>
          <w:b w:val="1"/>
          <w:sz w:val="22"/>
          <w:szCs w:val="22"/>
          <w:rtl w:val="0"/>
        </w:rPr>
        <w:t xml:space="preserve">Outils de développement:</w:t>
      </w:r>
    </w:p>
    <w:p w:rsidR="00000000" w:rsidDel="00000000" w:rsidP="00000000" w:rsidRDefault="00000000" w:rsidRPr="00000000" w14:paraId="000000E2">
      <w:pPr>
        <w:rPr/>
      </w:pPr>
      <w:r w:rsidDel="00000000" w:rsidR="00000000" w:rsidRPr="00000000">
        <w:rPr>
          <w:rtl w:val="0"/>
        </w:rPr>
        <w:t xml:space="preserve">Le projet sera développé en parallèle par 6 personnes. Pour s’assurer d’éviter d’avoir des conflits, l’équipe développera les différents composants du projet avec git et gitlab. Puisque le projet sera développé pour electron, android et sur la base de données d’azure, l’équipe aura besoin de trois outils de développement majeurs. Pour electron, l’équipe développera le code html, css et typescript avec Visual Studio. Visual Studio sera aussi utilisé pour le développement du serveur node.js pour le code javascript et typescript. L’application android sera développée sur Android studio et la base de données sera développée sur Microsoft Azure.</w:t>
      </w:r>
    </w:p>
    <w:p w:rsidR="00000000" w:rsidDel="00000000" w:rsidP="00000000" w:rsidRDefault="00000000" w:rsidRPr="00000000" w14:paraId="000000E3">
      <w:pPr>
        <w:rPr>
          <w:b w:val="1"/>
          <w:sz w:val="22"/>
          <w:szCs w:val="22"/>
        </w:rPr>
      </w:pPr>
      <w:r w:rsidDel="00000000" w:rsidR="00000000" w:rsidRPr="00000000">
        <w:rPr>
          <w:b w:val="1"/>
          <w:sz w:val="22"/>
          <w:szCs w:val="22"/>
          <w:rtl w:val="0"/>
        </w:rPr>
        <w:t xml:space="preserve">Langages de développement:</w:t>
      </w:r>
    </w:p>
    <w:p w:rsidR="00000000" w:rsidDel="00000000" w:rsidP="00000000" w:rsidRDefault="00000000" w:rsidRPr="00000000" w14:paraId="000000E4">
      <w:pPr>
        <w:jc w:val="left"/>
        <w:rPr/>
      </w:pPr>
      <w:r w:rsidDel="00000000" w:rsidR="00000000" w:rsidRPr="00000000">
        <w:rPr>
          <w:rtl w:val="0"/>
        </w:rPr>
        <w:t xml:space="preserve">Le cli</w:t>
      </w:r>
      <w:r w:rsidDel="00000000" w:rsidR="00000000" w:rsidRPr="00000000">
        <w:rPr>
          <w:rtl w:val="0"/>
        </w:rPr>
        <w:t xml:space="preserve">ent-lourd (Electron) </w:t>
      </w:r>
      <w:r w:rsidDel="00000000" w:rsidR="00000000" w:rsidRPr="00000000">
        <w:rPr>
          <w:rtl w:val="0"/>
        </w:rPr>
        <w:t xml:space="preserve"> sera développé avec Typescript, HTML, CSS, javascript pour la framework Angular.</w:t>
      </w:r>
    </w:p>
    <w:p w:rsidR="00000000" w:rsidDel="00000000" w:rsidP="00000000" w:rsidRDefault="00000000" w:rsidRPr="00000000" w14:paraId="000000E5">
      <w:pPr>
        <w:jc w:val="left"/>
        <w:rPr/>
      </w:pPr>
      <w:r w:rsidDel="00000000" w:rsidR="00000000" w:rsidRPr="00000000">
        <w:rPr>
          <w:rtl w:val="0"/>
        </w:rPr>
        <w:t xml:space="preserve">Le client léger sera développé avec Kotlin.</w:t>
      </w:r>
    </w:p>
    <w:p w:rsidR="00000000" w:rsidDel="00000000" w:rsidP="00000000" w:rsidRDefault="00000000" w:rsidRPr="00000000" w14:paraId="000000E6">
      <w:pPr>
        <w:jc w:val="left"/>
        <w:rPr/>
      </w:pPr>
      <w:r w:rsidDel="00000000" w:rsidR="00000000" w:rsidRPr="00000000">
        <w:rPr>
          <w:rtl w:val="0"/>
        </w:rPr>
        <w:t xml:space="preserve">Le serveur en TypeScript, javascript.</w:t>
      </w:r>
    </w:p>
    <w:p w:rsidR="00000000" w:rsidDel="00000000" w:rsidP="00000000" w:rsidRDefault="00000000" w:rsidRPr="00000000" w14:paraId="000000E7">
      <w:pPr>
        <w:jc w:val="left"/>
        <w:rPr/>
      </w:pPr>
      <w:r w:rsidDel="00000000" w:rsidR="00000000" w:rsidRPr="00000000">
        <w:rPr>
          <w:rtl w:val="0"/>
        </w:rPr>
        <w:t xml:space="preserve">La base de données est développée en SQL.</w:t>
      </w:r>
    </w:p>
    <w:p w:rsidR="00000000" w:rsidDel="00000000" w:rsidP="00000000" w:rsidRDefault="00000000" w:rsidRPr="00000000" w14:paraId="000000E8">
      <w:pPr>
        <w:pStyle w:val="Heading1"/>
        <w:ind w:left="0" w:firstLine="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3znysh7" w:id="2"/>
      <w:bookmarkEnd w:id="2"/>
      <w:r w:rsidDel="00000000" w:rsidR="00000000" w:rsidRPr="00000000">
        <w:rPr>
          <w:rtl w:val="0"/>
        </w:rPr>
        <w:t xml:space="preserve">3. Vue des cas d’utilisation </w:t>
      </w:r>
      <w:r w:rsidDel="00000000" w:rsidR="00000000" w:rsidRPr="00000000">
        <w:rPr>
          <w:rtl w:val="0"/>
        </w:rPr>
      </w:r>
    </w:p>
    <w:p w:rsidR="00000000" w:rsidDel="00000000" w:rsidP="00000000" w:rsidRDefault="00000000" w:rsidRPr="00000000" w14:paraId="000000E9">
      <w:pPr>
        <w:jc w:val="left"/>
        <w:rPr>
          <w:i w:val="1"/>
          <w:color w:val="0000ff"/>
        </w:rPr>
      </w:pPr>
      <w:r w:rsidDel="00000000" w:rsidR="00000000" w:rsidRPr="00000000">
        <w:rPr>
          <w:rtl w:val="0"/>
        </w:rPr>
        <w:t xml:space="preserve">Les bulles de cas d’utilisation en bleu proviennent d’exigences souhaitables.</w:t>
      </w: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color w:val="0000ff"/>
        </w:rPr>
      </w:pPr>
      <w:r w:rsidDel="00000000" w:rsidR="00000000" w:rsidRPr="00000000">
        <w:rPr>
          <w:i w:val="1"/>
          <w:color w:val="0000ff"/>
        </w:rPr>
        <mc:AlternateContent>
          <mc:Choice Requires="wpg">
            <w:drawing>
              <wp:inline distB="114300" distT="114300" distL="114300" distR="114300">
                <wp:extent cx="5943600" cy="5943600"/>
                <wp:effectExtent b="0" l="0" r="0" t="0"/>
                <wp:docPr id="2" name=""/>
                <a:graphic>
                  <a:graphicData uri="http://schemas.microsoft.com/office/word/2010/wordprocessingGroup">
                    <wpg:wgp>
                      <wpg:cNvGrpSpPr/>
                      <wpg:grpSpPr>
                        <a:xfrm>
                          <a:off x="2131988" y="824225"/>
                          <a:ext cx="5943600" cy="5943600"/>
                          <a:chOff x="2131988" y="824225"/>
                          <a:chExt cx="7633900" cy="7631400"/>
                        </a:xfrm>
                      </wpg:grpSpPr>
                      <wps:wsp>
                        <wps:cNvSpPr/>
                        <wps:cNvPr id="2" name="Shape 2"/>
                        <wps:spPr>
                          <a:xfrm>
                            <a:off x="3529600" y="824225"/>
                            <a:ext cx="4838700" cy="7631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Page d’accueil</w:t>
                              </w:r>
                            </w:p>
                          </w:txbxContent>
                        </wps:txbx>
                        <wps:bodyPr anchorCtr="0" anchor="t" bIns="91425" lIns="91425" spcFirstLastPara="1" rIns="91425" wrap="square" tIns="91425">
                          <a:noAutofit/>
                        </wps:bodyPr>
                      </wps:wsp>
                      <wpg:grpSp>
                        <wpg:cNvGrpSpPr/>
                        <wpg:grpSpPr>
                          <a:xfrm>
                            <a:off x="2131988" y="2843875"/>
                            <a:ext cx="1234200" cy="1681725"/>
                            <a:chOff x="1695563" y="3644525"/>
                            <a:chExt cx="1234200" cy="1681725"/>
                          </a:xfrm>
                        </wpg:grpSpPr>
                        <pic:pic>
                          <pic:nvPicPr>
                            <pic:cNvPr id="4" name="Shape 4"/>
                            <pic:cNvPicPr preferRelativeResize="0"/>
                          </pic:nvPicPr>
                          <pic:blipFill rotWithShape="1">
                            <a:blip r:embed="rId13">
                              <a:alphaModFix/>
                            </a:blip>
                            <a:srcRect b="0" l="29288" r="29072" t="0"/>
                            <a:stretch/>
                          </pic:blipFill>
                          <pic:spPr>
                            <a:xfrm>
                              <a:off x="2055700" y="3644525"/>
                              <a:ext cx="513925" cy="1234200"/>
                            </a:xfrm>
                            <a:prstGeom prst="rect">
                              <a:avLst/>
                            </a:prstGeom>
                            <a:noFill/>
                            <a:ln>
                              <a:noFill/>
                            </a:ln>
                          </pic:spPr>
                        </pic:pic>
                        <wps:wsp>
                          <wps:cNvSpPr txBox="1"/>
                          <wps:cNvPr id="5" name="Shape 5"/>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w:t>
                                </w:r>
                              </w:p>
                            </w:txbxContent>
                          </wps:txbx>
                          <wps:bodyPr anchorCtr="0" anchor="t" bIns="91425" lIns="91425" spcFirstLastPara="1" rIns="91425" wrap="square" tIns="91425">
                            <a:spAutoFit/>
                          </wps:bodyPr>
                        </wps:wsp>
                      </wpg:grpSp>
                      <wps:wsp>
                        <wps:cNvSpPr/>
                        <wps:cNvPr id="24" name="Shape 24"/>
                        <wps:spPr>
                          <a:xfrm>
                            <a:off x="5151400" y="1380225"/>
                            <a:ext cx="1595100" cy="5430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Se connecter</w:t>
                              </w:r>
                            </w:p>
                          </w:txbxContent>
                        </wps:txbx>
                        <wps:bodyPr anchorCtr="0" anchor="ctr" bIns="91425" lIns="91425" spcFirstLastPara="1" rIns="91425" wrap="square" tIns="91425">
                          <a:noAutofit/>
                        </wps:bodyPr>
                      </wps:wsp>
                      <wps:wsp>
                        <wps:cNvSpPr/>
                        <wps:cNvPr id="25" name="Shape 25"/>
                        <wps:spPr>
                          <a:xfrm>
                            <a:off x="4998700" y="4680775"/>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Créer un compte</w:t>
                              </w:r>
                            </w:p>
                          </w:txbxContent>
                        </wps:txbx>
                        <wps:bodyPr anchorCtr="0" anchor="ctr" bIns="91425" lIns="91425" spcFirstLastPara="1" rIns="91425" wrap="square" tIns="91425">
                          <a:noAutofit/>
                        </wps:bodyPr>
                      </wps:wsp>
                      <wps:wsp>
                        <wps:cNvSpPr/>
                        <wps:cNvPr id="6" name="Shape 6"/>
                        <wps:spPr>
                          <a:xfrm>
                            <a:off x="5285925" y="5983263"/>
                            <a:ext cx="13320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Accéder au tutoriel</w:t>
                              </w:r>
                            </w:p>
                          </w:txbxContent>
                        </wps:txbx>
                        <wps:bodyPr anchorCtr="0" anchor="ctr" bIns="91425" lIns="91425" spcFirstLastPara="1" rIns="91425" wrap="square" tIns="91425">
                          <a:noAutofit/>
                        </wps:bodyPr>
                      </wps:wsp>
                      <wps:wsp>
                        <wps:cNvSpPr/>
                        <wps:cNvPr id="26" name="Shape 26"/>
                        <wps:spPr>
                          <a:xfrm>
                            <a:off x="3807763" y="2559175"/>
                            <a:ext cx="2065800" cy="901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Se connecter avec un pseudonyme et un mot de passe</w:t>
                              </w:r>
                            </w:p>
                          </w:txbxContent>
                        </wps:txbx>
                        <wps:bodyPr anchorCtr="0" anchor="ctr" bIns="91425" lIns="91425" spcFirstLastPara="1" rIns="91425" wrap="square" tIns="91425">
                          <a:noAutofit/>
                        </wps:bodyPr>
                      </wps:wsp>
                      <wps:wsp>
                        <wps:cNvSpPr/>
                        <wps:cNvPr id="27" name="Shape 27"/>
                        <wps:spPr>
                          <a:xfrm>
                            <a:off x="5948950" y="2559175"/>
                            <a:ext cx="2142900" cy="901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Se connecter avec son compte Google</w:t>
                              </w:r>
                            </w:p>
                          </w:txbxContent>
                        </wps:txbx>
                        <wps:bodyPr anchorCtr="0" anchor="ctr" bIns="91425" lIns="91425" spcFirstLastPara="1" rIns="91425" wrap="square" tIns="91425">
                          <a:noAutofit/>
                        </wps:bodyPr>
                      </wps:wsp>
                      <wps:wsp>
                        <wps:cNvCnPr/>
                        <wps:spPr>
                          <a:xfrm rot="10800000">
                            <a:off x="6512800" y="1843675"/>
                            <a:ext cx="507600" cy="7155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840663" y="1843675"/>
                            <a:ext cx="544200" cy="7155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006050" y="1651675"/>
                            <a:ext cx="2145300" cy="180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06050" y="3460975"/>
                            <a:ext cx="1992600" cy="1559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8531688" y="2659613"/>
                            <a:ext cx="1234200" cy="1681725"/>
                            <a:chOff x="1695563" y="3644525"/>
                            <a:chExt cx="1234200" cy="1681725"/>
                          </a:xfrm>
                        </wpg:grpSpPr>
                        <pic:pic>
                          <pic:nvPicPr>
                            <pic:cNvPr id="8" name="Shape 8"/>
                            <pic:cNvPicPr preferRelativeResize="0"/>
                          </pic:nvPicPr>
                          <pic:blipFill rotWithShape="1">
                            <a:blip r:embed="rId13">
                              <a:alphaModFix/>
                            </a:blip>
                            <a:srcRect b="0" l="29288" r="29072" t="0"/>
                            <a:stretch/>
                          </pic:blipFill>
                          <pic:spPr>
                            <a:xfrm>
                              <a:off x="2055700" y="3644525"/>
                              <a:ext cx="513925" cy="1234200"/>
                            </a:xfrm>
                            <a:prstGeom prst="rect">
                              <a:avLst/>
                            </a:prstGeom>
                            <a:noFill/>
                            <a:ln>
                              <a:noFill/>
                            </a:ln>
                          </pic:spPr>
                        </pic:pic>
                        <wps:wsp>
                          <wps:cNvSpPr txBox="1"/>
                          <wps:cNvPr id="9" name="Shape 9"/>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Serveur</w:t>
                                </w:r>
                              </w:p>
                            </w:txbxContent>
                          </wps:txbx>
                          <wps:bodyPr anchorCtr="0" anchor="t" bIns="91425" lIns="91425" spcFirstLastPara="1" rIns="91425" wrap="square" tIns="91425">
                            <a:spAutoFit/>
                          </wps:bodyPr>
                        </wps:wsp>
                      </wpg:grpSp>
                      <wps:wsp>
                        <wps:cNvCnPr/>
                        <wps:spPr>
                          <a:xfrm rot="10800000">
                            <a:off x="6746525" y="1651613"/>
                            <a:ext cx="2145300" cy="1625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899225" y="3276713"/>
                            <a:ext cx="1992600" cy="174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48950" y="5359675"/>
                            <a:ext cx="3000" cy="6237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wps:cNvPr id="35" name="Shape 35"/>
                        <wps:spPr>
                          <a:xfrm>
                            <a:off x="3594350" y="6496250"/>
                            <a:ext cx="2145300" cy="1125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Créer un compte à partir d’</w:t>
                              </w:r>
                              <w:r w:rsidDel="00000000" w:rsidR="00000000" w:rsidRPr="00000000">
                                <w:rPr>
                                  <w:rFonts w:ascii="Arial" w:cs="Arial" w:eastAsia="Arial" w:hAnsi="Arial"/>
                                  <w:b w:val="0"/>
                                  <w:i w:val="0"/>
                                  <w:smallCaps w:val="0"/>
                                  <w:strike w:val="0"/>
                                  <w:color w:val="000000"/>
                                  <w:sz w:val="24"/>
                                  <w:vertAlign w:val="baseline"/>
                                </w:rPr>
                                <w:t xml:space="preserve">un pseudonyme, d’un email et d’un mot de passe</w:t>
                              </w:r>
                            </w:p>
                          </w:txbxContent>
                        </wps:txbx>
                        <wps:bodyPr anchorCtr="0" anchor="ctr" bIns="91425" lIns="91425" spcFirstLastPara="1" rIns="91425" wrap="square" tIns="91425">
                          <a:noAutofit/>
                        </wps:bodyPr>
                      </wps:wsp>
                      <wps:wsp>
                        <wps:cNvCnPr/>
                        <wps:spPr>
                          <a:xfrm flipH="1" rot="10800000">
                            <a:off x="4667000" y="5260250"/>
                            <a:ext cx="609900" cy="1236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7" name="Shape 37"/>
                        <wps:spPr>
                          <a:xfrm>
                            <a:off x="6220300" y="6496250"/>
                            <a:ext cx="2142900" cy="9018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Créer un compte à partir d’un </w:t>
                              </w:r>
                              <w:r w:rsidDel="00000000" w:rsidR="00000000" w:rsidRPr="00000000">
                                <w:rPr>
                                  <w:rFonts w:ascii="Arial" w:cs="Arial" w:eastAsia="Arial" w:hAnsi="Arial"/>
                                  <w:b w:val="0"/>
                                  <w:i w:val="0"/>
                                  <w:smallCaps w:val="0"/>
                                  <w:strike w:val="0"/>
                                  <w:color w:val="000000"/>
                                  <w:sz w:val="24"/>
                                  <w:vertAlign w:val="baseline"/>
                                </w:rPr>
                                <w:t xml:space="preserve">compte Google</w:t>
                              </w:r>
                            </w:p>
                          </w:txbxContent>
                        </wps:txbx>
                        <wps:bodyPr anchorCtr="0" anchor="ctr" bIns="91425" lIns="91425" spcFirstLastPara="1" rIns="91425" wrap="square" tIns="91425">
                          <a:noAutofit/>
                        </wps:bodyPr>
                      </wps:wsp>
                      <wps:wsp>
                        <wps:cNvCnPr/>
                        <wps:spPr>
                          <a:xfrm rot="10800000">
                            <a:off x="6620950" y="5260250"/>
                            <a:ext cx="670800" cy="1236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9" name="Shape 39"/>
                        <wps:spPr>
                          <a:xfrm>
                            <a:off x="5739650" y="5613963"/>
                            <a:ext cx="1144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g:grpSp>
                        <wpg:cNvGrpSpPr/>
                        <wpg:grpSpPr>
                          <a:xfrm>
                            <a:off x="2927600" y="5359675"/>
                            <a:ext cx="1491600" cy="690000"/>
                            <a:chOff x="5715925" y="7122463"/>
                            <a:chExt cx="1491600" cy="690000"/>
                          </a:xfrm>
                        </wpg:grpSpPr>
                        <wps:wsp>
                          <wps:cNvSpPr/>
                          <wps:cNvPr id="41" name="Shape 41"/>
                          <wps:spPr>
                            <a:xfrm rot="-5400000">
                              <a:off x="6116725" y="6748363"/>
                              <a:ext cx="690000" cy="1438200"/>
                            </a:xfrm>
                            <a:prstGeom prst="foldedCorner">
                              <a:avLst>
                                <a:gd fmla="val 3681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5715925" y="7190413"/>
                              <a:ext cx="14916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Démarré </w:t>
                                </w:r>
                                <w:r w:rsidDel="00000000" w:rsidR="00000000" w:rsidRPr="00000000">
                                  <w:rPr>
                                    <w:rFonts w:ascii="Arial" w:cs="Arial" w:eastAsia="Arial" w:hAnsi="Arial"/>
                                    <w:b w:val="0"/>
                                    <w:i w:val="0"/>
                                    <w:smallCaps w:val="0"/>
                                    <w:strike w:val="0"/>
                                    <w:color w:val="000000"/>
                                    <w:sz w:val="24"/>
                                    <w:vertAlign w:val="baseline"/>
                                  </w:rPr>
                                  <w:t xml:space="preserve">automatiquement</w:t>
                                </w:r>
                              </w:p>
                            </w:txbxContent>
                          </wps:txbx>
                          <wps:bodyPr anchorCtr="0" anchor="t" bIns="91425" lIns="91425" spcFirstLastPara="1" rIns="91425" wrap="square" tIns="91425">
                            <a:spAutoFit/>
                          </wps:bodyPr>
                        </wps:wsp>
                      </wpg:grpSp>
                      <wps:wsp>
                        <wps:cNvCnPr/>
                        <wps:spPr>
                          <a:xfrm>
                            <a:off x="4419200" y="5704675"/>
                            <a:ext cx="866700" cy="618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4" name="Shape 44"/>
                        <wps:spPr>
                          <a:xfrm>
                            <a:off x="4998700" y="3731425"/>
                            <a:ext cx="19005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Entrer un code de vérification reçu par email</w:t>
                              </w:r>
                            </w:p>
                          </w:txbxContent>
                        </wps:txbx>
                        <wps:bodyPr anchorCtr="0" anchor="ctr" bIns="91425" lIns="91425" spcFirstLastPara="1" rIns="91425" wrap="square" tIns="91425">
                          <a:noAutofit/>
                        </wps:bodyPr>
                      </wps:wsp>
                      <wps:wsp>
                        <wps:cNvCnPr/>
                        <wps:spPr>
                          <a:xfrm>
                            <a:off x="5948950" y="1923225"/>
                            <a:ext cx="0" cy="18081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g:grpSp>
                        <wpg:cNvGrpSpPr/>
                        <wpg:grpSpPr>
                          <a:xfrm>
                            <a:off x="7684150" y="4486800"/>
                            <a:ext cx="1905975" cy="690000"/>
                            <a:chOff x="5733550" y="7122463"/>
                            <a:chExt cx="1905975" cy="690000"/>
                          </a:xfrm>
                        </wpg:grpSpPr>
                        <wps:wsp>
                          <wps:cNvSpPr/>
                          <wps:cNvPr id="47" name="Shape 47"/>
                          <wps:spPr>
                            <a:xfrm rot="-5400000">
                              <a:off x="6346075" y="6519013"/>
                              <a:ext cx="690000" cy="1896900"/>
                            </a:xfrm>
                            <a:prstGeom prst="foldedCorner">
                              <a:avLst>
                                <a:gd fmla="val 3681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 name="Shape 48"/>
                          <wps:spPr>
                            <a:xfrm>
                              <a:off x="5733550" y="7190413"/>
                              <a:ext cx="19005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Si le Two-Factor Authentication est activé</w:t>
                                </w:r>
                              </w:p>
                            </w:txbxContent>
                          </wps:txbx>
                          <wps:bodyPr anchorCtr="0" anchor="t" bIns="91425" lIns="91425" spcFirstLastPara="1" rIns="91425" wrap="square" tIns="91425">
                            <a:spAutoFit/>
                          </wps:bodyPr>
                        </wps:wsp>
                      </wpg:grpSp>
                      <wps:wsp>
                        <wps:cNvSpPr txBox="1"/>
                        <wps:cNvPr id="49" name="Shape 49"/>
                        <wps:spPr>
                          <a:xfrm>
                            <a:off x="5739650" y="2146463"/>
                            <a:ext cx="1144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s:wsp>
                        <wps:cNvCnPr/>
                        <wps:spPr>
                          <a:xfrm rot="10800000">
                            <a:off x="6899350" y="4071000"/>
                            <a:ext cx="784800" cy="760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1" name="Shape 51"/>
                        <wps:spPr>
                          <a:xfrm>
                            <a:off x="6508900" y="7728350"/>
                            <a:ext cx="15657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un pseudonyme</w:t>
                              </w:r>
                            </w:p>
                          </w:txbxContent>
                        </wps:txbx>
                        <wps:bodyPr anchorCtr="0" anchor="ctr" bIns="91425" lIns="91425" spcFirstLastPara="1" rIns="91425" wrap="square" tIns="91425">
                          <a:noAutofit/>
                        </wps:bodyPr>
                      </wps:wsp>
                      <wps:wsp>
                        <wps:cNvCnPr/>
                        <wps:spPr>
                          <a:xfrm>
                            <a:off x="7291750" y="7398050"/>
                            <a:ext cx="0" cy="3303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txBox="1"/>
                        <wps:cNvPr id="53" name="Shape 53"/>
                        <wps:spPr>
                          <a:xfrm>
                            <a:off x="6194350" y="7378538"/>
                            <a:ext cx="1144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5943600"/>
                <wp:effectExtent b="0" l="0" r="0" t="0"/>
                <wp:docPr id="2"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5943600" cy="5943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Figure 1: diagramme des cas d’utilisation de la page d'accueil </w:t>
      </w: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1"/>
          <w:color w:val="0000ff"/>
        </w:rPr>
      </w:pPr>
      <w:r w:rsidDel="00000000" w:rsidR="00000000" w:rsidRPr="00000000">
        <w:rPr>
          <w:i w:val="1"/>
          <w:color w:val="0000ff"/>
        </w:rPr>
        <mc:AlternateContent>
          <mc:Choice Requires="wpg">
            <w:drawing>
              <wp:inline distB="114300" distT="114300" distL="114300" distR="114300">
                <wp:extent cx="5943600" cy="6480127"/>
                <wp:effectExtent b="0" l="0" r="0" t="0"/>
                <wp:docPr id="6" name=""/>
                <a:graphic>
                  <a:graphicData uri="http://schemas.microsoft.com/office/word/2010/wordprocessingGroup">
                    <wpg:wgp>
                      <wpg:cNvGrpSpPr/>
                      <wpg:grpSpPr>
                        <a:xfrm>
                          <a:off x="2058313" y="256550"/>
                          <a:ext cx="5943600" cy="6480127"/>
                          <a:chOff x="2058313" y="256550"/>
                          <a:chExt cx="8110450" cy="8842200"/>
                        </a:xfrm>
                      </wpg:grpSpPr>
                      <wps:wsp>
                        <wps:cNvSpPr/>
                        <wps:cNvPr id="2" name="Shape 2"/>
                        <wps:spPr>
                          <a:xfrm>
                            <a:off x="3519900" y="256550"/>
                            <a:ext cx="5187300" cy="8842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Menu principal des parties</w:t>
                              </w:r>
                            </w:p>
                          </w:txbxContent>
                        </wps:txbx>
                        <wps:bodyPr anchorCtr="0" anchor="t" bIns="91425" lIns="91425" spcFirstLastPara="1" rIns="91425" wrap="square" tIns="91425">
                          <a:noAutofit/>
                        </wps:bodyPr>
                      </wps:wsp>
                      <wpg:grpSp>
                        <wpg:cNvGrpSpPr/>
                        <wpg:grpSpPr>
                          <a:xfrm>
                            <a:off x="2058313" y="2250213"/>
                            <a:ext cx="1234200" cy="1681725"/>
                            <a:chOff x="1695563" y="3644525"/>
                            <a:chExt cx="1234200" cy="1681725"/>
                          </a:xfrm>
                        </wpg:grpSpPr>
                        <pic:pic>
                          <pic:nvPicPr>
                            <pic:cNvPr id="4" name="Shape 4"/>
                            <pic:cNvPicPr preferRelativeResize="0"/>
                          </pic:nvPicPr>
                          <pic:blipFill rotWithShape="1">
                            <a:blip r:embed="rId15">
                              <a:alphaModFix/>
                            </a:blip>
                            <a:srcRect b="0" l="29288" r="29072" t="0"/>
                            <a:stretch/>
                          </pic:blipFill>
                          <pic:spPr>
                            <a:xfrm>
                              <a:off x="2055700" y="3644525"/>
                              <a:ext cx="513925" cy="1234200"/>
                            </a:xfrm>
                            <a:prstGeom prst="rect">
                              <a:avLst/>
                            </a:prstGeom>
                            <a:noFill/>
                            <a:ln>
                              <a:noFill/>
                            </a:ln>
                          </pic:spPr>
                        </pic:pic>
                        <wps:wsp>
                          <wps:cNvSpPr txBox="1"/>
                          <wps:cNvPr id="5" name="Shape 5"/>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w:t>
                                </w:r>
                              </w:p>
                            </w:txbxContent>
                          </wps:txbx>
                          <wps:bodyPr anchorCtr="0" anchor="t" bIns="91425" lIns="91425" spcFirstLastPara="1" rIns="91425" wrap="square" tIns="91425">
                            <a:spAutoFit/>
                          </wps:bodyPr>
                        </wps:wsp>
                      </wpg:grpSp>
                      <wps:wsp>
                        <wps:cNvSpPr/>
                        <wps:cNvPr id="24" name="Shape 24"/>
                        <wps:spPr>
                          <a:xfrm>
                            <a:off x="5006025" y="1705263"/>
                            <a:ext cx="1900500" cy="5430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Joindre un lobby</w:t>
                              </w:r>
                            </w:p>
                          </w:txbxContent>
                        </wps:txbx>
                        <wps:bodyPr anchorCtr="0" anchor="ctr" bIns="91425" lIns="91425" spcFirstLastPara="1" rIns="91425" wrap="square" tIns="91425">
                          <a:noAutofit/>
                        </wps:bodyPr>
                      </wps:wsp>
                      <wps:wsp>
                        <wps:cNvSpPr/>
                        <wps:cNvPr id="25" name="Shape 25"/>
                        <wps:spPr>
                          <a:xfrm>
                            <a:off x="5001225" y="690550"/>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Créer un lobby</w:t>
                              </w:r>
                            </w:p>
                          </w:txbxContent>
                        </wps:txbx>
                        <wps:bodyPr anchorCtr="0" anchor="ctr" bIns="91425" lIns="91425" spcFirstLastPara="1" rIns="91425" wrap="square" tIns="91425">
                          <a:noAutofit/>
                        </wps:bodyPr>
                      </wps:wsp>
                      <wps:wsp>
                        <wps:cNvCnPr/>
                        <wps:spPr>
                          <a:xfrm flipH="1" rot="10800000">
                            <a:off x="2932375" y="1976913"/>
                            <a:ext cx="2073600" cy="890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932375" y="1030113"/>
                            <a:ext cx="2068800" cy="1837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8934563" y="2487638"/>
                            <a:ext cx="1234200" cy="1681725"/>
                            <a:chOff x="1695563" y="3644525"/>
                            <a:chExt cx="1234200" cy="1681725"/>
                          </a:xfrm>
                        </wpg:grpSpPr>
                        <pic:pic>
                          <pic:nvPicPr>
                            <pic:cNvPr id="8" name="Shape 8"/>
                            <pic:cNvPicPr preferRelativeResize="0"/>
                          </pic:nvPicPr>
                          <pic:blipFill rotWithShape="1">
                            <a:blip r:embed="rId15">
                              <a:alphaModFix/>
                            </a:blip>
                            <a:srcRect b="0" l="29288" r="29072" t="0"/>
                            <a:stretch/>
                          </pic:blipFill>
                          <pic:spPr>
                            <a:xfrm>
                              <a:off x="2055700" y="3644525"/>
                              <a:ext cx="513925" cy="1234200"/>
                            </a:xfrm>
                            <a:prstGeom prst="rect">
                              <a:avLst/>
                            </a:prstGeom>
                            <a:noFill/>
                            <a:ln>
                              <a:noFill/>
                            </a:ln>
                          </pic:spPr>
                        </pic:pic>
                        <wps:wsp>
                          <wps:cNvSpPr txBox="1"/>
                          <wps:cNvPr id="9" name="Shape 9"/>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Serveur</w:t>
                                </w:r>
                              </w:p>
                            </w:txbxContent>
                          </wps:txbx>
                          <wps:bodyPr anchorCtr="0" anchor="t" bIns="91425" lIns="91425" spcFirstLastPara="1" rIns="91425" wrap="square" tIns="91425">
                            <a:spAutoFit/>
                          </wps:bodyPr>
                        </wps:wsp>
                      </wpg:grpSp>
                      <wps:wsp>
                        <wps:cNvCnPr/>
                        <wps:spPr>
                          <a:xfrm>
                            <a:off x="5951475" y="1369450"/>
                            <a:ext cx="4800" cy="335700"/>
                          </a:xfrm>
                          <a:prstGeom prst="straightConnector1">
                            <a:avLst/>
                          </a:prstGeom>
                          <a:noFill/>
                          <a:ln cap="flat" cmpd="sng" w="19050">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150" name="Shape 150"/>
                        <wps:spPr>
                          <a:xfrm>
                            <a:off x="5951475" y="1394725"/>
                            <a:ext cx="1234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a:off x="6901725" y="1030000"/>
                            <a:ext cx="2393100" cy="207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2" name="Shape 152"/>
                        <wps:spPr>
                          <a:xfrm>
                            <a:off x="5023275" y="8364963"/>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Se déconnecter</w:t>
                              </w:r>
                            </w:p>
                          </w:txbxContent>
                        </wps:txbx>
                        <wps:bodyPr anchorCtr="0" anchor="ctr" bIns="91425" lIns="91425" spcFirstLastPara="1" rIns="91425" wrap="square" tIns="91425">
                          <a:noAutofit/>
                        </wps:bodyPr>
                      </wps:wsp>
                      <wps:wsp>
                        <wps:cNvSpPr/>
                        <wps:cNvPr id="153" name="Shape 153"/>
                        <wps:spPr>
                          <a:xfrm>
                            <a:off x="5023263" y="2363275"/>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Clavarder</w:t>
                              </w:r>
                            </w:p>
                          </w:txbxContent>
                        </wps:txbx>
                        <wps:bodyPr anchorCtr="0" anchor="ctr" bIns="91425" lIns="91425" spcFirstLastPara="1" rIns="91425" wrap="square" tIns="91425">
                          <a:noAutofit/>
                        </wps:bodyPr>
                      </wps:wsp>
                      <wps:wsp>
                        <wps:cNvCnPr/>
                        <wps:spPr>
                          <a:xfrm>
                            <a:off x="2932375" y="2867313"/>
                            <a:ext cx="2091000" cy="5837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932375" y="2702613"/>
                            <a:ext cx="2091000" cy="16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923800" y="2702738"/>
                            <a:ext cx="2370900" cy="40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923763" y="1639225"/>
                            <a:ext cx="1311900" cy="106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8235627" y="1369458"/>
                            <a:ext cx="1354480" cy="472917"/>
                            <a:chOff x="8533040" y="6584140"/>
                            <a:chExt cx="1493857" cy="572400"/>
                          </a:xfrm>
                        </wpg:grpSpPr>
                        <wps:wsp>
                          <wps:cNvSpPr/>
                          <wps:cNvPr id="160" name="Shape 160"/>
                          <wps:spPr>
                            <a:xfrm rot="-5400000">
                              <a:off x="9001046" y="6130690"/>
                              <a:ext cx="572400" cy="1479300"/>
                            </a:xfrm>
                            <a:prstGeom prst="foldedCorner">
                              <a:avLst>
                                <a:gd fmla="val 3681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8" name="Shape 158"/>
                          <wps:spPr>
                            <a:xfrm>
                              <a:off x="8533040" y="6687162"/>
                              <a:ext cx="1479300" cy="447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Voir Figure 3</w:t>
                                </w:r>
                              </w:p>
                            </w:txbxContent>
                          </wps:txbx>
                          <wps:bodyPr anchorCtr="0" anchor="t" bIns="91425" lIns="91425" spcFirstLastPara="1" rIns="91425" wrap="square" tIns="91425">
                            <a:spAutoFit/>
                          </wps:bodyPr>
                        </wps:wsp>
                      </wpg:grpSp>
                      <wps:wsp>
                        <wps:cNvSpPr/>
                        <wps:cNvPr id="161" name="Shape 161"/>
                        <wps:spPr>
                          <a:xfrm>
                            <a:off x="5001225" y="3116650"/>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Accéder au tutoriel</w:t>
                              </w:r>
                            </w:p>
                          </w:txbxContent>
                        </wps:txbx>
                        <wps:bodyPr anchorCtr="0" anchor="ctr" bIns="91425" lIns="91425" spcFirstLastPara="1" rIns="91425" wrap="square" tIns="91425">
                          <a:noAutofit/>
                        </wps:bodyPr>
                      </wps:wsp>
                      <wps:wsp>
                        <wps:cNvSpPr/>
                        <wps:cNvPr id="162" name="Shape 162"/>
                        <wps:spPr>
                          <a:xfrm>
                            <a:off x="5001213" y="3919675"/>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Accéder à son profile</w:t>
                              </w:r>
                            </w:p>
                          </w:txbxContent>
                        </wps:txbx>
                        <wps:bodyPr anchorCtr="0" anchor="ctr" bIns="91425" lIns="91425" spcFirstLastPara="1" rIns="91425" wrap="square" tIns="91425">
                          <a:noAutofit/>
                        </wps:bodyPr>
                      </wps:wsp>
                      <wps:wsp>
                        <wps:cNvCnPr/>
                        <wps:spPr>
                          <a:xfrm>
                            <a:off x="2932375" y="2867313"/>
                            <a:ext cx="2068800" cy="58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32375" y="2867313"/>
                            <a:ext cx="2068800" cy="139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901600" y="3104738"/>
                            <a:ext cx="2393100" cy="115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6" name="Shape 166"/>
                        <wps:spPr>
                          <a:xfrm>
                            <a:off x="5195400" y="5099475"/>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Visualiser les statistiques</w:t>
                              </w:r>
                            </w:p>
                          </w:txbxContent>
                        </wps:txbx>
                        <wps:bodyPr anchorCtr="0" anchor="ctr" bIns="91425" lIns="91425" spcFirstLastPara="1" rIns="91425" wrap="square" tIns="91425">
                          <a:noAutofit/>
                        </wps:bodyPr>
                      </wps:wsp>
                      <wps:wsp>
                        <wps:cNvCnPr/>
                        <wps:spPr>
                          <a:xfrm flipH="1">
                            <a:off x="4917134" y="4499152"/>
                            <a:ext cx="362400" cy="5757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CnPr/>
                        <wps:spPr>
                          <a:xfrm>
                            <a:off x="5951463" y="4598575"/>
                            <a:ext cx="18600" cy="5010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CnPr/>
                        <wps:spPr>
                          <a:xfrm>
                            <a:off x="6623391" y="4499152"/>
                            <a:ext cx="472800" cy="5568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172" name="Shape 172"/>
                        <wps:spPr>
                          <a:xfrm>
                            <a:off x="6750025" y="4598575"/>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SpPr txBox="1"/>
                        <wps:cNvPr id="173" name="Shape 173"/>
                        <wps:spPr>
                          <a:xfrm>
                            <a:off x="4022975" y="4653325"/>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SpPr txBox="1"/>
                        <wps:cNvPr id="174" name="Shape 174"/>
                        <wps:spPr>
                          <a:xfrm>
                            <a:off x="5862600" y="4827713"/>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CnPr/>
                        <wps:spPr>
                          <a:xfrm>
                            <a:off x="2932375" y="2867313"/>
                            <a:ext cx="2068800" cy="337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923800" y="3104738"/>
                            <a:ext cx="2370900" cy="559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901600" y="3104738"/>
                            <a:ext cx="2393100" cy="3137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906525" y="1976763"/>
                            <a:ext cx="2388300" cy="1128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0" name="Shape 180"/>
                        <wps:spPr>
                          <a:xfrm>
                            <a:off x="5001213" y="6669588"/>
                            <a:ext cx="19005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Accéder aux tableaux de classement</w:t>
                              </w:r>
                            </w:p>
                          </w:txbxContent>
                        </wps:txbx>
                        <wps:bodyPr anchorCtr="0" anchor="ctr" bIns="91425" lIns="91425" spcFirstLastPara="1" rIns="91425" wrap="square" tIns="91425">
                          <a:noAutofit/>
                        </wps:bodyPr>
                      </wps:wsp>
                      <wps:wsp>
                        <wps:cNvSpPr/>
                        <wps:cNvPr id="176" name="Shape 176"/>
                        <wps:spPr>
                          <a:xfrm>
                            <a:off x="5001213" y="5902600"/>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Accéder au profil public d’un autre utilisateur</w:t>
                              </w:r>
                            </w:p>
                          </w:txbxContent>
                        </wps:txbx>
                        <wps:bodyPr anchorCtr="0" anchor="ctr" bIns="91425" lIns="91425" spcFirstLastPara="1" rIns="91425" wrap="square" tIns="91425">
                          <a:noAutofit/>
                        </wps:bodyPr>
                      </wps:wsp>
                      <wps:wsp>
                        <wps:cNvCnPr/>
                        <wps:spPr>
                          <a:xfrm>
                            <a:off x="2932375" y="2867313"/>
                            <a:ext cx="2068800" cy="414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901600" y="3104738"/>
                            <a:ext cx="2393100" cy="390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3" name="Shape 183"/>
                        <wps:spPr>
                          <a:xfrm>
                            <a:off x="5001225" y="7517275"/>
                            <a:ext cx="19005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Joindre une partie en mode spectateur</w:t>
                              </w:r>
                            </w:p>
                          </w:txbxContent>
                        </wps:txbx>
                        <wps:bodyPr anchorCtr="0" anchor="ctr" bIns="91425" lIns="91425" spcFirstLastPara="1" rIns="91425" wrap="square" tIns="91425">
                          <a:noAutofit/>
                        </wps:bodyPr>
                      </wps:wsp>
                      <wps:wsp>
                        <wps:cNvCnPr/>
                        <wps:spPr>
                          <a:xfrm flipH="1">
                            <a:off x="6901600" y="3104738"/>
                            <a:ext cx="2393100" cy="475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32375" y="2867313"/>
                            <a:ext cx="2068800" cy="498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8" name="Shape 168"/>
                        <wps:spPr>
                          <a:xfrm>
                            <a:off x="3594875" y="4952577"/>
                            <a:ext cx="1549200" cy="835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Visualiser les informations publiques et privées</w:t>
                              </w:r>
                            </w:p>
                          </w:txbxContent>
                        </wps:txbx>
                        <wps:bodyPr anchorCtr="0" anchor="ctr" bIns="91425" lIns="91425" spcFirstLastPara="1" rIns="91425" wrap="square" tIns="91425">
                          <a:noAutofit/>
                        </wps:bodyPr>
                      </wps:wsp>
                      <wps:wsp>
                        <wps:cNvSpPr/>
                        <wps:cNvPr id="171" name="Shape 171"/>
                        <wps:spPr>
                          <a:xfrm>
                            <a:off x="6845700" y="4925888"/>
                            <a:ext cx="1710000" cy="8886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Activer / Désactiver Two-Factor Authentication</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6480127"/>
                <wp:effectExtent b="0" l="0" r="0" t="0"/>
                <wp:docPr id="6" name="image40.png"/>
                <a:graphic>
                  <a:graphicData uri="http://schemas.openxmlformats.org/drawingml/2006/picture">
                    <pic:pic>
                      <pic:nvPicPr>
                        <pic:cNvPr id="0" name="image40.png"/>
                        <pic:cNvPicPr preferRelativeResize="0"/>
                      </pic:nvPicPr>
                      <pic:blipFill>
                        <a:blip r:embed="rId16"/>
                        <a:srcRect/>
                        <a:stretch>
                          <a:fillRect/>
                        </a:stretch>
                      </pic:blipFill>
                      <pic:spPr>
                        <a:xfrm>
                          <a:off x="0" y="0"/>
                          <a:ext cx="5943600" cy="64801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D">
      <w:pPr>
        <w:spacing w:after="120" w:lineRule="auto"/>
        <w:jc w:val="center"/>
        <w:rPr/>
      </w:pPr>
      <w:r w:rsidDel="00000000" w:rsidR="00000000" w:rsidRPr="00000000">
        <w:rPr>
          <w:rtl w:val="0"/>
        </w:rPr>
        <w:t xml:space="preserve">Figure 2: diagramme des cas d’utilisation du menu principal</w:t>
      </w: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1"/>
          <w:color w:val="0000ff"/>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1"/>
          <w:color w:val="0000ff"/>
        </w:rPr>
      </w:pPr>
      <w:r w:rsidDel="00000000" w:rsidR="00000000" w:rsidRPr="00000000">
        <w:rPr>
          <w:rtl w:val="0"/>
        </w:rPr>
      </w:r>
    </w:p>
    <w:p w:rsidR="00000000" w:rsidDel="00000000" w:rsidP="00000000" w:rsidRDefault="00000000" w:rsidRPr="00000000" w14:paraId="000000F0">
      <w:pPr>
        <w:spacing w:after="120" w:lineRule="auto"/>
        <w:rPr>
          <w:i w:val="1"/>
          <w:color w:val="0000ff"/>
        </w:rPr>
      </w:pPr>
      <w:r w:rsidDel="00000000" w:rsidR="00000000" w:rsidRPr="00000000">
        <w:rPr>
          <w:i w:val="1"/>
          <w:color w:val="0000ff"/>
        </w:rPr>
        <mc:AlternateContent>
          <mc:Choice Requires="wpg">
            <w:drawing>
              <wp:inline distB="114300" distT="114300" distL="114300" distR="114300">
                <wp:extent cx="5943600" cy="5492094"/>
                <wp:effectExtent b="0" l="0" r="0" t="0"/>
                <wp:docPr id="7" name=""/>
                <a:graphic>
                  <a:graphicData uri="http://schemas.microsoft.com/office/word/2010/wordprocessingGroup">
                    <wpg:wgp>
                      <wpg:cNvGrpSpPr/>
                      <wpg:grpSpPr>
                        <a:xfrm>
                          <a:off x="2131988" y="1352350"/>
                          <a:ext cx="5943600" cy="5492094"/>
                          <a:chOff x="2131988" y="1352350"/>
                          <a:chExt cx="7633900" cy="7044900"/>
                        </a:xfrm>
                      </wpg:grpSpPr>
                      <wps:wsp>
                        <wps:cNvSpPr/>
                        <wps:cNvPr id="2" name="Shape 2"/>
                        <wps:spPr>
                          <a:xfrm>
                            <a:off x="3568400" y="1352350"/>
                            <a:ext cx="4838700" cy="7044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Canal de discussion</w:t>
                              </w:r>
                            </w:p>
                          </w:txbxContent>
                        </wps:txbx>
                        <wps:bodyPr anchorCtr="0" anchor="t" bIns="91425" lIns="91425" spcFirstLastPara="1" rIns="91425" wrap="square" tIns="91425">
                          <a:noAutofit/>
                        </wps:bodyPr>
                      </wps:wsp>
                      <wpg:grpSp>
                        <wpg:cNvGrpSpPr/>
                        <wpg:grpSpPr>
                          <a:xfrm>
                            <a:off x="2131988" y="2843875"/>
                            <a:ext cx="1234200" cy="1681725"/>
                            <a:chOff x="1695563" y="3644525"/>
                            <a:chExt cx="1234200" cy="1681725"/>
                          </a:xfrm>
                        </wpg:grpSpPr>
                        <pic:pic>
                          <pic:nvPicPr>
                            <pic:cNvPr id="4" name="Shape 4"/>
                            <pic:cNvPicPr preferRelativeResize="0"/>
                          </pic:nvPicPr>
                          <pic:blipFill rotWithShape="1">
                            <a:blip r:embed="rId17">
                              <a:alphaModFix/>
                            </a:blip>
                            <a:srcRect b="0" l="29288" r="29072" t="0"/>
                            <a:stretch/>
                          </pic:blipFill>
                          <pic:spPr>
                            <a:xfrm>
                              <a:off x="2055700" y="3644525"/>
                              <a:ext cx="513925" cy="1234200"/>
                            </a:xfrm>
                            <a:prstGeom prst="rect">
                              <a:avLst/>
                            </a:prstGeom>
                            <a:noFill/>
                            <a:ln>
                              <a:noFill/>
                            </a:ln>
                          </pic:spPr>
                        </pic:pic>
                        <wps:wsp>
                          <wps:cNvSpPr txBox="1"/>
                          <wps:cNvPr id="5" name="Shape 5"/>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w:t>
                                </w:r>
                              </w:p>
                            </w:txbxContent>
                          </wps:txbx>
                          <wps:bodyPr anchorCtr="0" anchor="t" bIns="91425" lIns="91425" spcFirstLastPara="1" rIns="91425" wrap="square" tIns="91425">
                            <a:spAutoFit/>
                          </wps:bodyPr>
                        </wps:wsp>
                      </wpg:grpSp>
                      <wps:wsp>
                        <wps:cNvSpPr/>
                        <wps:cNvPr id="24" name="Shape 24"/>
                        <wps:spPr>
                          <a:xfrm>
                            <a:off x="5306475" y="2843875"/>
                            <a:ext cx="1284900" cy="721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Rejoindre un canal</w:t>
                              </w:r>
                            </w:p>
                          </w:txbxContent>
                        </wps:txbx>
                        <wps:bodyPr anchorCtr="0" anchor="ctr" bIns="91425" lIns="91425" spcFirstLastPara="1" rIns="91425" wrap="square" tIns="91425">
                          <a:noAutofit/>
                        </wps:bodyPr>
                      </wps:wsp>
                      <wps:wsp>
                        <wps:cNvSpPr/>
                        <wps:cNvPr id="25" name="Shape 25"/>
                        <wps:spPr>
                          <a:xfrm>
                            <a:off x="4998700" y="1845100"/>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Créer un canal</w:t>
                              </w:r>
                            </w:p>
                          </w:txbxContent>
                        </wps:txbx>
                        <wps:bodyPr anchorCtr="0" anchor="ctr" bIns="91425" lIns="91425" spcFirstLastPara="1" rIns="91425" wrap="square" tIns="91425">
                          <a:noAutofit/>
                        </wps:bodyPr>
                      </wps:wsp>
                      <wps:wsp>
                        <wps:cNvCnPr/>
                        <wps:spPr>
                          <a:xfrm flipH="1" rot="10800000">
                            <a:off x="3006050" y="3204775"/>
                            <a:ext cx="2300400" cy="256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006050" y="2184475"/>
                            <a:ext cx="1992600" cy="1276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8531688" y="2659613"/>
                            <a:ext cx="1234200" cy="1681725"/>
                            <a:chOff x="1695563" y="3644525"/>
                            <a:chExt cx="1234200" cy="1681725"/>
                          </a:xfrm>
                        </wpg:grpSpPr>
                        <pic:pic>
                          <pic:nvPicPr>
                            <pic:cNvPr id="8" name="Shape 8"/>
                            <pic:cNvPicPr preferRelativeResize="0"/>
                          </pic:nvPicPr>
                          <pic:blipFill rotWithShape="1">
                            <a:blip r:embed="rId17">
                              <a:alphaModFix/>
                            </a:blip>
                            <a:srcRect b="0" l="29288" r="29072" t="0"/>
                            <a:stretch/>
                          </pic:blipFill>
                          <pic:spPr>
                            <a:xfrm>
                              <a:off x="2055700" y="3644525"/>
                              <a:ext cx="513925" cy="1234200"/>
                            </a:xfrm>
                            <a:prstGeom prst="rect">
                              <a:avLst/>
                            </a:prstGeom>
                            <a:noFill/>
                            <a:ln>
                              <a:noFill/>
                            </a:ln>
                          </pic:spPr>
                        </pic:pic>
                        <wps:wsp>
                          <wps:cNvSpPr txBox="1"/>
                          <wps:cNvPr id="9" name="Shape 9"/>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Serveur</w:t>
                                </w:r>
                              </w:p>
                            </w:txbxContent>
                          </wps:txbx>
                          <wps:bodyPr anchorCtr="0" anchor="t" bIns="91425" lIns="91425" spcFirstLastPara="1" rIns="91425" wrap="square" tIns="91425">
                            <a:spAutoFit/>
                          </wps:bodyPr>
                        </wps:wsp>
                      </wpg:grpSp>
                      <wps:wsp>
                        <wps:cNvCnPr/>
                        <wps:spPr>
                          <a:xfrm>
                            <a:off x="5948950" y="2524000"/>
                            <a:ext cx="0" cy="3198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txBox="1"/>
                        <wps:cNvPr id="150" name="Shape 150"/>
                        <wps:spPr>
                          <a:xfrm>
                            <a:off x="6096000" y="2506888"/>
                            <a:ext cx="1234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SpPr/>
                        <wps:cNvPr id="10" name="Shape 10"/>
                        <wps:spPr>
                          <a:xfrm>
                            <a:off x="3894063" y="3739050"/>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Quitter un canal</w:t>
                              </w:r>
                            </w:p>
                          </w:txbxContent>
                        </wps:txbx>
                        <wps:bodyPr anchorCtr="0" anchor="ctr" bIns="91425" lIns="91425" spcFirstLastPara="1" rIns="91425" wrap="square" tIns="91425">
                          <a:noAutofit/>
                        </wps:bodyPr>
                      </wps:wsp>
                      <wps:wsp>
                        <wps:cNvSpPr/>
                        <wps:cNvPr id="11" name="Shape 11"/>
                        <wps:spPr>
                          <a:xfrm>
                            <a:off x="5209600" y="4151350"/>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Afficher l’historique</w:t>
                              </w:r>
                            </w:p>
                          </w:txbxContent>
                        </wps:txbx>
                        <wps:bodyPr anchorCtr="0" anchor="ctr" bIns="91425" lIns="91425" spcFirstLastPara="1" rIns="91425" wrap="square" tIns="91425">
                          <a:noAutofit/>
                        </wps:bodyPr>
                      </wps:wsp>
                      <wps:wsp>
                        <wps:cNvCnPr/>
                        <wps:spPr>
                          <a:xfrm flipH="1">
                            <a:off x="5156244" y="3459970"/>
                            <a:ext cx="338400" cy="3786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186" name="Shape 186"/>
                        <wps:spPr>
                          <a:xfrm>
                            <a:off x="4251675" y="3433013"/>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SpPr txBox="1"/>
                        <wps:cNvPr id="187" name="Shape 187"/>
                        <wps:spPr>
                          <a:xfrm>
                            <a:off x="5746550" y="3842188"/>
                            <a:ext cx="10239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w:t>
                              </w:r>
                              <w:r w:rsidDel="00000000" w:rsidR="00000000" w:rsidRPr="00000000">
                                <w:rPr>
                                  <w:rFonts w:ascii="Arial" w:cs="Arial" w:eastAsia="Arial" w:hAnsi="Arial"/>
                                  <w:b w:val="0"/>
                                  <w:i w:val="0"/>
                                  <w:smallCaps w:val="0"/>
                                  <w:strike w:val="0"/>
                                  <w:color w:val="000000"/>
                                  <w:sz w:val="22"/>
                                  <w:vertAlign w:val="baseline"/>
                                </w:rPr>
                                <w:t xml:space="preserve">extends</w:t>
                              </w:r>
                              <w:r w:rsidDel="00000000" w:rsidR="00000000" w:rsidRPr="00000000">
                                <w:rPr>
                                  <w:rFonts w:ascii="Arial" w:cs="Arial" w:eastAsia="Arial" w:hAnsi="Arial"/>
                                  <w:b w:val="0"/>
                                  <w:i w:val="0"/>
                                  <w:smallCaps w:val="0"/>
                                  <w:strike w:val="0"/>
                                  <w:color w:val="000000"/>
                                  <w:sz w:val="22"/>
                                  <w:vertAlign w:val="baseline"/>
                                </w:rPr>
                                <w:t xml:space="preserve">&gt;&gt;</w:t>
                              </w:r>
                            </w:p>
                          </w:txbxContent>
                        </wps:txbx>
                        <wps:bodyPr anchorCtr="0" anchor="t" bIns="91425" lIns="91425" spcFirstLastPara="1" rIns="91425" wrap="square" tIns="91425">
                          <a:spAutoFit/>
                        </wps:bodyPr>
                      </wps:wsp>
                      <wps:wsp>
                        <wps:cNvCnPr/>
                        <wps:spPr>
                          <a:xfrm>
                            <a:off x="6899200" y="2184550"/>
                            <a:ext cx="1992600" cy="1092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6660050" y="3620650"/>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Envoyer un message</w:t>
                              </w:r>
                            </w:p>
                          </w:txbxContent>
                        </wps:txbx>
                        <wps:bodyPr anchorCtr="0" anchor="ctr" bIns="91425" lIns="91425" spcFirstLastPara="1" rIns="91425" wrap="square" tIns="91425">
                          <a:noAutofit/>
                        </wps:bodyPr>
                      </wps:wsp>
                      <wps:wsp>
                        <wps:cNvCnPr/>
                        <wps:spPr>
                          <a:xfrm>
                            <a:off x="6403206" y="3459970"/>
                            <a:ext cx="483600" cy="2601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82" name="Shape 82"/>
                        <wps:spPr>
                          <a:xfrm>
                            <a:off x="6525063" y="3329113"/>
                            <a:ext cx="1234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CnPr/>
                        <wps:spPr>
                          <a:xfrm>
                            <a:off x="5948925" y="3565675"/>
                            <a:ext cx="0" cy="5856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CnPr/>
                        <wps:spPr>
                          <a:xfrm>
                            <a:off x="6591375" y="3204775"/>
                            <a:ext cx="2300400" cy="7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4" name="Shape 84"/>
                        <wps:spPr>
                          <a:xfrm>
                            <a:off x="5315450" y="5415925"/>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Supprimer un canal</w:t>
                              </w:r>
                            </w:p>
                          </w:txbxContent>
                        </wps:txbx>
                        <wps:bodyPr anchorCtr="0" anchor="ctr" bIns="91425" lIns="91425" spcFirstLastPara="1" rIns="91425" wrap="square" tIns="91425">
                          <a:noAutofit/>
                        </wps:bodyPr>
                      </wps:wsp>
                      <wps:wsp>
                        <wps:cNvCnPr/>
                        <wps:spPr>
                          <a:xfrm>
                            <a:off x="3006050" y="3460975"/>
                            <a:ext cx="2309400" cy="229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660050" y="3276775"/>
                            <a:ext cx="2231700" cy="247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5" name="Shape 85"/>
                        <wps:spPr>
                          <a:xfrm>
                            <a:off x="5315450" y="6265725"/>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Changer mode d’affichage</w:t>
                              </w:r>
                            </w:p>
                          </w:txbxContent>
                        </wps:txbx>
                        <wps:bodyPr anchorCtr="0" anchor="ctr" bIns="91425" lIns="91425" spcFirstLastPara="1" rIns="91425" wrap="square" tIns="91425">
                          <a:noAutofit/>
                        </wps:bodyPr>
                      </wps:wsp>
                      <wps:wsp>
                        <wps:cNvSpPr/>
                        <wps:cNvPr id="190" name="Shape 190"/>
                        <wps:spPr>
                          <a:xfrm>
                            <a:off x="6525075" y="7115525"/>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Passer en mode fenêtré</w:t>
                              </w:r>
                            </w:p>
                          </w:txbxContent>
                        </wps:txbx>
                        <wps:bodyPr anchorCtr="0" anchor="ctr" bIns="91425" lIns="91425" spcFirstLastPara="1" rIns="91425" wrap="square" tIns="91425">
                          <a:noAutofit/>
                        </wps:bodyPr>
                      </wps:wsp>
                      <wps:wsp>
                        <wps:cNvSpPr/>
                        <wps:cNvPr id="86" name="Shape 86"/>
                        <wps:spPr>
                          <a:xfrm>
                            <a:off x="4139925" y="7048400"/>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Passer en mode intégré</w:t>
                              </w:r>
                            </w:p>
                          </w:txbxContent>
                        </wps:txbx>
                        <wps:bodyPr anchorCtr="0" anchor="ctr" bIns="91425" lIns="91425" spcFirstLastPara="1" rIns="91425" wrap="square" tIns="91425">
                          <a:noAutofit/>
                        </wps:bodyPr>
                      </wps:wsp>
                      <wps:wsp>
                        <wps:cNvCnPr/>
                        <wps:spPr>
                          <a:xfrm flipH="1" rot="10800000">
                            <a:off x="5287613" y="6845123"/>
                            <a:ext cx="224700" cy="302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6463087" y="6845348"/>
                            <a:ext cx="258900" cy="369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006050" y="3460975"/>
                            <a:ext cx="2309400" cy="3144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660050" y="3276675"/>
                            <a:ext cx="2231700" cy="3328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5" name="Shape 195"/>
                        <wps:spPr>
                          <a:xfrm>
                            <a:off x="7330200" y="6041050"/>
                            <a:ext cx="1823100" cy="678900"/>
                          </a:xfrm>
                          <a:prstGeom prst="snip1Rect">
                            <a:avLst>
                              <a:gd fmla="val 30012"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Seulement sur client lourd</w:t>
                              </w:r>
                            </w:p>
                          </w:txbxContent>
                        </wps:txbx>
                        <wps:bodyPr anchorCtr="0" anchor="ctr" bIns="91425" lIns="91425" spcFirstLastPara="1" rIns="91425" wrap="square" tIns="91425">
                          <a:noAutofit/>
                        </wps:bodyPr>
                      </wps:wsp>
                      <wps:wsp>
                        <wps:cNvCnPr/>
                        <wps:spPr>
                          <a:xfrm flipH="1">
                            <a:off x="6660000" y="6380500"/>
                            <a:ext cx="670200" cy="22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5492094"/>
                <wp:effectExtent b="0" l="0" r="0" t="0"/>
                <wp:docPr id="7" name="image50.png"/>
                <a:graphic>
                  <a:graphicData uri="http://schemas.openxmlformats.org/drawingml/2006/picture">
                    <pic:pic>
                      <pic:nvPicPr>
                        <pic:cNvPr id="0" name="image50.png"/>
                        <pic:cNvPicPr preferRelativeResize="0"/>
                      </pic:nvPicPr>
                      <pic:blipFill>
                        <a:blip r:embed="rId18"/>
                        <a:srcRect/>
                        <a:stretch>
                          <a:fillRect/>
                        </a:stretch>
                      </pic:blipFill>
                      <pic:spPr>
                        <a:xfrm>
                          <a:off x="0" y="0"/>
                          <a:ext cx="5943600" cy="54920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1">
      <w:pPr>
        <w:spacing w:after="120" w:lineRule="auto"/>
        <w:jc w:val="center"/>
        <w:rPr/>
      </w:pPr>
      <w:r w:rsidDel="00000000" w:rsidR="00000000" w:rsidRPr="00000000">
        <w:rPr>
          <w:rtl w:val="0"/>
        </w:rPr>
        <w:t xml:space="preserve">Figure 3: diagramme des cas d’utilisation des canaux de discussion</w:t>
      </w:r>
    </w:p>
    <w:p w:rsidR="00000000" w:rsidDel="00000000" w:rsidP="00000000" w:rsidRDefault="00000000" w:rsidRPr="00000000" w14:paraId="000000F2">
      <w:pPr>
        <w:spacing w:after="120" w:lineRule="auto"/>
        <w:rPr>
          <w:i w:val="1"/>
          <w:color w:val="0000ff"/>
        </w:rPr>
      </w:pPr>
      <w:r w:rsidDel="00000000" w:rsidR="00000000" w:rsidRPr="00000000">
        <w:rPr>
          <w:i w:val="1"/>
          <w:color w:val="0000ff"/>
        </w:rPr>
        <mc:AlternateContent>
          <mc:Choice Requires="wpg">
            <w:drawing>
              <wp:inline distB="114300" distT="114300" distL="114300" distR="114300">
                <wp:extent cx="5943600" cy="4738816"/>
                <wp:effectExtent b="0" l="0" r="0" t="0"/>
                <wp:docPr id="4" name=""/>
                <a:graphic>
                  <a:graphicData uri="http://schemas.microsoft.com/office/word/2010/wordprocessingGroup">
                    <wpg:wgp>
                      <wpg:cNvGrpSpPr/>
                      <wpg:grpSpPr>
                        <a:xfrm>
                          <a:off x="1710963" y="416850"/>
                          <a:ext cx="5943600" cy="4738816"/>
                          <a:chOff x="1710963" y="416850"/>
                          <a:chExt cx="9143625" cy="7282200"/>
                        </a:xfrm>
                      </wpg:grpSpPr>
                      <wps:wsp>
                        <wps:cNvCnPr/>
                        <wps:spPr>
                          <a:xfrm flipH="1" rot="10800000">
                            <a:off x="2585025" y="2944488"/>
                            <a:ext cx="3939300" cy="34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444725" y="3561563"/>
                            <a:ext cx="3535800" cy="363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 name="Shape 2"/>
                        <wps:spPr>
                          <a:xfrm>
                            <a:off x="3432650" y="416850"/>
                            <a:ext cx="4838700" cy="7282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Déroulement d’une partie</w:t>
                              </w:r>
                            </w:p>
                          </w:txbxContent>
                        </wps:txbx>
                        <wps:bodyPr anchorCtr="0" anchor="t" bIns="91425" lIns="91425" spcFirstLastPara="1" rIns="91425" wrap="square" tIns="91425">
                          <a:noAutofit/>
                        </wps:bodyPr>
                      </wps:wsp>
                      <wpg:grpSp>
                        <wpg:cNvGrpSpPr/>
                        <wpg:grpSpPr>
                          <a:xfrm>
                            <a:off x="1710963" y="2674188"/>
                            <a:ext cx="1234200" cy="1681725"/>
                            <a:chOff x="1695563" y="3644525"/>
                            <a:chExt cx="1234200" cy="1681725"/>
                          </a:xfrm>
                        </wpg:grpSpPr>
                        <pic:pic>
                          <pic:nvPicPr>
                            <pic:cNvPr id="4" name="Shape 4"/>
                            <pic:cNvPicPr preferRelativeResize="0"/>
                          </pic:nvPicPr>
                          <pic:blipFill rotWithShape="1">
                            <a:blip r:embed="rId19">
                              <a:alphaModFix/>
                            </a:blip>
                            <a:srcRect b="0" l="29288" r="29072" t="0"/>
                            <a:stretch/>
                          </pic:blipFill>
                          <pic:spPr>
                            <a:xfrm>
                              <a:off x="2055700" y="3644525"/>
                              <a:ext cx="513925" cy="1234200"/>
                            </a:xfrm>
                            <a:prstGeom prst="rect">
                              <a:avLst/>
                            </a:prstGeom>
                            <a:noFill/>
                            <a:ln>
                              <a:noFill/>
                            </a:ln>
                          </pic:spPr>
                        </pic:pic>
                        <wps:wsp>
                          <wps:cNvSpPr txBox="1"/>
                          <wps:cNvPr id="5" name="Shape 5"/>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w:t>
                                </w:r>
                              </w:p>
                            </w:txbxContent>
                          </wps:txbx>
                          <wps:bodyPr anchorCtr="0" anchor="t" bIns="91425" lIns="91425" spcFirstLastPara="1" rIns="91425" wrap="square" tIns="91425">
                            <a:spAutoFit/>
                          </wps:bodyPr>
                        </wps:wsp>
                      </wpg:grpSp>
                      <wps:wsp>
                        <wps:cNvCnPr/>
                        <wps:spPr>
                          <a:xfrm flipH="1" rot="10800000">
                            <a:off x="2585025" y="1936488"/>
                            <a:ext cx="2448000" cy="135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9620388" y="2944463"/>
                            <a:ext cx="1234200" cy="1681725"/>
                            <a:chOff x="1695563" y="3644525"/>
                            <a:chExt cx="1234200" cy="1681725"/>
                          </a:xfrm>
                        </wpg:grpSpPr>
                        <pic:pic>
                          <pic:nvPicPr>
                            <pic:cNvPr id="8" name="Shape 8"/>
                            <pic:cNvPicPr preferRelativeResize="0"/>
                          </pic:nvPicPr>
                          <pic:blipFill rotWithShape="1">
                            <a:blip r:embed="rId19">
                              <a:alphaModFix/>
                            </a:blip>
                            <a:srcRect b="0" l="29288" r="29072" t="0"/>
                            <a:stretch/>
                          </pic:blipFill>
                          <pic:spPr>
                            <a:xfrm>
                              <a:off x="2055700" y="3644525"/>
                              <a:ext cx="513925" cy="1234200"/>
                            </a:xfrm>
                            <a:prstGeom prst="rect">
                              <a:avLst/>
                            </a:prstGeom>
                            <a:noFill/>
                            <a:ln>
                              <a:noFill/>
                            </a:ln>
                          </pic:spPr>
                        </pic:pic>
                        <wps:wsp>
                          <wps:cNvSpPr txBox="1"/>
                          <wps:cNvPr id="9" name="Shape 9"/>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Serveur</w:t>
                                </w:r>
                              </w:p>
                            </w:txbxContent>
                          </wps:txbx>
                          <wps:bodyPr anchorCtr="0" anchor="t" bIns="91425" lIns="91425" spcFirstLastPara="1" rIns="91425" wrap="square" tIns="91425">
                            <a:spAutoFit/>
                          </wps:bodyPr>
                        </wps:wsp>
                      </wpg:grpSp>
                      <wps:wsp>
                        <wps:cNvSpPr/>
                        <wps:cNvPr id="10" name="Shape 10"/>
                        <wps:spPr>
                          <a:xfrm>
                            <a:off x="5033013" y="1596888"/>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Dessiner un trait</w:t>
                              </w:r>
                            </w:p>
                          </w:txbxContent>
                        </wps:txbx>
                        <wps:bodyPr anchorCtr="0" anchor="ctr" bIns="91425" lIns="91425" spcFirstLastPara="1" rIns="91425" wrap="square" tIns="91425">
                          <a:noAutofit/>
                        </wps:bodyPr>
                      </wps:wsp>
                      <wps:wsp>
                        <wps:cNvSpPr/>
                        <wps:cNvPr id="11" name="Shape 11"/>
                        <wps:spPr>
                          <a:xfrm>
                            <a:off x="3541750" y="2774750"/>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les options du trait</w:t>
                              </w:r>
                            </w:p>
                          </w:txbxContent>
                        </wps:txbx>
                        <wps:bodyPr anchorCtr="0" anchor="ctr" bIns="91425" lIns="91425" spcFirstLastPara="1" rIns="91425" wrap="square" tIns="91425">
                          <a:noAutofit/>
                        </wps:bodyPr>
                      </wps:wsp>
                      <wps:wsp>
                        <wps:cNvSpPr/>
                        <wps:cNvPr id="15" name="Shape 15"/>
                        <wps:spPr>
                          <a:xfrm>
                            <a:off x="6524300" y="2605013"/>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Effacer un trait</w:t>
                              </w:r>
                            </w:p>
                          </w:txbxContent>
                        </wps:txbx>
                        <wps:bodyPr anchorCtr="0" anchor="ctr" bIns="91425" lIns="91425" spcFirstLastPara="1" rIns="91425" wrap="square" tIns="91425">
                          <a:noAutofit/>
                        </wps:bodyPr>
                      </wps:wsp>
                      <wps:wsp>
                        <wps:cNvCnPr/>
                        <wps:spPr>
                          <a:xfrm>
                            <a:off x="6295162" y="2176365"/>
                            <a:ext cx="456000" cy="5280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82" name="Shape 82"/>
                        <wps:spPr>
                          <a:xfrm>
                            <a:off x="6389313" y="2272163"/>
                            <a:ext cx="1234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flipH="1">
                            <a:off x="4281163" y="2176365"/>
                            <a:ext cx="968400" cy="5985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CnPr/>
                        <wps:spPr>
                          <a:xfrm>
                            <a:off x="6511713" y="1936338"/>
                            <a:ext cx="3468900" cy="1625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4" name="Shape 84"/>
                        <wps:spPr>
                          <a:xfrm>
                            <a:off x="5100075" y="3241463"/>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Annuler</w:t>
                              </w:r>
                            </w:p>
                          </w:txbxContent>
                        </wps:txbx>
                        <wps:bodyPr anchorCtr="0" anchor="ctr" bIns="91425" lIns="91425" spcFirstLastPara="1" rIns="91425" wrap="square" tIns="91425">
                          <a:noAutofit/>
                        </wps:bodyPr>
                      </wps:wsp>
                      <wps:wsp>
                        <wps:cNvSpPr/>
                        <wps:cNvPr id="85" name="Shape 85"/>
                        <wps:spPr>
                          <a:xfrm>
                            <a:off x="5104213" y="5093263"/>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Utiliser un canal de discussion</w:t>
                              </w:r>
                            </w:p>
                          </w:txbxContent>
                        </wps:txbx>
                        <wps:bodyPr anchorCtr="0" anchor="ctr" bIns="91425" lIns="91425" spcFirstLastPara="1" rIns="91425" wrap="square" tIns="91425">
                          <a:noAutofit/>
                        </wps:bodyPr>
                      </wps:wsp>
                      <wps:wsp>
                        <wps:cNvSpPr/>
                        <wps:cNvPr id="86" name="Shape 86"/>
                        <wps:spPr>
                          <a:xfrm>
                            <a:off x="5104200" y="6005500"/>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Deviner le mot</w:t>
                              </w:r>
                            </w:p>
                          </w:txbxContent>
                        </wps:txbx>
                        <wps:bodyPr anchorCtr="0" anchor="ctr" bIns="91425" lIns="91425" spcFirstLastPara="1" rIns="91425" wrap="square" tIns="91425">
                          <a:noAutofit/>
                        </wps:bodyPr>
                      </wps:wsp>
                      <wpg:grpSp>
                        <wpg:cNvGrpSpPr/>
                        <wpg:grpSpPr>
                          <a:xfrm>
                            <a:off x="8052650" y="1389838"/>
                            <a:ext cx="1948800" cy="596925"/>
                            <a:chOff x="7641125" y="1473700"/>
                            <a:chExt cx="1948800" cy="596925"/>
                          </a:xfrm>
                        </wpg:grpSpPr>
                        <wps:wsp>
                          <wps:cNvSpPr/>
                          <wps:cNvPr id="88" name="Shape 88"/>
                          <wps:spPr>
                            <a:xfrm rot="-5400000">
                              <a:off x="8324675" y="790150"/>
                              <a:ext cx="581700" cy="1948800"/>
                            </a:xfrm>
                            <a:prstGeom prst="foldedCorner">
                              <a:avLst>
                                <a:gd fmla="val 3579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9" name="Shape 89"/>
                          <wps:spPr>
                            <a:xfrm>
                              <a:off x="7699250" y="1516525"/>
                              <a:ext cx="18036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w:t>
                                </w:r>
                                <w:r w:rsidDel="00000000" w:rsidR="00000000" w:rsidRPr="00000000">
                                  <w:rPr>
                                    <w:rFonts w:ascii="Arial" w:cs="Arial" w:eastAsia="Arial" w:hAnsi="Arial"/>
                                    <w:b w:val="0"/>
                                    <w:i w:val="0"/>
                                    <w:smallCaps w:val="0"/>
                                    <w:strike w:val="0"/>
                                    <w:color w:val="000000"/>
                                    <w:sz w:val="24"/>
                                    <w:vertAlign w:val="baseline"/>
                                  </w:rPr>
                                  <w:t xml:space="preserve">i l’utilisateur fait deviner le mot</w:t>
                                </w:r>
                              </w:p>
                            </w:txbxContent>
                          </wps:txbx>
                          <wps:bodyPr anchorCtr="0" anchor="t" bIns="91425" lIns="91425" spcFirstLastPara="1" rIns="91425" wrap="square" tIns="91425">
                            <a:spAutoFit/>
                          </wps:bodyPr>
                        </wps:wsp>
                      </wpg:grpSp>
                      <wps:wsp>
                        <wps:cNvSpPr txBox="1"/>
                        <wps:cNvPr id="90" name="Shape 90"/>
                        <wps:spPr>
                          <a:xfrm>
                            <a:off x="4543550" y="2464263"/>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SpPr txBox="1"/>
                        <wps:cNvPr id="91" name="Shape 91"/>
                        <wps:spPr>
                          <a:xfrm>
                            <a:off x="7223050" y="3581075"/>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CnPr/>
                        <wps:spPr>
                          <a:xfrm>
                            <a:off x="7298900" y="3283913"/>
                            <a:ext cx="0" cy="6183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wps:cNvPr id="93" name="Shape 93"/>
                        <wps:spPr>
                          <a:xfrm>
                            <a:off x="5100075" y="4247513"/>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Refaire</w:t>
                              </w:r>
                            </w:p>
                          </w:txbxContent>
                        </wps:txbx>
                        <wps:bodyPr anchorCtr="0" anchor="ctr" bIns="91425" lIns="91425" spcFirstLastPara="1" rIns="91425" wrap="square" tIns="91425">
                          <a:noAutofit/>
                        </wps:bodyPr>
                      </wps:wsp>
                      <wps:wsp>
                        <wps:cNvCnPr/>
                        <wps:spPr>
                          <a:xfrm>
                            <a:off x="5772375" y="3920363"/>
                            <a:ext cx="0" cy="3273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95" name="Shape 95"/>
                        <wps:spPr>
                          <a:xfrm>
                            <a:off x="4907150" y="3963650"/>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rot="10800000">
                            <a:off x="5776500" y="5772100"/>
                            <a:ext cx="0" cy="2334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txBox="1"/>
                        <wps:cNvPr id="97" name="Shape 97"/>
                        <wps:spPr>
                          <a:xfrm>
                            <a:off x="5776500" y="5747200"/>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a:off x="5772363" y="2275788"/>
                            <a:ext cx="0" cy="9657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99" name="Shape 99"/>
                        <wps:spPr>
                          <a:xfrm>
                            <a:off x="5722238" y="2916800"/>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flipH="1">
                            <a:off x="6295250" y="1680688"/>
                            <a:ext cx="1757400" cy="1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448813" y="5432713"/>
                            <a:ext cx="1740600" cy="39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85025" y="3291288"/>
                            <a:ext cx="2515200" cy="28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073500" y="2944463"/>
                            <a:ext cx="1907100" cy="617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444675" y="3561713"/>
                            <a:ext cx="3535800" cy="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85025" y="3291288"/>
                            <a:ext cx="2515200" cy="129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444725" y="3561563"/>
                            <a:ext cx="3535800" cy="102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85025" y="3291288"/>
                            <a:ext cx="2519100" cy="2141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448925" y="3561563"/>
                            <a:ext cx="3531600" cy="1871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85025" y="3291288"/>
                            <a:ext cx="2519100" cy="305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448925" y="3561563"/>
                            <a:ext cx="3531600" cy="2783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 name="Shape 112"/>
                        <wps:spPr>
                          <a:xfrm>
                            <a:off x="3711513" y="917988"/>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Afficher une grille</w:t>
                              </w:r>
                            </w:p>
                          </w:txbxContent>
                        </wps:txbx>
                        <wps:bodyPr anchorCtr="0" anchor="ctr" bIns="91425" lIns="91425" spcFirstLastPara="1" rIns="91425" wrap="square" tIns="91425">
                          <a:noAutofit/>
                        </wps:bodyPr>
                      </wps:wsp>
                      <wps:wsp>
                        <wps:cNvCnPr/>
                        <wps:spPr>
                          <a:xfrm flipH="1" rot="10800000">
                            <a:off x="2585025" y="1497588"/>
                            <a:ext cx="1343100" cy="179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4" name="Shape 114"/>
                        <wps:spPr>
                          <a:xfrm>
                            <a:off x="6267063" y="916713"/>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les options de la grille</w:t>
                              </w:r>
                            </w:p>
                          </w:txbxContent>
                        </wps:txbx>
                        <wps:bodyPr anchorCtr="0" anchor="ctr" bIns="91425" lIns="91425" spcFirstLastPara="1" rIns="91425" wrap="square" tIns="91425">
                          <a:noAutofit/>
                        </wps:bodyPr>
                      </wps:wsp>
                      <wps:wsp>
                        <wps:cNvCnPr/>
                        <wps:spPr>
                          <a:xfrm flipH="1" rot="10800000">
                            <a:off x="5190213" y="1256238"/>
                            <a:ext cx="1077000" cy="12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116" name="Shape 116"/>
                        <wps:spPr>
                          <a:xfrm>
                            <a:off x="5215950" y="964888"/>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SpPr/>
                        <wps:cNvPr id="57" name="Shape 57"/>
                        <wps:spPr>
                          <a:xfrm>
                            <a:off x="6524300" y="3902163"/>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les options de l’efface</w:t>
                              </w:r>
                            </w:p>
                          </w:txbxContent>
                        </wps:txbx>
                        <wps:bodyPr anchorCtr="0" anchor="ctr" bIns="91425" lIns="91425" spcFirstLastPara="1" rIns="91425" wrap="square" tIns="91425">
                          <a:noAutofit/>
                        </wps:bodyPr>
                      </wps:wsp>
                      <wps:wsp>
                        <wps:cNvSpPr/>
                        <wps:cNvPr id="80" name="Shape 80"/>
                        <wps:spPr>
                          <a:xfrm>
                            <a:off x="5100075" y="6861425"/>
                            <a:ext cx="13446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Évaluer le dessin</w:t>
                              </w:r>
                            </w:p>
                          </w:txbxContent>
                        </wps:txbx>
                        <wps:bodyPr anchorCtr="0" anchor="ctr" bIns="91425" lIns="91425" spcFirstLastPara="1" rIns="91425" wrap="square" tIns="91425">
                          <a:noAutofit/>
                        </wps:bodyPr>
                      </wps:wsp>
                      <wpg:grpSp>
                        <wpg:cNvGrpSpPr/>
                        <wpg:grpSpPr>
                          <a:xfrm>
                            <a:off x="8052638" y="6669575"/>
                            <a:ext cx="1948800" cy="596925"/>
                            <a:chOff x="7641125" y="1473700"/>
                            <a:chExt cx="1948800" cy="596925"/>
                          </a:xfrm>
                        </wpg:grpSpPr>
                        <wps:wsp>
                          <wps:cNvSpPr/>
                          <wps:cNvPr id="118" name="Shape 118"/>
                          <wps:spPr>
                            <a:xfrm rot="-5400000">
                              <a:off x="8324675" y="790150"/>
                              <a:ext cx="581700" cy="1948800"/>
                            </a:xfrm>
                            <a:prstGeom prst="foldedCorner">
                              <a:avLst>
                                <a:gd fmla="val 3579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9" name="Shape 119"/>
                          <wps:spPr>
                            <a:xfrm>
                              <a:off x="7699250" y="1516525"/>
                              <a:ext cx="18036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Si l’utilisateur ne fait pas deviner le mot</w:t>
                                </w:r>
                              </w:p>
                            </w:txbxContent>
                          </wps:txbx>
                          <wps:bodyPr anchorCtr="0" anchor="t" bIns="91425" lIns="91425" spcFirstLastPara="1" rIns="91425" wrap="square" tIns="91425">
                            <a:spAutoFit/>
                          </wps:bodyPr>
                        </wps:wsp>
                      </wpg:grpSp>
                      <wps:wsp>
                        <wps:cNvCnPr/>
                        <wps:spPr>
                          <a:xfrm rot="10800000">
                            <a:off x="6252038" y="6585125"/>
                            <a:ext cx="1800600" cy="375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247838" y="6960425"/>
                            <a:ext cx="18048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85025" y="3291288"/>
                            <a:ext cx="2515200" cy="390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8189425" y="5590444"/>
                            <a:ext cx="1478687" cy="479700"/>
                            <a:chOff x="7641133" y="1473782"/>
                            <a:chExt cx="1693800" cy="479700"/>
                          </a:xfrm>
                        </wpg:grpSpPr>
                        <wps:wsp>
                          <wps:cNvSpPr/>
                          <wps:cNvPr id="102" name="Shape 102"/>
                          <wps:spPr>
                            <a:xfrm rot="-5400000">
                              <a:off x="8248183" y="866732"/>
                              <a:ext cx="479700" cy="1693800"/>
                            </a:xfrm>
                            <a:prstGeom prst="foldedCorner">
                              <a:avLst>
                                <a:gd fmla="val 3579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4" name="Shape 124"/>
                          <wps:spPr>
                            <a:xfrm>
                              <a:off x="7771887" y="1565600"/>
                              <a:ext cx="14136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Voir Figure 3</w:t>
                                </w:r>
                              </w:p>
                            </w:txbxContent>
                          </wps:txbx>
                          <wps:bodyPr anchorCtr="0" anchor="t" bIns="91425" lIns="91425" spcFirstLastPara="1" rIns="91425" wrap="square" tIns="91425">
                            <a:spAutoFit/>
                          </wps:bodyPr>
                        </wps:wsp>
                      </wpg:grpSp>
                      <wps:wsp>
                        <wps:cNvCnPr/>
                        <wps:spPr>
                          <a:xfrm rot="10800000">
                            <a:off x="4973750" y="1497388"/>
                            <a:ext cx="3078900" cy="18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738816"/>
                <wp:effectExtent b="0" l="0" r="0" t="0"/>
                <wp:docPr id="4" name="image35.png"/>
                <a:graphic>
                  <a:graphicData uri="http://schemas.openxmlformats.org/drawingml/2006/picture">
                    <pic:pic>
                      <pic:nvPicPr>
                        <pic:cNvPr id="0" name="image35.png"/>
                        <pic:cNvPicPr preferRelativeResize="0"/>
                      </pic:nvPicPr>
                      <pic:blipFill>
                        <a:blip r:embed="rId20"/>
                        <a:srcRect/>
                        <a:stretch>
                          <a:fillRect/>
                        </a:stretch>
                      </pic:blipFill>
                      <pic:spPr>
                        <a:xfrm>
                          <a:off x="0" y="0"/>
                          <a:ext cx="5943600" cy="47388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3">
      <w:pPr>
        <w:spacing w:after="120" w:lineRule="auto"/>
        <w:jc w:val="center"/>
        <w:rPr/>
      </w:pPr>
      <w:r w:rsidDel="00000000" w:rsidR="00000000" w:rsidRPr="00000000">
        <w:rPr>
          <w:rtl w:val="0"/>
        </w:rPr>
        <w:t xml:space="preserve">Figure 4: diagramme des cas d’utilisation lors du déroulement d’une partie</w:t>
      </w:r>
    </w:p>
    <w:p w:rsidR="00000000" w:rsidDel="00000000" w:rsidP="00000000" w:rsidRDefault="00000000" w:rsidRPr="00000000" w14:paraId="000000F4">
      <w:pPr>
        <w:spacing w:after="120" w:lineRule="auto"/>
        <w:rPr/>
      </w:pPr>
      <w:r w:rsidDel="00000000" w:rsidR="00000000" w:rsidRPr="00000000">
        <w:rPr>
          <w:i w:val="1"/>
          <w:color w:val="0000ff"/>
        </w:rPr>
        <mc:AlternateContent>
          <mc:Choice Requires="wpg">
            <w:drawing>
              <wp:inline distB="114300" distT="114300" distL="114300" distR="114300">
                <wp:extent cx="5943600" cy="5072449"/>
                <wp:effectExtent b="0" l="0" r="0" t="0"/>
                <wp:docPr id="5" name=""/>
                <a:graphic>
                  <a:graphicData uri="http://schemas.microsoft.com/office/word/2010/wordprocessingGroup">
                    <wpg:wgp>
                      <wpg:cNvGrpSpPr/>
                      <wpg:grpSpPr>
                        <a:xfrm>
                          <a:off x="1710963" y="546150"/>
                          <a:ext cx="5943600" cy="5072449"/>
                          <a:chOff x="1710963" y="546150"/>
                          <a:chExt cx="9143600" cy="7804500"/>
                        </a:xfrm>
                      </wpg:grpSpPr>
                      <wps:wsp>
                        <wps:cNvSpPr/>
                        <wps:cNvPr id="2" name="Shape 2"/>
                        <wps:spPr>
                          <a:xfrm>
                            <a:off x="3541750" y="546150"/>
                            <a:ext cx="5931000" cy="7804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Création paire mot-image</w:t>
                              </w:r>
                            </w:p>
                          </w:txbxContent>
                        </wps:txbx>
                        <wps:bodyPr anchorCtr="0" anchor="t" bIns="91425" lIns="91425" spcFirstLastPara="1" rIns="91425" wrap="square" tIns="91425">
                          <a:noAutofit/>
                        </wps:bodyPr>
                      </wps:wsp>
                      <wpg:grpSp>
                        <wpg:cNvGrpSpPr/>
                        <wpg:grpSpPr>
                          <a:xfrm>
                            <a:off x="1710963" y="2674188"/>
                            <a:ext cx="1234200" cy="1897125"/>
                            <a:chOff x="1695563" y="3644525"/>
                            <a:chExt cx="1234200" cy="1897125"/>
                          </a:xfrm>
                        </wpg:grpSpPr>
                        <pic:pic>
                          <pic:nvPicPr>
                            <pic:cNvPr id="4" name="Shape 4"/>
                            <pic:cNvPicPr preferRelativeResize="0"/>
                          </pic:nvPicPr>
                          <pic:blipFill rotWithShape="1">
                            <a:blip r:embed="rId21">
                              <a:alphaModFix/>
                            </a:blip>
                            <a:srcRect b="0" l="29288" r="29072" t="0"/>
                            <a:stretch/>
                          </pic:blipFill>
                          <pic:spPr>
                            <a:xfrm>
                              <a:off x="2055700" y="3644525"/>
                              <a:ext cx="513925" cy="1234200"/>
                            </a:xfrm>
                            <a:prstGeom prst="rect">
                              <a:avLst/>
                            </a:prstGeom>
                            <a:noFill/>
                            <a:ln>
                              <a:noFill/>
                            </a:ln>
                          </pic:spPr>
                        </pic:pic>
                        <wps:wsp>
                          <wps:cNvSpPr txBox="1"/>
                          <wps:cNvPr id="5" name="Shape 5"/>
                          <wps:spPr>
                            <a:xfrm>
                              <a:off x="1695563" y="4926050"/>
                              <a:ext cx="12342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(client lourd)</w:t>
                                </w:r>
                              </w:p>
                            </w:txbxContent>
                          </wps:txbx>
                          <wps:bodyPr anchorCtr="0" anchor="t" bIns="91425" lIns="91425" spcFirstLastPara="1" rIns="91425" wrap="square" tIns="91425">
                            <a:spAutoFit/>
                          </wps:bodyPr>
                        </wps:wsp>
                      </wpg:grpSp>
                      <wps:wsp>
                        <wps:cNvCnPr/>
                        <wps:spPr>
                          <a:xfrm flipH="1" rot="10800000">
                            <a:off x="2585025" y="1688688"/>
                            <a:ext cx="2327700" cy="160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9620363" y="2674200"/>
                            <a:ext cx="1234200" cy="1681725"/>
                            <a:chOff x="1695563" y="3644525"/>
                            <a:chExt cx="1234200" cy="1681725"/>
                          </a:xfrm>
                        </wpg:grpSpPr>
                        <pic:pic>
                          <pic:nvPicPr>
                            <pic:cNvPr id="8" name="Shape 8"/>
                            <pic:cNvPicPr preferRelativeResize="0"/>
                          </pic:nvPicPr>
                          <pic:blipFill rotWithShape="1">
                            <a:blip r:embed="rId21">
                              <a:alphaModFix/>
                            </a:blip>
                            <a:srcRect b="0" l="29288" r="29072" t="0"/>
                            <a:stretch/>
                          </pic:blipFill>
                          <pic:spPr>
                            <a:xfrm>
                              <a:off x="2055700" y="3644525"/>
                              <a:ext cx="513925" cy="1234200"/>
                            </a:xfrm>
                            <a:prstGeom prst="rect">
                              <a:avLst/>
                            </a:prstGeom>
                            <a:noFill/>
                            <a:ln>
                              <a:noFill/>
                            </a:ln>
                          </pic:spPr>
                        </pic:pic>
                        <wps:wsp>
                          <wps:cNvSpPr txBox="1"/>
                          <wps:cNvPr id="9" name="Shape 9"/>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Serveur</w:t>
                                </w:r>
                              </w:p>
                            </w:txbxContent>
                          </wps:txbx>
                          <wps:bodyPr anchorCtr="0" anchor="t" bIns="91425" lIns="91425" spcFirstLastPara="1" rIns="91425" wrap="square" tIns="91425">
                            <a:spAutoFit/>
                          </wps:bodyPr>
                        </wps:wsp>
                      </wpg:grpSp>
                      <wps:wsp>
                        <wps:cNvCnPr/>
                        <wps:spPr>
                          <a:xfrm>
                            <a:off x="8942675" y="3287675"/>
                            <a:ext cx="1037700" cy="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7" name="Shape 57"/>
                        <wps:spPr>
                          <a:xfrm>
                            <a:off x="4546800" y="4174675"/>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le mode de dessin</w:t>
                              </w:r>
                            </w:p>
                          </w:txbxContent>
                        </wps:txbx>
                        <wps:bodyPr anchorCtr="0" anchor="ctr" bIns="91425" lIns="91425" spcFirstLastPara="1" rIns="91425" wrap="square" tIns="91425">
                          <a:noAutofit/>
                        </wps:bodyPr>
                      </wps:wsp>
                      <wps:wsp>
                        <wps:cNvCnPr/>
                        <wps:spPr>
                          <a:xfrm>
                            <a:off x="6265439" y="6940375"/>
                            <a:ext cx="0" cy="5472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wps:cNvPr id="54" name="Shape 54"/>
                        <wps:spPr>
                          <a:xfrm>
                            <a:off x="4912588" y="1349263"/>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Fournir le mot cherché</w:t>
                              </w:r>
                            </w:p>
                          </w:txbxContent>
                        </wps:txbx>
                        <wps:bodyPr anchorCtr="0" anchor="ctr" bIns="91425" lIns="91425" spcFirstLastPara="1" rIns="91425" wrap="square" tIns="91425">
                          <a:noAutofit/>
                        </wps:bodyPr>
                      </wps:wsp>
                      <wps:wsp>
                        <wps:cNvSpPr/>
                        <wps:cNvPr id="58" name="Shape 58"/>
                        <wps:spPr>
                          <a:xfrm>
                            <a:off x="4047513" y="2281950"/>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Fournir au moins un indice</w:t>
                              </w:r>
                            </w:p>
                          </w:txbxContent>
                        </wps:txbx>
                        <wps:bodyPr anchorCtr="0" anchor="ctr" bIns="91425" lIns="91425" spcFirstLastPara="1" rIns="91425" wrap="square" tIns="91425">
                          <a:noAutofit/>
                        </wps:bodyPr>
                      </wps:wsp>
                      <wps:wsp>
                        <wps:cNvSpPr/>
                        <wps:cNvPr id="56" name="Shape 56"/>
                        <wps:spPr>
                          <a:xfrm>
                            <a:off x="5526088" y="5157588"/>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Fournir le dessin</w:t>
                              </w:r>
                            </w:p>
                          </w:txbxContent>
                        </wps:txbx>
                        <wps:bodyPr anchorCtr="0" anchor="ctr" bIns="91425" lIns="91425" spcFirstLastPara="1" rIns="91425" wrap="square" tIns="91425">
                          <a:noAutofit/>
                        </wps:bodyPr>
                      </wps:wsp>
                      <wps:wsp>
                        <wps:cNvSpPr/>
                        <wps:cNvPr id="127" name="Shape 127"/>
                        <wps:spPr>
                          <a:xfrm>
                            <a:off x="5440739" y="6261475"/>
                            <a:ext cx="16494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Importer une image</w:t>
                              </w:r>
                            </w:p>
                          </w:txbxContent>
                        </wps:txbx>
                        <wps:bodyPr anchorCtr="0" anchor="ctr" bIns="91425" lIns="91425" spcFirstLastPara="1" rIns="91425" wrap="square" tIns="91425">
                          <a:noAutofit/>
                        </wps:bodyPr>
                      </wps:wsp>
                      <wps:wsp>
                        <wps:cNvSpPr/>
                        <wps:cNvPr id="129" name="Shape 129"/>
                        <wps:spPr>
                          <a:xfrm>
                            <a:off x="3696039" y="6238750"/>
                            <a:ext cx="16494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Dessiner manuellement</w:t>
                              </w:r>
                            </w:p>
                          </w:txbxContent>
                        </wps:txbx>
                        <wps:bodyPr anchorCtr="0" anchor="ctr" bIns="91425" lIns="91425" spcFirstLastPara="1" rIns="91425" wrap="square" tIns="91425">
                          <a:noAutofit/>
                        </wps:bodyPr>
                      </wps:wsp>
                      <wps:wsp>
                        <wps:cNvCnPr/>
                        <wps:spPr>
                          <a:xfrm rot="10800000">
                            <a:off x="6265439" y="5836375"/>
                            <a:ext cx="0" cy="425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103890" y="5736973"/>
                            <a:ext cx="638700" cy="601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9" name="Shape 59"/>
                        <wps:spPr>
                          <a:xfrm>
                            <a:off x="3866763" y="3423675"/>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un niveau de difficulté</w:t>
                              </w:r>
                            </w:p>
                          </w:txbxContent>
                        </wps:txbx>
                        <wps:bodyPr anchorCtr="0" anchor="ctr" bIns="91425" lIns="91425" spcFirstLastPara="1" rIns="91425" wrap="square" tIns="91425">
                          <a:noAutofit/>
                        </wps:bodyPr>
                      </wps:wsp>
                      <wps:wsp>
                        <wps:cNvSpPr/>
                        <wps:cNvPr id="128" name="Shape 128"/>
                        <wps:spPr>
                          <a:xfrm>
                            <a:off x="5440739" y="7487475"/>
                            <a:ext cx="16494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Configurer les options de conversion</w:t>
                              </w:r>
                            </w:p>
                          </w:txbxContent>
                        </wps:txbx>
                        <wps:bodyPr anchorCtr="0" anchor="ctr" bIns="91425" lIns="91425" spcFirstLastPara="1" rIns="91425" wrap="square" tIns="91425">
                          <a:noAutofit/>
                        </wps:bodyPr>
                      </wps:wsp>
                      <wps:wsp>
                        <wps:cNvSpPr txBox="1"/>
                        <wps:cNvPr id="132" name="Shape 132"/>
                        <wps:spPr>
                          <a:xfrm>
                            <a:off x="7090150" y="5150638"/>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extends &gt;&gt;</w:t>
                              </w:r>
                            </w:p>
                          </w:txbxContent>
                        </wps:txbx>
                        <wps:bodyPr anchorCtr="0" anchor="t" bIns="91425" lIns="91425" spcFirstLastPara="1" rIns="91425" wrap="square" tIns="91425">
                          <a:spAutoFit/>
                        </wps:bodyPr>
                      </wps:wsp>
                      <wps:wsp>
                        <wps:cNvSpPr/>
                        <wps:cNvPr id="133" name="Shape 133"/>
                        <wps:spPr>
                          <a:xfrm>
                            <a:off x="7672889" y="5419813"/>
                            <a:ext cx="16494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Prévisualiser le dessin généré</w:t>
                              </w:r>
                            </w:p>
                          </w:txbxContent>
                        </wps:txbx>
                        <wps:bodyPr anchorCtr="0" anchor="ctr" bIns="91425" lIns="91425" spcFirstLastPara="1" rIns="91425" wrap="square" tIns="91425">
                          <a:noAutofit/>
                        </wps:bodyPr>
                      </wps:wsp>
                      <wps:wsp>
                        <wps:cNvCnPr/>
                        <wps:spPr>
                          <a:xfrm>
                            <a:off x="7004788" y="5497038"/>
                            <a:ext cx="668100" cy="2622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135" name="Shape 135"/>
                        <wps:spPr>
                          <a:xfrm>
                            <a:off x="5157100" y="7098838"/>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extends &gt;&gt;</w:t>
                              </w:r>
                            </w:p>
                          </w:txbxContent>
                        </wps:txbx>
                        <wps:bodyPr anchorCtr="0" anchor="t" bIns="91425" lIns="91425" spcFirstLastPara="1" rIns="91425" wrap="square" tIns="91425">
                          <a:spAutoFit/>
                        </wps:bodyPr>
                      </wps:wsp>
                      <wps:wsp>
                        <wps:cNvCnPr/>
                        <wps:spPr>
                          <a:xfrm flipH="1" rot="10800000">
                            <a:off x="2585025" y="2621388"/>
                            <a:ext cx="1462500" cy="66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85025" y="3291288"/>
                            <a:ext cx="2941200" cy="220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85025" y="3291288"/>
                            <a:ext cx="1281600" cy="471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85025" y="3291288"/>
                            <a:ext cx="1961700" cy="122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6" name="Shape 126"/>
                        <wps:spPr>
                          <a:xfrm>
                            <a:off x="7393475" y="2948225"/>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Confirmer la paire mot-image</w:t>
                              </w:r>
                            </w:p>
                          </w:txbxContent>
                        </wps:txbx>
                        <wps:bodyPr anchorCtr="0" anchor="ctr" bIns="91425" lIns="91425" spcFirstLastPara="1" rIns="91425" wrap="square" tIns="91425">
                          <a:noAutofit/>
                        </wps:bodyPr>
                      </wps:wsp>
                      <wps:wsp>
                        <wps:cNvCnPr/>
                        <wps:spPr>
                          <a:xfrm flipH="1" rot="10800000">
                            <a:off x="2585025" y="3287688"/>
                            <a:ext cx="4808400" cy="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174875" y="1928825"/>
                            <a:ext cx="1993200" cy="10194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txBox="1"/>
                        <wps:cNvPr id="138" name="Shape 138"/>
                        <wps:spPr>
                          <a:xfrm>
                            <a:off x="6666325" y="2028175"/>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s:wsp>
                        <wps:cNvCnPr/>
                        <wps:spPr>
                          <a:xfrm rot="10800000">
                            <a:off x="5526350" y="2621348"/>
                            <a:ext cx="2094000" cy="4263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CnPr/>
                        <wps:spPr>
                          <a:xfrm flipH="1">
                            <a:off x="5345450" y="3527702"/>
                            <a:ext cx="2274900" cy="2355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CnPr/>
                        <wps:spPr>
                          <a:xfrm flipH="1">
                            <a:off x="5869250" y="3527702"/>
                            <a:ext cx="1751100" cy="7464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CnPr/>
                        <wps:spPr>
                          <a:xfrm flipH="1">
                            <a:off x="6788375" y="3627125"/>
                            <a:ext cx="1379700" cy="16299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txBox="1"/>
                        <wps:cNvPr id="143" name="Shape 143"/>
                        <wps:spPr>
                          <a:xfrm>
                            <a:off x="5665675" y="2397475"/>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s:wsp>
                        <wps:cNvSpPr txBox="1"/>
                        <wps:cNvPr id="144" name="Shape 144"/>
                        <wps:spPr>
                          <a:xfrm>
                            <a:off x="5449713" y="3383113"/>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s:wsp>
                        <wps:cNvSpPr txBox="1"/>
                        <wps:cNvPr id="145" name="Shape 145"/>
                        <wps:spPr>
                          <a:xfrm>
                            <a:off x="7203425" y="4329463"/>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s:wsp>
                        <wps:cNvSpPr txBox="1"/>
                        <wps:cNvPr id="146" name="Shape 146"/>
                        <wps:spPr>
                          <a:xfrm>
                            <a:off x="5956250" y="4039800"/>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s:wsp>
                        <wps:cNvSpPr/>
                        <wps:cNvPr id="147" name="Shape 147"/>
                        <wps:spPr>
                          <a:xfrm>
                            <a:off x="7343364" y="6261500"/>
                            <a:ext cx="16494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Importer de Quick Draw</w:t>
                              </w:r>
                            </w:p>
                          </w:txbxContent>
                        </wps:txbx>
                        <wps:bodyPr anchorCtr="0" anchor="ctr" bIns="91425" lIns="91425" spcFirstLastPara="1" rIns="91425" wrap="square" tIns="91425">
                          <a:noAutofit/>
                        </wps:bodyPr>
                      </wps:wsp>
                      <wps:wsp>
                        <wps:cNvCnPr/>
                        <wps:spPr>
                          <a:xfrm rot="10800000">
                            <a:off x="6788113" y="5736923"/>
                            <a:ext cx="796800" cy="624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5072449"/>
                <wp:effectExtent b="0" l="0" r="0" t="0"/>
                <wp:docPr id="5" name="image39.png"/>
                <a:graphic>
                  <a:graphicData uri="http://schemas.openxmlformats.org/drawingml/2006/picture">
                    <pic:pic>
                      <pic:nvPicPr>
                        <pic:cNvPr id="0" name="image39.png"/>
                        <pic:cNvPicPr preferRelativeResize="0"/>
                      </pic:nvPicPr>
                      <pic:blipFill>
                        <a:blip r:embed="rId22"/>
                        <a:srcRect/>
                        <a:stretch>
                          <a:fillRect/>
                        </a:stretch>
                      </pic:blipFill>
                      <pic:spPr>
                        <a:xfrm>
                          <a:off x="0" y="0"/>
                          <a:ext cx="5943600" cy="50724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5">
      <w:pPr>
        <w:spacing w:after="120" w:lineRule="auto"/>
        <w:jc w:val="center"/>
        <w:rPr/>
      </w:pPr>
      <w:r w:rsidDel="00000000" w:rsidR="00000000" w:rsidRPr="00000000">
        <w:rPr>
          <w:rtl w:val="0"/>
        </w:rPr>
        <w:t xml:space="preserve">Figure 5: diagramme des cas d’utilisation de la création d’une paire mot-image</w:t>
      </w:r>
    </w:p>
    <w:p w:rsidR="00000000" w:rsidDel="00000000" w:rsidP="00000000" w:rsidRDefault="00000000" w:rsidRPr="00000000" w14:paraId="000000F6">
      <w:pPr>
        <w:spacing w:after="120" w:lineRule="auto"/>
        <w:rPr>
          <w:i w:val="1"/>
          <w:color w:val="0000ff"/>
        </w:rPr>
      </w:pPr>
      <w:r w:rsidDel="00000000" w:rsidR="00000000" w:rsidRPr="00000000">
        <w:rPr>
          <w:rtl w:val="0"/>
        </w:rPr>
      </w:r>
    </w:p>
    <w:p w:rsidR="00000000" w:rsidDel="00000000" w:rsidP="00000000" w:rsidRDefault="00000000" w:rsidRPr="00000000" w14:paraId="000000F7">
      <w:pPr>
        <w:spacing w:after="120" w:lineRule="auto"/>
        <w:rPr>
          <w:i w:val="1"/>
          <w:color w:val="0000ff"/>
        </w:rPr>
      </w:pPr>
      <w:r w:rsidDel="00000000" w:rsidR="00000000" w:rsidRPr="00000000">
        <w:rPr>
          <w:i w:val="1"/>
          <w:color w:val="0000ff"/>
        </w:rPr>
        <mc:AlternateContent>
          <mc:Choice Requires="wpg">
            <w:drawing>
              <wp:inline distB="114300" distT="114300" distL="114300" distR="114300">
                <wp:extent cx="5943600" cy="4497859"/>
                <wp:effectExtent b="0" l="0" r="0" t="0"/>
                <wp:docPr id="3" name=""/>
                <a:graphic>
                  <a:graphicData uri="http://schemas.microsoft.com/office/word/2010/wordprocessingGroup">
                    <wpg:wgp>
                      <wpg:cNvGrpSpPr/>
                      <wpg:grpSpPr>
                        <a:xfrm>
                          <a:off x="1710963" y="546150"/>
                          <a:ext cx="5943600" cy="4497859"/>
                          <a:chOff x="1710963" y="546150"/>
                          <a:chExt cx="9143600" cy="6910500"/>
                        </a:xfrm>
                      </wpg:grpSpPr>
                      <wps:wsp>
                        <wps:cNvSpPr/>
                        <wps:cNvPr id="2" name="Shape 2"/>
                        <wps:spPr>
                          <a:xfrm>
                            <a:off x="3541750" y="546150"/>
                            <a:ext cx="5931000" cy="6910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Liste d’amis (souhaitable)</w:t>
                              </w:r>
                            </w:p>
                          </w:txbxContent>
                        </wps:txbx>
                        <wps:bodyPr anchorCtr="0" anchor="t" bIns="91425" lIns="91425" spcFirstLastPara="1" rIns="91425" wrap="square" tIns="91425">
                          <a:noAutofit/>
                        </wps:bodyPr>
                      </wps:wsp>
                      <wpg:grpSp>
                        <wpg:cNvGrpSpPr/>
                        <wpg:grpSpPr>
                          <a:xfrm>
                            <a:off x="1710963" y="2674188"/>
                            <a:ext cx="1234200" cy="1681725"/>
                            <a:chOff x="1695563" y="3644525"/>
                            <a:chExt cx="1234200" cy="1681725"/>
                          </a:xfrm>
                        </wpg:grpSpPr>
                        <pic:pic>
                          <pic:nvPicPr>
                            <pic:cNvPr id="4" name="Shape 4"/>
                            <pic:cNvPicPr preferRelativeResize="0"/>
                          </pic:nvPicPr>
                          <pic:blipFill rotWithShape="1">
                            <a:blip r:embed="rId23">
                              <a:alphaModFix/>
                            </a:blip>
                            <a:srcRect b="0" l="29288" r="29072" t="0"/>
                            <a:stretch/>
                          </pic:blipFill>
                          <pic:spPr>
                            <a:xfrm>
                              <a:off x="2055700" y="3644525"/>
                              <a:ext cx="513925" cy="1234200"/>
                            </a:xfrm>
                            <a:prstGeom prst="rect">
                              <a:avLst/>
                            </a:prstGeom>
                            <a:noFill/>
                            <a:ln>
                              <a:noFill/>
                            </a:ln>
                          </pic:spPr>
                        </pic:pic>
                        <wps:wsp>
                          <wps:cNvSpPr txBox="1"/>
                          <wps:cNvPr id="5" name="Shape 5"/>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w:t>
                                </w:r>
                              </w:p>
                            </w:txbxContent>
                          </wps:txbx>
                          <wps:bodyPr anchorCtr="0" anchor="t" bIns="91425" lIns="91425" spcFirstLastPara="1" rIns="91425" wrap="square" tIns="91425">
                            <a:spAutoFit/>
                          </wps:bodyPr>
                        </wps:wsp>
                      </wpg:grpSp>
                      <wps:wsp>
                        <wps:cNvCnPr/>
                        <wps:spPr>
                          <a:xfrm flipH="1" rot="10800000">
                            <a:off x="2585025" y="1417188"/>
                            <a:ext cx="3183000" cy="187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9620363" y="2674200"/>
                            <a:ext cx="1234200" cy="1681725"/>
                            <a:chOff x="1695563" y="3644525"/>
                            <a:chExt cx="1234200" cy="1681725"/>
                          </a:xfrm>
                        </wpg:grpSpPr>
                        <pic:pic>
                          <pic:nvPicPr>
                            <pic:cNvPr id="8" name="Shape 8"/>
                            <pic:cNvPicPr preferRelativeResize="0"/>
                          </pic:nvPicPr>
                          <pic:blipFill rotWithShape="1">
                            <a:blip r:embed="rId23">
                              <a:alphaModFix/>
                            </a:blip>
                            <a:srcRect b="0" l="29288" r="29072" t="0"/>
                            <a:stretch/>
                          </pic:blipFill>
                          <pic:spPr>
                            <a:xfrm>
                              <a:off x="2055700" y="3644525"/>
                              <a:ext cx="513925" cy="1234200"/>
                            </a:xfrm>
                            <a:prstGeom prst="rect">
                              <a:avLst/>
                            </a:prstGeom>
                            <a:noFill/>
                            <a:ln>
                              <a:noFill/>
                            </a:ln>
                          </pic:spPr>
                        </pic:pic>
                        <wps:wsp>
                          <wps:cNvSpPr txBox="1"/>
                          <wps:cNvPr id="9" name="Shape 9"/>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Serveur</w:t>
                                </w:r>
                              </w:p>
                            </w:txbxContent>
                          </wps:txbx>
                          <wps:bodyPr anchorCtr="0" anchor="t" bIns="91425" lIns="91425" spcFirstLastPara="1" rIns="91425" wrap="square" tIns="91425">
                            <a:spAutoFit/>
                          </wps:bodyPr>
                        </wps:wsp>
                      </wpg:grpSp>
                      <wps:wsp>
                        <wps:cNvCnPr/>
                        <wps:spPr>
                          <a:xfrm flipH="1" rot="10800000">
                            <a:off x="7246588" y="3291188"/>
                            <a:ext cx="2733900" cy="238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7" name="Shape 57"/>
                        <wps:spPr>
                          <a:xfrm>
                            <a:off x="5732650" y="4524625"/>
                            <a:ext cx="15492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Clavarder avec un ami</w:t>
                              </w:r>
                            </w:p>
                          </w:txbxContent>
                        </wps:txbx>
                        <wps:bodyPr anchorCtr="0" anchor="ctr" bIns="91425" lIns="91425" spcFirstLastPara="1" rIns="91425" wrap="square" tIns="91425">
                          <a:noAutofit/>
                        </wps:bodyPr>
                      </wps:wsp>
                      <wps:wsp>
                        <wps:cNvSpPr/>
                        <wps:cNvPr id="54" name="Shape 54"/>
                        <wps:spPr>
                          <a:xfrm>
                            <a:off x="5767888" y="1077763"/>
                            <a:ext cx="14787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Visualiser le profil d’un ami</w:t>
                              </w:r>
                            </w:p>
                          </w:txbxContent>
                        </wps:txbx>
                        <wps:bodyPr anchorCtr="0" anchor="ctr" bIns="91425" lIns="91425" spcFirstLastPara="1" rIns="91425" wrap="square" tIns="91425">
                          <a:noAutofit/>
                        </wps:bodyPr>
                      </wps:wsp>
                      <wps:wsp>
                        <wps:cNvSpPr/>
                        <wps:cNvPr id="58" name="Shape 58"/>
                        <wps:spPr>
                          <a:xfrm>
                            <a:off x="5767888" y="1894100"/>
                            <a:ext cx="14787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Inviter un ami dans un lobby</w:t>
                              </w:r>
                            </w:p>
                          </w:txbxContent>
                        </wps:txbx>
                        <wps:bodyPr anchorCtr="0" anchor="ctr" bIns="91425" lIns="91425" spcFirstLastPara="1" rIns="91425" wrap="square" tIns="91425">
                          <a:noAutofit/>
                        </wps:bodyPr>
                      </wps:wsp>
                      <wps:wsp>
                        <wps:cNvSpPr/>
                        <wps:cNvPr id="56" name="Shape 56"/>
                        <wps:spPr>
                          <a:xfrm>
                            <a:off x="5767888" y="5340038"/>
                            <a:ext cx="14787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Ajouter un ami</w:t>
                              </w:r>
                            </w:p>
                          </w:txbxContent>
                        </wps:txbx>
                        <wps:bodyPr anchorCtr="0" anchor="ctr" bIns="91425" lIns="91425" spcFirstLastPara="1" rIns="91425" wrap="square" tIns="91425">
                          <a:noAutofit/>
                        </wps:bodyPr>
                      </wps:wsp>
                      <wps:wsp>
                        <wps:cNvSpPr/>
                        <wps:cNvPr id="59" name="Shape 59"/>
                        <wps:spPr>
                          <a:xfrm>
                            <a:off x="5767888" y="2710425"/>
                            <a:ext cx="14787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Joindre un ami dans un lobby</w:t>
                              </w:r>
                            </w:p>
                          </w:txbxContent>
                        </wps:txbx>
                        <wps:bodyPr anchorCtr="0" anchor="ctr" bIns="91425" lIns="91425" spcFirstLastPara="1" rIns="91425" wrap="square" tIns="91425">
                          <a:noAutofit/>
                        </wps:bodyPr>
                      </wps:wsp>
                      <wps:wsp>
                        <wps:cNvCnPr/>
                        <wps:spPr>
                          <a:xfrm flipH="1" rot="10800000">
                            <a:off x="2585025" y="2233488"/>
                            <a:ext cx="3183000" cy="1057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85025" y="3291288"/>
                            <a:ext cx="3183000" cy="238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585025" y="3049788"/>
                            <a:ext cx="3183000" cy="24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85025" y="3291288"/>
                            <a:ext cx="3147600" cy="157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4" name="Shape 64"/>
                        <wps:spPr>
                          <a:xfrm>
                            <a:off x="5767888" y="6155463"/>
                            <a:ext cx="14787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Supprimer un ami</w:t>
                              </w:r>
                            </w:p>
                          </w:txbxContent>
                        </wps:txbx>
                        <wps:bodyPr anchorCtr="0" anchor="ctr" bIns="91425" lIns="91425" spcFirstLastPara="1" rIns="91425" wrap="square" tIns="91425">
                          <a:noAutofit/>
                        </wps:bodyPr>
                      </wps:wsp>
                      <wps:wsp>
                        <wps:cNvCnPr/>
                        <wps:spPr>
                          <a:xfrm>
                            <a:off x="2585025" y="3291288"/>
                            <a:ext cx="3183000" cy="320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7246600" y="3291300"/>
                            <a:ext cx="2733900" cy="320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7281850" y="3291175"/>
                            <a:ext cx="2698500" cy="157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246588" y="3049875"/>
                            <a:ext cx="2733900" cy="24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246588" y="2233550"/>
                            <a:ext cx="2733900" cy="1057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246588" y="1417213"/>
                            <a:ext cx="2733900" cy="187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1" name="Shape 71"/>
                        <wps:spPr>
                          <a:xfrm>
                            <a:off x="5534950" y="3511029"/>
                            <a:ext cx="1944600" cy="891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Joindre une partie jouée par un ami en tant que spectateur</w:t>
                              </w:r>
                            </w:p>
                          </w:txbxContent>
                        </wps:txbx>
                        <wps:bodyPr anchorCtr="0" anchor="ctr" bIns="91425" lIns="91425" spcFirstLastPara="1" rIns="91425" wrap="square" tIns="91425">
                          <a:noAutofit/>
                        </wps:bodyPr>
                      </wps:wsp>
                      <wps:wsp>
                        <wps:cNvCnPr/>
                        <wps:spPr>
                          <a:xfrm>
                            <a:off x="2585025" y="3291288"/>
                            <a:ext cx="2949900" cy="66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7479700" y="3291300"/>
                            <a:ext cx="2500800" cy="66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8984543" y="5280163"/>
                            <a:ext cx="1478687" cy="921300"/>
                            <a:chOff x="8551921" y="1163500"/>
                            <a:chExt cx="1693800" cy="921300"/>
                          </a:xfrm>
                        </wpg:grpSpPr>
                        <wps:wsp>
                          <wps:cNvSpPr/>
                          <wps:cNvPr id="75" name="Shape 75"/>
                          <wps:spPr>
                            <a:xfrm rot="-5400000">
                              <a:off x="8938171" y="777250"/>
                              <a:ext cx="921300" cy="1693800"/>
                            </a:xfrm>
                            <a:prstGeom prst="foldedCorner">
                              <a:avLst>
                                <a:gd fmla="val 3579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6" name="Shape 76"/>
                          <wps:spPr>
                            <a:xfrm>
                              <a:off x="8682683" y="1255300"/>
                              <a:ext cx="1413600" cy="7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Si le mode spectateur est implémenté</w:t>
                                </w:r>
                              </w:p>
                            </w:txbxContent>
                          </wps:txbx>
                          <wps:bodyPr anchorCtr="0" anchor="t" bIns="91425" lIns="91425" spcFirstLastPara="1" rIns="91425" wrap="square" tIns="91425">
                            <a:spAutoFit/>
                          </wps:bodyPr>
                        </wps:wsp>
                      </wpg:grpSp>
                      <wps:wsp>
                        <wps:cNvCnPr/>
                        <wps:spPr>
                          <a:xfrm rot="10800000">
                            <a:off x="7479443" y="3957013"/>
                            <a:ext cx="1505100" cy="1783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497859"/>
                <wp:effectExtent b="0" l="0" r="0" t="0"/>
                <wp:docPr id="3" name="image32.png"/>
                <a:graphic>
                  <a:graphicData uri="http://schemas.openxmlformats.org/drawingml/2006/picture">
                    <pic:pic>
                      <pic:nvPicPr>
                        <pic:cNvPr id="0" name="image32.png"/>
                        <pic:cNvPicPr preferRelativeResize="0"/>
                      </pic:nvPicPr>
                      <pic:blipFill>
                        <a:blip r:embed="rId24"/>
                        <a:srcRect/>
                        <a:stretch>
                          <a:fillRect/>
                        </a:stretch>
                      </pic:blipFill>
                      <pic:spPr>
                        <a:xfrm>
                          <a:off x="0" y="0"/>
                          <a:ext cx="5943600" cy="44978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8">
      <w:pPr>
        <w:ind w:left="0"/>
        <w:jc w:val="center"/>
        <w:rPr/>
      </w:pPr>
      <w:r w:rsidDel="00000000" w:rsidR="00000000" w:rsidRPr="00000000">
        <w:rPr>
          <w:rtl w:val="0"/>
        </w:rPr>
        <w:t xml:space="preserve">Figure 6: diagramme des cas d’utilisation de la liste d’amis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spacing w:after="120" w:lineRule="auto"/>
        <w:jc w:val="center"/>
        <w:rPr/>
      </w:pPr>
      <w:r w:rsidDel="00000000" w:rsidR="00000000" w:rsidRPr="00000000">
        <w:rPr>
          <w:i w:val="1"/>
          <w:color w:val="0000ff"/>
        </w:rPr>
        <mc:AlternateContent>
          <mc:Choice Requires="wpg">
            <w:drawing>
              <wp:inline distB="114300" distT="114300" distL="114300" distR="114300">
                <wp:extent cx="5943600" cy="3170385"/>
                <wp:effectExtent b="0" l="0" r="0" t="0"/>
                <wp:docPr id="1" name=""/>
                <a:graphic>
                  <a:graphicData uri="http://schemas.microsoft.com/office/word/2010/wordprocessingGroup">
                    <wpg:wgp>
                      <wpg:cNvGrpSpPr/>
                      <wpg:grpSpPr>
                        <a:xfrm>
                          <a:off x="2058313" y="256550"/>
                          <a:ext cx="5943600" cy="3170385"/>
                          <a:chOff x="2058313" y="256550"/>
                          <a:chExt cx="8110450" cy="4315500"/>
                        </a:xfrm>
                      </wpg:grpSpPr>
                      <wps:wsp>
                        <wps:cNvSpPr/>
                        <wps:cNvPr id="2" name="Shape 2"/>
                        <wps:spPr>
                          <a:xfrm>
                            <a:off x="3519900" y="256550"/>
                            <a:ext cx="5187300" cy="4315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Lobby</w:t>
                              </w:r>
                            </w:p>
                          </w:txbxContent>
                        </wps:txbx>
                        <wps:bodyPr anchorCtr="0" anchor="t" bIns="91425" lIns="91425" spcFirstLastPara="1" rIns="91425" wrap="square" tIns="91425">
                          <a:noAutofit/>
                        </wps:bodyPr>
                      </wps:wsp>
                      <wpg:grpSp>
                        <wpg:cNvGrpSpPr/>
                        <wpg:grpSpPr>
                          <a:xfrm>
                            <a:off x="2058313" y="2250213"/>
                            <a:ext cx="1234200" cy="1681725"/>
                            <a:chOff x="1695563" y="3644525"/>
                            <a:chExt cx="1234200" cy="1681725"/>
                          </a:xfrm>
                        </wpg:grpSpPr>
                        <pic:pic>
                          <pic:nvPicPr>
                            <pic:cNvPr id="4" name="Shape 4"/>
                            <pic:cNvPicPr preferRelativeResize="0"/>
                          </pic:nvPicPr>
                          <pic:blipFill rotWithShape="1">
                            <a:blip r:embed="rId25">
                              <a:alphaModFix/>
                            </a:blip>
                            <a:srcRect b="0" l="29288" r="29072" t="0"/>
                            <a:stretch/>
                          </pic:blipFill>
                          <pic:spPr>
                            <a:xfrm>
                              <a:off x="2055700" y="3644525"/>
                              <a:ext cx="513925" cy="1234200"/>
                            </a:xfrm>
                            <a:prstGeom prst="rect">
                              <a:avLst/>
                            </a:prstGeom>
                            <a:noFill/>
                            <a:ln>
                              <a:noFill/>
                            </a:ln>
                          </pic:spPr>
                        </pic:pic>
                        <wps:wsp>
                          <wps:cNvSpPr txBox="1"/>
                          <wps:cNvPr id="5" name="Shape 5"/>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w:t>
                                </w:r>
                              </w:p>
                            </w:txbxContent>
                          </wps:txbx>
                          <wps:bodyPr anchorCtr="0" anchor="t" bIns="91425" lIns="91425" spcFirstLastPara="1" rIns="91425" wrap="square" tIns="91425">
                            <a:spAutoFit/>
                          </wps:bodyPr>
                        </wps:wsp>
                      </wpg:grpSp>
                      <wps:wsp>
                        <wps:cNvSpPr/>
                        <wps:cNvPr id="6" name="Shape 6"/>
                        <wps:spPr>
                          <a:xfrm>
                            <a:off x="5356725" y="2636238"/>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Commencer la partie</w:t>
                              </w:r>
                            </w:p>
                          </w:txbxContent>
                        </wps:txbx>
                        <wps:bodyPr anchorCtr="0" anchor="ctr" bIns="91425" lIns="91425" spcFirstLastPara="1" rIns="91425" wrap="square" tIns="91425">
                          <a:noAutofit/>
                        </wps:bodyPr>
                      </wps:wsp>
                      <wpg:grpSp>
                        <wpg:cNvGrpSpPr/>
                        <wpg:grpSpPr>
                          <a:xfrm>
                            <a:off x="8934563" y="2487638"/>
                            <a:ext cx="1234200" cy="1681725"/>
                            <a:chOff x="1695563" y="3644525"/>
                            <a:chExt cx="1234200" cy="1681725"/>
                          </a:xfrm>
                        </wpg:grpSpPr>
                        <pic:pic>
                          <pic:nvPicPr>
                            <pic:cNvPr id="8" name="Shape 8"/>
                            <pic:cNvPicPr preferRelativeResize="0"/>
                          </pic:nvPicPr>
                          <pic:blipFill rotWithShape="1">
                            <a:blip r:embed="rId25">
                              <a:alphaModFix/>
                            </a:blip>
                            <a:srcRect b="0" l="29288" r="29072" t="0"/>
                            <a:stretch/>
                          </pic:blipFill>
                          <pic:spPr>
                            <a:xfrm>
                              <a:off x="2055700" y="3644525"/>
                              <a:ext cx="513925" cy="1234200"/>
                            </a:xfrm>
                            <a:prstGeom prst="rect">
                              <a:avLst/>
                            </a:prstGeom>
                            <a:noFill/>
                            <a:ln>
                              <a:noFill/>
                            </a:ln>
                          </pic:spPr>
                        </pic:pic>
                        <wps:wsp>
                          <wps:cNvSpPr txBox="1"/>
                          <wps:cNvPr id="9" name="Shape 9"/>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Serveur</w:t>
                                </w:r>
                              </w:p>
                            </w:txbxContent>
                          </wps:txbx>
                          <wps:bodyPr anchorCtr="0" anchor="t" bIns="91425" lIns="91425" spcFirstLastPara="1" rIns="91425" wrap="square" tIns="91425">
                            <a:spAutoFit/>
                          </wps:bodyPr>
                        </wps:wsp>
                      </wpg:grpSp>
                      <wps:wsp>
                        <wps:cNvSpPr/>
                        <wps:cNvPr id="10" name="Shape 10"/>
                        <wps:spPr>
                          <a:xfrm>
                            <a:off x="4094463" y="3485288"/>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un mode de jeu</w:t>
                              </w:r>
                            </w:p>
                          </w:txbxContent>
                        </wps:txbx>
                        <wps:bodyPr anchorCtr="0" anchor="ctr" bIns="91425" lIns="91425" spcFirstLastPara="1" rIns="91425" wrap="square" tIns="91425">
                          <a:noAutofit/>
                        </wps:bodyPr>
                      </wps:wsp>
                      <wps:wsp>
                        <wps:cNvSpPr/>
                        <wps:cNvPr id="11" name="Shape 11"/>
                        <wps:spPr>
                          <a:xfrm>
                            <a:off x="6618838" y="3485300"/>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une difficulté</w:t>
                              </w:r>
                            </w:p>
                          </w:txbxContent>
                        </wps:txbx>
                        <wps:bodyPr anchorCtr="0" anchor="ctr" bIns="91425" lIns="91425" spcFirstLastPara="1" rIns="91425" wrap="square" tIns="91425">
                          <a:noAutofit/>
                        </wps:bodyPr>
                      </wps:wsp>
                      <wps:wsp>
                        <wps:cNvCnPr/>
                        <wps:spPr>
                          <a:xfrm flipH="1" rot="10800000">
                            <a:off x="5356612" y="3215710"/>
                            <a:ext cx="216600" cy="3690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CnPr/>
                        <wps:spPr>
                          <a:xfrm rot="10800000">
                            <a:off x="6618788" y="3215723"/>
                            <a:ext cx="216600" cy="3690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14" name="Shape 14"/>
                        <wps:spPr>
                          <a:xfrm>
                            <a:off x="4356213" y="3170213"/>
                            <a:ext cx="1234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 include &gt;&gt;</w:t>
                              </w:r>
                            </w:p>
                          </w:txbxContent>
                        </wps:txbx>
                        <wps:bodyPr anchorCtr="0" anchor="t" bIns="91425" lIns="91425" spcFirstLastPara="1" rIns="91425" wrap="square" tIns="91425">
                          <a:spAutoFit/>
                        </wps:bodyPr>
                      </wps:wsp>
                      <wps:wsp>
                        <wps:cNvSpPr/>
                        <wps:cNvPr id="15" name="Shape 15"/>
                        <wps:spPr>
                          <a:xfrm>
                            <a:off x="5321400" y="814250"/>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Ajouter un joueur virtuel</w:t>
                              </w:r>
                            </w:p>
                          </w:txbxContent>
                        </wps:txbx>
                        <wps:bodyPr anchorCtr="0" anchor="ctr" bIns="91425" lIns="91425" spcFirstLastPara="1" rIns="91425" wrap="square" tIns="91425">
                          <a:noAutofit/>
                        </wps:bodyPr>
                      </wps:wsp>
                      <wps:wsp>
                        <wps:cNvSpPr/>
                        <wps:cNvPr id="16" name="Shape 16"/>
                        <wps:spPr>
                          <a:xfrm>
                            <a:off x="5338938" y="1671050"/>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Enlever </w:t>
                              </w:r>
                              <w:r w:rsidDel="00000000" w:rsidR="00000000" w:rsidRPr="00000000">
                                <w:rPr>
                                  <w:rFonts w:ascii="Arial" w:cs="Arial" w:eastAsia="Arial" w:hAnsi="Arial"/>
                                  <w:b w:val="0"/>
                                  <w:i w:val="0"/>
                                  <w:smallCaps w:val="0"/>
                                  <w:strike w:val="0"/>
                                  <w:color w:val="000000"/>
                                  <w:sz w:val="24"/>
                                  <w:vertAlign w:val="baseline"/>
                                </w:rPr>
                                <w:t xml:space="preserve">un joueur virtuel</w:t>
                              </w:r>
                            </w:p>
                          </w:txbxContent>
                        </wps:txbx>
                        <wps:bodyPr anchorCtr="0" anchor="ctr" bIns="91425" lIns="91425" spcFirstLastPara="1" rIns="91425" wrap="square" tIns="91425">
                          <a:noAutofit/>
                        </wps:bodyPr>
                      </wps:wsp>
                      <wps:wsp>
                        <wps:cNvSpPr txBox="1"/>
                        <wps:cNvPr id="17" name="Shape 17"/>
                        <wps:spPr>
                          <a:xfrm>
                            <a:off x="6741088" y="3131288"/>
                            <a:ext cx="1234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 include &gt;&gt;</w:t>
                              </w:r>
                            </w:p>
                          </w:txbxContent>
                        </wps:txbx>
                        <wps:bodyPr anchorCtr="0" anchor="t" bIns="91425" lIns="91425" spcFirstLastPara="1" rIns="91425" wrap="square" tIns="91425">
                          <a:spAutoFit/>
                        </wps:bodyPr>
                      </wps:wsp>
                      <wps:wsp>
                        <wps:cNvCnPr/>
                        <wps:spPr>
                          <a:xfrm rot="10800000">
                            <a:off x="6888100" y="2010638"/>
                            <a:ext cx="2406600" cy="109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932500" y="1153700"/>
                            <a:ext cx="2388900" cy="171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932338" y="2010500"/>
                            <a:ext cx="2406600" cy="85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932425" y="2867388"/>
                            <a:ext cx="2424300" cy="10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835300" y="2975738"/>
                            <a:ext cx="2459400" cy="12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870600" y="1153700"/>
                            <a:ext cx="2424000" cy="195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170385"/>
                <wp:effectExtent b="0" l="0" r="0" t="0"/>
                <wp:docPr id="1"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5943600" cy="31703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C">
      <w:pPr>
        <w:ind w:left="0"/>
        <w:jc w:val="center"/>
        <w:rPr/>
      </w:pPr>
      <w:r w:rsidDel="00000000" w:rsidR="00000000" w:rsidRPr="00000000">
        <w:rPr>
          <w:rtl w:val="0"/>
        </w:rPr>
        <w:t xml:space="preserve">Figure 7: diagramme des cas d’utilisation dans un lobby</w:t>
      </w:r>
    </w:p>
    <w:p w:rsidR="00000000" w:rsidDel="00000000" w:rsidP="00000000" w:rsidRDefault="00000000" w:rsidRPr="00000000" w14:paraId="000000FD">
      <w:pPr>
        <w:pStyle w:val="Heading1"/>
        <w:ind w:left="0" w:firstLine="0"/>
        <w:rPr/>
      </w:pPr>
      <w:bookmarkStart w:colFirst="0" w:colLast="0" w:name="_heading=h.erecgjh75kax" w:id="3"/>
      <w:bookmarkEnd w:id="3"/>
      <w:r w:rsidDel="00000000" w:rsidR="00000000" w:rsidRPr="00000000">
        <w:rPr>
          <w:rtl w:val="0"/>
        </w:rPr>
      </w:r>
    </w:p>
    <w:p w:rsidR="00000000" w:rsidDel="00000000" w:rsidP="00000000" w:rsidRDefault="00000000" w:rsidRPr="00000000" w14:paraId="000000FE">
      <w:pPr>
        <w:pStyle w:val="Heading1"/>
        <w:ind w:left="0" w:firstLine="0"/>
        <w:rPr/>
      </w:pPr>
      <w:bookmarkStart w:colFirst="0" w:colLast="0" w:name="_heading=h.dim2ysh1wwjc" w:id="4"/>
      <w:bookmarkEnd w:id="4"/>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1"/>
        <w:ind w:left="0" w:firstLine="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1xiis80yi0v" w:id="5"/>
      <w:bookmarkEnd w:id="5"/>
      <w:r w:rsidDel="00000000" w:rsidR="00000000" w:rsidRPr="00000000">
        <w:rPr>
          <w:rtl w:val="0"/>
        </w:rPr>
        <w:t xml:space="preserve">4. Vue logique </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tbl>
      <w:tblPr>
        <w:tblStyle w:val="Table4"/>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01">
            <w:pPr>
              <w:rPr>
                <w:b w:val="1"/>
              </w:rPr>
            </w:pPr>
            <w:r w:rsidDel="00000000" w:rsidR="00000000" w:rsidRPr="00000000">
              <w:rPr>
                <w:b w:val="1"/>
                <w:rtl w:val="0"/>
              </w:rPr>
              <w:t xml:space="preserve">Fais-moi un dessin</w:t>
            </w:r>
          </w:p>
        </w:tc>
      </w:tr>
      <w:tr>
        <w:tc>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Ce paquetage représente l’ensemble du projet. Il est le diagramme de paquetage du plus haut niveau. Il contient donc les 3 plus grands paquetages de notre projet qui sont le serveur, le client léger et le client lourd.</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Sa responsabilité principale est d'offrir aux utilisateurs plusieurs modes de jeux multiplateformes par l’entremise d’un serveur. </w:t>
            </w:r>
          </w:p>
        </w:tc>
      </w:tr>
    </w:tbl>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sectPr>
          <w:type w:val="continuous"/>
          <w:pgSz w:h="15840" w:w="12240" w:orient="portrait"/>
          <w:pgMar w:bottom="1440" w:top="1440" w:left="1440" w:right="1440" w:header="720" w:footer="720"/>
        </w:sectPr>
      </w:pPr>
      <w:r w:rsidDel="00000000" w:rsidR="00000000" w:rsidRPr="00000000">
        <w:rPr/>
        <w:drawing>
          <wp:inline distB="114300" distT="114300" distL="114300" distR="114300">
            <wp:extent cx="5943600" cy="3517900"/>
            <wp:effectExtent b="0" l="0" r="0" t="0"/>
            <wp:docPr id="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tbl>
      <w:tblPr>
        <w:tblStyle w:val="Table5"/>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07">
            <w:pPr>
              <w:rPr>
                <w:b w:val="1"/>
              </w:rPr>
            </w:pPr>
            <w:r w:rsidDel="00000000" w:rsidR="00000000" w:rsidRPr="00000000">
              <w:rPr>
                <w:b w:val="1"/>
                <w:rtl w:val="0"/>
              </w:rPr>
              <w:t xml:space="preserve">Client léger</w:t>
            </w:r>
          </w:p>
        </w:tc>
      </w:tr>
      <w:tr>
        <w:tc>
          <w:tcPr/>
          <w:p w:rsidR="00000000" w:rsidDel="00000000" w:rsidP="00000000" w:rsidRDefault="00000000" w:rsidRPr="00000000" w14:paraId="00000108">
            <w:pPr>
              <w:spacing w:after="120" w:lineRule="auto"/>
              <w:rPr/>
            </w:pPr>
            <w:r w:rsidDel="00000000" w:rsidR="00000000" w:rsidRPr="00000000">
              <w:rPr>
                <w:rtl w:val="0"/>
              </w:rPr>
              <w:t xml:space="preserve">Ce paquetage représente l’ensemble du client léger qui est l’application Android.</w:t>
            </w:r>
          </w:p>
          <w:p w:rsidR="00000000" w:rsidDel="00000000" w:rsidP="00000000" w:rsidRDefault="00000000" w:rsidRPr="00000000" w14:paraId="00000109">
            <w:pPr>
              <w:spacing w:after="120" w:lineRule="auto"/>
              <w:rPr/>
            </w:pPr>
            <w:r w:rsidDel="00000000" w:rsidR="00000000" w:rsidRPr="00000000">
              <w:rPr>
                <w:rtl w:val="0"/>
              </w:rPr>
              <w:t xml:space="preserve">Ce paquetage a beaucoup de responsabilités. En général, il doit permettre de rejoindre des lobbys, chatter avec d’autres joueurs et jouer aux différents modes de jeux en entrant en communication avec le serveur par l’entremise de socket ou de requêtes Http. </w:t>
            </w:r>
            <w:r w:rsidDel="00000000" w:rsidR="00000000" w:rsidRPr="00000000">
              <w:rPr>
                <w:rtl w:val="0"/>
              </w:rPr>
            </w:r>
          </w:p>
        </w:tc>
      </w:tr>
    </w:tbl>
    <w:p w:rsidR="00000000" w:rsidDel="00000000" w:rsidP="00000000" w:rsidRDefault="00000000" w:rsidRPr="00000000" w14:paraId="0000010A">
      <w:pPr>
        <w:jc w:val="left"/>
        <w:rPr>
          <w:rFonts w:ascii="Arial" w:cs="Arial" w:eastAsia="Arial" w:hAnsi="Arial"/>
          <w:sz w:val="24"/>
          <w:szCs w:val="24"/>
        </w:rPr>
        <w:sectPr>
          <w:type w:val="nextPage"/>
          <w:pgSz w:h="12240" w:w="15840" w:orient="landscape"/>
          <w:pgMar w:bottom="1440" w:top="1440" w:left="1440" w:right="1440" w:header="720" w:footer="72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314325</wp:posOffset>
            </wp:positionV>
            <wp:extent cx="6953497" cy="4602249"/>
            <wp:effectExtent b="0" l="0" r="0" t="0"/>
            <wp:wrapTopAndBottom distB="114300" distT="114300"/>
            <wp:docPr id="38" name="image28.png"/>
            <a:graphic>
              <a:graphicData uri="http://schemas.openxmlformats.org/drawingml/2006/picture">
                <pic:pic>
                  <pic:nvPicPr>
                    <pic:cNvPr id="0" name="image28.png"/>
                    <pic:cNvPicPr preferRelativeResize="0"/>
                  </pic:nvPicPr>
                  <pic:blipFill>
                    <a:blip r:embed="rId28"/>
                    <a:srcRect b="12462" l="12962" r="10879" t="14495"/>
                    <a:stretch>
                      <a:fillRect/>
                    </a:stretch>
                  </pic:blipFill>
                  <pic:spPr>
                    <a:xfrm>
                      <a:off x="0" y="0"/>
                      <a:ext cx="6953497" cy="4602249"/>
                    </a:xfrm>
                    <a:prstGeom prst="rect"/>
                    <a:ln/>
                  </pic:spPr>
                </pic:pic>
              </a:graphicData>
            </a:graphic>
          </wp:anchor>
        </w:drawing>
      </w:r>
    </w:p>
    <w:p w:rsidR="00000000" w:rsidDel="00000000" w:rsidP="00000000" w:rsidRDefault="00000000" w:rsidRPr="00000000" w14:paraId="0000010B">
      <w:pPr>
        <w:rPr/>
      </w:pPr>
      <w:r w:rsidDel="00000000" w:rsidR="00000000" w:rsidRPr="00000000">
        <w:rPr>
          <w:rtl w:val="0"/>
        </w:rPr>
      </w:r>
    </w:p>
    <w:tbl>
      <w:tblPr>
        <w:tblStyle w:val="Table6"/>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0C">
            <w:pPr>
              <w:rPr>
                <w:b w:val="1"/>
              </w:rPr>
            </w:pPr>
            <w:r w:rsidDel="00000000" w:rsidR="00000000" w:rsidRPr="00000000">
              <w:rPr>
                <w:b w:val="1"/>
                <w:rtl w:val="0"/>
              </w:rPr>
              <w:t xml:space="preserve">SignIn</w:t>
            </w:r>
          </w:p>
        </w:tc>
      </w:tr>
      <w:tr>
        <w:tc>
          <w:tcPr/>
          <w:p w:rsidR="00000000" w:rsidDel="00000000" w:rsidP="00000000" w:rsidRDefault="00000000" w:rsidRPr="00000000" w14:paraId="0000010D">
            <w:pPr>
              <w:spacing w:after="120" w:lineRule="auto"/>
              <w:rPr/>
            </w:pPr>
            <w:r w:rsidDel="00000000" w:rsidR="00000000" w:rsidRPr="00000000">
              <w:rPr>
                <w:rtl w:val="0"/>
              </w:rPr>
              <w:t xml:space="preserve">Ce paquetage est le point d’entrée principal de l’application.</w:t>
            </w:r>
          </w:p>
          <w:p w:rsidR="00000000" w:rsidDel="00000000" w:rsidP="00000000" w:rsidRDefault="00000000" w:rsidRPr="00000000" w14:paraId="0000010E">
            <w:pPr>
              <w:spacing w:after="120" w:lineRule="auto"/>
              <w:rPr/>
            </w:pPr>
            <w:r w:rsidDel="00000000" w:rsidR="00000000" w:rsidRPr="00000000">
              <w:rPr>
                <w:rtl w:val="0"/>
              </w:rPr>
              <w:t xml:space="preserve">En effet, son but principal est de permettre aux utilisateurs de se connecter en effectuant une requête POST au serveur. Il doit, par la suite, rediriger l’utilisateur.</w:t>
            </w:r>
          </w:p>
        </w:tc>
      </w:tr>
    </w:tbl>
    <w:p w:rsidR="00000000" w:rsidDel="00000000" w:rsidP="00000000" w:rsidRDefault="00000000" w:rsidRPr="00000000" w14:paraId="0000010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406900"/>
            <wp:effectExtent b="0" l="0" r="0" t="0"/>
            <wp:docPr id="35"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5943600" cy="4406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tbl>
      <w:tblPr>
        <w:tblStyle w:val="Table7"/>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12">
            <w:pPr>
              <w:rPr>
                <w:b w:val="1"/>
              </w:rPr>
            </w:pPr>
            <w:r w:rsidDel="00000000" w:rsidR="00000000" w:rsidRPr="00000000">
              <w:rPr>
                <w:b w:val="1"/>
                <w:rtl w:val="0"/>
              </w:rPr>
              <w:t xml:space="preserve">SignUp</w:t>
            </w:r>
          </w:p>
        </w:tc>
      </w:tr>
      <w:tr>
        <w:tc>
          <w:tcPr/>
          <w:p w:rsidR="00000000" w:rsidDel="00000000" w:rsidP="00000000" w:rsidRDefault="00000000" w:rsidRPr="00000000" w14:paraId="00000113">
            <w:pPr>
              <w:spacing w:after="120" w:lineRule="auto"/>
              <w:rPr/>
            </w:pPr>
            <w:r w:rsidDel="00000000" w:rsidR="00000000" w:rsidRPr="00000000">
              <w:rPr>
                <w:rtl w:val="0"/>
              </w:rPr>
              <w:t xml:space="preserve">Ce paquetage est un des points d'entrée pour accéder à l’application.</w:t>
            </w:r>
          </w:p>
          <w:p w:rsidR="00000000" w:rsidDel="00000000" w:rsidP="00000000" w:rsidRDefault="00000000" w:rsidRPr="00000000" w14:paraId="00000114">
            <w:pPr>
              <w:spacing w:after="120" w:lineRule="auto"/>
              <w:rPr/>
            </w:pPr>
            <w:r w:rsidDel="00000000" w:rsidR="00000000" w:rsidRPr="00000000">
              <w:rPr>
                <w:rtl w:val="0"/>
              </w:rPr>
              <w:t xml:space="preserve">Son but principal est de permettre aux utilisateurs de se créer un compte. Il doit aussi permettre à l’utilisateur de se rendre au menu principal de l’application s’il se crée un compte. </w:t>
            </w:r>
            <w:r w:rsidDel="00000000" w:rsidR="00000000" w:rsidRPr="00000000">
              <w:rPr>
                <w:rtl w:val="0"/>
              </w:rPr>
            </w:r>
          </w:p>
        </w:tc>
      </w:tr>
    </w:tbl>
    <w:p w:rsidR="00000000" w:rsidDel="00000000" w:rsidP="00000000" w:rsidRDefault="00000000" w:rsidRPr="00000000" w14:paraId="0000011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406900"/>
            <wp:effectExtent b="0" l="0" r="0" t="0"/>
            <wp:docPr id="16"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jc w:val="cente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tbl>
      <w:tblPr>
        <w:tblStyle w:val="Table8"/>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1A">
            <w:pPr>
              <w:rPr>
                <w:b w:val="1"/>
              </w:rPr>
            </w:pPr>
            <w:r w:rsidDel="00000000" w:rsidR="00000000" w:rsidRPr="00000000">
              <w:rPr>
                <w:b w:val="1"/>
                <w:rtl w:val="0"/>
              </w:rPr>
              <w:t xml:space="preserve">UndoRedo</w:t>
            </w:r>
          </w:p>
        </w:tc>
      </w:tr>
      <w:tr>
        <w:tc>
          <w:tcPr/>
          <w:p w:rsidR="00000000" w:rsidDel="00000000" w:rsidP="00000000" w:rsidRDefault="00000000" w:rsidRPr="00000000" w14:paraId="0000011B">
            <w:pPr>
              <w:spacing w:after="120" w:lineRule="auto"/>
              <w:rPr/>
            </w:pPr>
            <w:r w:rsidDel="00000000" w:rsidR="00000000" w:rsidRPr="00000000">
              <w:rPr>
                <w:rtl w:val="0"/>
              </w:rPr>
              <w:t xml:space="preserve">Ce paquetage permet d’annuler et de refaire des actions posées par l’utilisateur sur son dessin.</w:t>
            </w:r>
          </w:p>
          <w:p w:rsidR="00000000" w:rsidDel="00000000" w:rsidP="00000000" w:rsidRDefault="00000000" w:rsidRPr="00000000" w14:paraId="0000011C">
            <w:pPr>
              <w:spacing w:after="120" w:lineRule="auto"/>
              <w:rPr/>
            </w:pPr>
            <w:r w:rsidDel="00000000" w:rsidR="00000000" w:rsidRPr="00000000">
              <w:rPr>
                <w:rtl w:val="0"/>
              </w:rPr>
              <w:t xml:space="preserve">Son principal but est de stocker en format de commande les différentes actions de l’utilisateur sur son dessin et au besoin de les annuler ou les refaire. Il doit aussi transmettre ses commandes au serveur afin de d’annuler et refaire des commandes sur les autres clients connectés à la partie.</w:t>
            </w:r>
            <w:r w:rsidDel="00000000" w:rsidR="00000000" w:rsidRPr="00000000">
              <w:rPr>
                <w:rtl w:val="0"/>
              </w:rPr>
            </w:r>
          </w:p>
        </w:tc>
      </w:tr>
    </w:tbl>
    <w:p w:rsidR="00000000" w:rsidDel="00000000" w:rsidP="00000000" w:rsidRDefault="00000000" w:rsidRPr="00000000" w14:paraId="0000011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225800"/>
            <wp:effectExtent b="0" l="0" r="0" t="0"/>
            <wp:docPr id="33"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tbl>
      <w:tblPr>
        <w:tblStyle w:val="Table9"/>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21">
            <w:pPr>
              <w:rPr>
                <w:b w:val="1"/>
              </w:rPr>
            </w:pPr>
            <w:r w:rsidDel="00000000" w:rsidR="00000000" w:rsidRPr="00000000">
              <w:rPr>
                <w:b w:val="1"/>
                <w:rtl w:val="0"/>
              </w:rPr>
              <w:t xml:space="preserve">Drawing</w:t>
            </w:r>
          </w:p>
        </w:tc>
      </w:tr>
      <w:tr>
        <w:tc>
          <w:tcPr/>
          <w:p w:rsidR="00000000" w:rsidDel="00000000" w:rsidP="00000000" w:rsidRDefault="00000000" w:rsidRPr="00000000" w14:paraId="00000122">
            <w:pPr>
              <w:spacing w:after="120" w:lineRule="auto"/>
              <w:rPr/>
            </w:pPr>
            <w:r w:rsidDel="00000000" w:rsidR="00000000" w:rsidRPr="00000000">
              <w:rPr>
                <w:rtl w:val="0"/>
              </w:rPr>
              <w:t xml:space="preserve">Ce paquetage représente l’endroit ou un dessin sera effectué durant la partie.</w:t>
            </w:r>
          </w:p>
          <w:p w:rsidR="00000000" w:rsidDel="00000000" w:rsidP="00000000" w:rsidRDefault="00000000" w:rsidRPr="00000000" w14:paraId="00000123">
            <w:pPr>
              <w:spacing w:after="120" w:lineRule="auto"/>
              <w:rPr/>
            </w:pPr>
            <w:r w:rsidDel="00000000" w:rsidR="00000000" w:rsidRPr="00000000">
              <w:rPr>
                <w:rtl w:val="0"/>
              </w:rPr>
              <w:t xml:space="preserve">Sa responsabilité principale sera d’ajouter de permettre de dessiner des “path” et aussi d’en recevoir des autres joueurs lors d’une partie. </w:t>
            </w:r>
            <w:r w:rsidDel="00000000" w:rsidR="00000000" w:rsidRPr="00000000">
              <w:rPr>
                <w:rtl w:val="0"/>
              </w:rPr>
            </w:r>
          </w:p>
        </w:tc>
      </w:tr>
    </w:tbl>
    <w:p w:rsidR="00000000" w:rsidDel="00000000" w:rsidP="00000000" w:rsidRDefault="00000000" w:rsidRPr="00000000" w14:paraId="00000124">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95010" cy="6500813"/>
            <wp:effectExtent b="0" l="0" r="0" t="0"/>
            <wp:docPr id="23"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95010" cy="650081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tbl>
      <w:tblPr>
        <w:tblStyle w:val="Table10"/>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27">
            <w:pPr>
              <w:rPr>
                <w:b w:val="1"/>
              </w:rPr>
            </w:pPr>
            <w:r w:rsidDel="00000000" w:rsidR="00000000" w:rsidRPr="00000000">
              <w:rPr>
                <w:b w:val="1"/>
                <w:rtl w:val="0"/>
              </w:rPr>
              <w:t xml:space="preserve">MainMenu</w:t>
            </w:r>
          </w:p>
        </w:tc>
      </w:tr>
      <w:tr>
        <w:tc>
          <w:tcPr/>
          <w:p w:rsidR="00000000" w:rsidDel="00000000" w:rsidP="00000000" w:rsidRDefault="00000000" w:rsidRPr="00000000" w14:paraId="00000128">
            <w:pPr>
              <w:spacing w:after="120" w:lineRule="auto"/>
              <w:rPr/>
            </w:pPr>
            <w:r w:rsidDel="00000000" w:rsidR="00000000" w:rsidRPr="00000000">
              <w:rPr>
                <w:rtl w:val="0"/>
              </w:rPr>
              <w:t xml:space="preserve">Ce paquetage représente le menu principal de l’application. </w:t>
            </w:r>
          </w:p>
          <w:p w:rsidR="00000000" w:rsidDel="00000000" w:rsidP="00000000" w:rsidRDefault="00000000" w:rsidRPr="00000000" w14:paraId="00000129">
            <w:pPr>
              <w:spacing w:after="120" w:lineRule="auto"/>
              <w:rPr/>
            </w:pPr>
            <w:r w:rsidDel="00000000" w:rsidR="00000000" w:rsidRPr="00000000">
              <w:rPr>
                <w:rtl w:val="0"/>
              </w:rPr>
              <w:t xml:space="preserve">Principalement, ses tâches seront de rediriger l’utilisateur vers le choix qu’il aura effectué dans le menu principal. Il pourra se déconnecter, créer un lobby, rejoindre un lobby, regarder son profil, regarder sa liste d’amis, regarder le profil de d’autres joueurs et effectuer le tutoriel. </w:t>
            </w:r>
            <w:r w:rsidDel="00000000" w:rsidR="00000000" w:rsidRPr="00000000">
              <w:rPr>
                <w:rtl w:val="0"/>
              </w:rPr>
            </w:r>
          </w:p>
        </w:tc>
      </w:tr>
    </w:tbl>
    <w:p w:rsidR="00000000" w:rsidDel="00000000" w:rsidP="00000000" w:rsidRDefault="00000000" w:rsidRPr="00000000" w14:paraId="0000012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B">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991100"/>
            <wp:effectExtent b="0" l="0" r="0" t="0"/>
            <wp:docPr id="42" name="image51.png"/>
            <a:graphic>
              <a:graphicData uri="http://schemas.openxmlformats.org/drawingml/2006/picture">
                <pic:pic>
                  <pic:nvPicPr>
                    <pic:cNvPr id="0" name="image51.png"/>
                    <pic:cNvPicPr preferRelativeResize="0"/>
                  </pic:nvPicPr>
                  <pic:blipFill>
                    <a:blip r:embed="rId33"/>
                    <a:srcRect b="0" l="0" r="0" t="0"/>
                    <a:stretch>
                      <a:fillRect/>
                    </a:stretch>
                  </pic:blipFill>
                  <pic:spPr>
                    <a:xfrm>
                      <a:off x="0" y="0"/>
                      <a:ext cx="5943600" cy="4991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C">
      <w:pPr>
        <w:jc w:val="center"/>
        <w:rPr>
          <w:rFonts w:ascii="Arial" w:cs="Arial" w:eastAsia="Arial" w:hAnsi="Arial"/>
          <w:sz w:val="24"/>
          <w:szCs w:val="24"/>
        </w:rPr>
      </w:pPr>
      <w:r w:rsidDel="00000000" w:rsidR="00000000" w:rsidRPr="00000000">
        <w:rPr>
          <w:rtl w:val="0"/>
        </w:rPr>
      </w:r>
    </w:p>
    <w:tbl>
      <w:tblPr>
        <w:tblStyle w:val="Table11"/>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2D">
            <w:pPr>
              <w:rPr>
                <w:b w:val="1"/>
              </w:rPr>
            </w:pPr>
            <w:r w:rsidDel="00000000" w:rsidR="00000000" w:rsidRPr="00000000">
              <w:rPr>
                <w:b w:val="1"/>
                <w:rtl w:val="0"/>
              </w:rPr>
              <w:t xml:space="preserve">Tutoriel</w:t>
            </w:r>
          </w:p>
        </w:tc>
      </w:tr>
      <w:tr>
        <w:tc>
          <w:tcPr/>
          <w:p w:rsidR="00000000" w:rsidDel="00000000" w:rsidP="00000000" w:rsidRDefault="00000000" w:rsidRPr="00000000" w14:paraId="0000012E">
            <w:pPr>
              <w:spacing w:after="120" w:lineRule="auto"/>
              <w:rPr/>
            </w:pPr>
            <w:r w:rsidDel="00000000" w:rsidR="00000000" w:rsidRPr="00000000">
              <w:rPr>
                <w:rtl w:val="0"/>
              </w:rPr>
              <w:t xml:space="preserve">Ce paquetage représente le tutoriel de l’application qui montrera à l’utilisateur les différentes options qui s'offrent à lui.</w:t>
            </w:r>
          </w:p>
          <w:p w:rsidR="00000000" w:rsidDel="00000000" w:rsidP="00000000" w:rsidRDefault="00000000" w:rsidRPr="00000000" w14:paraId="0000012F">
            <w:pPr>
              <w:spacing w:after="120" w:lineRule="auto"/>
              <w:rPr/>
            </w:pPr>
            <w:r w:rsidDel="00000000" w:rsidR="00000000" w:rsidRPr="00000000">
              <w:rPr>
                <w:rtl w:val="0"/>
              </w:rPr>
              <w:t xml:space="preserve">Ce paquetage est un ensemble d’activités ayant les mêmes écrans que l’on retrouve dans l’application, cependant l’utilisateur devra effectuer les actions demandé par le tutoriel et sera forcé de faire ce qui est demandé puisque les autres actions, normalement possible, seront bloquées. </w:t>
            </w:r>
          </w:p>
        </w:tc>
      </w:tr>
    </w:tbl>
    <w:p w:rsidR="00000000" w:rsidDel="00000000" w:rsidP="00000000" w:rsidRDefault="00000000" w:rsidRPr="00000000" w14:paraId="0000013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5041900"/>
            <wp:effectExtent b="0" l="0" r="0" t="0"/>
            <wp:docPr id="26"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left"/>
        <w:rPr>
          <w:rFonts w:ascii="Arial" w:cs="Arial" w:eastAsia="Arial" w:hAnsi="Arial"/>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3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tbl>
      <w:tblPr>
        <w:tblStyle w:val="Table12"/>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35">
            <w:pPr>
              <w:rPr>
                <w:b w:val="1"/>
              </w:rPr>
            </w:pPr>
            <w:r w:rsidDel="00000000" w:rsidR="00000000" w:rsidRPr="00000000">
              <w:rPr>
                <w:b w:val="1"/>
                <w:rtl w:val="0"/>
              </w:rPr>
              <w:t xml:space="preserve">Game</w:t>
            </w:r>
          </w:p>
        </w:tc>
      </w:tr>
      <w:tr>
        <w:tc>
          <w:tcPr/>
          <w:p w:rsidR="00000000" w:rsidDel="00000000" w:rsidP="00000000" w:rsidRDefault="00000000" w:rsidRPr="00000000" w14:paraId="00000136">
            <w:pPr>
              <w:spacing w:after="120" w:lineRule="auto"/>
              <w:rPr/>
            </w:pPr>
            <w:r w:rsidDel="00000000" w:rsidR="00000000" w:rsidRPr="00000000">
              <w:rPr>
                <w:rtl w:val="0"/>
              </w:rPr>
              <w:t xml:space="preserve">Ce paquetage touche tout ce qui est en lien avec les différents modes de jeux, À l’intérieur de ce paquetage, on retrouve 5 paquets qui sont les 5 modes de jeux disponibles. </w:t>
            </w:r>
          </w:p>
          <w:p w:rsidR="00000000" w:rsidDel="00000000" w:rsidP="00000000" w:rsidRDefault="00000000" w:rsidRPr="00000000" w14:paraId="00000137">
            <w:pPr>
              <w:spacing w:after="120" w:lineRule="auto"/>
              <w:rPr/>
            </w:pPr>
            <w:r w:rsidDel="00000000" w:rsidR="00000000" w:rsidRPr="00000000">
              <w:rPr>
                <w:rtl w:val="0"/>
              </w:rPr>
              <w:t xml:space="preserve">Son but principal est de contrôler les activités lors d’une partie et de rester en connexion continue avec le serveur à l’aide d’un socket. Il devrait contrôler le temps, les modifications sur le dessin, les tentatives de réponses, le chat, etc.</w:t>
            </w:r>
            <w:r w:rsidDel="00000000" w:rsidR="00000000" w:rsidRPr="00000000">
              <w:rPr>
                <w:rtl w:val="0"/>
              </w:rPr>
            </w:r>
          </w:p>
        </w:tc>
      </w:tr>
    </w:tbl>
    <w:p w:rsidR="00000000" w:rsidDel="00000000" w:rsidP="00000000" w:rsidRDefault="00000000" w:rsidRPr="00000000" w14:paraId="0000013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jc w:val="center"/>
        <w:rPr>
          <w:rFonts w:ascii="Arial" w:cs="Arial" w:eastAsia="Arial" w:hAnsi="Arial"/>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358155</wp:posOffset>
            </wp:positionV>
            <wp:extent cx="7091363" cy="4105051"/>
            <wp:effectExtent b="0" l="0" r="0" t="0"/>
            <wp:wrapTopAndBottom distB="114300" distT="114300"/>
            <wp:docPr id="20"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7091363" cy="4105051"/>
                    </a:xfrm>
                    <a:prstGeom prst="rect"/>
                    <a:ln/>
                  </pic:spPr>
                </pic:pic>
              </a:graphicData>
            </a:graphic>
          </wp:anchor>
        </w:drawing>
      </w:r>
    </w:p>
    <w:p w:rsidR="00000000" w:rsidDel="00000000" w:rsidP="00000000" w:rsidRDefault="00000000" w:rsidRPr="00000000" w14:paraId="0000013A">
      <w:pPr>
        <w:rPr/>
      </w:pPr>
      <w:r w:rsidDel="00000000" w:rsidR="00000000" w:rsidRPr="00000000">
        <w:rPr>
          <w:rtl w:val="0"/>
        </w:rPr>
      </w:r>
    </w:p>
    <w:tbl>
      <w:tblPr>
        <w:tblStyle w:val="Table13"/>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3B">
            <w:pPr>
              <w:rPr>
                <w:b w:val="1"/>
              </w:rPr>
            </w:pPr>
            <w:r w:rsidDel="00000000" w:rsidR="00000000" w:rsidRPr="00000000">
              <w:rPr>
                <w:b w:val="1"/>
                <w:rtl w:val="0"/>
              </w:rPr>
              <w:t xml:space="preserve">Chat</w:t>
            </w:r>
          </w:p>
        </w:tc>
      </w:tr>
      <w:tr>
        <w:tc>
          <w:tcPr/>
          <w:p w:rsidR="00000000" w:rsidDel="00000000" w:rsidP="00000000" w:rsidRDefault="00000000" w:rsidRPr="00000000" w14:paraId="0000013C">
            <w:pPr>
              <w:spacing w:after="120" w:lineRule="auto"/>
              <w:rPr/>
            </w:pPr>
            <w:r w:rsidDel="00000000" w:rsidR="00000000" w:rsidRPr="00000000">
              <w:rPr>
                <w:rtl w:val="0"/>
              </w:rPr>
              <w:t xml:space="preserve">Ce paquetage représente tout ce qui est en lien avec la discussion avec d’autres joueurs. </w:t>
            </w:r>
          </w:p>
          <w:p w:rsidR="00000000" w:rsidDel="00000000" w:rsidP="00000000" w:rsidRDefault="00000000" w:rsidRPr="00000000" w14:paraId="0000013D">
            <w:pPr>
              <w:spacing w:after="120" w:lineRule="auto"/>
              <w:rPr/>
            </w:pPr>
            <w:r w:rsidDel="00000000" w:rsidR="00000000" w:rsidRPr="00000000">
              <w:rPr>
                <w:rtl w:val="0"/>
              </w:rPr>
              <w:t xml:space="preserve">Ses tâches principales sont de recevoir des messages provenant d'autres clients et de les afficher, distinguer les messages d’un chat room d’un autre et de communiquer des tentatives de réponses durant une partie.</w:t>
            </w:r>
            <w:r w:rsidDel="00000000" w:rsidR="00000000" w:rsidRPr="00000000">
              <w:rPr>
                <w:rtl w:val="0"/>
              </w:rPr>
            </w:r>
          </w:p>
        </w:tc>
      </w:tr>
    </w:tbl>
    <w:p w:rsidR="00000000" w:rsidDel="00000000" w:rsidP="00000000" w:rsidRDefault="00000000" w:rsidRPr="00000000" w14:paraId="0000013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477000" cy="4452423"/>
            <wp:effectExtent b="0" l="0" r="0" t="0"/>
            <wp:docPr id="30"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6477000" cy="445242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tbl>
      <w:tblPr>
        <w:tblStyle w:val="Table14"/>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41">
            <w:pPr>
              <w:rPr>
                <w:b w:val="1"/>
              </w:rPr>
            </w:pPr>
            <w:r w:rsidDel="00000000" w:rsidR="00000000" w:rsidRPr="00000000">
              <w:rPr>
                <w:b w:val="1"/>
                <w:rtl w:val="0"/>
              </w:rPr>
              <w:t xml:space="preserve">Tools</w:t>
            </w:r>
          </w:p>
        </w:tc>
      </w:tr>
      <w:tr>
        <w:tc>
          <w:tcPr/>
          <w:p w:rsidR="00000000" w:rsidDel="00000000" w:rsidP="00000000" w:rsidRDefault="00000000" w:rsidRPr="00000000" w14:paraId="00000142">
            <w:pPr>
              <w:spacing w:after="120" w:lineRule="auto"/>
              <w:rPr/>
            </w:pPr>
            <w:r w:rsidDel="00000000" w:rsidR="00000000" w:rsidRPr="00000000">
              <w:rPr>
                <w:rtl w:val="0"/>
              </w:rPr>
              <w:t xml:space="preserve">Ce paquetage représente les outils disponibles à l’utilisateur lorsqu’il veut effectuer un dessin.</w:t>
            </w:r>
          </w:p>
          <w:p w:rsidR="00000000" w:rsidDel="00000000" w:rsidP="00000000" w:rsidRDefault="00000000" w:rsidRPr="00000000" w14:paraId="00000143">
            <w:pPr>
              <w:spacing w:after="120" w:lineRule="auto"/>
              <w:rPr/>
            </w:pPr>
            <w:r w:rsidDel="00000000" w:rsidR="00000000" w:rsidRPr="00000000">
              <w:rPr>
                <w:rtl w:val="0"/>
              </w:rPr>
              <w:t xml:space="preserve">Le but principal de ce paquetage est de fournir le comportement désiré lors d’un touché à l’écran en fonction de l’outil choisi. </w:t>
            </w:r>
            <w:r w:rsidDel="00000000" w:rsidR="00000000" w:rsidRPr="00000000">
              <w:rPr>
                <w:rtl w:val="0"/>
              </w:rPr>
            </w:r>
          </w:p>
        </w:tc>
      </w:tr>
    </w:tbl>
    <w:p w:rsidR="00000000" w:rsidDel="00000000" w:rsidP="00000000" w:rsidRDefault="00000000" w:rsidRPr="00000000" w14:paraId="0000014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rFonts w:ascii="Arial" w:cs="Arial" w:eastAsia="Arial" w:hAnsi="Arial"/>
          <w:sz w:val="24"/>
          <w:szCs w:val="24"/>
        </w:rPr>
        <w:drawing>
          <wp:inline distB="114300" distT="114300" distL="114300" distR="114300">
            <wp:extent cx="5729288" cy="4333278"/>
            <wp:effectExtent b="0" l="0" r="0" t="0"/>
            <wp:docPr id="25"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729288" cy="4333278"/>
                    </a:xfrm>
                    <a:prstGeom prst="rect"/>
                    <a:ln/>
                  </pic:spPr>
                </pic:pic>
              </a:graphicData>
            </a:graphic>
          </wp:inline>
        </w:drawing>
      </w:r>
      <w:r w:rsidDel="00000000" w:rsidR="00000000" w:rsidRPr="00000000">
        <w:br w:type="page"/>
      </w:r>
      <w:r w:rsidDel="00000000" w:rsidR="00000000" w:rsidRPr="00000000">
        <w:rPr>
          <w:rtl w:val="0"/>
        </w:rPr>
      </w:r>
    </w:p>
    <w:tbl>
      <w:tblPr>
        <w:tblStyle w:val="Table15"/>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46">
            <w:pPr>
              <w:rPr>
                <w:b w:val="1"/>
              </w:rPr>
            </w:pPr>
            <w:r w:rsidDel="00000000" w:rsidR="00000000" w:rsidRPr="00000000">
              <w:rPr>
                <w:b w:val="1"/>
                <w:rtl w:val="0"/>
              </w:rPr>
              <w:t xml:space="preserve">Sound</w:t>
            </w:r>
          </w:p>
        </w:tc>
      </w:tr>
      <w:tr>
        <w:tc>
          <w:tcPr/>
          <w:p w:rsidR="00000000" w:rsidDel="00000000" w:rsidP="00000000" w:rsidRDefault="00000000" w:rsidRPr="00000000" w14:paraId="00000147">
            <w:pPr>
              <w:spacing w:after="120" w:lineRule="auto"/>
              <w:rPr/>
            </w:pPr>
            <w:r w:rsidDel="00000000" w:rsidR="00000000" w:rsidRPr="00000000">
              <w:rPr>
                <w:rtl w:val="0"/>
              </w:rPr>
              <w:t xml:space="preserve">Ce paquetage s’occupe des différents sons que l’on retrouve dans l’application.</w:t>
            </w:r>
          </w:p>
          <w:p w:rsidR="00000000" w:rsidDel="00000000" w:rsidP="00000000" w:rsidRDefault="00000000" w:rsidRPr="00000000" w14:paraId="00000148">
            <w:pPr>
              <w:spacing w:after="120" w:lineRule="auto"/>
              <w:rPr/>
            </w:pPr>
            <w:r w:rsidDel="00000000" w:rsidR="00000000" w:rsidRPr="00000000">
              <w:rPr>
                <w:rtl w:val="0"/>
              </w:rPr>
              <w:t xml:space="preserve">Son but principal est de faire jouer le son désiré lorsqu’un événement particulier est observé, par exemple un nouveau message.</w:t>
            </w:r>
            <w:r w:rsidDel="00000000" w:rsidR="00000000" w:rsidRPr="00000000">
              <w:rPr>
                <w:rtl w:val="0"/>
              </w:rPr>
            </w:r>
          </w:p>
        </w:tc>
      </w:tr>
    </w:tbl>
    <w:p w:rsidR="00000000" w:rsidDel="00000000" w:rsidP="00000000" w:rsidRDefault="00000000" w:rsidRPr="00000000" w14:paraId="0000014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576638" cy="4389510"/>
            <wp:effectExtent b="0" l="0" r="0" t="0"/>
            <wp:docPr id="1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3576638" cy="43895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tbl>
      <w:tblPr>
        <w:tblStyle w:val="Table16"/>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4C">
            <w:pPr>
              <w:rPr>
                <w:b w:val="1"/>
              </w:rPr>
            </w:pPr>
            <w:r w:rsidDel="00000000" w:rsidR="00000000" w:rsidRPr="00000000">
              <w:rPr>
                <w:b w:val="1"/>
                <w:rtl w:val="0"/>
              </w:rPr>
              <w:t xml:space="preserve">MultiplayerInteractions</w:t>
            </w:r>
          </w:p>
        </w:tc>
      </w:tr>
      <w:tr>
        <w:tc>
          <w:tcPr/>
          <w:p w:rsidR="00000000" w:rsidDel="00000000" w:rsidP="00000000" w:rsidRDefault="00000000" w:rsidRPr="00000000" w14:paraId="0000014D">
            <w:pPr>
              <w:spacing w:after="120" w:lineRule="auto"/>
              <w:rPr/>
            </w:pPr>
            <w:r w:rsidDel="00000000" w:rsidR="00000000" w:rsidRPr="00000000">
              <w:rPr>
                <w:rtl w:val="0"/>
              </w:rPr>
              <w:t xml:space="preserve">Ce paquetage contrôle l’ensemble des interactions entre les joueurs durant le jeu.</w:t>
            </w:r>
          </w:p>
          <w:p w:rsidR="00000000" w:rsidDel="00000000" w:rsidP="00000000" w:rsidRDefault="00000000" w:rsidRPr="00000000" w14:paraId="0000014E">
            <w:pPr>
              <w:spacing w:after="120" w:lineRule="auto"/>
              <w:rPr/>
            </w:pPr>
            <w:r w:rsidDel="00000000" w:rsidR="00000000" w:rsidRPr="00000000">
              <w:rPr>
                <w:rtl w:val="0"/>
              </w:rPr>
              <w:t xml:space="preserve">Son but principal est d’envoyer des pouces rouge ou vert aux autres joueurs pour noter leur dessins. Un autre de ses buts est de permettre aux joueurs virtuels d'interagir avec les autres joueurs en fonction des statistiques des autres joueurs. </w:t>
            </w:r>
            <w:r w:rsidDel="00000000" w:rsidR="00000000" w:rsidRPr="00000000">
              <w:rPr>
                <w:rtl w:val="0"/>
              </w:rPr>
            </w:r>
          </w:p>
        </w:tc>
      </w:tr>
    </w:tbl>
    <w:p w:rsidR="00000000" w:rsidDel="00000000" w:rsidP="00000000" w:rsidRDefault="00000000" w:rsidRPr="00000000" w14:paraId="0000014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1">
      <w:pPr>
        <w:rPr/>
        <w:sectPr>
          <w:type w:val="nextPage"/>
          <w:pgSz w:h="12240" w:w="15840" w:orient="landscape"/>
          <w:pgMar w:bottom="1440" w:top="1440" w:left="1440" w:right="1440" w:header="720" w:footer="720"/>
        </w:sectPr>
      </w:pPr>
      <w:r w:rsidDel="00000000" w:rsidR="00000000" w:rsidRPr="00000000">
        <w:rPr/>
        <w:drawing>
          <wp:inline distB="114300" distT="114300" distL="114300" distR="114300">
            <wp:extent cx="8229600" cy="3441700"/>
            <wp:effectExtent b="0" l="0" r="0" t="0"/>
            <wp:docPr id="43"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8229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sz w:val="34"/>
          <w:szCs w:val="34"/>
        </w:rPr>
      </w:pPr>
      <w:r w:rsidDel="00000000" w:rsidR="00000000" w:rsidRPr="00000000">
        <w:rPr>
          <w:sz w:val="34"/>
          <w:szCs w:val="34"/>
          <w:rtl w:val="0"/>
        </w:rPr>
        <w:t xml:space="preserve">Client lourd:</w:t>
      </w:r>
    </w:p>
    <w:tbl>
      <w:tblPr>
        <w:tblStyle w:val="Table17"/>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53">
            <w:pPr>
              <w:rPr>
                <w:b w:val="1"/>
              </w:rPr>
            </w:pPr>
            <w:r w:rsidDel="00000000" w:rsidR="00000000" w:rsidRPr="00000000">
              <w:rPr>
                <w:b w:val="1"/>
                <w:rtl w:val="0"/>
              </w:rPr>
              <w:t xml:space="preserve">Client lourd</w:t>
            </w:r>
          </w:p>
        </w:tc>
      </w:tr>
      <w:tr>
        <w:tc>
          <w:tcPr/>
          <w:p w:rsidR="00000000" w:rsidDel="00000000" w:rsidP="00000000" w:rsidRDefault="00000000" w:rsidRPr="00000000" w14:paraId="00000154">
            <w:pPr>
              <w:spacing w:after="120" w:lineRule="auto"/>
              <w:rPr/>
            </w:pPr>
            <w:r w:rsidDel="00000000" w:rsidR="00000000" w:rsidRPr="00000000">
              <w:rPr>
                <w:rtl w:val="0"/>
              </w:rPr>
              <w:t xml:space="preserve">Ce paquetage représente l’ensemble du client lourd qui est l’application Electron.</w:t>
            </w:r>
          </w:p>
          <w:p w:rsidR="00000000" w:rsidDel="00000000" w:rsidP="00000000" w:rsidRDefault="00000000" w:rsidRPr="00000000" w14:paraId="00000155">
            <w:pPr>
              <w:spacing w:after="120" w:lineRule="auto"/>
              <w:rPr>
                <w:i w:val="1"/>
                <w:color w:val="0000ff"/>
              </w:rPr>
            </w:pPr>
            <w:r w:rsidDel="00000000" w:rsidR="00000000" w:rsidRPr="00000000">
              <w:rPr>
                <w:rtl w:val="0"/>
              </w:rPr>
              <w:t xml:space="preserve">Ce paquetage a beaucoup de responsabilités. En général, il doit permettre de rejoindre des lobbys, chatter avec d’autres joueurs, créer des paires mots images et jouer aux différents modes de jeux en entrant en communication avec le serveur par l’entremise de socket ou de requêtes Http. </w:t>
            </w:r>
            <w:r w:rsidDel="00000000" w:rsidR="00000000" w:rsidRPr="00000000">
              <w:rPr>
                <w:rtl w:val="0"/>
              </w:rPr>
            </w:r>
          </w:p>
        </w:tc>
      </w:tr>
    </w:tbl>
    <w:p w:rsidR="00000000" w:rsidDel="00000000" w:rsidP="00000000" w:rsidRDefault="00000000" w:rsidRPr="00000000" w14:paraId="00000156">
      <w:pPr>
        <w:jc w:val="center"/>
        <w:rPr/>
      </w:pPr>
      <w:r w:rsidDel="00000000" w:rsidR="00000000" w:rsidRPr="00000000">
        <w:rPr>
          <w:rFonts w:ascii="Arial" w:cs="Arial" w:eastAsia="Arial" w:hAnsi="Arial"/>
          <w:sz w:val="24"/>
          <w:szCs w:val="24"/>
        </w:rPr>
        <w:drawing>
          <wp:inline distB="114300" distT="114300" distL="114300" distR="114300">
            <wp:extent cx="6562401" cy="4401610"/>
            <wp:effectExtent b="0" l="0" r="0" t="0"/>
            <wp:docPr id="31" name="image14.jpg"/>
            <a:graphic>
              <a:graphicData uri="http://schemas.openxmlformats.org/drawingml/2006/picture">
                <pic:pic>
                  <pic:nvPicPr>
                    <pic:cNvPr id="0" name="image14.jpg"/>
                    <pic:cNvPicPr preferRelativeResize="0"/>
                  </pic:nvPicPr>
                  <pic:blipFill>
                    <a:blip r:embed="rId40"/>
                    <a:srcRect b="0" l="0" r="0" t="0"/>
                    <a:stretch>
                      <a:fillRect/>
                    </a:stretch>
                  </pic:blipFill>
                  <pic:spPr>
                    <a:xfrm>
                      <a:off x="0" y="0"/>
                      <a:ext cx="6562401" cy="4401610"/>
                    </a:xfrm>
                    <a:prstGeom prst="rect"/>
                    <a:ln/>
                  </pic:spPr>
                </pic:pic>
              </a:graphicData>
            </a:graphic>
          </wp:inline>
        </w:drawing>
      </w:r>
      <w:r w:rsidDel="00000000" w:rsidR="00000000" w:rsidRPr="00000000">
        <w:rPr>
          <w:rtl w:val="0"/>
        </w:rPr>
      </w:r>
    </w:p>
    <w:tbl>
      <w:tblPr>
        <w:tblStyle w:val="Table18"/>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57">
            <w:pPr>
              <w:rPr>
                <w:b w:val="1"/>
              </w:rPr>
            </w:pPr>
            <w:r w:rsidDel="00000000" w:rsidR="00000000" w:rsidRPr="00000000">
              <w:rPr>
                <w:b w:val="1"/>
                <w:rtl w:val="0"/>
              </w:rPr>
              <w:t xml:space="preserve">SignIn</w:t>
            </w:r>
          </w:p>
        </w:tc>
      </w:tr>
      <w:tr>
        <w:tc>
          <w:tcPr/>
          <w:p w:rsidR="00000000" w:rsidDel="00000000" w:rsidP="00000000" w:rsidRDefault="00000000" w:rsidRPr="00000000" w14:paraId="00000158">
            <w:pPr>
              <w:spacing w:after="120" w:lineRule="auto"/>
              <w:rPr/>
            </w:pPr>
            <w:r w:rsidDel="00000000" w:rsidR="00000000" w:rsidRPr="00000000">
              <w:rPr>
                <w:rtl w:val="0"/>
              </w:rPr>
              <w:t xml:space="preserve">Ce paquetage est le point d'entrée principale de l’application.</w:t>
            </w:r>
          </w:p>
          <w:p w:rsidR="00000000" w:rsidDel="00000000" w:rsidP="00000000" w:rsidRDefault="00000000" w:rsidRPr="00000000" w14:paraId="00000159">
            <w:pPr>
              <w:spacing w:after="120" w:lineRule="auto"/>
              <w:rPr>
                <w:i w:val="1"/>
                <w:color w:val="0000ff"/>
              </w:rPr>
            </w:pPr>
            <w:r w:rsidDel="00000000" w:rsidR="00000000" w:rsidRPr="00000000">
              <w:rPr>
                <w:rtl w:val="0"/>
              </w:rPr>
              <w:t xml:space="preserve">En effet, son but principal est de permettre aux utilisateurs de se connecter en effectuant une requête POST au serveur. Il doit, par la suite, rediriger l’utilisateur vers le menu principal.</w:t>
            </w:r>
            <w:r w:rsidDel="00000000" w:rsidR="00000000" w:rsidRPr="00000000">
              <w:rPr>
                <w:rtl w:val="0"/>
              </w:rPr>
            </w:r>
          </w:p>
        </w:tc>
      </w:tr>
    </w:tbl>
    <w:p w:rsidR="00000000" w:rsidDel="00000000" w:rsidP="00000000" w:rsidRDefault="00000000" w:rsidRPr="00000000" w14:paraId="0000015A">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543300" cy="2221335"/>
            <wp:effectExtent b="0" l="0" r="0" t="0"/>
            <wp:docPr id="40" name="image27.jpg"/>
            <a:graphic>
              <a:graphicData uri="http://schemas.openxmlformats.org/drawingml/2006/picture">
                <pic:pic>
                  <pic:nvPicPr>
                    <pic:cNvPr id="0" name="image27.jpg"/>
                    <pic:cNvPicPr preferRelativeResize="0"/>
                  </pic:nvPicPr>
                  <pic:blipFill>
                    <a:blip r:embed="rId41"/>
                    <a:srcRect b="0" l="0" r="0" t="0"/>
                    <a:stretch>
                      <a:fillRect/>
                    </a:stretch>
                  </pic:blipFill>
                  <pic:spPr>
                    <a:xfrm>
                      <a:off x="0" y="0"/>
                      <a:ext cx="3543300" cy="222133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rPr/>
      </w:pPr>
      <w:r w:rsidDel="00000000" w:rsidR="00000000" w:rsidRPr="00000000">
        <w:br w:type="page"/>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tbl>
      <w:tblPr>
        <w:tblStyle w:val="Table19"/>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5F">
            <w:pPr>
              <w:rPr>
                <w:b w:val="1"/>
              </w:rPr>
            </w:pPr>
            <w:r w:rsidDel="00000000" w:rsidR="00000000" w:rsidRPr="00000000">
              <w:rPr>
                <w:b w:val="1"/>
                <w:rtl w:val="0"/>
              </w:rPr>
              <w:t xml:space="preserve">SignUp</w:t>
            </w:r>
          </w:p>
        </w:tc>
      </w:tr>
      <w:tr>
        <w:tc>
          <w:tcPr/>
          <w:p w:rsidR="00000000" w:rsidDel="00000000" w:rsidP="00000000" w:rsidRDefault="00000000" w:rsidRPr="00000000" w14:paraId="00000160">
            <w:pPr>
              <w:spacing w:after="120" w:lineRule="auto"/>
              <w:rPr/>
            </w:pPr>
            <w:r w:rsidDel="00000000" w:rsidR="00000000" w:rsidRPr="00000000">
              <w:rPr>
                <w:rtl w:val="0"/>
              </w:rPr>
              <w:t xml:space="preserve">Ce paquetage est un des points d'entrée pour accéder à l’application.</w:t>
            </w:r>
          </w:p>
          <w:p w:rsidR="00000000" w:rsidDel="00000000" w:rsidP="00000000" w:rsidRDefault="00000000" w:rsidRPr="00000000" w14:paraId="00000161">
            <w:pPr>
              <w:spacing w:after="120" w:lineRule="auto"/>
              <w:rPr>
                <w:i w:val="1"/>
                <w:color w:val="0000ff"/>
              </w:rPr>
            </w:pPr>
            <w:r w:rsidDel="00000000" w:rsidR="00000000" w:rsidRPr="00000000">
              <w:rPr>
                <w:rtl w:val="0"/>
              </w:rPr>
              <w:t xml:space="preserve">Son but principal est de permettre aux utilisateurs de se créer un compte. Il doit aussi permettre à l’utilisateur de se rendre au menu principal de l’application s’il se créer un compte. </w:t>
            </w:r>
            <w:r w:rsidDel="00000000" w:rsidR="00000000" w:rsidRPr="00000000">
              <w:rPr>
                <w:rtl w:val="0"/>
              </w:rPr>
            </w:r>
          </w:p>
        </w:tc>
      </w:tr>
    </w:tbl>
    <w:p w:rsidR="00000000" w:rsidDel="00000000" w:rsidP="00000000" w:rsidRDefault="00000000" w:rsidRPr="00000000" w14:paraId="00000162">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52900" cy="2700520"/>
            <wp:effectExtent b="0" l="0" r="0" t="0"/>
            <wp:docPr id="34" name="image22.jpg"/>
            <a:graphic>
              <a:graphicData uri="http://schemas.openxmlformats.org/drawingml/2006/picture">
                <pic:pic>
                  <pic:nvPicPr>
                    <pic:cNvPr id="0" name="image22.jpg"/>
                    <pic:cNvPicPr preferRelativeResize="0"/>
                  </pic:nvPicPr>
                  <pic:blipFill>
                    <a:blip r:embed="rId42"/>
                    <a:srcRect b="0" l="0" r="0" t="0"/>
                    <a:stretch>
                      <a:fillRect/>
                    </a:stretch>
                  </pic:blipFill>
                  <pic:spPr>
                    <a:xfrm>
                      <a:off x="0" y="0"/>
                      <a:ext cx="4152900" cy="270052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tbl>
      <w:tblPr>
        <w:tblStyle w:val="Table20"/>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65">
            <w:pPr>
              <w:rPr>
                <w:b w:val="1"/>
              </w:rPr>
            </w:pPr>
            <w:r w:rsidDel="00000000" w:rsidR="00000000" w:rsidRPr="00000000">
              <w:rPr>
                <w:b w:val="1"/>
                <w:rtl w:val="0"/>
              </w:rPr>
              <w:t xml:space="preserve">UndoRedo</w:t>
            </w:r>
          </w:p>
        </w:tc>
      </w:tr>
      <w:tr>
        <w:tc>
          <w:tcPr/>
          <w:p w:rsidR="00000000" w:rsidDel="00000000" w:rsidP="00000000" w:rsidRDefault="00000000" w:rsidRPr="00000000" w14:paraId="00000166">
            <w:pPr>
              <w:spacing w:after="120" w:lineRule="auto"/>
              <w:rPr/>
            </w:pPr>
            <w:r w:rsidDel="00000000" w:rsidR="00000000" w:rsidRPr="00000000">
              <w:rPr>
                <w:rtl w:val="0"/>
              </w:rPr>
              <w:t xml:space="preserve">Ce paquetage permet d’annuler et de refaire des actions posées par l’utilisateur sur son dessin.</w:t>
            </w:r>
          </w:p>
          <w:p w:rsidR="00000000" w:rsidDel="00000000" w:rsidP="00000000" w:rsidRDefault="00000000" w:rsidRPr="00000000" w14:paraId="00000167">
            <w:pPr>
              <w:spacing w:after="120" w:lineRule="auto"/>
              <w:rPr>
                <w:i w:val="1"/>
                <w:color w:val="0000ff"/>
              </w:rPr>
            </w:pPr>
            <w:r w:rsidDel="00000000" w:rsidR="00000000" w:rsidRPr="00000000">
              <w:rPr>
                <w:rtl w:val="0"/>
              </w:rPr>
              <w:t xml:space="preserve">Son principal but est de stocker en format de commande les différentes actions de l’utilisateur sur son dessin et au besoin de les annuler ou les refaire. Il doit aussi transmettre ses commandes au serveur afin de d’annuler et refaire des commandes sur les autres clients connectés à la partie.</w:t>
            </w:r>
            <w:r w:rsidDel="00000000" w:rsidR="00000000" w:rsidRPr="00000000">
              <w:rPr>
                <w:rtl w:val="0"/>
              </w:rPr>
            </w:r>
          </w:p>
        </w:tc>
      </w:tr>
    </w:tbl>
    <w:p w:rsidR="00000000" w:rsidDel="00000000" w:rsidP="00000000" w:rsidRDefault="00000000" w:rsidRPr="00000000" w14:paraId="0000016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9">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781550" cy="2452287"/>
            <wp:effectExtent b="0" l="0" r="0" t="0"/>
            <wp:docPr id="29" name="image18.jpg"/>
            <a:graphic>
              <a:graphicData uri="http://schemas.openxmlformats.org/drawingml/2006/picture">
                <pic:pic>
                  <pic:nvPicPr>
                    <pic:cNvPr id="0" name="image18.jpg"/>
                    <pic:cNvPicPr preferRelativeResize="0"/>
                  </pic:nvPicPr>
                  <pic:blipFill>
                    <a:blip r:embed="rId43"/>
                    <a:srcRect b="0" l="0" r="0" t="0"/>
                    <a:stretch>
                      <a:fillRect/>
                    </a:stretch>
                  </pic:blipFill>
                  <pic:spPr>
                    <a:xfrm>
                      <a:off x="0" y="0"/>
                      <a:ext cx="4781550" cy="2452287"/>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tbl>
      <w:tblPr>
        <w:tblStyle w:val="Table21"/>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6B">
            <w:pPr>
              <w:rPr>
                <w:b w:val="1"/>
              </w:rPr>
            </w:pPr>
            <w:r w:rsidDel="00000000" w:rsidR="00000000" w:rsidRPr="00000000">
              <w:rPr>
                <w:b w:val="1"/>
                <w:rtl w:val="0"/>
              </w:rPr>
              <w:t xml:space="preserve">Drawing</w:t>
            </w:r>
          </w:p>
        </w:tc>
      </w:tr>
      <w:tr>
        <w:tc>
          <w:tcPr/>
          <w:p w:rsidR="00000000" w:rsidDel="00000000" w:rsidP="00000000" w:rsidRDefault="00000000" w:rsidRPr="00000000" w14:paraId="0000016C">
            <w:pPr>
              <w:spacing w:after="120" w:lineRule="auto"/>
              <w:rPr/>
            </w:pPr>
            <w:r w:rsidDel="00000000" w:rsidR="00000000" w:rsidRPr="00000000">
              <w:rPr>
                <w:rtl w:val="0"/>
              </w:rPr>
              <w:t xml:space="preserve">Ce paquetage représente l’endroit ou un dessin sera effectué durant la partie.</w:t>
            </w:r>
          </w:p>
          <w:p w:rsidR="00000000" w:rsidDel="00000000" w:rsidP="00000000" w:rsidRDefault="00000000" w:rsidRPr="00000000" w14:paraId="0000016D">
            <w:pPr>
              <w:spacing w:after="120" w:lineRule="auto"/>
              <w:rPr>
                <w:i w:val="1"/>
                <w:color w:val="0000ff"/>
              </w:rPr>
            </w:pPr>
            <w:r w:rsidDel="00000000" w:rsidR="00000000" w:rsidRPr="00000000">
              <w:rPr>
                <w:rtl w:val="0"/>
              </w:rPr>
              <w:t xml:space="preserve">Sa responsabilité principale sera d’ajouter de permettre de dessiner des “path” et aussi d’en recevoir des autres joueurs lors d’une partie. </w:t>
            </w:r>
            <w:r w:rsidDel="00000000" w:rsidR="00000000" w:rsidRPr="00000000">
              <w:rPr>
                <w:rtl w:val="0"/>
              </w:rPr>
            </w:r>
          </w:p>
        </w:tc>
      </w:tr>
    </w:tbl>
    <w:p w:rsidR="00000000" w:rsidDel="00000000" w:rsidP="00000000" w:rsidRDefault="00000000" w:rsidRPr="00000000" w14:paraId="0000016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F">
      <w:pPr>
        <w:jc w:val="center"/>
        <w:rPr>
          <w:rFonts w:ascii="Arial" w:cs="Arial" w:eastAsia="Arial" w:hAnsi="Arial"/>
          <w:sz w:val="24"/>
          <w:szCs w:val="24"/>
        </w:rPr>
        <w:sectPr>
          <w:type w:val="nextPage"/>
          <w:pgSz w:h="12240" w:w="15840" w:orient="landscape"/>
          <w:pgMar w:bottom="1440" w:top="1440" w:left="1440" w:right="1440" w:header="720" w:footer="720"/>
        </w:sectPr>
      </w:pPr>
      <w:r w:rsidDel="00000000" w:rsidR="00000000" w:rsidRPr="00000000">
        <w:rPr>
          <w:rFonts w:ascii="Arial" w:cs="Arial" w:eastAsia="Arial" w:hAnsi="Arial"/>
          <w:sz w:val="24"/>
          <w:szCs w:val="24"/>
        </w:rPr>
        <w:drawing>
          <wp:inline distB="114300" distT="114300" distL="114300" distR="114300">
            <wp:extent cx="4193703" cy="2538561"/>
            <wp:effectExtent b="0" l="0" r="0" t="0"/>
            <wp:docPr id="18" name="image1.jpg"/>
            <a:graphic>
              <a:graphicData uri="http://schemas.openxmlformats.org/drawingml/2006/picture">
                <pic:pic>
                  <pic:nvPicPr>
                    <pic:cNvPr id="0" name="image1.jpg"/>
                    <pic:cNvPicPr preferRelativeResize="0"/>
                  </pic:nvPicPr>
                  <pic:blipFill>
                    <a:blip r:embed="rId44"/>
                    <a:srcRect b="0" l="0" r="0" t="0"/>
                    <a:stretch>
                      <a:fillRect/>
                    </a:stretch>
                  </pic:blipFill>
                  <pic:spPr>
                    <a:xfrm>
                      <a:off x="0" y="0"/>
                      <a:ext cx="4193703" cy="2538561"/>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w:t>
      </w:r>
      <w:r w:rsidDel="00000000" w:rsidR="00000000" w:rsidRPr="00000000">
        <w:rPr>
          <w:rtl w:val="0"/>
        </w:rPr>
      </w:r>
    </w:p>
    <w:tbl>
      <w:tblPr>
        <w:tblStyle w:val="Table22"/>
        <w:tblW w:w="64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05"/>
        <w:tblGridChange w:id="0">
          <w:tblGrid>
            <w:gridCol w:w="6405"/>
          </w:tblGrid>
        </w:tblGridChange>
      </w:tblGrid>
      <w:tr>
        <w:tc>
          <w:tcPr>
            <w:shd w:fill="a6a6a6" w:val="clear"/>
          </w:tcPr>
          <w:p w:rsidR="00000000" w:rsidDel="00000000" w:rsidP="00000000" w:rsidRDefault="00000000" w:rsidRPr="00000000" w14:paraId="00000171">
            <w:pPr>
              <w:rPr>
                <w:b w:val="1"/>
              </w:rPr>
            </w:pPr>
            <w:r w:rsidDel="00000000" w:rsidR="00000000" w:rsidRPr="00000000">
              <w:rPr>
                <w:b w:val="1"/>
                <w:rtl w:val="0"/>
              </w:rPr>
              <w:t xml:space="preserve">MainMenu</w:t>
            </w:r>
          </w:p>
        </w:tc>
      </w:tr>
      <w:tr>
        <w:tc>
          <w:tcPr/>
          <w:p w:rsidR="00000000" w:rsidDel="00000000" w:rsidP="00000000" w:rsidRDefault="00000000" w:rsidRPr="00000000" w14:paraId="00000172">
            <w:pPr>
              <w:spacing w:after="120" w:lineRule="auto"/>
              <w:rPr/>
            </w:pPr>
            <w:r w:rsidDel="00000000" w:rsidR="00000000" w:rsidRPr="00000000">
              <w:rPr>
                <w:rtl w:val="0"/>
              </w:rPr>
              <w:t xml:space="preserve">Ce paquetage représente le menu principal de l’application. </w:t>
            </w:r>
          </w:p>
          <w:p w:rsidR="00000000" w:rsidDel="00000000" w:rsidP="00000000" w:rsidRDefault="00000000" w:rsidRPr="00000000" w14:paraId="00000173">
            <w:pPr>
              <w:spacing w:after="120" w:lineRule="auto"/>
              <w:rPr>
                <w:i w:val="1"/>
                <w:color w:val="0000ff"/>
              </w:rPr>
            </w:pPr>
            <w:r w:rsidDel="00000000" w:rsidR="00000000" w:rsidRPr="00000000">
              <w:rPr>
                <w:rtl w:val="0"/>
              </w:rPr>
              <w:t xml:space="preserve">Principalement, ses tâches seront de rediriger l’utilisateur vers le choix qu’il aura effectué dans le menu principal. Il pourra se déconnecter, créer un lobby, rejoindre un lobby, regarder son profil, regarder sa liste d’amis, regarder le profil de d’autres joueurs et effectuer le tutoriel. </w:t>
            </w:r>
            <w:r w:rsidDel="00000000" w:rsidR="00000000" w:rsidRPr="00000000">
              <w:rPr>
                <w:rtl w:val="0"/>
              </w:rPr>
            </w:r>
          </w:p>
        </w:tc>
      </w:tr>
    </w:tbl>
    <w:p w:rsidR="00000000" w:rsidDel="00000000" w:rsidP="00000000" w:rsidRDefault="00000000" w:rsidRPr="00000000" w14:paraId="00000174">
      <w:pPr>
        <w:jc w:val="left"/>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ind w:left="1440" w:firstLine="0"/>
        <w:rPr/>
      </w:pPr>
      <w:r w:rsidDel="00000000" w:rsidR="00000000" w:rsidRPr="00000000">
        <w:rPr/>
        <w:drawing>
          <wp:inline distB="114300" distT="114300" distL="114300" distR="114300">
            <wp:extent cx="4338638" cy="2690790"/>
            <wp:effectExtent b="0" l="0" r="0" t="0"/>
            <wp:docPr id="41" name="image30.jpg"/>
            <a:graphic>
              <a:graphicData uri="http://schemas.openxmlformats.org/drawingml/2006/picture">
                <pic:pic>
                  <pic:nvPicPr>
                    <pic:cNvPr id="0" name="image30.jpg"/>
                    <pic:cNvPicPr preferRelativeResize="0"/>
                  </pic:nvPicPr>
                  <pic:blipFill>
                    <a:blip r:embed="rId45"/>
                    <a:srcRect b="0" l="0" r="0" t="0"/>
                    <a:stretch>
                      <a:fillRect/>
                    </a:stretch>
                  </pic:blipFill>
                  <pic:spPr>
                    <a:xfrm>
                      <a:off x="0" y="0"/>
                      <a:ext cx="4338638" cy="269079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tbl>
      <w:tblPr>
        <w:tblStyle w:val="Table23"/>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7B">
            <w:pPr>
              <w:rPr>
                <w:b w:val="1"/>
              </w:rPr>
            </w:pPr>
            <w:r w:rsidDel="00000000" w:rsidR="00000000" w:rsidRPr="00000000">
              <w:rPr>
                <w:b w:val="1"/>
                <w:rtl w:val="0"/>
              </w:rPr>
              <w:t xml:space="preserve">Tutorial</w:t>
            </w:r>
          </w:p>
        </w:tc>
      </w:tr>
      <w:tr>
        <w:tc>
          <w:tcPr/>
          <w:p w:rsidR="00000000" w:rsidDel="00000000" w:rsidP="00000000" w:rsidRDefault="00000000" w:rsidRPr="00000000" w14:paraId="0000017C">
            <w:pPr>
              <w:spacing w:after="120" w:lineRule="auto"/>
              <w:rPr/>
            </w:pPr>
            <w:r w:rsidDel="00000000" w:rsidR="00000000" w:rsidRPr="00000000">
              <w:rPr>
                <w:rtl w:val="0"/>
              </w:rPr>
              <w:t xml:space="preserve">Ce paquetage représente le tutoriel de l’application qui montrera à l’utilisateur les différentes options qui s'offrent à lui.</w:t>
            </w:r>
          </w:p>
          <w:p w:rsidR="00000000" w:rsidDel="00000000" w:rsidP="00000000" w:rsidRDefault="00000000" w:rsidRPr="00000000" w14:paraId="0000017D">
            <w:pPr>
              <w:spacing w:after="120" w:lineRule="auto"/>
              <w:rPr>
                <w:i w:val="1"/>
                <w:color w:val="0000ff"/>
              </w:rPr>
            </w:pPr>
            <w:r w:rsidDel="00000000" w:rsidR="00000000" w:rsidRPr="00000000">
              <w:rPr>
                <w:rtl w:val="0"/>
              </w:rPr>
              <w:t xml:space="preserve">Ce paquetage est un ensemble d’activités ayant les mêmes écrans que l’on retrouve dans l’application, cependant l’utilisateur devra effectuer les actions demandées par le tutoriel et sera forcé de faire ce qui est demandé puisque les autres actions, normalement possible, seront bloquées. </w:t>
            </w:r>
            <w:r w:rsidDel="00000000" w:rsidR="00000000" w:rsidRPr="00000000">
              <w:rPr>
                <w:rtl w:val="0"/>
              </w:rPr>
            </w:r>
          </w:p>
        </w:tc>
      </w:tr>
    </w:tbl>
    <w:p w:rsidR="00000000" w:rsidDel="00000000" w:rsidP="00000000" w:rsidRDefault="00000000" w:rsidRPr="00000000" w14:paraId="0000017E">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67213" cy="4003278"/>
            <wp:effectExtent b="0" l="0" r="0" t="0"/>
            <wp:docPr id="45" name="image38.jpg"/>
            <a:graphic>
              <a:graphicData uri="http://schemas.openxmlformats.org/drawingml/2006/picture">
                <pic:pic>
                  <pic:nvPicPr>
                    <pic:cNvPr id="0" name="image38.jpg"/>
                    <pic:cNvPicPr preferRelativeResize="0"/>
                  </pic:nvPicPr>
                  <pic:blipFill>
                    <a:blip r:embed="rId46"/>
                    <a:srcRect b="0" l="0" r="0" t="0"/>
                    <a:stretch>
                      <a:fillRect/>
                    </a:stretch>
                  </pic:blipFill>
                  <pic:spPr>
                    <a:xfrm>
                      <a:off x="0" y="0"/>
                      <a:ext cx="4367213" cy="4003278"/>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tbl>
      <w:tblPr>
        <w:tblStyle w:val="Table24"/>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83">
            <w:pPr>
              <w:rPr>
                <w:b w:val="1"/>
              </w:rPr>
            </w:pPr>
            <w:r w:rsidDel="00000000" w:rsidR="00000000" w:rsidRPr="00000000">
              <w:rPr>
                <w:b w:val="1"/>
                <w:rtl w:val="0"/>
              </w:rPr>
              <w:t xml:space="preserve">Games</w:t>
            </w:r>
          </w:p>
        </w:tc>
      </w:tr>
      <w:tr>
        <w:tc>
          <w:tcPr/>
          <w:p w:rsidR="00000000" w:rsidDel="00000000" w:rsidP="00000000" w:rsidRDefault="00000000" w:rsidRPr="00000000" w14:paraId="00000184">
            <w:pPr>
              <w:spacing w:after="120" w:lineRule="auto"/>
              <w:rPr/>
            </w:pPr>
            <w:r w:rsidDel="00000000" w:rsidR="00000000" w:rsidRPr="00000000">
              <w:rPr>
                <w:rtl w:val="0"/>
              </w:rPr>
              <w:t xml:space="preserve">Ce paquetage touche tout ce qui est en lien avec les différents modes de jeux, À l’intérieur de ce paquetage, on retrouve 5 paquets qui sont les 5 modes de jeux disponibles. </w:t>
            </w:r>
          </w:p>
          <w:p w:rsidR="00000000" w:rsidDel="00000000" w:rsidP="00000000" w:rsidRDefault="00000000" w:rsidRPr="00000000" w14:paraId="00000185">
            <w:pPr>
              <w:spacing w:after="120" w:lineRule="auto"/>
              <w:rPr>
                <w:i w:val="1"/>
                <w:color w:val="0000ff"/>
              </w:rPr>
            </w:pPr>
            <w:r w:rsidDel="00000000" w:rsidR="00000000" w:rsidRPr="00000000">
              <w:rPr>
                <w:rtl w:val="0"/>
              </w:rPr>
              <w:t xml:space="preserve">Son but principal est de contrôler les activités lors d’une partie et de rester en connexion continue avec le serveur à l’aide d’un socket. Il devrait contrôler le temps, les modifications sur le dessin, les tentatives de réponses, le chat, etc.</w:t>
            </w:r>
            <w:r w:rsidDel="00000000" w:rsidR="00000000" w:rsidRPr="00000000">
              <w:rPr>
                <w:rtl w:val="0"/>
              </w:rPr>
            </w:r>
          </w:p>
        </w:tc>
      </w:tr>
    </w:tbl>
    <w:p w:rsidR="00000000" w:rsidDel="00000000" w:rsidP="00000000" w:rsidRDefault="00000000" w:rsidRPr="00000000" w14:paraId="00000186">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441700"/>
            <wp:effectExtent b="0" l="0" r="0" t="0"/>
            <wp:docPr id="13" name="image3.jpg"/>
            <a:graphic>
              <a:graphicData uri="http://schemas.openxmlformats.org/drawingml/2006/picture">
                <pic:pic>
                  <pic:nvPicPr>
                    <pic:cNvPr id="0" name="image3.jpg"/>
                    <pic:cNvPicPr preferRelativeResize="0"/>
                  </pic:nvPicPr>
                  <pic:blipFill>
                    <a:blip r:embed="rId47"/>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tbl>
      <w:tblPr>
        <w:tblStyle w:val="Table25"/>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8B">
            <w:pPr>
              <w:rPr>
                <w:b w:val="1"/>
              </w:rPr>
            </w:pPr>
            <w:r w:rsidDel="00000000" w:rsidR="00000000" w:rsidRPr="00000000">
              <w:rPr>
                <w:b w:val="1"/>
                <w:rtl w:val="0"/>
              </w:rPr>
              <w:t xml:space="preserve">Chat</w:t>
            </w:r>
          </w:p>
        </w:tc>
      </w:tr>
      <w:tr>
        <w:tc>
          <w:tcPr/>
          <w:p w:rsidR="00000000" w:rsidDel="00000000" w:rsidP="00000000" w:rsidRDefault="00000000" w:rsidRPr="00000000" w14:paraId="0000018C">
            <w:pPr>
              <w:spacing w:after="120" w:lineRule="auto"/>
              <w:rPr/>
            </w:pPr>
            <w:r w:rsidDel="00000000" w:rsidR="00000000" w:rsidRPr="00000000">
              <w:rPr>
                <w:rtl w:val="0"/>
              </w:rPr>
              <w:t xml:space="preserve">Ce paquetage représente tout ce qui est en lien avec la discussion avec d’autres joueurs. </w:t>
            </w:r>
          </w:p>
          <w:p w:rsidR="00000000" w:rsidDel="00000000" w:rsidP="00000000" w:rsidRDefault="00000000" w:rsidRPr="00000000" w14:paraId="0000018D">
            <w:pPr>
              <w:spacing w:after="120" w:lineRule="auto"/>
              <w:rPr>
                <w:i w:val="1"/>
                <w:color w:val="0000ff"/>
              </w:rPr>
            </w:pPr>
            <w:r w:rsidDel="00000000" w:rsidR="00000000" w:rsidRPr="00000000">
              <w:rPr>
                <w:rtl w:val="0"/>
              </w:rPr>
              <w:t xml:space="preserve">Ses tâches principales sont de recevoir des messages provenant d'autres clients et de les afficher, distinguer les messages d’un chat room d’un autre et de communiquer des tentatives de réponses durant une partie.</w:t>
            </w:r>
            <w:r w:rsidDel="00000000" w:rsidR="00000000" w:rsidRPr="00000000">
              <w:rPr>
                <w:rtl w:val="0"/>
              </w:rPr>
            </w:r>
          </w:p>
        </w:tc>
      </w:tr>
    </w:tbl>
    <w:p w:rsidR="00000000" w:rsidDel="00000000" w:rsidP="00000000" w:rsidRDefault="00000000" w:rsidRPr="00000000" w14:paraId="0000018E">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947988" cy="2873951"/>
            <wp:effectExtent b="0" l="0" r="0" t="0"/>
            <wp:docPr id="28" name="image17.jpg"/>
            <a:graphic>
              <a:graphicData uri="http://schemas.openxmlformats.org/drawingml/2006/picture">
                <pic:pic>
                  <pic:nvPicPr>
                    <pic:cNvPr id="0" name="image17.jpg"/>
                    <pic:cNvPicPr preferRelativeResize="0"/>
                  </pic:nvPicPr>
                  <pic:blipFill>
                    <a:blip r:embed="rId48"/>
                    <a:srcRect b="0" l="0" r="0" t="0"/>
                    <a:stretch>
                      <a:fillRect/>
                    </a:stretch>
                  </pic:blipFill>
                  <pic:spPr>
                    <a:xfrm>
                      <a:off x="0" y="0"/>
                      <a:ext cx="2947988" cy="2873951"/>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tbl>
      <w:tblPr>
        <w:tblStyle w:val="Table26"/>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95">
            <w:pPr>
              <w:rPr>
                <w:b w:val="1"/>
              </w:rPr>
            </w:pPr>
            <w:r w:rsidDel="00000000" w:rsidR="00000000" w:rsidRPr="00000000">
              <w:rPr>
                <w:b w:val="1"/>
                <w:rtl w:val="0"/>
              </w:rPr>
              <w:t xml:space="preserve">Tools</w:t>
            </w:r>
          </w:p>
        </w:tc>
      </w:tr>
      <w:tr>
        <w:tc>
          <w:tcPr/>
          <w:p w:rsidR="00000000" w:rsidDel="00000000" w:rsidP="00000000" w:rsidRDefault="00000000" w:rsidRPr="00000000" w14:paraId="00000196">
            <w:pPr>
              <w:spacing w:after="120" w:lineRule="auto"/>
              <w:rPr/>
            </w:pPr>
            <w:r w:rsidDel="00000000" w:rsidR="00000000" w:rsidRPr="00000000">
              <w:rPr>
                <w:rtl w:val="0"/>
              </w:rPr>
              <w:t xml:space="preserve">Ce paquetage représente les outils disponibles à l’utilisateur lorsqu’il veut effectuer un dessin.</w:t>
            </w:r>
          </w:p>
          <w:p w:rsidR="00000000" w:rsidDel="00000000" w:rsidP="00000000" w:rsidRDefault="00000000" w:rsidRPr="00000000" w14:paraId="00000197">
            <w:pPr>
              <w:spacing w:after="120" w:lineRule="auto"/>
              <w:rPr>
                <w:i w:val="1"/>
                <w:color w:val="0000ff"/>
              </w:rPr>
            </w:pPr>
            <w:r w:rsidDel="00000000" w:rsidR="00000000" w:rsidRPr="00000000">
              <w:rPr>
                <w:rtl w:val="0"/>
              </w:rPr>
              <w:t xml:space="preserve">Le but principal de ce paquetage est de fournir le comportement désiré lors d’un touché à l’écran en fonction de l’outil choisi. </w:t>
            </w:r>
            <w:r w:rsidDel="00000000" w:rsidR="00000000" w:rsidRPr="00000000">
              <w:rPr>
                <w:rtl w:val="0"/>
              </w:rPr>
            </w:r>
          </w:p>
        </w:tc>
      </w:tr>
    </w:tbl>
    <w:p w:rsidR="00000000" w:rsidDel="00000000" w:rsidP="00000000" w:rsidRDefault="00000000" w:rsidRPr="00000000" w14:paraId="0000019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9">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38613" cy="3050900"/>
            <wp:effectExtent b="0" l="0" r="0" t="0"/>
            <wp:docPr id="32" name="image20.jpg"/>
            <a:graphic>
              <a:graphicData uri="http://schemas.openxmlformats.org/drawingml/2006/picture">
                <pic:pic>
                  <pic:nvPicPr>
                    <pic:cNvPr id="0" name="image20.jpg"/>
                    <pic:cNvPicPr preferRelativeResize="0"/>
                  </pic:nvPicPr>
                  <pic:blipFill>
                    <a:blip r:embed="rId49"/>
                    <a:srcRect b="0" l="0" r="0" t="0"/>
                    <a:stretch>
                      <a:fillRect/>
                    </a:stretch>
                  </pic:blipFill>
                  <pic:spPr>
                    <a:xfrm>
                      <a:off x="0" y="0"/>
                      <a:ext cx="4138613" cy="30509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tbl>
      <w:tblPr>
        <w:tblStyle w:val="Table27"/>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9B">
            <w:pPr>
              <w:rPr>
                <w:b w:val="1"/>
              </w:rPr>
            </w:pPr>
            <w:r w:rsidDel="00000000" w:rsidR="00000000" w:rsidRPr="00000000">
              <w:rPr>
                <w:b w:val="1"/>
                <w:rtl w:val="0"/>
              </w:rPr>
              <w:t xml:space="preserve">Sound</w:t>
            </w:r>
          </w:p>
        </w:tc>
      </w:tr>
      <w:tr>
        <w:tc>
          <w:tcPr/>
          <w:p w:rsidR="00000000" w:rsidDel="00000000" w:rsidP="00000000" w:rsidRDefault="00000000" w:rsidRPr="00000000" w14:paraId="0000019C">
            <w:pPr>
              <w:spacing w:after="120" w:lineRule="auto"/>
              <w:rPr/>
            </w:pPr>
            <w:r w:rsidDel="00000000" w:rsidR="00000000" w:rsidRPr="00000000">
              <w:rPr>
                <w:rtl w:val="0"/>
              </w:rPr>
              <w:t xml:space="preserve">Ce paquetage s’occupe des différents sons que l’on retrouve dans l’application.</w:t>
            </w:r>
          </w:p>
          <w:p w:rsidR="00000000" w:rsidDel="00000000" w:rsidP="00000000" w:rsidRDefault="00000000" w:rsidRPr="00000000" w14:paraId="0000019D">
            <w:pPr>
              <w:spacing w:after="120" w:lineRule="auto"/>
              <w:rPr>
                <w:i w:val="1"/>
                <w:color w:val="0000ff"/>
              </w:rPr>
            </w:pPr>
            <w:r w:rsidDel="00000000" w:rsidR="00000000" w:rsidRPr="00000000">
              <w:rPr>
                <w:rtl w:val="0"/>
              </w:rPr>
              <w:t xml:space="preserve">Son but principal est de faire jouer le son désiré lorsqu’un événement particulier est observé, par exemple un nouveau message.</w:t>
            </w:r>
            <w:r w:rsidDel="00000000" w:rsidR="00000000" w:rsidRPr="00000000">
              <w:rPr>
                <w:rtl w:val="0"/>
              </w:rPr>
            </w:r>
          </w:p>
        </w:tc>
      </w:tr>
    </w:tbl>
    <w:p w:rsidR="00000000" w:rsidDel="00000000" w:rsidP="00000000" w:rsidRDefault="00000000" w:rsidRPr="00000000" w14:paraId="0000019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F">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014538" cy="3133725"/>
            <wp:effectExtent b="0" l="0" r="0" t="0"/>
            <wp:docPr id="19" name="image4.jpg"/>
            <a:graphic>
              <a:graphicData uri="http://schemas.openxmlformats.org/drawingml/2006/picture">
                <pic:pic>
                  <pic:nvPicPr>
                    <pic:cNvPr id="0" name="image4.jpg"/>
                    <pic:cNvPicPr preferRelativeResize="0"/>
                  </pic:nvPicPr>
                  <pic:blipFill>
                    <a:blip r:embed="rId50"/>
                    <a:srcRect b="0" l="0" r="0" t="0"/>
                    <a:stretch>
                      <a:fillRect/>
                    </a:stretch>
                  </pic:blipFill>
                  <pic:spPr>
                    <a:xfrm>
                      <a:off x="0" y="0"/>
                      <a:ext cx="2014538"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tbl>
      <w:tblPr>
        <w:tblStyle w:val="Table28"/>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A9">
            <w:pPr>
              <w:rPr>
                <w:b w:val="1"/>
              </w:rPr>
            </w:pPr>
            <w:r w:rsidDel="00000000" w:rsidR="00000000" w:rsidRPr="00000000">
              <w:rPr>
                <w:b w:val="1"/>
                <w:rtl w:val="0"/>
              </w:rPr>
              <w:t xml:space="preserve">MultiplayerInteraction</w:t>
            </w:r>
          </w:p>
        </w:tc>
      </w:tr>
      <w:tr>
        <w:tc>
          <w:tcPr/>
          <w:p w:rsidR="00000000" w:rsidDel="00000000" w:rsidP="00000000" w:rsidRDefault="00000000" w:rsidRPr="00000000" w14:paraId="000001AA">
            <w:pPr>
              <w:spacing w:after="120" w:lineRule="auto"/>
              <w:rPr/>
            </w:pPr>
            <w:r w:rsidDel="00000000" w:rsidR="00000000" w:rsidRPr="00000000">
              <w:rPr>
                <w:rtl w:val="0"/>
              </w:rPr>
              <w:t xml:space="preserve">Ce paquetage contrôle l’ensemble des interactions entre les joueurs durant le jeu.</w:t>
            </w:r>
          </w:p>
          <w:p w:rsidR="00000000" w:rsidDel="00000000" w:rsidP="00000000" w:rsidRDefault="00000000" w:rsidRPr="00000000" w14:paraId="000001AB">
            <w:pPr>
              <w:spacing w:after="120" w:lineRule="auto"/>
              <w:rPr>
                <w:i w:val="1"/>
                <w:color w:val="0000ff"/>
              </w:rPr>
            </w:pPr>
            <w:r w:rsidDel="00000000" w:rsidR="00000000" w:rsidRPr="00000000">
              <w:rPr>
                <w:rtl w:val="0"/>
              </w:rPr>
              <w:t xml:space="preserve">Son but principal est d’envoyer des pouces rouge ou vert aux autres joueurs pour noter leur dessins. Un autre de ses buts est de permettre aux joueurs virtuels d'interagir avec les autres joueurs en fonction des statistiques des autres joueurs. </w:t>
            </w:r>
            <w:r w:rsidDel="00000000" w:rsidR="00000000" w:rsidRPr="00000000">
              <w:rPr>
                <w:rtl w:val="0"/>
              </w:rPr>
            </w:r>
          </w:p>
        </w:tc>
      </w:tr>
    </w:tbl>
    <w:p w:rsidR="00000000" w:rsidDel="00000000" w:rsidP="00000000" w:rsidRDefault="00000000" w:rsidRPr="00000000" w14:paraId="000001AC">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263900"/>
            <wp:effectExtent b="0" l="0" r="0" t="0"/>
            <wp:docPr id="36" name="image23.jpg"/>
            <a:graphic>
              <a:graphicData uri="http://schemas.openxmlformats.org/drawingml/2006/picture">
                <pic:pic>
                  <pic:nvPicPr>
                    <pic:cNvPr id="0" name="image23.jpg"/>
                    <pic:cNvPicPr preferRelativeResize="0"/>
                  </pic:nvPicPr>
                  <pic:blipFill>
                    <a:blip r:embed="rId5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tbl>
      <w:tblPr>
        <w:tblStyle w:val="Table29"/>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B1">
            <w:pPr>
              <w:rPr>
                <w:b w:val="1"/>
              </w:rPr>
            </w:pPr>
            <w:r w:rsidDel="00000000" w:rsidR="00000000" w:rsidRPr="00000000">
              <w:rPr>
                <w:b w:val="1"/>
                <w:rtl w:val="0"/>
              </w:rPr>
              <w:t xml:space="preserve">PairWordImage</w:t>
            </w:r>
          </w:p>
        </w:tc>
      </w:tr>
      <w:tr>
        <w:tc>
          <w:tcPr/>
          <w:p w:rsidR="00000000" w:rsidDel="00000000" w:rsidP="00000000" w:rsidRDefault="00000000" w:rsidRPr="00000000" w14:paraId="000001B2">
            <w:pPr>
              <w:spacing w:after="120" w:lineRule="auto"/>
              <w:rPr/>
            </w:pPr>
            <w:r w:rsidDel="00000000" w:rsidR="00000000" w:rsidRPr="00000000">
              <w:rPr>
                <w:rtl w:val="0"/>
              </w:rPr>
              <w:t xml:space="preserve">Ce paquetage s’occupe de la création des paires mot-image sur le client lourd uniquement.</w:t>
            </w:r>
          </w:p>
          <w:p w:rsidR="00000000" w:rsidDel="00000000" w:rsidP="00000000" w:rsidRDefault="00000000" w:rsidRPr="00000000" w14:paraId="000001B3">
            <w:pPr>
              <w:spacing w:after="120" w:lineRule="auto"/>
              <w:rPr>
                <w:i w:val="1"/>
                <w:color w:val="0000ff"/>
              </w:rPr>
            </w:pPr>
            <w:r w:rsidDel="00000000" w:rsidR="00000000" w:rsidRPr="00000000">
              <w:rPr>
                <w:rtl w:val="0"/>
              </w:rPr>
              <w:t xml:space="preserve">Son but principal est de permettre aux utilisateurs du client lourds de lié un mot à deviner avec un dessin qu’un joueur virtuel pourra ensuite recréer lors d’une partie. </w:t>
            </w:r>
            <w:r w:rsidDel="00000000" w:rsidR="00000000" w:rsidRPr="00000000">
              <w:rPr>
                <w:rtl w:val="0"/>
              </w:rPr>
            </w:r>
          </w:p>
        </w:tc>
      </w:tr>
    </w:tbl>
    <w:p w:rsidR="00000000" w:rsidDel="00000000" w:rsidP="00000000" w:rsidRDefault="00000000" w:rsidRPr="00000000" w14:paraId="000001B4">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11373" cy="2377976"/>
            <wp:effectExtent b="0" l="0" r="0" t="0"/>
            <wp:docPr id="11" name="image2.jpg"/>
            <a:graphic>
              <a:graphicData uri="http://schemas.openxmlformats.org/drawingml/2006/picture">
                <pic:pic>
                  <pic:nvPicPr>
                    <pic:cNvPr id="0" name="image2.jpg"/>
                    <pic:cNvPicPr preferRelativeResize="0"/>
                  </pic:nvPicPr>
                  <pic:blipFill>
                    <a:blip r:embed="rId52"/>
                    <a:srcRect b="0" l="0" r="0" t="0"/>
                    <a:stretch>
                      <a:fillRect/>
                    </a:stretch>
                  </pic:blipFill>
                  <pic:spPr>
                    <a:xfrm>
                      <a:off x="0" y="0"/>
                      <a:ext cx="4311373" cy="2377976"/>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sz w:val="34"/>
          <w:szCs w:val="34"/>
        </w:rPr>
      </w:pPr>
      <w:r w:rsidDel="00000000" w:rsidR="00000000" w:rsidRPr="00000000">
        <w:rPr>
          <w:sz w:val="34"/>
          <w:szCs w:val="34"/>
          <w:rtl w:val="0"/>
        </w:rPr>
        <w:t xml:space="preserve">Serveur:</w:t>
      </w:r>
    </w:p>
    <w:p w:rsidR="00000000" w:rsidDel="00000000" w:rsidP="00000000" w:rsidRDefault="00000000" w:rsidRPr="00000000" w14:paraId="000001B6">
      <w:pPr>
        <w:rPr>
          <w:sz w:val="34"/>
          <w:szCs w:val="34"/>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tbl>
      <w:tblPr>
        <w:tblStyle w:val="Table30"/>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B9">
            <w:pPr>
              <w:rPr>
                <w:b w:val="1"/>
              </w:rPr>
            </w:pPr>
            <w:r w:rsidDel="00000000" w:rsidR="00000000" w:rsidRPr="00000000">
              <w:rPr>
                <w:b w:val="1"/>
                <w:rtl w:val="0"/>
              </w:rPr>
              <w:t xml:space="preserve">Serveur</w:t>
            </w:r>
          </w:p>
        </w:tc>
      </w:tr>
      <w:tr>
        <w:tc>
          <w:tcPr/>
          <w:p w:rsidR="00000000" w:rsidDel="00000000" w:rsidP="00000000" w:rsidRDefault="00000000" w:rsidRPr="00000000" w14:paraId="000001BA">
            <w:pPr>
              <w:spacing w:after="120" w:lineRule="auto"/>
              <w:rPr/>
            </w:pPr>
            <w:r w:rsidDel="00000000" w:rsidR="00000000" w:rsidRPr="00000000">
              <w:rPr>
                <w:rtl w:val="0"/>
              </w:rPr>
              <w:t xml:space="preserve">Ce paquetage représente l’ensemble du serveur communiquant avec les clients.</w:t>
            </w:r>
          </w:p>
          <w:p w:rsidR="00000000" w:rsidDel="00000000" w:rsidP="00000000" w:rsidRDefault="00000000" w:rsidRPr="00000000" w14:paraId="000001BB">
            <w:pPr>
              <w:spacing w:after="120" w:lineRule="auto"/>
              <w:rPr/>
            </w:pPr>
            <w:r w:rsidDel="00000000" w:rsidR="00000000" w:rsidRPr="00000000">
              <w:rPr>
                <w:rtl w:val="0"/>
              </w:rPr>
              <w:t xml:space="preserve">Ce paquetage contient donc les fonctionnalités essentielles afin que les clients communiquent entre eux ainsi que la connexion à la base de données afin de sauvegarder des informations provenant des clients et de leur envoyer lorsque nécessaire.</w:t>
            </w:r>
          </w:p>
        </w:tc>
      </w:tr>
    </w:tbl>
    <w:p w:rsidR="00000000" w:rsidDel="00000000" w:rsidP="00000000" w:rsidRDefault="00000000" w:rsidRPr="00000000" w14:paraId="000001BC">
      <w:pPr>
        <w:jc w:val="left"/>
        <w:rPr/>
      </w:pPr>
      <w:r w:rsidDel="00000000" w:rsidR="00000000" w:rsidRPr="00000000">
        <w:rPr>
          <w:rtl w:val="0"/>
        </w:rPr>
      </w:r>
    </w:p>
    <w:p w:rsidR="00000000" w:rsidDel="00000000" w:rsidP="00000000" w:rsidRDefault="00000000" w:rsidRPr="00000000" w14:paraId="000001BD">
      <w:pPr>
        <w:rPr/>
      </w:pPr>
      <w:r w:rsidDel="00000000" w:rsidR="00000000" w:rsidRPr="00000000">
        <w:rPr/>
        <w:drawing>
          <wp:inline distB="114300" distT="114300" distL="114300" distR="114300">
            <wp:extent cx="5943600" cy="4102100"/>
            <wp:effectExtent b="0" l="0" r="0" t="0"/>
            <wp:docPr id="22"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tbl>
      <w:tblPr>
        <w:tblStyle w:val="Table31"/>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C0">
            <w:pPr>
              <w:rPr>
                <w:b w:val="1"/>
              </w:rPr>
            </w:pPr>
            <w:r w:rsidDel="00000000" w:rsidR="00000000" w:rsidRPr="00000000">
              <w:rPr>
                <w:b w:val="1"/>
                <w:rtl w:val="0"/>
              </w:rPr>
              <w:t xml:space="preserve">Routes</w:t>
            </w:r>
          </w:p>
        </w:tc>
      </w:tr>
      <w:tr>
        <w:tc>
          <w:tcPr/>
          <w:p w:rsidR="00000000" w:rsidDel="00000000" w:rsidP="00000000" w:rsidRDefault="00000000" w:rsidRPr="00000000" w14:paraId="000001C1">
            <w:pPr>
              <w:spacing w:after="120" w:lineRule="auto"/>
              <w:rPr/>
            </w:pPr>
            <w:r w:rsidDel="00000000" w:rsidR="00000000" w:rsidRPr="00000000">
              <w:rPr>
                <w:rtl w:val="0"/>
              </w:rPr>
              <w:t xml:space="preserve">Ce paquetage contient toutes les routes disponibles par requêtes HTTP (GET, POST, etc.)</w:t>
            </w:r>
          </w:p>
          <w:p w:rsidR="00000000" w:rsidDel="00000000" w:rsidP="00000000" w:rsidRDefault="00000000" w:rsidRPr="00000000" w14:paraId="000001C2">
            <w:pPr>
              <w:spacing w:after="120" w:lineRule="auto"/>
              <w:rPr/>
            </w:pPr>
            <w:r w:rsidDel="00000000" w:rsidR="00000000" w:rsidRPr="00000000">
              <w:rPr>
                <w:rtl w:val="0"/>
              </w:rPr>
              <w:t xml:space="preserve">Chaque classe correspond à un endpoint. De plus, chaque classe doit rester le plus simple possible en ne s’occupant que de recevoir une requête, d’appeler la méthode correspondante dans le paquetage Controllers, puis de retourner la réponse.</w:t>
            </w:r>
            <w:r w:rsidDel="00000000" w:rsidR="00000000" w:rsidRPr="00000000">
              <w:rPr>
                <w:rtl w:val="0"/>
              </w:rPr>
            </w:r>
          </w:p>
        </w:tc>
      </w:tr>
    </w:tbl>
    <w:p w:rsidR="00000000" w:rsidDel="00000000" w:rsidP="00000000" w:rsidRDefault="00000000" w:rsidRPr="00000000" w14:paraId="000001C3">
      <w:pPr>
        <w:jc w:val="left"/>
        <w:rPr/>
      </w:pPr>
      <w:r w:rsidDel="00000000" w:rsidR="00000000" w:rsidRPr="00000000">
        <w:rPr>
          <w:rtl w:val="0"/>
        </w:rPr>
      </w:r>
    </w:p>
    <w:p w:rsidR="00000000" w:rsidDel="00000000" w:rsidP="00000000" w:rsidRDefault="00000000" w:rsidRPr="00000000" w14:paraId="000001C4">
      <w:pPr>
        <w:jc w:val="center"/>
        <w:rPr/>
      </w:pPr>
      <w:r w:rsidDel="00000000" w:rsidR="00000000" w:rsidRPr="00000000">
        <w:rPr/>
        <w:drawing>
          <wp:inline distB="114300" distT="114300" distL="114300" distR="114300">
            <wp:extent cx="5943600" cy="7213600"/>
            <wp:effectExtent b="0" l="0" r="0" t="0"/>
            <wp:docPr id="14"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59436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tbl>
      <w:tblPr>
        <w:tblStyle w:val="Table32"/>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C7">
            <w:pPr>
              <w:rPr>
                <w:b w:val="1"/>
              </w:rPr>
            </w:pPr>
            <w:r w:rsidDel="00000000" w:rsidR="00000000" w:rsidRPr="00000000">
              <w:rPr>
                <w:b w:val="1"/>
                <w:rtl w:val="0"/>
              </w:rPr>
              <w:t xml:space="preserve">Sockets</w:t>
            </w:r>
          </w:p>
        </w:tc>
      </w:tr>
      <w:tr>
        <w:tc>
          <w:tcPr/>
          <w:p w:rsidR="00000000" w:rsidDel="00000000" w:rsidP="00000000" w:rsidRDefault="00000000" w:rsidRPr="00000000" w14:paraId="000001C8">
            <w:pPr>
              <w:spacing w:after="120" w:lineRule="auto"/>
              <w:rPr/>
            </w:pPr>
            <w:r w:rsidDel="00000000" w:rsidR="00000000" w:rsidRPr="00000000">
              <w:rPr>
                <w:rtl w:val="0"/>
              </w:rPr>
              <w:t xml:space="preserve">Ce paquetage contient tous les événements disponibles par WebSockets.</w:t>
            </w:r>
          </w:p>
          <w:p w:rsidR="00000000" w:rsidDel="00000000" w:rsidP="00000000" w:rsidRDefault="00000000" w:rsidRPr="00000000" w14:paraId="000001C9">
            <w:pPr>
              <w:spacing w:after="120" w:lineRule="auto"/>
              <w:rPr/>
            </w:pPr>
            <w:r w:rsidDel="00000000" w:rsidR="00000000" w:rsidRPr="00000000">
              <w:rPr>
                <w:rtl w:val="0"/>
              </w:rPr>
              <w:t xml:space="preserve">Chaque classe correspond à une fonctionnalité et peut donc avoir plusieurs </w:t>
            </w:r>
            <w:r w:rsidDel="00000000" w:rsidR="00000000" w:rsidRPr="00000000">
              <w:rPr>
                <w:i w:val="1"/>
                <w:rtl w:val="0"/>
              </w:rPr>
              <w:t xml:space="preserve">listeners </w:t>
            </w:r>
            <w:r w:rsidDel="00000000" w:rsidR="00000000" w:rsidRPr="00000000">
              <w:rPr>
                <w:rtl w:val="0"/>
              </w:rPr>
              <w:t xml:space="preserve">de WebSockets selon la fonctionnalité associée. </w:t>
            </w:r>
          </w:p>
        </w:tc>
      </w:tr>
    </w:tbl>
    <w:p w:rsidR="00000000" w:rsidDel="00000000" w:rsidP="00000000" w:rsidRDefault="00000000" w:rsidRPr="00000000" w14:paraId="000001CA">
      <w:pPr>
        <w:jc w:val="left"/>
        <w:rPr/>
      </w:pPr>
      <w:r w:rsidDel="00000000" w:rsidR="00000000" w:rsidRPr="00000000">
        <w:rPr>
          <w:rtl w:val="0"/>
        </w:rPr>
      </w:r>
    </w:p>
    <w:p w:rsidR="00000000" w:rsidDel="00000000" w:rsidP="00000000" w:rsidRDefault="00000000" w:rsidRPr="00000000" w14:paraId="000001CB">
      <w:pPr>
        <w:jc w:val="left"/>
        <w:rPr/>
      </w:pPr>
      <w:r w:rsidDel="00000000" w:rsidR="00000000" w:rsidRPr="00000000">
        <w:rPr/>
        <w:drawing>
          <wp:inline distB="114300" distT="114300" distL="114300" distR="114300">
            <wp:extent cx="5943600" cy="3721100"/>
            <wp:effectExtent b="0" l="0" r="0" t="0"/>
            <wp:docPr id="12" name="image16.png"/>
            <a:graphic>
              <a:graphicData uri="http://schemas.openxmlformats.org/drawingml/2006/picture">
                <pic:pic>
                  <pic:nvPicPr>
                    <pic:cNvPr id="0" name="image16.png"/>
                    <pic:cNvPicPr preferRelativeResize="0"/>
                  </pic:nvPicPr>
                  <pic:blipFill>
                    <a:blip r:embed="rId55"/>
                    <a:srcRect b="0" l="85" r="85"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left"/>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tbl>
      <w:tblPr>
        <w:tblStyle w:val="Table33"/>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CE">
            <w:pPr>
              <w:rPr>
                <w:b w:val="1"/>
              </w:rPr>
            </w:pPr>
            <w:r w:rsidDel="00000000" w:rsidR="00000000" w:rsidRPr="00000000">
              <w:rPr>
                <w:b w:val="1"/>
                <w:rtl w:val="0"/>
              </w:rPr>
              <w:t xml:space="preserve">Models</w:t>
            </w:r>
          </w:p>
        </w:tc>
      </w:tr>
      <w:tr>
        <w:tc>
          <w:tcPr/>
          <w:p w:rsidR="00000000" w:rsidDel="00000000" w:rsidP="00000000" w:rsidRDefault="00000000" w:rsidRPr="00000000" w14:paraId="000001CF">
            <w:pPr>
              <w:spacing w:after="120" w:lineRule="auto"/>
              <w:rPr/>
            </w:pPr>
            <w:r w:rsidDel="00000000" w:rsidR="00000000" w:rsidRPr="00000000">
              <w:rPr>
                <w:rtl w:val="0"/>
              </w:rPr>
              <w:t xml:space="preserve">Ce paquetage contient des représentations d’entités utiles pour transférer des informations avec les clients.</w:t>
            </w:r>
          </w:p>
        </w:tc>
      </w:tr>
    </w:tbl>
    <w:p w:rsidR="00000000" w:rsidDel="00000000" w:rsidP="00000000" w:rsidRDefault="00000000" w:rsidRPr="00000000" w14:paraId="000001D0">
      <w:pPr>
        <w:jc w:val="left"/>
        <w:rPr/>
      </w:pPr>
      <w:r w:rsidDel="00000000" w:rsidR="00000000" w:rsidRPr="00000000">
        <w:rPr>
          <w:rtl w:val="0"/>
        </w:rPr>
      </w:r>
    </w:p>
    <w:p w:rsidR="00000000" w:rsidDel="00000000" w:rsidP="00000000" w:rsidRDefault="00000000" w:rsidRPr="00000000" w14:paraId="000001D1">
      <w:pPr>
        <w:jc w:val="center"/>
        <w:rPr/>
      </w:pPr>
      <w:r w:rsidDel="00000000" w:rsidR="00000000" w:rsidRPr="00000000">
        <w:rPr>
          <w:rtl w:val="0"/>
        </w:rPr>
      </w:r>
    </w:p>
    <w:p w:rsidR="00000000" w:rsidDel="00000000" w:rsidP="00000000" w:rsidRDefault="00000000" w:rsidRPr="00000000" w14:paraId="000001D2">
      <w:pPr>
        <w:jc w:val="center"/>
        <w:rPr/>
      </w:pPr>
      <w:r w:rsidDel="00000000" w:rsidR="00000000" w:rsidRPr="00000000">
        <w:rPr/>
        <w:drawing>
          <wp:inline distB="114300" distT="114300" distL="114300" distR="114300">
            <wp:extent cx="4055444" cy="4872038"/>
            <wp:effectExtent b="0" l="0" r="0" t="0"/>
            <wp:docPr id="37"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4055444"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tbl>
      <w:tblPr>
        <w:tblStyle w:val="Table34"/>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D5">
            <w:pPr>
              <w:rPr>
                <w:b w:val="1"/>
              </w:rPr>
            </w:pPr>
            <w:r w:rsidDel="00000000" w:rsidR="00000000" w:rsidRPr="00000000">
              <w:rPr>
                <w:b w:val="1"/>
                <w:rtl w:val="0"/>
              </w:rPr>
              <w:t xml:space="preserve">Controllers</w:t>
            </w:r>
          </w:p>
        </w:tc>
      </w:tr>
      <w:tr>
        <w:tc>
          <w:tcPr/>
          <w:p w:rsidR="00000000" w:rsidDel="00000000" w:rsidP="00000000" w:rsidRDefault="00000000" w:rsidRPr="00000000" w14:paraId="000001D6">
            <w:pPr>
              <w:spacing w:after="120" w:lineRule="auto"/>
              <w:rPr/>
            </w:pPr>
            <w:r w:rsidDel="00000000" w:rsidR="00000000" w:rsidRPr="00000000">
              <w:rPr>
                <w:rtl w:val="0"/>
              </w:rPr>
              <w:t xml:space="preserve">Ce paquetage contient la logique entre les données reçues d’un client et les données mises dans la base de données.</w:t>
            </w:r>
          </w:p>
          <w:p w:rsidR="00000000" w:rsidDel="00000000" w:rsidP="00000000" w:rsidRDefault="00000000" w:rsidRPr="00000000" w14:paraId="000001D7">
            <w:pPr>
              <w:spacing w:after="120" w:lineRule="auto"/>
              <w:rPr/>
            </w:pPr>
            <w:r w:rsidDel="00000000" w:rsidR="00000000" w:rsidRPr="00000000">
              <w:rPr>
                <w:rtl w:val="0"/>
              </w:rPr>
              <w:t xml:space="preserve">Il est surtout utile dans les cas où un travail assez important est nécessaire, ce qui permet d’alléger le travail fait dans </w:t>
            </w:r>
            <w:r w:rsidDel="00000000" w:rsidR="00000000" w:rsidRPr="00000000">
              <w:rPr>
                <w:i w:val="1"/>
                <w:rtl w:val="0"/>
              </w:rPr>
              <w:t xml:space="preserve">Routes </w:t>
            </w:r>
            <w:r w:rsidDel="00000000" w:rsidR="00000000" w:rsidRPr="00000000">
              <w:rPr>
                <w:rtl w:val="0"/>
              </w:rPr>
              <w:t xml:space="preserve">(par exemple la conversion d’une image bitmap à un dessin svg).</w:t>
            </w:r>
            <w:r w:rsidDel="00000000" w:rsidR="00000000" w:rsidRPr="00000000">
              <w:rPr>
                <w:rtl w:val="0"/>
              </w:rPr>
            </w:r>
          </w:p>
        </w:tc>
      </w:tr>
    </w:tbl>
    <w:p w:rsidR="00000000" w:rsidDel="00000000" w:rsidP="00000000" w:rsidRDefault="00000000" w:rsidRPr="00000000" w14:paraId="000001D8">
      <w:pPr>
        <w:jc w:val="left"/>
        <w:rPr/>
      </w:pPr>
      <w:r w:rsidDel="00000000" w:rsidR="00000000" w:rsidRPr="00000000">
        <w:rPr>
          <w:rtl w:val="0"/>
        </w:rPr>
      </w:r>
    </w:p>
    <w:p w:rsidR="00000000" w:rsidDel="00000000" w:rsidP="00000000" w:rsidRDefault="00000000" w:rsidRPr="00000000" w14:paraId="000001D9">
      <w:pPr>
        <w:jc w:val="center"/>
        <w:rPr/>
      </w:pPr>
      <w:r w:rsidDel="00000000" w:rsidR="00000000" w:rsidRPr="00000000">
        <w:rPr/>
        <w:drawing>
          <wp:inline distB="114300" distT="114300" distL="114300" distR="114300">
            <wp:extent cx="2986088" cy="1162851"/>
            <wp:effectExtent b="0" l="0" r="0" t="0"/>
            <wp:docPr id="44"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2986088" cy="1162851"/>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tbl>
      <w:tblPr>
        <w:tblStyle w:val="Table35"/>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DB">
            <w:pPr>
              <w:rPr>
                <w:b w:val="1"/>
              </w:rPr>
            </w:pPr>
            <w:r w:rsidDel="00000000" w:rsidR="00000000" w:rsidRPr="00000000">
              <w:rPr>
                <w:b w:val="1"/>
                <w:rtl w:val="0"/>
              </w:rPr>
              <w:t xml:space="preserve">Config</w:t>
            </w:r>
          </w:p>
        </w:tc>
      </w:tr>
      <w:tr>
        <w:tc>
          <w:tcPr/>
          <w:p w:rsidR="00000000" w:rsidDel="00000000" w:rsidP="00000000" w:rsidRDefault="00000000" w:rsidRPr="00000000" w14:paraId="000001DC">
            <w:pPr>
              <w:spacing w:after="120" w:lineRule="auto"/>
              <w:rPr/>
            </w:pPr>
            <w:r w:rsidDel="00000000" w:rsidR="00000000" w:rsidRPr="00000000">
              <w:rPr>
                <w:rtl w:val="0"/>
              </w:rPr>
              <w:t xml:space="preserve">Ce paquetage contient les informations nécessaires à la configuration du serveur. Il contient aussi la configuration du service d’authentification Passport.js</w:t>
            </w:r>
          </w:p>
        </w:tc>
      </w:tr>
    </w:tbl>
    <w:p w:rsidR="00000000" w:rsidDel="00000000" w:rsidP="00000000" w:rsidRDefault="00000000" w:rsidRPr="00000000" w14:paraId="000001DD">
      <w:pPr>
        <w:jc w:val="center"/>
        <w:rPr/>
      </w:pPr>
      <w:r w:rsidDel="00000000" w:rsidR="00000000" w:rsidRPr="00000000">
        <w:rPr/>
        <w:drawing>
          <wp:inline distB="114300" distT="114300" distL="114300" distR="114300">
            <wp:extent cx="3309938" cy="2264973"/>
            <wp:effectExtent b="0" l="0" r="0" t="0"/>
            <wp:docPr id="10"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3309938" cy="2264973"/>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tbl>
      <w:tblPr>
        <w:tblStyle w:val="Table36"/>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DF">
            <w:pPr>
              <w:rPr>
                <w:b w:val="1"/>
              </w:rPr>
            </w:pPr>
            <w:r w:rsidDel="00000000" w:rsidR="00000000" w:rsidRPr="00000000">
              <w:rPr>
                <w:b w:val="1"/>
                <w:rtl w:val="0"/>
              </w:rPr>
              <w:t xml:space="preserve">Database</w:t>
            </w:r>
          </w:p>
        </w:tc>
      </w:tr>
      <w:tr>
        <w:tc>
          <w:tcPr/>
          <w:p w:rsidR="00000000" w:rsidDel="00000000" w:rsidP="00000000" w:rsidRDefault="00000000" w:rsidRPr="00000000" w14:paraId="000001E0">
            <w:pPr>
              <w:spacing w:after="120" w:lineRule="auto"/>
              <w:rPr/>
            </w:pPr>
            <w:r w:rsidDel="00000000" w:rsidR="00000000" w:rsidRPr="00000000">
              <w:rPr>
                <w:rtl w:val="0"/>
              </w:rPr>
              <w:t xml:space="preserve">Ce paquetage contient tous les appels à la base de données.</w:t>
            </w:r>
          </w:p>
        </w:tc>
      </w:tr>
    </w:tbl>
    <w:p w:rsidR="00000000" w:rsidDel="00000000" w:rsidP="00000000" w:rsidRDefault="00000000" w:rsidRPr="00000000" w14:paraId="000001E1">
      <w:pPr>
        <w:jc w:val="center"/>
        <w:rPr/>
      </w:pPr>
      <w:r w:rsidDel="00000000" w:rsidR="00000000" w:rsidRPr="00000000">
        <w:rPr>
          <w:rtl w:val="0"/>
        </w:rPr>
      </w:r>
    </w:p>
    <w:p w:rsidR="00000000" w:rsidDel="00000000" w:rsidP="00000000" w:rsidRDefault="00000000" w:rsidRPr="00000000" w14:paraId="000001E2">
      <w:pPr>
        <w:jc w:val="center"/>
        <w:rPr/>
      </w:pPr>
      <w:r w:rsidDel="00000000" w:rsidR="00000000" w:rsidRPr="00000000">
        <w:rPr/>
        <w:drawing>
          <wp:inline distB="114300" distT="114300" distL="114300" distR="114300">
            <wp:extent cx="2890838" cy="2390500"/>
            <wp:effectExtent b="0" l="0" r="0" t="0"/>
            <wp:docPr id="24"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2890838" cy="23905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1"/>
        <w:ind w:left="0" w:firstLine="0"/>
        <w:rPr/>
      </w:pPr>
      <w:bookmarkStart w:colFirst="0" w:colLast="0" w:name="_heading=h.tyjcwt" w:id="6"/>
      <w:bookmarkEnd w:id="6"/>
      <w:r w:rsidDel="00000000" w:rsidR="00000000" w:rsidRPr="00000000">
        <w:rPr>
          <w:rtl w:val="0"/>
        </w:rPr>
        <w:t xml:space="preserve">5. Vue des processus </w:t>
      </w:r>
    </w:p>
    <w:p w:rsidR="00000000" w:rsidDel="00000000" w:rsidP="00000000" w:rsidRDefault="00000000" w:rsidRPr="00000000" w14:paraId="000001E5">
      <w:pPr>
        <w:rPr/>
      </w:pPr>
      <w:r w:rsidDel="00000000" w:rsidR="00000000" w:rsidRPr="00000000">
        <w:rPr>
          <w:rtl w:val="0"/>
        </w:rPr>
        <w:t xml:space="preserve">Chaque client a notamment des composants et des services. L’utilisateur interagit avec l’interface des composants qui font des appels aux services. Par la suite, ces services communiquent avec le serveur via des requêtes HTTP ou l’utilisation de socket. Si nécessaire, le serveur peut communiquer avec la base de données par des requêtes SQL. Les données sont ensuite retournées au client.</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drawing>
          <wp:inline distB="114300" distT="114300" distL="114300" distR="114300">
            <wp:extent cx="5943600" cy="4394200"/>
            <wp:effectExtent b="0" l="0" r="0" t="0"/>
            <wp:docPr id="9"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drawing>
          <wp:inline distB="114300" distT="114300" distL="114300" distR="114300">
            <wp:extent cx="5943600" cy="3975100"/>
            <wp:effectExtent b="0" l="0" r="0" t="0"/>
            <wp:docPr id="39" name="image47.png"/>
            <a:graphic>
              <a:graphicData uri="http://schemas.openxmlformats.org/drawingml/2006/picture">
                <pic:pic>
                  <pic:nvPicPr>
                    <pic:cNvPr id="0" name="image47.png"/>
                    <pic:cNvPicPr preferRelativeResize="0"/>
                  </pic:nvPicPr>
                  <pic:blipFill>
                    <a:blip r:embed="rId61"/>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pPr>
      <w:r w:rsidDel="00000000" w:rsidR="00000000" w:rsidRPr="00000000">
        <w:rPr/>
        <w:drawing>
          <wp:inline distB="114300" distT="114300" distL="114300" distR="114300">
            <wp:extent cx="5919788" cy="3950627"/>
            <wp:effectExtent b="0" l="0" r="0" t="0"/>
            <wp:docPr id="17"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5919788" cy="3950627"/>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Style w:val="Heading1"/>
        <w:ind w:left="0" w:firstLine="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3dy6vkm" w:id="7"/>
      <w:bookmarkEnd w:id="7"/>
      <w:r w:rsidDel="00000000" w:rsidR="00000000" w:rsidRPr="00000000">
        <w:rPr>
          <w:rtl w:val="0"/>
        </w:rPr>
        <w:t xml:space="preserve">6. Vue de déploiement</w:t>
      </w: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Le système est composé de trois parties: le client lourd, le client léger et le serveur.</w:t>
      </w:r>
    </w:p>
    <w:p w:rsidR="00000000" w:rsidDel="00000000" w:rsidP="00000000" w:rsidRDefault="00000000" w:rsidRPr="00000000" w14:paraId="000001EF">
      <w:pPr>
        <w:rPr/>
      </w:pPr>
      <w:r w:rsidDel="00000000" w:rsidR="00000000" w:rsidRPr="00000000">
        <w:rPr>
          <w:rtl w:val="0"/>
        </w:rPr>
        <w:t xml:space="preserve">Le client léger est représenté par un fichier .apk déployé sur un émulateur de tablette Samsung Galaxy Tab A 2019 qui roule Android 9.0 Pie. Cet émulateur est lui-même déployé sur le système d’opération Windows 10 du PC du client. Le client lourd est d’ailleurs déployé sur ce même système, mais à partir d’un fichier .exe généré par Électron.</w:t>
      </w:r>
    </w:p>
    <w:p w:rsidR="00000000" w:rsidDel="00000000" w:rsidP="00000000" w:rsidRDefault="00000000" w:rsidRPr="00000000" w14:paraId="000001F0">
      <w:pPr>
        <w:rPr/>
      </w:pPr>
      <w:r w:rsidDel="00000000" w:rsidR="00000000" w:rsidRPr="00000000">
        <w:rPr>
          <w:rtl w:val="0"/>
        </w:rPr>
        <w:t xml:space="preserve">Le serveur comporte un serveur web déployé sur la plateforme Node.js et hébergé sur Heroku. Un serveur de Azure est aussi utilisé pour déployer un serveur de base de données de type PostgreSQL.</w:t>
      </w:r>
    </w:p>
    <w:p w:rsidR="00000000" w:rsidDel="00000000" w:rsidP="00000000" w:rsidRDefault="00000000" w:rsidRPr="00000000" w14:paraId="000001F1">
      <w:pPr>
        <w:rPr/>
      </w:pPr>
      <w:r w:rsidDel="00000000" w:rsidR="00000000" w:rsidRPr="00000000">
        <w:rPr>
          <w:rtl w:val="0"/>
        </w:rPr>
        <w:t xml:space="preserve">Le client lourd et le client léger communiquent avec le serveur par des requêtes HTTP et par connexion WebSocket. Les deux types de clients utilisent donc la connexion internet du PC pour communiquer avec le serveur sur Heroku à l’aide de son adresse IP.</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drawing>
          <wp:inline distB="114300" distT="114300" distL="114300" distR="114300">
            <wp:extent cx="5943600" cy="4368800"/>
            <wp:effectExtent b="0" l="0" r="0" t="0"/>
            <wp:docPr id="21" name="image37.png"/>
            <a:graphic>
              <a:graphicData uri="http://schemas.openxmlformats.org/drawingml/2006/picture">
                <pic:pic>
                  <pic:nvPicPr>
                    <pic:cNvPr id="0" name="image37.png"/>
                    <pic:cNvPicPr preferRelativeResize="0"/>
                  </pic:nvPicPr>
                  <pic:blipFill>
                    <a:blip r:embed="rId63"/>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1"/>
        <w:ind w:left="0" w:firstLine="0"/>
        <w:rPr>
          <w:color w:val="0000ff"/>
        </w:rPr>
      </w:pPr>
      <w:bookmarkStart w:colFirst="0" w:colLast="0" w:name="_heading=h.1t3h5sf" w:id="8"/>
      <w:bookmarkEnd w:id="8"/>
      <w:r w:rsidDel="00000000" w:rsidR="00000000" w:rsidRPr="00000000">
        <w:rPr>
          <w:rtl w:val="0"/>
        </w:rPr>
        <w:t xml:space="preserve">7. Taille et performance </w:t>
      </w:r>
      <w:r w:rsidDel="00000000" w:rsidR="00000000" w:rsidRPr="00000000">
        <w:rPr>
          <w:rtl w:val="0"/>
        </w:rPr>
      </w:r>
    </w:p>
    <w:p w:rsidR="00000000" w:rsidDel="00000000" w:rsidP="00000000" w:rsidRDefault="00000000" w:rsidRPr="00000000" w14:paraId="000001F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L'exécutable du logiciel ne doit pas être trop lourd. Nous viserons une taille de 300 Mb maximum. </w:t>
      </w:r>
    </w:p>
    <w:p w:rsidR="00000000" w:rsidDel="00000000" w:rsidP="00000000" w:rsidRDefault="00000000" w:rsidRPr="00000000" w14:paraId="000001F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Le client lourd doit être en mesure d’offrir une expérience sans latence à l’utilisateur. L’utilisateur doit être capable de s’authentifier dans un temps acceptable. Le délai devrait être de maximum 5 secondes une fois la requête envoyée. La connexion à un lobby, l'envoi et la réception des messages devraient suivre la même logique. Pour ce qui est du dessin, l’affichage de ce dernier devrait s’exécuter complètement sans latence. L’utilisateur devrait être capable de clavarder en voyant le dessin s’afficher sans latence. </w:t>
      </w:r>
    </w:p>
    <w:p w:rsidR="00000000" w:rsidDel="00000000" w:rsidP="00000000" w:rsidRDefault="00000000" w:rsidRPr="00000000" w14:paraId="000001F8">
      <w:pPr>
        <w:keepLines w:val="1"/>
        <w:spacing w:after="120" w:lineRule="auto"/>
        <w:rPr/>
      </w:pPr>
      <w:r w:rsidDel="00000000" w:rsidR="00000000" w:rsidRPr="00000000">
        <w:rPr>
          <w:rtl w:val="0"/>
        </w:rPr>
        <w:t xml:space="preserve">Le client-léger doit offrir une expérience similaire au client-lourd. </w:t>
      </w:r>
    </w:p>
    <w:p w:rsidR="00000000" w:rsidDel="00000000" w:rsidP="00000000" w:rsidRDefault="00000000" w:rsidRPr="00000000" w14:paraId="000001F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Pour ce faire, il faut s’assurer que la communication au serveur est suffisamment rapide et fiable. Mettre notre serveur sur Heroku nous garantit une bonne disponibilité du système et une performance plus que suffisante pour nos besoins. De plus, déployer la base de données sur un serveur Azure permet d’assurer une bonne vitesse de communication  entre l’application serveur et la base de données. Pour la communication entre les clients et le serveur, le protocole </w:t>
      </w:r>
      <w:r w:rsidDel="00000000" w:rsidR="00000000" w:rsidRPr="00000000">
        <w:rPr>
          <w:rtl w:val="0"/>
        </w:rPr>
        <w:t xml:space="preserve">WebSocket </w:t>
      </w:r>
      <w:r w:rsidDel="00000000" w:rsidR="00000000" w:rsidRPr="00000000">
        <w:rPr>
          <w:rtl w:val="0"/>
        </w:rPr>
        <w:t xml:space="preserve">est utilisé pour les requêtes nécessitant des mises à jour en temps réel (tel que le dessin pendant les parties et les canaux de communication) puisqu’il est très performant dans ces situations.</w:t>
      </w:r>
    </w:p>
    <w:p w:rsidR="00000000" w:rsidDel="00000000" w:rsidP="00000000" w:rsidRDefault="00000000" w:rsidRPr="00000000" w14:paraId="000001F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1FB">
      <w:pPr>
        <w:pStyle w:val="Heading1"/>
        <w:keepLines w:val="1"/>
        <w:spacing w:after="120" w:lineRule="auto"/>
        <w:rPr/>
      </w:pPr>
      <w:bookmarkStart w:colFirst="0" w:colLast="0" w:name="_heading=h.joygytoamxmq" w:id="9"/>
      <w:bookmarkEnd w:id="9"/>
      <w:r w:rsidDel="00000000" w:rsidR="00000000" w:rsidRPr="00000000">
        <w:rPr>
          <w:rtl w:val="0"/>
        </w:rPr>
        <w:t xml:space="preserve">8. Vue base de donnée</w:t>
      </w:r>
    </w:p>
    <w:p w:rsidR="00000000" w:rsidDel="00000000" w:rsidP="00000000" w:rsidRDefault="00000000" w:rsidRPr="00000000" w14:paraId="000001FC">
      <w:pPr>
        <w:rPr/>
      </w:pPr>
      <w:r w:rsidDel="00000000" w:rsidR="00000000" w:rsidRPr="00000000">
        <w:rPr>
          <w:rtl w:val="0"/>
        </w:rPr>
        <w:t xml:space="preserve">Le diagramme UML de notre base de données représente l’architecture des tables créées. Nous utilisons une base de données Postgres sur un serveur Azure.</w:t>
      </w:r>
    </w:p>
    <w:p w:rsidR="00000000" w:rsidDel="00000000" w:rsidP="00000000" w:rsidRDefault="00000000" w:rsidRPr="00000000" w14:paraId="000001FD">
      <w:pPr>
        <w:rPr/>
      </w:pPr>
      <w:r w:rsidDel="00000000" w:rsidR="00000000" w:rsidRPr="00000000">
        <w:rPr/>
        <w:drawing>
          <wp:inline distB="114300" distT="114300" distL="114300" distR="114300">
            <wp:extent cx="6138863" cy="4281463"/>
            <wp:effectExtent b="0" l="0" r="0" t="0"/>
            <wp:docPr id="27" name="image8.jpg"/>
            <a:graphic>
              <a:graphicData uri="http://schemas.openxmlformats.org/drawingml/2006/picture">
                <pic:pic>
                  <pic:nvPicPr>
                    <pic:cNvPr id="0" name="image8.jpg"/>
                    <pic:cNvPicPr preferRelativeResize="0"/>
                  </pic:nvPicPr>
                  <pic:blipFill>
                    <a:blip r:embed="rId64"/>
                    <a:srcRect b="0" l="37500" r="0" t="0"/>
                    <a:stretch>
                      <a:fillRect/>
                    </a:stretch>
                  </pic:blipFill>
                  <pic:spPr>
                    <a:xfrm>
                      <a:off x="0" y="0"/>
                      <a:ext cx="6138863" cy="4281463"/>
                    </a:xfrm>
                    <a:prstGeom prst="rect"/>
                    <a:ln/>
                  </pic:spPr>
                </pic:pic>
              </a:graphicData>
            </a:graphic>
          </wp:inline>
        </w:drawing>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pStyle w:val="Heading1"/>
      <w:ind w:left="0"/>
      <w:rPr/>
    </w:pPr>
    <w:bookmarkStart w:colFirst="0" w:colLast="0" w:name="_heading=h.8r22rippf1hh" w:id="10"/>
    <w:bookmarkEnd w:id="10"/>
    <w:r w:rsidDel="00000000" w:rsidR="00000000" w:rsidRPr="00000000">
      <w:rPr>
        <w:rtl w:val="0"/>
      </w:rPr>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200">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205</w:t>
    </w:r>
  </w:p>
  <w:p w:rsidR="00000000" w:rsidDel="00000000" w:rsidP="00000000" w:rsidRDefault="00000000" w:rsidRPr="00000000" w14:paraId="00000201">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Arial" w:cs="Arial" w:eastAsia="Arial" w:hAnsi="Arial"/>
        <w:b w:val="1"/>
        <w:sz w:val="36"/>
        <w:szCs w:val="36"/>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fr-CA"/>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contextualSpacing w:val="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contextualSpacing w:val="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contextualSpacing w:val="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contextualSpacing w:val="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contextualSpacing w:val="0"/>
    </w:pPr>
    <w:rPr>
      <w:sz w:val="22"/>
      <w:szCs w:val="22"/>
    </w:rPr>
  </w:style>
  <w:style w:type="paragraph" w:styleId="Heading6">
    <w:name w:val="heading 6"/>
    <w:basedOn w:val="Normal"/>
    <w:next w:val="Normal"/>
    <w:pPr>
      <w:spacing w:after="60" w:before="240" w:lineRule="auto"/>
      <w:ind w:left="2880" w:firstLine="0"/>
      <w:contextualSpacing w:val="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jpg"/><Relationship Id="rId42" Type="http://schemas.openxmlformats.org/officeDocument/2006/relationships/image" Target="media/image22.jpg"/><Relationship Id="rId41" Type="http://schemas.openxmlformats.org/officeDocument/2006/relationships/image" Target="media/image27.jpg"/><Relationship Id="rId44" Type="http://schemas.openxmlformats.org/officeDocument/2006/relationships/image" Target="media/image1.jpg"/><Relationship Id="rId43" Type="http://schemas.openxmlformats.org/officeDocument/2006/relationships/image" Target="media/image18.jpg"/><Relationship Id="rId46" Type="http://schemas.openxmlformats.org/officeDocument/2006/relationships/image" Target="media/image38.jpg"/><Relationship Id="rId45" Type="http://schemas.openxmlformats.org/officeDocument/2006/relationships/image" Target="media/image3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48" Type="http://schemas.openxmlformats.org/officeDocument/2006/relationships/image" Target="media/image17.jpg"/><Relationship Id="rId47" Type="http://schemas.openxmlformats.org/officeDocument/2006/relationships/image" Target="media/image3.jpg"/><Relationship Id="rId49" Type="http://schemas.openxmlformats.org/officeDocument/2006/relationships/image" Target="media/image20.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29.png"/><Relationship Id="rId30" Type="http://schemas.openxmlformats.org/officeDocument/2006/relationships/image" Target="media/image19.png"/><Relationship Id="rId33" Type="http://schemas.openxmlformats.org/officeDocument/2006/relationships/image" Target="media/image51.png"/><Relationship Id="rId32" Type="http://schemas.openxmlformats.org/officeDocument/2006/relationships/image" Target="media/image6.png"/><Relationship Id="rId35" Type="http://schemas.openxmlformats.org/officeDocument/2006/relationships/image" Target="media/image48.png"/><Relationship Id="rId34" Type="http://schemas.openxmlformats.org/officeDocument/2006/relationships/image" Target="media/image21.png"/><Relationship Id="rId37" Type="http://schemas.openxmlformats.org/officeDocument/2006/relationships/image" Target="media/image11.png"/><Relationship Id="rId36" Type="http://schemas.openxmlformats.org/officeDocument/2006/relationships/image" Target="media/image31.png"/><Relationship Id="rId39" Type="http://schemas.openxmlformats.org/officeDocument/2006/relationships/image" Target="media/image42.png"/><Relationship Id="rId38" Type="http://schemas.openxmlformats.org/officeDocument/2006/relationships/image" Target="media/image5.png"/><Relationship Id="rId62" Type="http://schemas.openxmlformats.org/officeDocument/2006/relationships/image" Target="media/image12.png"/><Relationship Id="rId61" Type="http://schemas.openxmlformats.org/officeDocument/2006/relationships/image" Target="media/image47.png"/><Relationship Id="rId20" Type="http://schemas.openxmlformats.org/officeDocument/2006/relationships/image" Target="media/image35.png"/><Relationship Id="rId64" Type="http://schemas.openxmlformats.org/officeDocument/2006/relationships/image" Target="media/image8.jpg"/><Relationship Id="rId63" Type="http://schemas.openxmlformats.org/officeDocument/2006/relationships/image" Target="media/image37.png"/><Relationship Id="rId22" Type="http://schemas.openxmlformats.org/officeDocument/2006/relationships/image" Target="media/image39.png"/><Relationship Id="rId21" Type="http://schemas.openxmlformats.org/officeDocument/2006/relationships/image" Target="media/image46.png"/><Relationship Id="rId24" Type="http://schemas.openxmlformats.org/officeDocument/2006/relationships/image" Target="media/image32.png"/><Relationship Id="rId23" Type="http://schemas.openxmlformats.org/officeDocument/2006/relationships/image" Target="media/image41.png"/><Relationship Id="rId60" Type="http://schemas.openxmlformats.org/officeDocument/2006/relationships/image" Target="media/image15.png"/><Relationship Id="rId26" Type="http://schemas.openxmlformats.org/officeDocument/2006/relationships/image" Target="media/image24.png"/><Relationship Id="rId25" Type="http://schemas.openxmlformats.org/officeDocument/2006/relationships/image" Target="media/image36.png"/><Relationship Id="rId28" Type="http://schemas.openxmlformats.org/officeDocument/2006/relationships/image" Target="media/image28.png"/><Relationship Id="rId27" Type="http://schemas.openxmlformats.org/officeDocument/2006/relationships/image" Target="media/image9.png"/><Relationship Id="rId29" Type="http://schemas.openxmlformats.org/officeDocument/2006/relationships/image" Target="media/image44.png"/><Relationship Id="rId51" Type="http://schemas.openxmlformats.org/officeDocument/2006/relationships/image" Target="media/image23.jpg"/><Relationship Id="rId50" Type="http://schemas.openxmlformats.org/officeDocument/2006/relationships/image" Target="media/image4.jpg"/><Relationship Id="rId53" Type="http://schemas.openxmlformats.org/officeDocument/2006/relationships/image" Target="media/image13.png"/><Relationship Id="rId52" Type="http://schemas.openxmlformats.org/officeDocument/2006/relationships/image" Target="media/image2.jpg"/><Relationship Id="rId11" Type="http://schemas.openxmlformats.org/officeDocument/2006/relationships/footer" Target="footer3.xml"/><Relationship Id="rId55" Type="http://schemas.openxmlformats.org/officeDocument/2006/relationships/image" Target="media/image16.png"/><Relationship Id="rId10" Type="http://schemas.openxmlformats.org/officeDocument/2006/relationships/footer" Target="footer1.xml"/><Relationship Id="rId54" Type="http://schemas.openxmlformats.org/officeDocument/2006/relationships/image" Target="media/image25.png"/><Relationship Id="rId13" Type="http://schemas.openxmlformats.org/officeDocument/2006/relationships/image" Target="media/image33.png"/><Relationship Id="rId57" Type="http://schemas.openxmlformats.org/officeDocument/2006/relationships/image" Target="media/image34.png"/><Relationship Id="rId12" Type="http://schemas.openxmlformats.org/officeDocument/2006/relationships/footer" Target="footer2.xml"/><Relationship Id="rId56" Type="http://schemas.openxmlformats.org/officeDocument/2006/relationships/image" Target="media/image45.png"/><Relationship Id="rId15" Type="http://schemas.openxmlformats.org/officeDocument/2006/relationships/image" Target="media/image49.png"/><Relationship Id="rId59" Type="http://schemas.openxmlformats.org/officeDocument/2006/relationships/image" Target="media/image10.png"/><Relationship Id="rId14" Type="http://schemas.openxmlformats.org/officeDocument/2006/relationships/image" Target="media/image26.png"/><Relationship Id="rId58" Type="http://schemas.openxmlformats.org/officeDocument/2006/relationships/image" Target="media/image7.png"/><Relationship Id="rId17" Type="http://schemas.openxmlformats.org/officeDocument/2006/relationships/image" Target="media/image52.png"/><Relationship Id="rId16" Type="http://schemas.openxmlformats.org/officeDocument/2006/relationships/image" Target="media/image40.png"/><Relationship Id="rId19" Type="http://schemas.openxmlformats.org/officeDocument/2006/relationships/image" Target="media/image43.png"/><Relationship Id="rId1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SNGzUxvIclpW46c2MhXAbjvPw==">AMUW2mUkWxEd4LbX1JVEx5RX++VtD4VMUI487oQdqAswC/zXI4+xI2vGRcxEV3Is3lzgVKxfBcRgXNg9M3Npfp4mjhYLJIuPtQk1zpq2ePMl5Dcs03CRMYD2/oBgFBf9k5Ff9mPAeWBMNpoglfOtdQaXsRBtFvSINSX+A6+5ysADUNpifO7BxTDBFIAiyDvukRjnykl2+wg8CJTVaWBj83gorIp8QAohSUHbU67uGSLkdLPETSCtrIDgO8xIzH5hQensfBoZ0GwhROXIT+stpTLNJUtZ0GQvEjscUD+j9HEhxXvWwTJQ6L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