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49DC20CC" wp14:textId="6A78328D">
      <w:r w:rsidR="6C2CBAEE">
        <w:rPr/>
        <w:t>Diapositiva 1: Portada</w:t>
      </w:r>
    </w:p>
    <w:p xmlns:wp14="http://schemas.microsoft.com/office/word/2010/wordml" w:rsidP="5EDDD7DD" wp14:paraId="2F1AA4DC" wp14:textId="73E712DC">
      <w:pPr>
        <w:pStyle w:val="Normal"/>
      </w:pPr>
      <w:r w:rsidR="6C2CBAEE">
        <w:rPr/>
        <w:t xml:space="preserve">"Buenos días a todos. Nuestro equipo de trabajo, conformado por </w:t>
      </w:r>
      <w:r w:rsidR="703D23A0">
        <w:rPr/>
        <w:t>León</w:t>
      </w:r>
      <w:r w:rsidR="6C2CBAEE">
        <w:rPr/>
        <w:t xml:space="preserve"> Mateo, Leonardo Araque y mi persona, Simón Berrio, bajo la asesoría de Diana López, les presenta nuestro proyecto de desarrollo tecnológico: Eventos en tu Entorno."</w:t>
      </w:r>
    </w:p>
    <w:p xmlns:wp14="http://schemas.microsoft.com/office/word/2010/wordml" w:rsidP="5EDDD7DD" wp14:paraId="11ED8704" wp14:textId="02F61782">
      <w:pPr>
        <w:pStyle w:val="Normal"/>
      </w:pPr>
      <w:r w:rsidR="20224D30">
        <w:rPr/>
        <w:t>Diapositiva 2: Agenda</w:t>
      </w:r>
    </w:p>
    <w:p xmlns:wp14="http://schemas.microsoft.com/office/word/2010/wordml" w:rsidP="5EDDD7DD" wp14:paraId="1A33A8A1" wp14:textId="4A438587">
      <w:pPr>
        <w:pStyle w:val="Normal"/>
      </w:pPr>
      <w:r w:rsidR="20224D30">
        <w:rPr/>
        <w:t>“A continuación, les mostraremos el recorrido de nuestro proyecto, desde el problema que detectamos hasta la solución técnica y sus resultados.”</w:t>
      </w:r>
    </w:p>
    <w:p xmlns:wp14="http://schemas.microsoft.com/office/word/2010/wordml" w:rsidP="5EDDD7DD" wp14:paraId="38BF58E7" wp14:textId="4BD60847">
      <w:pPr>
        <w:pStyle w:val="Normal"/>
      </w:pPr>
      <w:r w:rsidR="6C2CBAEE">
        <w:rPr/>
        <w:t>Diapositiva 3: Planteamiento del Problema</w:t>
      </w:r>
    </w:p>
    <w:p xmlns:wp14="http://schemas.microsoft.com/office/word/2010/wordml" w:rsidP="5EDDD7DD" wp14:paraId="3CEDB45D" wp14:textId="632BF76E">
      <w:pPr>
        <w:pStyle w:val="Normal"/>
        <w:suppressLineNumbers w:val="0"/>
        <w:bidi w:val="0"/>
        <w:spacing w:before="0" w:beforeAutospacing="off" w:after="160" w:afterAutospacing="off" w:line="279" w:lineRule="auto"/>
        <w:ind w:left="0" w:right="0"/>
        <w:jc w:val="left"/>
      </w:pPr>
      <w:r w:rsidR="47EB34D5">
        <w:rPr/>
        <w:t>"Para entender el origen de este proyecto, miremos nuestra realidad: Medellín</w:t>
      </w:r>
      <w:r w:rsidR="6B158336">
        <w:rPr/>
        <w:t>,</w:t>
      </w:r>
      <w:r w:rsidR="47EB34D5">
        <w:rPr/>
        <w:t xml:space="preserve"> </w:t>
      </w:r>
      <w:r w:rsidR="696D8D4A">
        <w:rPr/>
        <w:t xml:space="preserve">como ciudad principal </w:t>
      </w:r>
      <w:r w:rsidR="696D8D4A">
        <w:rPr/>
        <w:t>del</w:t>
      </w:r>
      <w:r w:rsidR="47EB34D5">
        <w:rPr/>
        <w:t xml:space="preserve"> Valle de Aburrá</w:t>
      </w:r>
      <w:r w:rsidR="04EEDFA5">
        <w:rPr/>
        <w:t>,</w:t>
      </w:r>
      <w:r w:rsidR="47EB34D5">
        <w:rPr/>
        <w:t xml:space="preserve"> alcanza en 2026 una población proyectada de más de 2.5 millones de habitantes. Esta gran densidad genera una oferta cultural y de ocio inmensa. Sin embargo, nos enfrentamos a un problema crítico: la fragmentación de la información. Hoy te enteras de un evento por Instagram, de otro por la radio y otro por un cartel. Al estar distribuida en múltiples plataformas, la información se vuelve desorganizada, lo que reduce la participación ciudadana y hace que se pierdan valiosas oportunidades para la economía local</w:t>
      </w:r>
      <w:r w:rsidR="1C99924D">
        <w:rPr/>
        <w:t xml:space="preserve"> y para los artistas más </w:t>
      </w:r>
      <w:r w:rsidR="1C99924D">
        <w:rPr/>
        <w:t>jóvenes</w:t>
      </w:r>
      <w:r w:rsidR="1C99924D">
        <w:rPr/>
        <w:t xml:space="preserve"> que tienen poca visibilidad</w:t>
      </w:r>
      <w:r w:rsidR="47EB34D5">
        <w:rPr/>
        <w:t>. Nuestra propuesta nace para unificar todo esto en un solo lugar.</w:t>
      </w:r>
      <w:r w:rsidR="7BA29199">
        <w:rPr/>
        <w:t xml:space="preserve"> Se requiere una aplicación que centralice, organice y georreferencie los eventos culturales permitiendo optimizar el acceso de la comunidad a la oferta disponible</w:t>
      </w:r>
      <w:r w:rsidR="578492A3">
        <w:rPr/>
        <w:t>.</w:t>
      </w:r>
      <w:r w:rsidR="47EB34D5">
        <w:rPr/>
        <w:t>"</w:t>
      </w:r>
    </w:p>
    <w:p xmlns:wp14="http://schemas.microsoft.com/office/word/2010/wordml" w:rsidP="5EDDD7DD" wp14:paraId="7A794519" wp14:textId="2FC34AEC">
      <w:pPr>
        <w:pStyle w:val="Normal"/>
      </w:pPr>
      <w:r w:rsidR="695C8208">
        <w:rPr/>
        <w:t>Diapositivas 4</w:t>
      </w:r>
      <w:r w:rsidR="04D7CBC2">
        <w:rPr/>
        <w:t xml:space="preserve">: Marco </w:t>
      </w:r>
      <w:r w:rsidR="04D7CBC2">
        <w:rPr/>
        <w:t>teórico</w:t>
      </w:r>
    </w:p>
    <w:p xmlns:wp14="http://schemas.microsoft.com/office/word/2010/wordml" w:rsidP="5EDDD7DD" wp14:paraId="10CCC675" wp14:textId="14702A29">
      <w:pPr>
        <w:pStyle w:val="Normal"/>
      </w:pPr>
      <w:r w:rsidR="6C2CBAEE">
        <w:rPr/>
        <w:t>"Para sustentar nuestra solución, nos basamos en literatura académica reciente sobre Turismo Inteligente y Plataformas Digitales. Las investigaciones validan que crear ecosistemas digitales exclusivos para la cultura reduce los tiempos de búsqueda, entrega datos verídicos y supera barreras geográficas.</w:t>
      </w:r>
      <w:r w:rsidR="3330EB65">
        <w:rPr/>
        <w:t xml:space="preserve"> </w:t>
      </w:r>
      <w:r w:rsidR="6C2CBAEE">
        <w:rPr/>
        <w:t xml:space="preserve">Además, desde la economía sabemos que una oferta estratégica estimula la demanda, impulsando el empleo y el desarrollo. Pero para que una plataforma no sea un simple directorio aburrido, la literatura sobre Experiencia de Usuario (UX) nos indica que debemos incluir dinámicas de interacción social. Es por eso </w:t>
      </w:r>
      <w:r w:rsidR="403BF446">
        <w:rPr/>
        <w:t>por lo que</w:t>
      </w:r>
      <w:r w:rsidR="6C2CBAEE">
        <w:rPr/>
        <w:t xml:space="preserve"> decidimos incorporar reacciones emocionales y perfiles personalizados, transformando la aplicación en un verdadero 'ecosistema digital vivo'."</w:t>
      </w:r>
    </w:p>
    <w:p xmlns:wp14="http://schemas.microsoft.com/office/word/2010/wordml" w:rsidP="5EDDD7DD" wp14:paraId="5A673E67" wp14:textId="6D96F9E0">
      <w:pPr>
        <w:pStyle w:val="Normal"/>
      </w:pPr>
      <w:r w:rsidR="2B215071">
        <w:rPr/>
        <w:t xml:space="preserve">Este marco </w:t>
      </w:r>
      <w:r w:rsidR="50600A87">
        <w:rPr/>
        <w:t>teórico</w:t>
      </w:r>
      <w:r w:rsidR="2B215071">
        <w:rPr/>
        <w:t xml:space="preserve"> expone 4 puntos importantes, aplicaciones móviles y web por su inmediatez para el uso, el análisis de las plataformas digitales culturales que ya hay en el mercado (Correos de agenda cultural, página de la alcaldía como ejemplos más comunes, etc.), el web </w:t>
      </w:r>
      <w:r w:rsidR="2B215071">
        <w:rPr/>
        <w:t>mapping</w:t>
      </w:r>
      <w:r w:rsidR="2B215071">
        <w:rPr/>
        <w:t xml:space="preserve"> y </w:t>
      </w:r>
      <w:r w:rsidR="2B215071">
        <w:rPr/>
        <w:t>sig</w:t>
      </w:r>
      <w:r w:rsidR="2B215071">
        <w:rPr/>
        <w:t xml:space="preserve"> como solución a crear mapas interactivos todo con vistas a que la experiencia del usuario sea gratificante.</w:t>
      </w:r>
    </w:p>
    <w:p xmlns:wp14="http://schemas.microsoft.com/office/word/2010/wordml" w:rsidP="5EDDD7DD" wp14:paraId="04F67218" wp14:textId="1EB27FE8">
      <w:pPr>
        <w:pStyle w:val="Normal"/>
      </w:pPr>
    </w:p>
    <w:p xmlns:wp14="http://schemas.microsoft.com/office/word/2010/wordml" w:rsidP="5EDDD7DD" wp14:paraId="306023D3" wp14:textId="20F1E612">
      <w:pPr>
        <w:pStyle w:val="Normal"/>
      </w:pPr>
      <w:r w:rsidR="11AAB447">
        <w:rPr/>
        <w:t>Diapositiva 5: Estado del arte:</w:t>
      </w:r>
      <w:r>
        <w:br/>
      </w:r>
      <w:r w:rsidR="262B4C18">
        <w:rPr/>
        <w:t xml:space="preserve">Que aporta nuestro proyecto y </w:t>
      </w:r>
      <w:r w:rsidR="6C50CABE">
        <w:rPr/>
        <w:t>que soluciones existen en este momento?</w:t>
      </w:r>
    </w:p>
    <w:p xmlns:wp14="http://schemas.microsoft.com/office/word/2010/wordml" w:rsidP="5A81EEEB" wp14:paraId="58238DF5" wp14:textId="2C661E1F">
      <w:pPr>
        <w:pStyle w:val="Normal"/>
        <w:suppressLineNumbers w:val="0"/>
        <w:spacing w:before="0" w:beforeAutospacing="off" w:after="160" w:afterAutospacing="off" w:line="279" w:lineRule="auto"/>
        <w:ind w:left="0" w:right="0"/>
        <w:jc w:val="left"/>
      </w:pPr>
      <w:r w:rsidR="685A9207">
        <w:rPr/>
        <w:t xml:space="preserve">Hay aplicaciones que investigamos como es el caso de </w:t>
      </w:r>
      <w:r w:rsidR="685A9207">
        <w:rPr/>
        <w:t>eventbrite</w:t>
      </w:r>
      <w:r w:rsidR="685A9207">
        <w:rPr/>
        <w:t xml:space="preserve"> y </w:t>
      </w:r>
      <w:r w:rsidR="685A9207">
        <w:rPr/>
        <w:t>meetup</w:t>
      </w:r>
      <w:r w:rsidR="685A9207">
        <w:rPr/>
        <w:t xml:space="preserve"> </w:t>
      </w:r>
      <w:r w:rsidR="25B8FC72">
        <w:rPr/>
        <w:t xml:space="preserve">, pero las diferencias son sustanciales, desde el </w:t>
      </w:r>
      <w:r w:rsidR="7CB4CB83">
        <w:rPr/>
        <w:t>público</w:t>
      </w:r>
      <w:r w:rsidR="25B8FC72">
        <w:rPr/>
        <w:t xml:space="preserve"> para que </w:t>
      </w:r>
      <w:r w:rsidR="7C215338">
        <w:rPr/>
        <w:t xml:space="preserve">los que están </w:t>
      </w:r>
      <w:r w:rsidR="25B8FC72">
        <w:rPr/>
        <w:t xml:space="preserve">dirigidos y sobre todo como interfaz </w:t>
      </w:r>
      <w:r w:rsidR="1CA0844B">
        <w:rPr/>
        <w:t xml:space="preserve">para el usuario, </w:t>
      </w:r>
      <w:r w:rsidR="20ECFD3A">
        <w:rPr/>
        <w:t xml:space="preserve">en esencia su intención es diferente y es </w:t>
      </w:r>
      <w:r w:rsidR="249BA905">
        <w:rPr/>
        <w:t>ahí</w:t>
      </w:r>
      <w:r w:rsidR="20ECFD3A">
        <w:rPr/>
        <w:t xml:space="preserve"> donde nuestra propuesta se enfoca, la </w:t>
      </w:r>
      <w:r w:rsidR="7F8140B8">
        <w:rPr/>
        <w:t>integración</w:t>
      </w:r>
      <w:r w:rsidR="20ECFD3A">
        <w:rPr/>
        <w:t xml:space="preserve"> del mapa y la </w:t>
      </w:r>
      <w:r w:rsidR="222F9B76">
        <w:rPr/>
        <w:t>creación</w:t>
      </w:r>
      <w:r w:rsidR="20ECFD3A">
        <w:rPr/>
        <w:t xml:space="preserve"> de una identidad cult</w:t>
      </w:r>
      <w:r w:rsidR="1C3A99CD">
        <w:rPr/>
        <w:t xml:space="preserve">ural </w:t>
      </w:r>
      <w:r w:rsidR="45DEAC71">
        <w:rPr/>
        <w:t xml:space="preserve">generada </w:t>
      </w:r>
      <w:r w:rsidR="1C3A99CD">
        <w:rPr/>
        <w:t xml:space="preserve">por </w:t>
      </w:r>
      <w:r w:rsidR="7F359E66">
        <w:rPr/>
        <w:t>los usuarios formando una comunidad</w:t>
      </w:r>
      <w:r w:rsidR="1C3A99CD">
        <w:rPr/>
        <w:t>, son herramientas a las que se le suma el uso de estadística</w:t>
      </w:r>
      <w:r w:rsidR="2243F3AF">
        <w:rPr/>
        <w:t>s</w:t>
      </w:r>
      <w:r w:rsidR="3322116A">
        <w:rPr/>
        <w:t>.</w:t>
      </w:r>
    </w:p>
    <w:p xmlns:wp14="http://schemas.microsoft.com/office/word/2010/wordml" w:rsidP="5EDDD7DD" wp14:paraId="1139C9BD" wp14:textId="508B0F7B">
      <w:pPr>
        <w:pStyle w:val="Normal"/>
      </w:pPr>
    </w:p>
    <w:p xmlns:wp14="http://schemas.microsoft.com/office/word/2010/wordml" w:rsidP="5EDDD7DD" wp14:paraId="7B03D442" wp14:textId="18C63D38">
      <w:pPr>
        <w:pStyle w:val="Normal"/>
      </w:pPr>
      <w:r w:rsidR="6C2CBAEE">
        <w:rPr/>
        <w:t>Diapositiva 6: Objetivos</w:t>
      </w:r>
    </w:p>
    <w:p xmlns:wp14="http://schemas.microsoft.com/office/word/2010/wordml" w:rsidP="5A81EEEB" wp14:paraId="16C705BB" wp14:textId="051F5F3F">
      <w:pPr>
        <w:pStyle w:val="Normal"/>
        <w:suppressLineNumbers w:val="0"/>
        <w:bidi w:val="0"/>
        <w:spacing w:before="0" w:beforeAutospacing="off" w:after="160" w:afterAutospacing="off" w:line="279" w:lineRule="auto"/>
        <w:ind w:left="0" w:right="0"/>
        <w:jc w:val="left"/>
      </w:pPr>
      <w:r w:rsidR="47EB34D5">
        <w:rPr/>
        <w:t xml:space="preserve">"Nuestro objetivo general fue claro: implementar una plataforma digital </w:t>
      </w:r>
      <w:r w:rsidR="3C657CEA">
        <w:rPr/>
        <w:t xml:space="preserve">(web y móvil) </w:t>
      </w:r>
      <w:r w:rsidR="47EB34D5">
        <w:rPr/>
        <w:t>para centralizar la oferta cultural del Valle de Aburrá, incorporando georreferenciación interactiva y análisis de datos. Para lograrlo, nos propusimos</w:t>
      </w:r>
      <w:r w:rsidR="683DA4F8">
        <w:rPr/>
        <w:t xml:space="preserve"> objetivos específicos como los son:</w:t>
      </w:r>
      <w:r w:rsidR="47EB34D5">
        <w:rPr/>
        <w:t xml:space="preserve"> </w:t>
      </w:r>
      <w:r w:rsidR="47EB34D5">
        <w:rPr/>
        <w:t>modelar una arquitectura Cliente-Servidor</w:t>
      </w:r>
      <w:r w:rsidR="09B82111">
        <w:rPr/>
        <w:t xml:space="preserve"> y un esquema de datos</w:t>
      </w:r>
      <w:r w:rsidR="40CBBD79">
        <w:rPr/>
        <w:t xml:space="preserve"> </w:t>
      </w:r>
      <w:r w:rsidR="39C000F3">
        <w:rPr/>
        <w:t xml:space="preserve">que soporte </w:t>
      </w:r>
      <w:r w:rsidR="40CBBD79">
        <w:rPr/>
        <w:t xml:space="preserve">la gestión de </w:t>
      </w:r>
      <w:r w:rsidR="2A406B62">
        <w:rPr/>
        <w:t xml:space="preserve">toda la </w:t>
      </w:r>
      <w:r w:rsidR="40CBBD79">
        <w:rPr/>
        <w:t>información</w:t>
      </w:r>
      <w:r w:rsidR="2BC5F585">
        <w:rPr/>
        <w:t>;</w:t>
      </w:r>
      <w:r w:rsidR="5AC3D8CA">
        <w:rPr/>
        <w:t xml:space="preserve"> configurar un sistema de autenticación</w:t>
      </w:r>
      <w:r w:rsidR="3DC438F7">
        <w:rPr/>
        <w:t xml:space="preserve"> y gestión de </w:t>
      </w:r>
      <w:r w:rsidR="451E7DD5">
        <w:rPr/>
        <w:t>usuarios; construir funcionalidades para</w:t>
      </w:r>
      <w:r w:rsidR="16BE1401">
        <w:rPr/>
        <w:t xml:space="preserve"> la</w:t>
      </w:r>
      <w:r w:rsidR="273CC77A">
        <w:rPr/>
        <w:t xml:space="preserve"> creación e</w:t>
      </w:r>
      <w:r w:rsidR="400C39CE">
        <w:rPr/>
        <w:t xml:space="preserve"> inscripciones a los eventos</w:t>
      </w:r>
      <w:r w:rsidR="185BF8DE">
        <w:rPr/>
        <w:t>; e integrar</w:t>
      </w:r>
      <w:r w:rsidR="47EB34D5">
        <w:rPr/>
        <w:t xml:space="preserve"> dinámicas sociales</w:t>
      </w:r>
      <w:r w:rsidR="6F01C7F4">
        <w:rPr/>
        <w:t xml:space="preserve"> como lo son las reacciones</w:t>
      </w:r>
      <w:r w:rsidR="47EB34D5">
        <w:rPr/>
        <w:t>."</w:t>
      </w:r>
    </w:p>
    <w:p xmlns:wp14="http://schemas.microsoft.com/office/word/2010/wordml" w:rsidP="5EDDD7DD" wp14:paraId="3338D2F5" wp14:textId="6F406E87">
      <w:pPr>
        <w:pStyle w:val="Normal"/>
      </w:pPr>
      <w:r w:rsidR="6C2CBAEE">
        <w:rPr/>
        <w:t>Diapositiva 7: Metodología</w:t>
      </w:r>
    </w:p>
    <w:p xmlns:wp14="http://schemas.microsoft.com/office/word/2010/wordml" w:rsidP="5EDDD7DD" wp14:paraId="26FB466C" wp14:textId="6FAAD0BA">
      <w:pPr>
        <w:pStyle w:val="Normal"/>
        <w:suppressLineNumbers w:val="0"/>
        <w:bidi w:val="0"/>
        <w:spacing w:before="0" w:beforeAutospacing="off" w:after="160" w:afterAutospacing="off" w:line="279" w:lineRule="auto"/>
        <w:ind w:left="0" w:right="0"/>
        <w:jc w:val="left"/>
      </w:pPr>
      <w:r w:rsidR="6C2CBAEE">
        <w:rPr/>
        <w:t xml:space="preserve">"Para hacer realidad esta plataforma, adoptamos un enfoque ágil con Scrum, trabajando en </w:t>
      </w:r>
      <w:r w:rsidR="1F82281B">
        <w:rPr/>
        <w:t>Sprint</w:t>
      </w:r>
      <w:r w:rsidR="6C2CBAEE">
        <w:rPr/>
        <w:t xml:space="preserve"> semanales </w:t>
      </w:r>
      <w:r w:rsidR="0D6DD8CB">
        <w:rPr/>
        <w:t xml:space="preserve">con la asesora </w:t>
      </w:r>
      <w:r w:rsidR="6C2CBAEE">
        <w:rPr/>
        <w:t xml:space="preserve">y haciendo reuniones rápidas </w:t>
      </w:r>
      <w:r w:rsidR="1D3F0041">
        <w:rPr/>
        <w:t xml:space="preserve">entre nosotros </w:t>
      </w:r>
      <w:r w:rsidR="6C2CBAEE">
        <w:rPr/>
        <w:t>para resolver</w:t>
      </w:r>
      <w:r w:rsidR="13C8D953">
        <w:rPr/>
        <w:t xml:space="preserve"> dudas y</w:t>
      </w:r>
      <w:r w:rsidR="6C2CBAEE">
        <w:rPr/>
        <w:t xml:space="preserve"> bloqueos técnicos. Toda nuestra planeación la gestionamos </w:t>
      </w:r>
      <w:r w:rsidR="65F6DA96">
        <w:rPr/>
        <w:t xml:space="preserve">con la herramienta </w:t>
      </w:r>
      <w:r w:rsidR="6C2CBAEE">
        <w:rPr/>
        <w:t>ClickUp</w:t>
      </w:r>
      <w:r w:rsidR="6C2CBAEE">
        <w:rPr/>
        <w:t xml:space="preserve">. Para el desarrollo </w:t>
      </w:r>
      <w:r w:rsidR="630A8BA7">
        <w:rPr/>
        <w:t xml:space="preserve">se trabajó </w:t>
      </w:r>
      <w:r w:rsidR="6C2CBAEE">
        <w:rPr/>
        <w:t xml:space="preserve">en paralelo </w:t>
      </w:r>
      <w:r w:rsidR="43F9A49A">
        <w:rPr/>
        <w:t>las</w:t>
      </w:r>
      <w:r w:rsidR="6C2CBAEE">
        <w:rPr/>
        <w:t xml:space="preserve"> tres capas</w:t>
      </w:r>
      <w:r w:rsidR="79E92BFC">
        <w:rPr/>
        <w:t xml:space="preserve"> donde Simón estuvo a cargo de</w:t>
      </w:r>
      <w:r w:rsidR="0817F6B8">
        <w:rPr/>
        <w:t xml:space="preserve"> </w:t>
      </w:r>
      <w:r w:rsidR="79E92BFC">
        <w:rPr/>
        <w:t>l</w:t>
      </w:r>
      <w:r w:rsidR="0817F6B8">
        <w:rPr/>
        <w:t>a capa del</w:t>
      </w:r>
      <w:r w:rsidR="79E92BFC">
        <w:rPr/>
        <w:t xml:space="preserve"> </w:t>
      </w:r>
      <w:r w:rsidR="79E92BFC">
        <w:rPr/>
        <w:t>b</w:t>
      </w:r>
      <w:r w:rsidR="6C2CBAEE">
        <w:rPr/>
        <w:t>ackend</w:t>
      </w:r>
      <w:r w:rsidR="2ECC3B36">
        <w:rPr/>
        <w:t xml:space="preserve"> y base de datos</w:t>
      </w:r>
      <w:r w:rsidR="6C2CBAEE">
        <w:rPr/>
        <w:t>,</w:t>
      </w:r>
      <w:r w:rsidR="063CFC7C">
        <w:rPr/>
        <w:t xml:space="preserve"> Leonardo lideró la parte</w:t>
      </w:r>
      <w:r w:rsidR="6C2CBAEE">
        <w:rPr/>
        <w:t xml:space="preserve"> </w:t>
      </w:r>
      <w:r w:rsidR="6C2CBAEE">
        <w:rPr/>
        <w:t>Web</w:t>
      </w:r>
      <w:r w:rsidR="6C2CBAEE">
        <w:rPr/>
        <w:t xml:space="preserve"> y</w:t>
      </w:r>
      <w:r w:rsidR="7D12D6B1">
        <w:rPr/>
        <w:t xml:space="preserve"> León se hizo responsable de la capa</w:t>
      </w:r>
      <w:r w:rsidR="6C2CBAEE">
        <w:rPr/>
        <w:t xml:space="preserve"> </w:t>
      </w:r>
      <w:r w:rsidR="6C2CBAEE">
        <w:rPr/>
        <w:t>Móvil</w:t>
      </w:r>
      <w:r w:rsidR="16E69A76">
        <w:rPr/>
        <w:t>.</w:t>
      </w:r>
      <w:r w:rsidR="6C2CBAEE">
        <w:rPr/>
        <w:t xml:space="preserve"> GitHub fue fundamental</w:t>
      </w:r>
      <w:r w:rsidR="7D466724">
        <w:rPr/>
        <w:t xml:space="preserve"> en el desarrollo</w:t>
      </w:r>
      <w:r w:rsidR="6C2CBAEE">
        <w:rPr/>
        <w:t xml:space="preserve"> </w:t>
      </w:r>
      <w:r w:rsidR="5A9F21DE">
        <w:rPr/>
        <w:t>permitiéndonos</w:t>
      </w:r>
      <w:r w:rsidR="6C2CBAEE">
        <w:rPr/>
        <w:t xml:space="preserve"> llevar un control de versiones y hacer una integración continua de nuestro código.</w:t>
      </w:r>
      <w:r w:rsidR="6C2CBAEE">
        <w:rPr/>
        <w:t>"</w:t>
      </w:r>
    </w:p>
    <w:p xmlns:wp14="http://schemas.microsoft.com/office/word/2010/wordml" w:rsidP="5EDDD7DD" wp14:paraId="0D4E63EB" wp14:textId="55A6C55B">
      <w:pPr>
        <w:pStyle w:val="Normal"/>
      </w:pPr>
      <w:r w:rsidR="6C2CBAEE">
        <w:rPr/>
        <w:t>Diapositiva 8: Solución Técnica</w:t>
      </w:r>
      <w:r w:rsidR="6D85DF6F">
        <w:rPr/>
        <w:t xml:space="preserve"> -</w:t>
      </w:r>
      <w:r w:rsidR="6C2CBAEE">
        <w:rPr/>
        <w:t xml:space="preserve"> Stack</w:t>
      </w:r>
      <w:r w:rsidR="26F9CE42">
        <w:rPr/>
        <w:t xml:space="preserve"> Tecnológico</w:t>
      </w:r>
    </w:p>
    <w:p xmlns:wp14="http://schemas.microsoft.com/office/word/2010/wordml" w:rsidP="5A81EEEB" wp14:paraId="2E41FD20" wp14:textId="26B49611">
      <w:pPr>
        <w:pStyle w:val="Normal"/>
        <w:suppressLineNumbers w:val="0"/>
        <w:bidi w:val="0"/>
        <w:spacing w:before="0" w:beforeAutospacing="off" w:after="160" w:afterAutospacing="off" w:line="279" w:lineRule="auto"/>
        <w:ind w:left="0" w:right="0"/>
        <w:jc w:val="left"/>
      </w:pPr>
      <w:r w:rsidR="47EB34D5">
        <w:rPr/>
        <w:t xml:space="preserve">"Entrando en la solución tecnológica, construimos una arquitectura Cliente-Servidor. El </w:t>
      </w:r>
      <w:r w:rsidR="47EB34D5">
        <w:rPr/>
        <w:t>Backend</w:t>
      </w:r>
      <w:r w:rsidR="47EB34D5">
        <w:rPr/>
        <w:t xml:space="preserve"> lo desarrollamos en .NET por su alto rendimiento, </w:t>
      </w:r>
      <w:r w:rsidR="0C07C916">
        <w:rPr/>
        <w:t xml:space="preserve">que nos permite por medio de </w:t>
      </w:r>
      <w:r w:rsidR="0C07C916">
        <w:rPr/>
        <w:t>entity</w:t>
      </w:r>
      <w:r w:rsidR="0C07C916">
        <w:rPr/>
        <w:t xml:space="preserve"> </w:t>
      </w:r>
      <w:r w:rsidR="0C07C916">
        <w:rPr/>
        <w:t>framework</w:t>
      </w:r>
      <w:r w:rsidR="0C07C916">
        <w:rPr/>
        <w:t xml:space="preserve"> modelar</w:t>
      </w:r>
      <w:r w:rsidR="47EB34D5">
        <w:rPr/>
        <w:t xml:space="preserve"> </w:t>
      </w:r>
      <w:r w:rsidR="47EB34D5">
        <w:rPr/>
        <w:t>nuestra base de datos PostgreSQL. Las interfaces cliente se hicieron en Next.js para la web</w:t>
      </w:r>
      <w:r w:rsidR="559E375D">
        <w:rPr/>
        <w:t xml:space="preserve"> </w:t>
      </w:r>
      <w:r w:rsidR="05D43991">
        <w:rPr/>
        <w:t xml:space="preserve">y esta se encuentra alojada junto con el </w:t>
      </w:r>
      <w:r w:rsidR="05D43991">
        <w:rPr/>
        <w:t>backend</w:t>
      </w:r>
      <w:r w:rsidR="05D43991">
        <w:rPr/>
        <w:t xml:space="preserve"> y la base de datos en</w:t>
      </w:r>
      <w:r w:rsidR="559E375D">
        <w:rPr/>
        <w:t xml:space="preserve"> Render</w:t>
      </w:r>
      <w:r w:rsidR="7601EC2D">
        <w:rPr/>
        <w:t>. Y usamos</w:t>
      </w:r>
      <w:r w:rsidR="47EB34D5">
        <w:rPr/>
        <w:t xml:space="preserve"> </w:t>
      </w:r>
      <w:r w:rsidR="47EB34D5">
        <w:rPr/>
        <w:t>Android Studio de forma nativa para móviles</w:t>
      </w:r>
      <w:r w:rsidR="33AEDCE0">
        <w:rPr/>
        <w:t xml:space="preserve"> puesto que es el sistema operativo móvil más usado en el mundo</w:t>
      </w:r>
      <w:r w:rsidR="47EB34D5">
        <w:rPr/>
        <w:t xml:space="preserve">. </w:t>
      </w:r>
      <w:r w:rsidR="778D3F5F">
        <w:rPr/>
        <w:t xml:space="preserve">Nuestro </w:t>
      </w:r>
      <w:r w:rsidR="47EB34D5">
        <w:rPr/>
        <w:t xml:space="preserve">núcleo interactivo funciona gracias a </w:t>
      </w:r>
      <w:r w:rsidR="47EB34D5">
        <w:rPr/>
        <w:t>Maplibre-gl</w:t>
      </w:r>
      <w:r w:rsidR="0B4C748C">
        <w:rPr/>
        <w:t>,</w:t>
      </w:r>
      <w:r w:rsidR="2B6C9576">
        <w:rPr/>
        <w:t xml:space="preserve"> permitiéndonos una interacción agradable con los mapas;</w:t>
      </w:r>
      <w:r w:rsidR="47EB34D5">
        <w:rPr/>
        <w:t xml:space="preserve"> y para no saturar nuestro servidor, las imágenes se procesan en la nube externa de </w:t>
      </w:r>
      <w:r w:rsidR="47EB34D5">
        <w:rPr/>
        <w:t>Cloudinary</w:t>
      </w:r>
      <w:r w:rsidR="47EB34D5">
        <w:rPr/>
        <w:t>.</w:t>
      </w:r>
    </w:p>
    <w:p xmlns:wp14="http://schemas.microsoft.com/office/word/2010/wordml" w:rsidP="5EDDD7DD" wp14:paraId="190E185B" wp14:textId="1E2FD169">
      <w:pPr>
        <w:pStyle w:val="Normal"/>
      </w:pPr>
      <w:r w:rsidR="2FA7461C">
        <w:rPr/>
        <w:t xml:space="preserve">Diapositiva </w:t>
      </w:r>
      <w:r w:rsidR="135F9ECF">
        <w:rPr/>
        <w:t>9:</w:t>
      </w:r>
      <w:r w:rsidR="60CA81D8">
        <w:rPr/>
        <w:t xml:space="preserve"> </w:t>
      </w:r>
      <w:r w:rsidR="2BCB5552">
        <w:rPr/>
        <w:t xml:space="preserve">Solución Técnica - </w:t>
      </w:r>
      <w:r w:rsidR="60CA81D8">
        <w:rPr/>
        <w:t>Diagramas</w:t>
      </w:r>
    </w:p>
    <w:p xmlns:wp14="http://schemas.microsoft.com/office/word/2010/wordml" w:rsidP="5EDDD7DD" wp14:paraId="046E1780" wp14:textId="7448C959">
      <w:pPr>
        <w:pStyle w:val="Normal"/>
      </w:pPr>
      <w:r w:rsidR="6F86FAE1">
        <w:rPr/>
        <w:t>A la izquierda se encuentra el diagrama de entidad-relación, donde se muestra cómo se organiza la información principal del sistema. Allí se relacionan entidades como usuarios, eventos, participantes y reacciones.</w:t>
      </w:r>
    </w:p>
    <w:p xmlns:wp14="http://schemas.microsoft.com/office/word/2010/wordml" w:rsidP="5EDDD7DD" wp14:paraId="3BF4CC47" wp14:textId="1BE88B88">
      <w:pPr>
        <w:pStyle w:val="Normal"/>
      </w:pPr>
      <w:r w:rsidRPr="5EDDD7DD" w:rsidR="6F86FAE1">
        <w:rPr>
          <w:rFonts w:ascii="Aptos" w:hAnsi="Aptos" w:eastAsia="Aptos" w:cs="Aptos"/>
          <w:noProof w:val="0"/>
          <w:sz w:val="24"/>
          <w:szCs w:val="24"/>
          <w:lang w:val="es-ES"/>
        </w:rPr>
        <w:t>A la derecha se presenta el diagrama de despliegue. En este se evidencia cómo se comunican las diferentes capas del sistema: la aplicación web desarrollada en Next.js y la aplicación móvil desarrollada en Android Studio consumen los servicios del backend construido en .NET mediante peticiones HTTP/HTTPS.</w:t>
      </w:r>
    </w:p>
    <w:p xmlns:wp14="http://schemas.microsoft.com/office/word/2010/wordml" w:rsidP="5EDDD7DD" wp14:paraId="6C045250" wp14:textId="72E5DF9B">
      <w:pPr>
        <w:pStyle w:val="Normal"/>
      </w:pPr>
      <w:r w:rsidRPr="5EDDD7DD" w:rsidR="483C6991">
        <w:rPr>
          <w:rFonts w:ascii="Aptos" w:hAnsi="Aptos" w:eastAsia="Aptos" w:cs="Aptos"/>
          <w:noProof w:val="0"/>
          <w:sz w:val="24"/>
          <w:szCs w:val="24"/>
          <w:lang w:val="es-ES"/>
        </w:rPr>
        <w:t xml:space="preserve">Además, se integran servicios externos como </w:t>
      </w:r>
      <w:r w:rsidRPr="5EDDD7DD" w:rsidR="483C6991">
        <w:rPr>
          <w:rFonts w:ascii="Aptos" w:hAnsi="Aptos" w:eastAsia="Aptos" w:cs="Aptos"/>
          <w:noProof w:val="0"/>
          <w:sz w:val="24"/>
          <w:szCs w:val="24"/>
          <w:lang w:val="es-ES"/>
        </w:rPr>
        <w:t>Maplibre-gl</w:t>
      </w:r>
      <w:r w:rsidRPr="5EDDD7DD" w:rsidR="483C6991">
        <w:rPr>
          <w:rFonts w:ascii="Aptos" w:hAnsi="Aptos" w:eastAsia="Aptos" w:cs="Aptos"/>
          <w:noProof w:val="0"/>
          <w:sz w:val="24"/>
          <w:szCs w:val="24"/>
          <w:lang w:val="es-ES"/>
        </w:rPr>
        <w:t xml:space="preserve"> para el renderizado del mapa y la captura de coordenadas, y </w:t>
      </w:r>
      <w:r w:rsidRPr="5EDDD7DD" w:rsidR="483C6991">
        <w:rPr>
          <w:rFonts w:ascii="Aptos" w:hAnsi="Aptos" w:eastAsia="Aptos" w:cs="Aptos"/>
          <w:noProof w:val="0"/>
          <w:sz w:val="24"/>
          <w:szCs w:val="24"/>
          <w:lang w:val="es-ES"/>
        </w:rPr>
        <w:t>Cloudinary</w:t>
      </w:r>
      <w:r w:rsidRPr="5EDDD7DD" w:rsidR="483C6991">
        <w:rPr>
          <w:rFonts w:ascii="Aptos" w:hAnsi="Aptos" w:eastAsia="Aptos" w:cs="Aptos"/>
          <w:noProof w:val="0"/>
          <w:sz w:val="24"/>
          <w:szCs w:val="24"/>
          <w:lang w:val="es-ES"/>
        </w:rPr>
        <w:t xml:space="preserve"> para el almacenamiento de imágenes</w:t>
      </w:r>
    </w:p>
    <w:p xmlns:wp14="http://schemas.microsoft.com/office/word/2010/wordml" w:rsidP="5EDDD7DD" wp14:paraId="4D8CCC47" wp14:textId="6709FFC9">
      <w:pPr>
        <w:pStyle w:val="Normal"/>
      </w:pPr>
      <w:r w:rsidR="6C2CBAEE">
        <w:rPr/>
        <w:t>=================== BLOQUE 2: Resultados y Demo (9 Minutos) ===================</w:t>
      </w:r>
    </w:p>
    <w:p xmlns:wp14="http://schemas.microsoft.com/office/word/2010/wordml" w:rsidP="5EDDD7DD" wp14:paraId="6C1A1879" wp14:textId="284A4471">
      <w:pPr>
        <w:pStyle w:val="Normal"/>
      </w:pPr>
      <w:r w:rsidR="6C2CBAEE">
        <w:rPr/>
        <w:t>Diapositiva 10: Resultados (Capturas de pantalla o Demo)</w:t>
      </w:r>
    </w:p>
    <w:p xmlns:wp14="http://schemas.microsoft.com/office/word/2010/wordml" w:rsidP="5EDDD7DD" wp14:paraId="1DC251A2" wp14:textId="1BB15061">
      <w:pPr>
        <w:pStyle w:val="Normal"/>
      </w:pPr>
      <w:r w:rsidR="6C2CBAEE">
        <w:rPr/>
        <w:t>(Aquí muestras tus imágenes de Android integradas en los celulares de la plantilla) "El resultado final es 'Eventos en tu Entorno'. Como pueden ver, el usuario cuenta con un sistema seguro de autenticación y un menú intuitivo.El corazón de la app es el mapa interactivo renderizado con Maplibre-gl, donde los eventos se muestran como marcadores de colores según su estado (Activo, Inscrito, Seleccionado) y se pueden filtrar por 10 categorías distintas.Un gran logro en Experiencia de Usuario es la creación de eventos: el usuario no tiene que escribir coordenadas manuales; al tocar un punto en el mapa, el sistema captura automáticamente la latitud y longitud.Al abrir un evento, vemos el componente social: los usuarios pueden reaccionar emocionalmente (like, love, wow, etc.), fomentando la comunidad.Finalmente, implementamos de forma exclusiva en la versión móvil un Dashboard estadístico. Este panel extrae métricas en tiempo real sobre eventos, inscripciones y usuarios, dándole a los administradores una herramienta para la toma de decisiones económicas."</w:t>
      </w:r>
    </w:p>
    <w:p xmlns:wp14="http://schemas.microsoft.com/office/word/2010/wordml" w:rsidP="5EDDD7DD" wp14:paraId="1C66C2D2" wp14:textId="56D9D344">
      <w:pPr>
        <w:pStyle w:val="Normal"/>
      </w:pPr>
    </w:p>
    <w:p xmlns:wp14="http://schemas.microsoft.com/office/word/2010/wordml" w:rsidP="5EDDD7DD" wp14:paraId="40E126D0" wp14:textId="6132318D">
      <w:pPr>
        <w:pStyle w:val="Normal"/>
      </w:pPr>
      <w:r w:rsidR="6C2CBAEE">
        <w:rPr/>
        <w:t>=================== BLOQUE 3: Cierre (3 Minutos) ===================</w:t>
      </w:r>
    </w:p>
    <w:p xmlns:wp14="http://schemas.microsoft.com/office/word/2010/wordml" w:rsidP="5EDDD7DD" wp14:paraId="6D295A34" wp14:textId="4D05CB9E">
      <w:pPr>
        <w:pStyle w:val="Normal"/>
      </w:pPr>
      <w:r w:rsidR="6C2CBAEE">
        <w:rPr/>
        <w:t>Diapositiva 11: Conclusiones</w:t>
      </w:r>
    </w:p>
    <w:p xmlns:wp14="http://schemas.microsoft.com/office/word/2010/wordml" wp14:paraId="086A3B42" wp14:textId="30CA63D9">
      <w:r w:rsidRPr="5EDDD7DD" w:rsidR="17829F46">
        <w:rPr>
          <w:rFonts w:ascii="Aptos" w:hAnsi="Aptos" w:eastAsia="Aptos" w:cs="Aptos"/>
          <w:noProof w:val="0"/>
          <w:sz w:val="24"/>
          <w:szCs w:val="24"/>
          <w:lang w:val="es-ES"/>
        </w:rPr>
        <w:t>A modo de conclusión, el desarrollo de “Eventos en tu Entorno” nos permitió construir una solución tecnológica orientada a mitigar la fragmentación de la información cultural y de entretenimiento en el Valle de Aburrá.</w:t>
      </w:r>
    </w:p>
    <w:p xmlns:wp14="http://schemas.microsoft.com/office/word/2010/wordml" wp14:paraId="2EDFFA6E" wp14:textId="1A097A55">
      <w:r w:rsidRPr="5EDDD7DD" w:rsidR="17829F46">
        <w:rPr>
          <w:rFonts w:ascii="Aptos" w:hAnsi="Aptos" w:eastAsia="Aptos" w:cs="Aptos"/>
          <w:noProof w:val="0"/>
          <w:sz w:val="24"/>
          <w:szCs w:val="24"/>
          <w:lang w:val="es-ES"/>
        </w:rPr>
        <w:t>La plataforma cumple con el propósito de centralizar la oferta de eventos en un solo entorno, accesible tanto desde la web como desde dispositivos móviles. Además, al integrar un mapa georreferenciado, inscripciones, reacciones sociales y un panel estadístico, la solución no solo permite consultar eventos, sino también interactuar con ellos y medir su impacto.</w:t>
      </w:r>
    </w:p>
    <w:p xmlns:wp14="http://schemas.microsoft.com/office/word/2010/wordml" wp14:paraId="4F5CC27C" wp14:textId="574090E7">
      <w:r w:rsidRPr="5A81EEEB" w:rsidR="4EE5C4E1">
        <w:rPr>
          <w:rFonts w:ascii="Aptos" w:hAnsi="Aptos" w:eastAsia="Aptos" w:cs="Aptos"/>
          <w:noProof w:val="0"/>
          <w:sz w:val="24"/>
          <w:szCs w:val="24"/>
          <w:lang w:val="es-ES"/>
        </w:rPr>
        <w:t xml:space="preserve">Desde el punto de vista técnico, el proyecto representó un reto </w:t>
      </w:r>
      <w:r w:rsidRPr="5A81EEEB" w:rsidR="4EE5C4E1">
        <w:rPr>
          <w:rFonts w:ascii="Aptos" w:hAnsi="Aptos" w:eastAsia="Aptos" w:cs="Aptos"/>
          <w:noProof w:val="0"/>
          <w:sz w:val="24"/>
          <w:szCs w:val="24"/>
          <w:lang w:val="es-ES"/>
        </w:rPr>
        <w:t>importante, que</w:t>
      </w:r>
      <w:r w:rsidRPr="5A81EEEB" w:rsidR="4EE5C4E1">
        <w:rPr>
          <w:rFonts w:ascii="Aptos" w:hAnsi="Aptos" w:eastAsia="Aptos" w:cs="Aptos"/>
          <w:noProof w:val="0"/>
          <w:sz w:val="24"/>
          <w:szCs w:val="24"/>
          <w:lang w:val="es-ES"/>
        </w:rPr>
        <w:t xml:space="preserve"> nos exigió trabajar con tecnologías modernas</w:t>
      </w:r>
      <w:r w:rsidRPr="5A81EEEB" w:rsidR="2A40BC4B">
        <w:rPr>
          <w:rFonts w:ascii="Aptos" w:hAnsi="Aptos" w:eastAsia="Aptos" w:cs="Aptos"/>
          <w:noProof w:val="0"/>
          <w:sz w:val="24"/>
          <w:szCs w:val="24"/>
          <w:lang w:val="es-ES"/>
        </w:rPr>
        <w:t xml:space="preserve">: </w:t>
      </w:r>
      <w:r w:rsidRPr="5A81EEEB" w:rsidR="4EE5C4E1">
        <w:rPr>
          <w:rFonts w:ascii="Aptos" w:hAnsi="Aptos" w:eastAsia="Aptos" w:cs="Aptos"/>
          <w:noProof w:val="0"/>
          <w:sz w:val="24"/>
          <w:szCs w:val="24"/>
          <w:lang w:val="es-ES"/>
        </w:rPr>
        <w:t>.NET, Next.js, PostgreSQL, Android Studio y servicios en la nube.</w:t>
      </w:r>
    </w:p>
    <w:p xmlns:wp14="http://schemas.microsoft.com/office/word/2010/wordml" wp14:paraId="5A854B52" wp14:textId="406D2363">
      <w:r w:rsidRPr="5EDDD7DD" w:rsidR="17829F46">
        <w:rPr>
          <w:rFonts w:ascii="Aptos" w:hAnsi="Aptos" w:eastAsia="Aptos" w:cs="Aptos"/>
          <w:noProof w:val="0"/>
          <w:sz w:val="24"/>
          <w:szCs w:val="24"/>
          <w:lang w:val="es-ES"/>
        </w:rPr>
        <w:t>Finalmente, más allá del desarrollo técnico, destacamos el impacto social de la herramienta: esta plataforma puede ayudar a visibilizar pequeñas agrupaciones, artistas independientes y eventos locales que no siempre tienen acceso a grandes medios de difusión, fortaleciendo así la participación ciudadana, la cultura y la economía local.</w:t>
      </w:r>
    </w:p>
    <w:p xmlns:wp14="http://schemas.microsoft.com/office/word/2010/wordml" w:rsidP="5EDDD7DD" wp14:paraId="64990224" wp14:textId="708CA18C">
      <w:pPr>
        <w:pStyle w:val="Normal"/>
      </w:pPr>
    </w:p>
    <w:p xmlns:wp14="http://schemas.microsoft.com/office/word/2010/wordml" w:rsidP="5EDDD7DD" wp14:paraId="32A9B2D8" wp14:textId="10AB638B">
      <w:pPr>
        <w:pStyle w:val="Normal"/>
      </w:pPr>
      <w:r w:rsidR="6C2CBAEE">
        <w:rPr/>
        <w:t>Diapositiva 12: Trabajo Futuro</w:t>
      </w:r>
    </w:p>
    <w:p xmlns:wp14="http://schemas.microsoft.com/office/word/2010/wordml" w:rsidP="5EDDD7DD" wp14:paraId="7B92F5B9" wp14:textId="3A5F7F58">
      <w:pPr>
        <w:pStyle w:val="Normal"/>
        <w:suppressLineNumbers w:val="0"/>
        <w:bidi w:val="0"/>
        <w:spacing w:before="0" w:beforeAutospacing="off" w:after="160" w:afterAutospacing="off" w:line="279" w:lineRule="auto"/>
        <w:ind w:left="0" w:right="0"/>
        <w:jc w:val="left"/>
      </w:pPr>
      <w:r w:rsidR="47EB34D5">
        <w:rPr/>
        <w:t xml:space="preserve">"Este proyecto tiene un gran potencial de escalabilidad. Proyectamos </w:t>
      </w:r>
      <w:r w:rsidR="485928D9">
        <w:rPr/>
        <w:t xml:space="preserve">cuatro </w:t>
      </w:r>
      <w:r w:rsidR="47EB34D5">
        <w:rPr/>
        <w:t>evoluciones principales: Primero, integrar</w:t>
      </w:r>
      <w:r w:rsidR="7A050498">
        <w:rPr/>
        <w:t xml:space="preserve"> una</w:t>
      </w:r>
      <w:r w:rsidR="47EB34D5">
        <w:rPr/>
        <w:t xml:space="preserve"> analítica gráfica avanzada en el </w:t>
      </w:r>
      <w:r w:rsidR="47EB34D5">
        <w:rPr/>
        <w:t>Dashboard</w:t>
      </w:r>
      <w:r w:rsidR="47EB34D5">
        <w:rPr/>
        <w:t xml:space="preserve"> cruzando interacciones con asistencia real. Segundo, desarrollar un módulo de toma de asistencia automática en el lugar del evento usando códigos QR. </w:t>
      </w:r>
      <w:r w:rsidR="775834AE">
        <w:rPr/>
        <w:t>T</w:t>
      </w:r>
      <w:r w:rsidR="47EB34D5">
        <w:rPr/>
        <w:t>ercero, para fomentar la movilidad sostenible, queremos enlazar nuestro mapa con las rutas de la red de transporte público del Valle de Aburrá.</w:t>
      </w:r>
      <w:r w:rsidR="455E7DCB">
        <w:rPr/>
        <w:t xml:space="preserve"> Por último, integraremos una pasarela de pagos segura que </w:t>
      </w:r>
      <w:r w:rsidR="455E7DCB">
        <w:rPr/>
        <w:t>permita a los creadores de eventos cobrar y tener co</w:t>
      </w:r>
      <w:r w:rsidR="5F276C09">
        <w:rPr/>
        <w:t>ntrol de los cobros dentro de la plataforma.</w:t>
      </w:r>
      <w:r w:rsidR="47EB34D5">
        <w:rPr/>
        <w:t>"</w:t>
      </w:r>
    </w:p>
    <w:p xmlns:wp14="http://schemas.microsoft.com/office/word/2010/wordml" w:rsidP="5EDDD7DD" wp14:paraId="651318A9" wp14:textId="539833D0">
      <w:pPr>
        <w:pStyle w:val="Normal"/>
      </w:pPr>
      <w:r w:rsidR="6C2CBAEE">
        <w:rPr/>
        <w:t>Diapositiva 13: Referencias y Cierre</w:t>
      </w:r>
    </w:p>
    <w:p xmlns:wp14="http://schemas.microsoft.com/office/word/2010/wordml" w:rsidP="5EDDD7DD" wp14:paraId="2F033212" wp14:textId="76021B1A">
      <w:pPr>
        <w:bidi w:val="0"/>
        <w:jc w:val="left"/>
      </w:pPr>
      <w:r w:rsidRPr="5EDDD7DD" w:rsidR="2182E4A1">
        <w:rPr>
          <w:rFonts w:ascii="Aptos" w:hAnsi="Aptos" w:eastAsia="Aptos" w:cs="Aptos"/>
          <w:noProof w:val="0"/>
          <w:sz w:val="24"/>
          <w:szCs w:val="24"/>
          <w:lang w:val="es-ES"/>
        </w:rPr>
        <w:t>En esta última diapositiva presentamos algunas de las referencias principales que sirvieron como base para el desarrollo del proyecto.</w:t>
      </w:r>
    </w:p>
    <w:p xmlns:wp14="http://schemas.microsoft.com/office/word/2010/wordml" w:rsidP="5EDDD7DD" wp14:paraId="58E4EFF2" wp14:textId="3BABFDCF">
      <w:pPr>
        <w:bidi w:val="0"/>
        <w:jc w:val="left"/>
      </w:pPr>
      <w:r w:rsidRPr="5EDDD7DD" w:rsidR="2182E4A1">
        <w:rPr>
          <w:rFonts w:ascii="Aptos" w:hAnsi="Aptos" w:eastAsia="Aptos" w:cs="Aptos"/>
          <w:noProof w:val="0"/>
          <w:sz w:val="24"/>
          <w:szCs w:val="24"/>
          <w:lang w:val="es-ES"/>
        </w:rPr>
        <w:t>Estas fuentes permitieron sustentar tanto la problemática como el marco teórico y el estado del arte. Por ejemplo, se tomaron datos poblacionales de Medellín, referencias sobre industrias culturales, estudios relacionados con plataformas digitales para la difusión de eventos, y trabajos sobre geolocalización, aplicaciones móviles, patrimonio cultural y Web Mapping.</w:t>
      </w:r>
    </w:p>
    <w:p xmlns:wp14="http://schemas.microsoft.com/office/word/2010/wordml" w:rsidP="5EDDD7DD" wp14:paraId="73721B14" wp14:textId="6D6A7B12">
      <w:pPr>
        <w:pStyle w:val="Normal"/>
        <w:suppressLineNumbers w:val="0"/>
        <w:bidi w:val="0"/>
        <w:spacing w:before="0" w:beforeAutospacing="off" w:after="160" w:afterAutospacing="off" w:line="279" w:lineRule="auto"/>
        <w:ind w:left="0" w:right="0"/>
        <w:jc w:val="left"/>
      </w:pPr>
      <w:r w:rsidR="6C2CBAEE">
        <w:rPr/>
        <w:t xml:space="preserve"> Muchas gracias por su atención y </w:t>
      </w:r>
      <w:r w:rsidR="786F2C9F">
        <w:rPr/>
        <w:t>damos paso</w:t>
      </w:r>
      <w:r w:rsidR="6C2CBAEE">
        <w:rPr/>
        <w:t xml:space="preserve"> a cualquier pregunta</w:t>
      </w:r>
      <w:r w:rsidR="1AB8608A">
        <w:rPr/>
        <w:t xml:space="preserve"> que tengan sobre nuestro proyecto</w:t>
      </w:r>
      <w:r w:rsidR="6C2CBAEE">
        <w:rPr/>
        <w:t>."</w:t>
      </w:r>
    </w:p>
    <w:p xmlns:wp14="http://schemas.microsoft.com/office/word/2010/wordml" wp14:paraId="5C1A07E2" wp14:textId="24F391C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oHgk1jTjknnQJY" int2:id="7kyWZtHo">
      <int2:state int2:type="spell" int2:value="Rejected"/>
    </int2:textHash>
    <int2:textHash int2:hashCode="dUoI3fi8sc8i8x" int2:id="kWEdwQ4b">
      <int2:state int2:type="spell" int2:value="Rejected"/>
    </int2:textHash>
    <int2:textHash int2:hashCode="s+0s8xPnVGCFw8" int2:id="KVQ4xGJi">
      <int2:state int2:type="spell" int2:value="Rejected"/>
    </int2:textHash>
    <int2:textHash int2:hashCode="ght9sb9pBV04Gd" int2:id="YCpO02k3">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1622BB"/>
    <w:rsid w:val="022AF33C"/>
    <w:rsid w:val="02703B92"/>
    <w:rsid w:val="038A239A"/>
    <w:rsid w:val="04D7CBC2"/>
    <w:rsid w:val="04EEDFA5"/>
    <w:rsid w:val="05AAE2C0"/>
    <w:rsid w:val="05D43991"/>
    <w:rsid w:val="063CFC7C"/>
    <w:rsid w:val="06ECFFD4"/>
    <w:rsid w:val="06EDF376"/>
    <w:rsid w:val="0817F6B8"/>
    <w:rsid w:val="09B82111"/>
    <w:rsid w:val="09CFE9F2"/>
    <w:rsid w:val="0B028DC4"/>
    <w:rsid w:val="0B4C748C"/>
    <w:rsid w:val="0C07C916"/>
    <w:rsid w:val="0CC387E7"/>
    <w:rsid w:val="0D5B9ACD"/>
    <w:rsid w:val="0D6DD8CB"/>
    <w:rsid w:val="0D7884CC"/>
    <w:rsid w:val="0DA9F207"/>
    <w:rsid w:val="0E5A7574"/>
    <w:rsid w:val="0E81DE8F"/>
    <w:rsid w:val="0F5DEB67"/>
    <w:rsid w:val="0FAAC5A4"/>
    <w:rsid w:val="103F22A3"/>
    <w:rsid w:val="1063691C"/>
    <w:rsid w:val="111E6F2D"/>
    <w:rsid w:val="11AAB447"/>
    <w:rsid w:val="130AF8E4"/>
    <w:rsid w:val="135F9ECF"/>
    <w:rsid w:val="13C8D953"/>
    <w:rsid w:val="13E09980"/>
    <w:rsid w:val="16BE1401"/>
    <w:rsid w:val="16E69A76"/>
    <w:rsid w:val="17829F46"/>
    <w:rsid w:val="17F90F41"/>
    <w:rsid w:val="185BF8DE"/>
    <w:rsid w:val="1AB8608A"/>
    <w:rsid w:val="1C3A99CD"/>
    <w:rsid w:val="1C99924D"/>
    <w:rsid w:val="1CA0844B"/>
    <w:rsid w:val="1D3F0041"/>
    <w:rsid w:val="1F82281B"/>
    <w:rsid w:val="1F8963CB"/>
    <w:rsid w:val="20224D30"/>
    <w:rsid w:val="2057EB98"/>
    <w:rsid w:val="20ECFD3A"/>
    <w:rsid w:val="20EEF388"/>
    <w:rsid w:val="2182E4A1"/>
    <w:rsid w:val="222F9B76"/>
    <w:rsid w:val="22365CAA"/>
    <w:rsid w:val="2243F3AF"/>
    <w:rsid w:val="23B44492"/>
    <w:rsid w:val="23D86F4D"/>
    <w:rsid w:val="240CD60C"/>
    <w:rsid w:val="249BA905"/>
    <w:rsid w:val="25B8FC72"/>
    <w:rsid w:val="25D09513"/>
    <w:rsid w:val="262B4C18"/>
    <w:rsid w:val="26F9CE42"/>
    <w:rsid w:val="273CC77A"/>
    <w:rsid w:val="28B5BF82"/>
    <w:rsid w:val="2A406B62"/>
    <w:rsid w:val="2A40BC4B"/>
    <w:rsid w:val="2B215071"/>
    <w:rsid w:val="2B6C9576"/>
    <w:rsid w:val="2BC5F585"/>
    <w:rsid w:val="2BCB5552"/>
    <w:rsid w:val="2C164911"/>
    <w:rsid w:val="2D86ED6E"/>
    <w:rsid w:val="2E9E58B5"/>
    <w:rsid w:val="2ECC3B36"/>
    <w:rsid w:val="2FA7461C"/>
    <w:rsid w:val="316FAE5A"/>
    <w:rsid w:val="32DD8B17"/>
    <w:rsid w:val="32E3B1F0"/>
    <w:rsid w:val="3322116A"/>
    <w:rsid w:val="3330EB65"/>
    <w:rsid w:val="33A4EA92"/>
    <w:rsid w:val="33AEDCE0"/>
    <w:rsid w:val="3510CD00"/>
    <w:rsid w:val="38A45CF6"/>
    <w:rsid w:val="39423EAF"/>
    <w:rsid w:val="39C000F3"/>
    <w:rsid w:val="3AB3AB3B"/>
    <w:rsid w:val="3AB65A0B"/>
    <w:rsid w:val="3B116DEF"/>
    <w:rsid w:val="3BF76979"/>
    <w:rsid w:val="3C1E3DC5"/>
    <w:rsid w:val="3C657CEA"/>
    <w:rsid w:val="3D0F9C9F"/>
    <w:rsid w:val="3DC438F7"/>
    <w:rsid w:val="3EEC0589"/>
    <w:rsid w:val="40033B1B"/>
    <w:rsid w:val="40048373"/>
    <w:rsid w:val="400C39CE"/>
    <w:rsid w:val="401D9B80"/>
    <w:rsid w:val="403BF446"/>
    <w:rsid w:val="40CBBD79"/>
    <w:rsid w:val="415ADC2F"/>
    <w:rsid w:val="415B1E46"/>
    <w:rsid w:val="415EE261"/>
    <w:rsid w:val="43F9A49A"/>
    <w:rsid w:val="443D433F"/>
    <w:rsid w:val="44FF485D"/>
    <w:rsid w:val="451E7DD5"/>
    <w:rsid w:val="455E7DCB"/>
    <w:rsid w:val="4576BA07"/>
    <w:rsid w:val="45A4D5D9"/>
    <w:rsid w:val="45DEAC71"/>
    <w:rsid w:val="4649D26F"/>
    <w:rsid w:val="47EB34D5"/>
    <w:rsid w:val="483C6991"/>
    <w:rsid w:val="485928D9"/>
    <w:rsid w:val="487E92C5"/>
    <w:rsid w:val="48DA869C"/>
    <w:rsid w:val="49F3F3E6"/>
    <w:rsid w:val="4EE5C4E1"/>
    <w:rsid w:val="4FC639F9"/>
    <w:rsid w:val="505E6102"/>
    <w:rsid w:val="50600A87"/>
    <w:rsid w:val="516E6941"/>
    <w:rsid w:val="5269B3ED"/>
    <w:rsid w:val="52CA07C3"/>
    <w:rsid w:val="559E375D"/>
    <w:rsid w:val="5692E2F2"/>
    <w:rsid w:val="573C1123"/>
    <w:rsid w:val="578492A3"/>
    <w:rsid w:val="590CADCE"/>
    <w:rsid w:val="59E3F05F"/>
    <w:rsid w:val="5A7C6CD5"/>
    <w:rsid w:val="5A81EEEB"/>
    <w:rsid w:val="5A9F21DE"/>
    <w:rsid w:val="5AC3D8CA"/>
    <w:rsid w:val="5AF2AFD6"/>
    <w:rsid w:val="5B3AE828"/>
    <w:rsid w:val="5CFB2D42"/>
    <w:rsid w:val="5DCD5702"/>
    <w:rsid w:val="5DE25822"/>
    <w:rsid w:val="5DF775D3"/>
    <w:rsid w:val="5EDDD7DD"/>
    <w:rsid w:val="5F0B1B1A"/>
    <w:rsid w:val="5F276C09"/>
    <w:rsid w:val="5FD49047"/>
    <w:rsid w:val="60CA81D8"/>
    <w:rsid w:val="60DC81E4"/>
    <w:rsid w:val="618BD21B"/>
    <w:rsid w:val="61B86667"/>
    <w:rsid w:val="630A8BA7"/>
    <w:rsid w:val="64FA26E3"/>
    <w:rsid w:val="65F6DA96"/>
    <w:rsid w:val="66EA3BA7"/>
    <w:rsid w:val="6777249C"/>
    <w:rsid w:val="67895000"/>
    <w:rsid w:val="683DA4F8"/>
    <w:rsid w:val="685A9207"/>
    <w:rsid w:val="691622BB"/>
    <w:rsid w:val="6922C37B"/>
    <w:rsid w:val="695C8208"/>
    <w:rsid w:val="696D8D4A"/>
    <w:rsid w:val="6AC6A3B3"/>
    <w:rsid w:val="6B158336"/>
    <w:rsid w:val="6B33C90B"/>
    <w:rsid w:val="6B8DAA18"/>
    <w:rsid w:val="6C2CBAEE"/>
    <w:rsid w:val="6C50CABE"/>
    <w:rsid w:val="6D85DF6F"/>
    <w:rsid w:val="6F01C7F4"/>
    <w:rsid w:val="6F86FAE1"/>
    <w:rsid w:val="703D23A0"/>
    <w:rsid w:val="7282A000"/>
    <w:rsid w:val="73403ADE"/>
    <w:rsid w:val="748A7B1D"/>
    <w:rsid w:val="74EEEF26"/>
    <w:rsid w:val="75647BE6"/>
    <w:rsid w:val="7601EC2D"/>
    <w:rsid w:val="76659C1B"/>
    <w:rsid w:val="775834AE"/>
    <w:rsid w:val="778D3F5F"/>
    <w:rsid w:val="77E6FDA7"/>
    <w:rsid w:val="786F2C9F"/>
    <w:rsid w:val="79E92BFC"/>
    <w:rsid w:val="7A050498"/>
    <w:rsid w:val="7A452F25"/>
    <w:rsid w:val="7B3BAC8D"/>
    <w:rsid w:val="7BA29199"/>
    <w:rsid w:val="7BE06F1A"/>
    <w:rsid w:val="7C19BB44"/>
    <w:rsid w:val="7C215338"/>
    <w:rsid w:val="7C623011"/>
    <w:rsid w:val="7CB4CB83"/>
    <w:rsid w:val="7CD7BD44"/>
    <w:rsid w:val="7D12D6B1"/>
    <w:rsid w:val="7D466724"/>
    <w:rsid w:val="7D8E57B4"/>
    <w:rsid w:val="7E42D0E7"/>
    <w:rsid w:val="7E4AC6E1"/>
    <w:rsid w:val="7EB85516"/>
    <w:rsid w:val="7ED7D12B"/>
    <w:rsid w:val="7F1DC489"/>
    <w:rsid w:val="7F359E66"/>
    <w:rsid w:val="7F8140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097C"/>
  <w15:chartTrackingRefBased/>
  <w15:docId w15:val="{7813A834-626C-4540-9F65-6258D6A45A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e5b28cd84d249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2026-06-16T03:22:07.6960829Z</dcterms:created>
  <dcterms:modified xsi:type="dcterms:W3CDTF">2026-06-16T12:32:30.1163692Z</dcterms:modified>
  <dc:creator>SIMON BERRIO GAVIRIA</dc:creator>
  <lastModifiedBy>LEONARDO ARAQUE QUINTERO</lastModifiedBy>
</coreProperties>
</file>