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3BC" w:rsidRDefault="004D03BC" w:rsidP="004D03BC">
      <w:pPr>
        <w:rPr>
          <w:sz w:val="26"/>
          <w:szCs w:val="26"/>
          <w:rtl/>
        </w:rPr>
      </w:pPr>
      <w:r>
        <w:rPr>
          <w:rFonts w:hint="cs"/>
          <w:sz w:val="26"/>
          <w:szCs w:val="26"/>
          <w:rtl/>
        </w:rPr>
        <w:t>מועמד יקר,</w:t>
      </w:r>
    </w:p>
    <w:p w:rsidR="004D03BC" w:rsidRDefault="004D03BC" w:rsidP="004D03BC">
      <w:pPr>
        <w:rPr>
          <w:sz w:val="26"/>
          <w:szCs w:val="26"/>
          <w:rtl/>
        </w:rPr>
      </w:pPr>
    </w:p>
    <w:p w:rsidR="004D03BC" w:rsidRDefault="004D03BC" w:rsidP="0045051F">
      <w:pPr>
        <w:rPr>
          <w:sz w:val="26"/>
          <w:szCs w:val="26"/>
          <w:rtl/>
        </w:rPr>
      </w:pPr>
      <w:r>
        <w:rPr>
          <w:rFonts w:hint="cs"/>
          <w:sz w:val="26"/>
          <w:szCs w:val="26"/>
          <w:rtl/>
        </w:rPr>
        <w:t>לפניך מטלת קידוד הדורשת ידע בתחומים:</w:t>
      </w:r>
    </w:p>
    <w:p w:rsidR="004D03BC" w:rsidRPr="004D03BC" w:rsidRDefault="004D03BC" w:rsidP="004D03BC">
      <w:pPr>
        <w:pStyle w:val="ListParagraph"/>
        <w:numPr>
          <w:ilvl w:val="0"/>
          <w:numId w:val="4"/>
        </w:numPr>
        <w:rPr>
          <w:sz w:val="26"/>
          <w:szCs w:val="26"/>
          <w:rtl/>
        </w:rPr>
      </w:pPr>
      <w:r w:rsidRPr="004D03BC">
        <w:rPr>
          <w:sz w:val="26"/>
          <w:szCs w:val="26"/>
        </w:rPr>
        <w:t>MSSQL</w:t>
      </w:r>
    </w:p>
    <w:p w:rsidR="004D03BC" w:rsidRPr="004D03BC" w:rsidRDefault="004D03BC" w:rsidP="004D03BC">
      <w:pPr>
        <w:pStyle w:val="ListParagraph"/>
        <w:numPr>
          <w:ilvl w:val="0"/>
          <w:numId w:val="4"/>
        </w:numPr>
        <w:rPr>
          <w:sz w:val="26"/>
          <w:szCs w:val="26"/>
        </w:rPr>
      </w:pPr>
      <w:r w:rsidRPr="004D03BC">
        <w:rPr>
          <w:sz w:val="26"/>
          <w:szCs w:val="26"/>
        </w:rPr>
        <w:t>Dot.Net – C#</w:t>
      </w:r>
    </w:p>
    <w:p w:rsidR="004D03BC" w:rsidRPr="004D03BC" w:rsidRDefault="004D03BC" w:rsidP="004D03BC">
      <w:pPr>
        <w:pStyle w:val="ListParagraph"/>
        <w:numPr>
          <w:ilvl w:val="0"/>
          <w:numId w:val="4"/>
        </w:numPr>
        <w:rPr>
          <w:sz w:val="26"/>
          <w:szCs w:val="26"/>
        </w:rPr>
      </w:pPr>
      <w:r w:rsidRPr="004D03BC">
        <w:rPr>
          <w:rFonts w:hint="cs"/>
          <w:sz w:val="26"/>
          <w:szCs w:val="26"/>
        </w:rPr>
        <w:t>HTM</w:t>
      </w:r>
      <w:r w:rsidRPr="004D03BC">
        <w:rPr>
          <w:sz w:val="26"/>
          <w:szCs w:val="26"/>
        </w:rPr>
        <w:t>L/</w:t>
      </w:r>
      <w:proofErr w:type="spellStart"/>
      <w:r w:rsidRPr="004D03BC">
        <w:rPr>
          <w:sz w:val="26"/>
          <w:szCs w:val="26"/>
        </w:rPr>
        <w:t>Javascript</w:t>
      </w:r>
      <w:proofErr w:type="spellEnd"/>
    </w:p>
    <w:p w:rsidR="004D03BC" w:rsidRDefault="004D03BC" w:rsidP="003673EC">
      <w:pPr>
        <w:spacing w:line="360" w:lineRule="auto"/>
        <w:jc w:val="both"/>
        <w:rPr>
          <w:sz w:val="26"/>
          <w:szCs w:val="26"/>
          <w:rtl/>
        </w:rPr>
      </w:pPr>
    </w:p>
    <w:p w:rsidR="004D03BC" w:rsidRDefault="004D03BC" w:rsidP="003673EC">
      <w:pPr>
        <w:spacing w:line="360" w:lineRule="auto"/>
        <w:jc w:val="both"/>
        <w:rPr>
          <w:sz w:val="26"/>
          <w:szCs w:val="26"/>
          <w:rtl/>
        </w:rPr>
      </w:pPr>
      <w:r>
        <w:rPr>
          <w:rFonts w:hint="cs"/>
          <w:sz w:val="26"/>
          <w:szCs w:val="26"/>
          <w:rtl/>
        </w:rPr>
        <w:t>משך המטלה כ-2-3 שעות.</w:t>
      </w:r>
    </w:p>
    <w:p w:rsidR="00C40DB1" w:rsidRDefault="00C40DB1" w:rsidP="003673EC">
      <w:pPr>
        <w:spacing w:line="360" w:lineRule="auto"/>
        <w:jc w:val="both"/>
        <w:rPr>
          <w:sz w:val="26"/>
          <w:szCs w:val="26"/>
          <w:rtl/>
        </w:rPr>
      </w:pPr>
    </w:p>
    <w:p w:rsidR="00C40DB1" w:rsidRDefault="00C40DB1" w:rsidP="003673EC">
      <w:pPr>
        <w:spacing w:line="360" w:lineRule="auto"/>
        <w:jc w:val="both"/>
        <w:rPr>
          <w:sz w:val="26"/>
          <w:szCs w:val="26"/>
          <w:rtl/>
        </w:rPr>
      </w:pPr>
      <w:r>
        <w:rPr>
          <w:rFonts w:hint="cs"/>
          <w:sz w:val="26"/>
          <w:szCs w:val="26"/>
          <w:rtl/>
        </w:rPr>
        <w:t>התוצר הסופי לשליחה הינו:</w:t>
      </w:r>
    </w:p>
    <w:p w:rsidR="00C40DB1" w:rsidRPr="00C40DB1" w:rsidRDefault="004D03BC" w:rsidP="00C40DB1">
      <w:pPr>
        <w:pStyle w:val="ListParagraph"/>
        <w:numPr>
          <w:ilvl w:val="0"/>
          <w:numId w:val="5"/>
        </w:numPr>
        <w:spacing w:line="360" w:lineRule="auto"/>
        <w:jc w:val="both"/>
        <w:rPr>
          <w:sz w:val="26"/>
          <w:szCs w:val="26"/>
          <w:rtl/>
        </w:rPr>
      </w:pPr>
      <w:r w:rsidRPr="00C40DB1">
        <w:rPr>
          <w:sz w:val="26"/>
          <w:szCs w:val="26"/>
        </w:rPr>
        <w:t>backup</w:t>
      </w:r>
      <w:r w:rsidRPr="00C40DB1">
        <w:rPr>
          <w:rFonts w:hint="cs"/>
          <w:sz w:val="26"/>
          <w:szCs w:val="26"/>
          <w:rtl/>
        </w:rPr>
        <w:t xml:space="preserve"> של הדטהבייס (כקובץ </w:t>
      </w:r>
      <w:proofErr w:type="spellStart"/>
      <w:r w:rsidRPr="00C40DB1">
        <w:rPr>
          <w:sz w:val="26"/>
          <w:szCs w:val="26"/>
        </w:rPr>
        <w:t>bak</w:t>
      </w:r>
      <w:proofErr w:type="spellEnd"/>
      <w:r w:rsidRPr="00C40DB1">
        <w:rPr>
          <w:rFonts w:hint="cs"/>
          <w:sz w:val="26"/>
          <w:szCs w:val="26"/>
          <w:rtl/>
        </w:rPr>
        <w:t xml:space="preserve">) </w:t>
      </w:r>
    </w:p>
    <w:p w:rsidR="004D03BC" w:rsidRPr="00C40DB1" w:rsidRDefault="004D03BC" w:rsidP="00C40DB1">
      <w:pPr>
        <w:pStyle w:val="ListParagraph"/>
        <w:numPr>
          <w:ilvl w:val="0"/>
          <w:numId w:val="5"/>
        </w:numPr>
        <w:spacing w:line="360" w:lineRule="auto"/>
        <w:jc w:val="both"/>
        <w:rPr>
          <w:sz w:val="26"/>
          <w:szCs w:val="26"/>
          <w:rtl/>
        </w:rPr>
      </w:pPr>
      <w:r w:rsidRPr="00C40DB1">
        <w:rPr>
          <w:rFonts w:hint="cs"/>
          <w:sz w:val="26"/>
          <w:szCs w:val="26"/>
          <w:rtl/>
        </w:rPr>
        <w:t>ואת כל קבצי הפרוייקט (כולל קובץ</w:t>
      </w:r>
      <w:r w:rsidRPr="00C40DB1">
        <w:rPr>
          <w:sz w:val="26"/>
          <w:szCs w:val="26"/>
        </w:rPr>
        <w:t xml:space="preserve"> </w:t>
      </w:r>
      <w:r w:rsidRPr="00C40DB1">
        <w:rPr>
          <w:rFonts w:hint="cs"/>
          <w:sz w:val="26"/>
          <w:szCs w:val="26"/>
          <w:rtl/>
        </w:rPr>
        <w:t>ה-</w:t>
      </w:r>
      <w:proofErr w:type="spellStart"/>
      <w:r w:rsidRPr="00C40DB1">
        <w:rPr>
          <w:sz w:val="26"/>
          <w:szCs w:val="26"/>
        </w:rPr>
        <w:t>sln</w:t>
      </w:r>
      <w:proofErr w:type="spellEnd"/>
      <w:r w:rsidRPr="00C40DB1">
        <w:rPr>
          <w:rFonts w:hint="cs"/>
          <w:sz w:val="26"/>
          <w:szCs w:val="26"/>
          <w:rtl/>
        </w:rPr>
        <w:t>)</w:t>
      </w:r>
    </w:p>
    <w:p w:rsidR="00C40DB1" w:rsidRDefault="00C40DB1" w:rsidP="003673EC">
      <w:pPr>
        <w:spacing w:line="360" w:lineRule="auto"/>
        <w:jc w:val="both"/>
        <w:rPr>
          <w:sz w:val="26"/>
          <w:szCs w:val="26"/>
          <w:rtl/>
        </w:rPr>
      </w:pPr>
    </w:p>
    <w:p w:rsidR="00C40DB1" w:rsidRDefault="00C40DB1" w:rsidP="0045051F">
      <w:pPr>
        <w:spacing w:line="360" w:lineRule="auto"/>
        <w:jc w:val="both"/>
        <w:rPr>
          <w:sz w:val="26"/>
          <w:szCs w:val="26"/>
          <w:rtl/>
        </w:rPr>
      </w:pPr>
      <w:r>
        <w:rPr>
          <w:rFonts w:hint="cs"/>
          <w:sz w:val="26"/>
          <w:szCs w:val="26"/>
          <w:rtl/>
        </w:rPr>
        <w:t>המטלה מבוססת על אמון, על הנבדק לבצע אותה בעצמו, אך מותר להשתמש באי</w:t>
      </w:r>
      <w:r w:rsidR="0045051F">
        <w:rPr>
          <w:rFonts w:hint="cs"/>
          <w:sz w:val="26"/>
          <w:szCs w:val="26"/>
          <w:rtl/>
        </w:rPr>
        <w:t>נטרנט לחיפוש מידע באתרים טכניים או בפורומים טכנולוגיים באופן חופשי.</w:t>
      </w:r>
    </w:p>
    <w:p w:rsidR="004D03BC" w:rsidRDefault="004D03BC" w:rsidP="003673EC">
      <w:pPr>
        <w:spacing w:line="360" w:lineRule="auto"/>
        <w:jc w:val="both"/>
        <w:rPr>
          <w:sz w:val="26"/>
          <w:szCs w:val="26"/>
          <w:rtl/>
        </w:rPr>
      </w:pPr>
    </w:p>
    <w:p w:rsidR="004D03BC" w:rsidRDefault="004D03BC" w:rsidP="003673EC">
      <w:pPr>
        <w:spacing w:line="360" w:lineRule="auto"/>
        <w:jc w:val="both"/>
        <w:rPr>
          <w:sz w:val="26"/>
          <w:szCs w:val="26"/>
          <w:rtl/>
        </w:rPr>
      </w:pPr>
      <w:r>
        <w:rPr>
          <w:rFonts w:hint="cs"/>
          <w:sz w:val="26"/>
          <w:szCs w:val="26"/>
          <w:rtl/>
        </w:rPr>
        <w:t>בהצלחה!</w:t>
      </w:r>
    </w:p>
    <w:p w:rsidR="004D03BC" w:rsidRDefault="004D03BC">
      <w:pPr>
        <w:bidi w:val="0"/>
        <w:rPr>
          <w:sz w:val="26"/>
          <w:szCs w:val="26"/>
          <w:rtl/>
        </w:rPr>
      </w:pPr>
      <w:r>
        <w:rPr>
          <w:sz w:val="26"/>
          <w:szCs w:val="26"/>
          <w:rtl/>
        </w:rPr>
        <w:br w:type="page"/>
      </w:r>
    </w:p>
    <w:p w:rsidR="004E73B4" w:rsidRPr="003673EC" w:rsidRDefault="002D6BDF" w:rsidP="00E67B3F">
      <w:pPr>
        <w:spacing w:line="360" w:lineRule="auto"/>
        <w:jc w:val="both"/>
        <w:rPr>
          <w:sz w:val="26"/>
          <w:szCs w:val="26"/>
          <w:rtl/>
        </w:rPr>
      </w:pPr>
      <w:r w:rsidRPr="003673EC">
        <w:rPr>
          <w:rFonts w:hint="cs"/>
          <w:sz w:val="26"/>
          <w:szCs w:val="26"/>
          <w:rtl/>
        </w:rPr>
        <w:lastRenderedPageBreak/>
        <w:t>משרד ההגנה האמריקאי (</w:t>
      </w:r>
      <w:r w:rsidRPr="003673EC">
        <w:rPr>
          <w:sz w:val="26"/>
          <w:szCs w:val="26"/>
        </w:rPr>
        <w:t>DOD</w:t>
      </w:r>
      <w:r w:rsidRPr="003673EC">
        <w:rPr>
          <w:rFonts w:hint="cs"/>
          <w:sz w:val="26"/>
          <w:szCs w:val="26"/>
          <w:rtl/>
        </w:rPr>
        <w:t>) מעוניין למחשב את מאגר הסוכנים שלו. לכל סוכן יש פרטי מידע אישיים: שם, כתובת, טלפון</w:t>
      </w:r>
      <w:r w:rsidR="00281EAD" w:rsidRPr="003673EC">
        <w:rPr>
          <w:rFonts w:hint="cs"/>
          <w:sz w:val="26"/>
          <w:szCs w:val="26"/>
          <w:rtl/>
        </w:rPr>
        <w:t>, גיל</w:t>
      </w:r>
      <w:r w:rsidRPr="003673EC">
        <w:rPr>
          <w:rFonts w:hint="cs"/>
          <w:sz w:val="26"/>
          <w:szCs w:val="26"/>
          <w:rtl/>
        </w:rPr>
        <w:t xml:space="preserve"> וסימון פעיל/לא פעיל, וכן פעולות מודיעין </w:t>
      </w:r>
      <w:r w:rsidR="001820DA" w:rsidRPr="003673EC">
        <w:rPr>
          <w:rFonts w:hint="cs"/>
          <w:sz w:val="26"/>
          <w:szCs w:val="26"/>
          <w:rtl/>
        </w:rPr>
        <w:t xml:space="preserve">שבהן </w:t>
      </w:r>
      <w:r w:rsidRPr="003673EC">
        <w:rPr>
          <w:rFonts w:hint="cs"/>
          <w:sz w:val="26"/>
          <w:szCs w:val="26"/>
          <w:rtl/>
        </w:rPr>
        <w:t>הוא השתתף</w:t>
      </w:r>
      <w:r w:rsidR="00281EAD" w:rsidRPr="003673EC">
        <w:rPr>
          <w:rFonts w:hint="cs"/>
          <w:sz w:val="26"/>
          <w:szCs w:val="26"/>
          <w:rtl/>
        </w:rPr>
        <w:t>. כל פעולת מודיעין כוללת תאריך מדוייק (כולל שניות)</w:t>
      </w:r>
      <w:r w:rsidRPr="003673EC">
        <w:rPr>
          <w:rFonts w:hint="cs"/>
          <w:sz w:val="26"/>
          <w:szCs w:val="26"/>
          <w:rtl/>
        </w:rPr>
        <w:t xml:space="preserve">, שם הפעולה, </w:t>
      </w:r>
      <w:r w:rsidR="00281EAD" w:rsidRPr="003673EC">
        <w:rPr>
          <w:rFonts w:hint="cs"/>
          <w:sz w:val="26"/>
          <w:szCs w:val="26"/>
          <w:rtl/>
        </w:rPr>
        <w:t xml:space="preserve">תיאור (יתכן מאוד ארוך, גודל טקסט לא ידוע, שפת הזנה לא ידועה) וציון שהוא קיבל על רמת </w:t>
      </w:r>
      <w:r w:rsidR="00573B0B" w:rsidRPr="003673EC">
        <w:rPr>
          <w:rFonts w:hint="cs"/>
          <w:sz w:val="26"/>
          <w:szCs w:val="26"/>
          <w:rtl/>
        </w:rPr>
        <w:t>הביצוע האישית בפעולה הספציפית</w:t>
      </w:r>
      <w:r w:rsidR="00281EAD" w:rsidRPr="003673EC">
        <w:rPr>
          <w:rFonts w:hint="cs"/>
          <w:sz w:val="26"/>
          <w:szCs w:val="26"/>
          <w:rtl/>
        </w:rPr>
        <w:t xml:space="preserve"> (מספר בין 1 ל-10). יתכנו פעולות הכוללות כמה סוכנים שהשתתפו באותה הפעולה ביחד, ויתכנו פעולות </w:t>
      </w:r>
      <w:r w:rsidR="001820DA" w:rsidRPr="003673EC">
        <w:rPr>
          <w:rFonts w:hint="cs"/>
          <w:sz w:val="26"/>
          <w:szCs w:val="26"/>
          <w:rtl/>
        </w:rPr>
        <w:t xml:space="preserve">בהן </w:t>
      </w:r>
      <w:r w:rsidR="00281EAD" w:rsidRPr="003673EC">
        <w:rPr>
          <w:rFonts w:hint="cs"/>
          <w:sz w:val="26"/>
          <w:szCs w:val="26"/>
          <w:rtl/>
        </w:rPr>
        <w:t>השתתף רק סוכן אחד.</w:t>
      </w:r>
      <w:r w:rsidR="009463FF">
        <w:rPr>
          <w:rFonts w:hint="cs"/>
          <w:sz w:val="26"/>
          <w:szCs w:val="26"/>
          <w:rtl/>
        </w:rPr>
        <w:t xml:space="preserve"> הנח שישנם </w:t>
      </w:r>
      <w:r w:rsidR="00E67B3F">
        <w:rPr>
          <w:rFonts w:hint="cs"/>
          <w:sz w:val="26"/>
          <w:szCs w:val="26"/>
          <w:rtl/>
        </w:rPr>
        <w:t xml:space="preserve">עשרות </w:t>
      </w:r>
      <w:r w:rsidR="009463FF">
        <w:rPr>
          <w:rFonts w:hint="cs"/>
          <w:sz w:val="26"/>
          <w:szCs w:val="26"/>
          <w:rtl/>
        </w:rPr>
        <w:t>אלפי סוכנים ו</w:t>
      </w:r>
      <w:r w:rsidR="00E67B3F">
        <w:rPr>
          <w:rFonts w:hint="cs"/>
          <w:sz w:val="26"/>
          <w:szCs w:val="26"/>
          <w:rtl/>
        </w:rPr>
        <w:t xml:space="preserve">מאות מיליוני פעולות </w:t>
      </w:r>
    </w:p>
    <w:p w:rsidR="002D6BDF" w:rsidRDefault="002D6BDF" w:rsidP="00E67B3F">
      <w:pPr>
        <w:pStyle w:val="ListParagraph"/>
        <w:numPr>
          <w:ilvl w:val="0"/>
          <w:numId w:val="2"/>
        </w:numPr>
        <w:spacing w:line="360" w:lineRule="auto"/>
        <w:jc w:val="both"/>
        <w:rPr>
          <w:sz w:val="26"/>
          <w:szCs w:val="26"/>
        </w:rPr>
      </w:pPr>
      <w:r w:rsidRPr="003673EC">
        <w:rPr>
          <w:rFonts w:hint="cs"/>
          <w:sz w:val="26"/>
          <w:szCs w:val="26"/>
          <w:rtl/>
        </w:rPr>
        <w:t>צור</w:t>
      </w:r>
      <w:r w:rsidR="00573B0B" w:rsidRPr="003673EC">
        <w:rPr>
          <w:rFonts w:hint="cs"/>
          <w:sz w:val="26"/>
          <w:szCs w:val="26"/>
          <w:rtl/>
        </w:rPr>
        <w:t>/י</w:t>
      </w:r>
      <w:r w:rsidRPr="003673EC">
        <w:rPr>
          <w:rFonts w:hint="cs"/>
          <w:sz w:val="26"/>
          <w:szCs w:val="26"/>
          <w:rtl/>
        </w:rPr>
        <w:t xml:space="preserve"> </w:t>
      </w:r>
      <w:r w:rsidR="003F4BF5" w:rsidRPr="003673EC">
        <w:rPr>
          <w:sz w:val="26"/>
          <w:szCs w:val="26"/>
        </w:rPr>
        <w:t>SQL</w:t>
      </w:r>
      <w:r w:rsidR="001820DA" w:rsidRPr="003673EC">
        <w:rPr>
          <w:sz w:val="26"/>
          <w:szCs w:val="26"/>
        </w:rPr>
        <w:t xml:space="preserve"> Server</w:t>
      </w:r>
      <w:r w:rsidR="003F4BF5" w:rsidRPr="003673EC">
        <w:rPr>
          <w:sz w:val="26"/>
          <w:szCs w:val="26"/>
        </w:rPr>
        <w:t xml:space="preserve"> </w:t>
      </w:r>
      <w:r w:rsidRPr="003673EC">
        <w:rPr>
          <w:sz w:val="26"/>
          <w:szCs w:val="26"/>
        </w:rPr>
        <w:t>Database</w:t>
      </w:r>
      <w:r w:rsidRPr="003673EC">
        <w:rPr>
          <w:rFonts w:hint="cs"/>
          <w:sz w:val="26"/>
          <w:szCs w:val="26"/>
          <w:rtl/>
        </w:rPr>
        <w:t xml:space="preserve"> </w:t>
      </w:r>
      <w:r w:rsidR="00281EAD" w:rsidRPr="003673EC">
        <w:rPr>
          <w:rFonts w:hint="cs"/>
          <w:sz w:val="26"/>
          <w:szCs w:val="26"/>
          <w:rtl/>
        </w:rPr>
        <w:t>במבנה מתא</w:t>
      </w:r>
      <w:bookmarkStart w:id="0" w:name="_GoBack"/>
      <w:bookmarkEnd w:id="0"/>
      <w:r w:rsidR="00281EAD" w:rsidRPr="003673EC">
        <w:rPr>
          <w:rFonts w:hint="cs"/>
          <w:sz w:val="26"/>
          <w:szCs w:val="26"/>
          <w:rtl/>
        </w:rPr>
        <w:t>ים למתואר לעיל</w:t>
      </w:r>
      <w:r w:rsidR="004A79B0">
        <w:rPr>
          <w:rFonts w:hint="cs"/>
          <w:sz w:val="26"/>
          <w:szCs w:val="26"/>
          <w:rtl/>
        </w:rPr>
        <w:t xml:space="preserve"> (</w:t>
      </w:r>
      <w:r w:rsidR="004A79B0">
        <w:rPr>
          <w:sz w:val="26"/>
          <w:szCs w:val="26"/>
        </w:rPr>
        <w:t>SQL 2000-2014</w:t>
      </w:r>
      <w:r w:rsidR="004A79B0">
        <w:rPr>
          <w:rFonts w:hint="cs"/>
          <w:sz w:val="26"/>
          <w:szCs w:val="26"/>
          <w:rtl/>
        </w:rPr>
        <w:t>)</w:t>
      </w:r>
    </w:p>
    <w:p w:rsidR="00573B0B" w:rsidRPr="005F6C88" w:rsidRDefault="00A83342" w:rsidP="005F6C88">
      <w:pPr>
        <w:pStyle w:val="ListParagraph"/>
        <w:numPr>
          <w:ilvl w:val="0"/>
          <w:numId w:val="2"/>
        </w:numPr>
        <w:spacing w:line="360" w:lineRule="auto"/>
        <w:jc w:val="both"/>
        <w:rPr>
          <w:sz w:val="26"/>
          <w:szCs w:val="26"/>
        </w:rPr>
      </w:pPr>
      <w:r w:rsidRPr="005F6C88">
        <w:rPr>
          <w:rFonts w:hint="cs"/>
          <w:sz w:val="26"/>
          <w:szCs w:val="26"/>
          <w:rtl/>
        </w:rPr>
        <w:t>כתוב קוד</w:t>
      </w:r>
      <w:r w:rsidR="00E67B3F" w:rsidRPr="005F6C88">
        <w:rPr>
          <w:rFonts w:hint="cs"/>
          <w:sz w:val="26"/>
          <w:szCs w:val="26"/>
          <w:rtl/>
        </w:rPr>
        <w:t xml:space="preserve"> </w:t>
      </w:r>
      <w:r w:rsidR="00573B0B" w:rsidRPr="005F6C88">
        <w:rPr>
          <w:rFonts w:hint="cs"/>
          <w:sz w:val="26"/>
          <w:szCs w:val="26"/>
          <w:rtl/>
        </w:rPr>
        <w:t>ב-</w:t>
      </w:r>
      <w:r w:rsidR="00573B0B" w:rsidRPr="005F6C88">
        <w:rPr>
          <w:sz w:val="26"/>
          <w:szCs w:val="26"/>
        </w:rPr>
        <w:t>C#</w:t>
      </w:r>
      <w:r w:rsidRPr="005F6C88">
        <w:rPr>
          <w:rFonts w:hint="cs"/>
          <w:sz w:val="26"/>
          <w:szCs w:val="26"/>
          <w:rtl/>
        </w:rPr>
        <w:t xml:space="preserve"> </w:t>
      </w:r>
      <w:r w:rsidR="00573B0B" w:rsidRPr="005F6C88">
        <w:rPr>
          <w:rFonts w:hint="cs"/>
          <w:sz w:val="26"/>
          <w:szCs w:val="26"/>
          <w:rtl/>
        </w:rPr>
        <w:t xml:space="preserve">המקבל כקלט טווח תאריכים (תאריך התחלה ותאריך סיום) ומחזיר כפלט את כל פרטי הסוכנים שהשתתפו בפעולות שבוצעו בטווח המצויין, ואת הציון הממוצע של שלוש הפעולות האחרונות שלהם. </w:t>
      </w:r>
      <w:r w:rsidR="005F6C88" w:rsidRPr="005F6C88">
        <w:rPr>
          <w:rFonts w:hint="cs"/>
          <w:sz w:val="26"/>
          <w:szCs w:val="26"/>
          <w:rtl/>
        </w:rPr>
        <w:t xml:space="preserve">יש ליצור לשם כך </w:t>
      </w:r>
      <w:r w:rsidR="005F6C88" w:rsidRPr="005F6C88">
        <w:rPr>
          <w:sz w:val="26"/>
          <w:szCs w:val="26"/>
        </w:rPr>
        <w:t>Stored Procedure</w:t>
      </w:r>
      <w:r w:rsidR="005F6C88">
        <w:rPr>
          <w:rFonts w:hint="cs"/>
          <w:sz w:val="26"/>
          <w:szCs w:val="26"/>
          <w:rtl/>
        </w:rPr>
        <w:t xml:space="preserve"> בדטהבייס</w:t>
      </w:r>
      <w:r w:rsidR="005F6C88" w:rsidRPr="005F6C88">
        <w:rPr>
          <w:rFonts w:hint="cs"/>
          <w:sz w:val="26"/>
          <w:szCs w:val="26"/>
          <w:rtl/>
        </w:rPr>
        <w:t xml:space="preserve">, </w:t>
      </w:r>
      <w:r w:rsidR="00457CA4" w:rsidRPr="005F6C88">
        <w:rPr>
          <w:rFonts w:hint="cs"/>
          <w:sz w:val="26"/>
          <w:szCs w:val="26"/>
          <w:rtl/>
        </w:rPr>
        <w:t xml:space="preserve">התשובה </w:t>
      </w:r>
      <w:r w:rsidR="001820DA" w:rsidRPr="005F6C88">
        <w:rPr>
          <w:rFonts w:hint="cs"/>
          <w:sz w:val="26"/>
          <w:szCs w:val="26"/>
          <w:rtl/>
        </w:rPr>
        <w:t xml:space="preserve">צריכה </w:t>
      </w:r>
      <w:r w:rsidR="00C40DB1" w:rsidRPr="005F6C88">
        <w:rPr>
          <w:rFonts w:hint="cs"/>
          <w:sz w:val="26"/>
          <w:szCs w:val="26"/>
          <w:rtl/>
        </w:rPr>
        <w:t>להישלח לדפדפן</w:t>
      </w:r>
      <w:r w:rsidR="001820DA" w:rsidRPr="005F6C88">
        <w:rPr>
          <w:rFonts w:hint="cs"/>
          <w:sz w:val="26"/>
          <w:szCs w:val="26"/>
          <w:rtl/>
        </w:rPr>
        <w:t xml:space="preserve"> </w:t>
      </w:r>
      <w:r w:rsidR="00457CA4" w:rsidRPr="005F6C88">
        <w:rPr>
          <w:rFonts w:hint="cs"/>
          <w:sz w:val="26"/>
          <w:szCs w:val="26"/>
          <w:rtl/>
        </w:rPr>
        <w:t xml:space="preserve">בפורמט </w:t>
      </w:r>
      <w:r w:rsidR="00457CA4" w:rsidRPr="005F6C88">
        <w:rPr>
          <w:sz w:val="26"/>
          <w:szCs w:val="26"/>
        </w:rPr>
        <w:t>JSON</w:t>
      </w:r>
    </w:p>
    <w:p w:rsidR="00617079" w:rsidRDefault="00573B0B" w:rsidP="00A83342">
      <w:pPr>
        <w:pStyle w:val="ListParagraph"/>
        <w:numPr>
          <w:ilvl w:val="0"/>
          <w:numId w:val="2"/>
        </w:numPr>
        <w:spacing w:line="360" w:lineRule="auto"/>
        <w:jc w:val="both"/>
        <w:rPr>
          <w:sz w:val="26"/>
          <w:szCs w:val="26"/>
        </w:rPr>
      </w:pPr>
      <w:r w:rsidRPr="00617079">
        <w:rPr>
          <w:rFonts w:hint="cs"/>
          <w:sz w:val="26"/>
          <w:szCs w:val="26"/>
          <w:rtl/>
        </w:rPr>
        <w:t xml:space="preserve">צור/י דף </w:t>
      </w:r>
      <w:r w:rsidR="00457CA4" w:rsidRPr="00617079">
        <w:rPr>
          <w:sz w:val="26"/>
          <w:szCs w:val="26"/>
        </w:rPr>
        <w:t>HTML</w:t>
      </w:r>
      <w:r w:rsidRPr="00617079">
        <w:rPr>
          <w:rFonts w:hint="cs"/>
          <w:sz w:val="26"/>
          <w:szCs w:val="26"/>
          <w:rtl/>
        </w:rPr>
        <w:t xml:space="preserve"> </w:t>
      </w:r>
      <w:r w:rsidR="00457CA4" w:rsidRPr="00617079">
        <w:rPr>
          <w:rFonts w:hint="cs"/>
          <w:sz w:val="26"/>
          <w:szCs w:val="26"/>
          <w:rtl/>
        </w:rPr>
        <w:t xml:space="preserve">בפורמט </w:t>
      </w:r>
      <w:r w:rsidR="001820DA" w:rsidRPr="00617079">
        <w:rPr>
          <w:sz w:val="26"/>
          <w:szCs w:val="26"/>
        </w:rPr>
        <w:t>XHTML</w:t>
      </w:r>
      <w:r w:rsidR="004D03BC">
        <w:rPr>
          <w:rFonts w:hint="cs"/>
          <w:sz w:val="26"/>
          <w:szCs w:val="26"/>
          <w:rtl/>
        </w:rPr>
        <w:t xml:space="preserve"> או </w:t>
      </w:r>
      <w:r w:rsidR="004D03BC">
        <w:rPr>
          <w:sz w:val="26"/>
          <w:szCs w:val="26"/>
        </w:rPr>
        <w:t>html5</w:t>
      </w:r>
      <w:r w:rsidR="001820DA" w:rsidRPr="00617079">
        <w:rPr>
          <w:rFonts w:hint="cs"/>
          <w:sz w:val="26"/>
          <w:szCs w:val="26"/>
          <w:rtl/>
        </w:rPr>
        <w:t xml:space="preserve"> </w:t>
      </w:r>
      <w:r w:rsidR="00457CA4" w:rsidRPr="00617079">
        <w:rPr>
          <w:rFonts w:hint="cs"/>
          <w:sz w:val="26"/>
          <w:szCs w:val="26"/>
          <w:rtl/>
        </w:rPr>
        <w:t xml:space="preserve">תיקני, </w:t>
      </w:r>
      <w:r w:rsidRPr="00617079">
        <w:rPr>
          <w:rFonts w:hint="cs"/>
          <w:sz w:val="26"/>
          <w:szCs w:val="26"/>
          <w:rtl/>
        </w:rPr>
        <w:t>המכיל 2 שדות תאריך (תאריך התחלה ותאריך סיום) ולחצן "</w:t>
      </w:r>
      <w:r w:rsidR="009463FF">
        <w:rPr>
          <w:rFonts w:hint="cs"/>
          <w:sz w:val="26"/>
          <w:szCs w:val="26"/>
          <w:rtl/>
        </w:rPr>
        <w:t>חפש</w:t>
      </w:r>
      <w:r w:rsidR="00A83342">
        <w:rPr>
          <w:rFonts w:hint="cs"/>
          <w:sz w:val="26"/>
          <w:szCs w:val="26"/>
          <w:rtl/>
        </w:rPr>
        <w:t>" הפונה אל השרת</w:t>
      </w:r>
      <w:r w:rsidR="00457CA4" w:rsidRPr="00617079">
        <w:rPr>
          <w:rFonts w:hint="cs"/>
          <w:sz w:val="26"/>
          <w:szCs w:val="26"/>
          <w:rtl/>
        </w:rPr>
        <w:t xml:space="preserve"> ב-</w:t>
      </w:r>
      <w:r w:rsidR="00457CA4" w:rsidRPr="00617079">
        <w:rPr>
          <w:sz w:val="26"/>
          <w:szCs w:val="26"/>
        </w:rPr>
        <w:t>AJAX</w:t>
      </w:r>
      <w:r w:rsidR="00A83342">
        <w:rPr>
          <w:rFonts w:hint="cs"/>
          <w:sz w:val="26"/>
          <w:szCs w:val="26"/>
          <w:rtl/>
        </w:rPr>
        <w:t>, ומציג את התשובה בטבלה מעוצבת</w:t>
      </w:r>
      <w:r w:rsidR="00457CA4" w:rsidRPr="00617079">
        <w:rPr>
          <w:rFonts w:hint="cs"/>
          <w:sz w:val="26"/>
          <w:szCs w:val="26"/>
          <w:rtl/>
        </w:rPr>
        <w:t xml:space="preserve"> </w:t>
      </w:r>
    </w:p>
    <w:p w:rsidR="00457CA4" w:rsidRPr="00617079" w:rsidRDefault="00457CA4" w:rsidP="00A83342">
      <w:pPr>
        <w:pStyle w:val="ListParagraph"/>
        <w:numPr>
          <w:ilvl w:val="0"/>
          <w:numId w:val="2"/>
        </w:numPr>
        <w:spacing w:line="360" w:lineRule="auto"/>
        <w:jc w:val="both"/>
        <w:rPr>
          <w:sz w:val="26"/>
          <w:szCs w:val="26"/>
        </w:rPr>
      </w:pPr>
      <w:r w:rsidRPr="00617079">
        <w:rPr>
          <w:rFonts w:hint="cs"/>
          <w:sz w:val="26"/>
          <w:szCs w:val="26"/>
          <w:rtl/>
        </w:rPr>
        <w:t>שכלל/י את הקוד, כך שניתן יהיה לסנן את התוצאה לפי שם הסוכן. יש להוסיף תיבת טקסט בה ניתן להקליד שם של סוכן. כתוצאה מההקלדה (אין צורך ללחוץ על לחצן כלשהו, אלא תוך כדי הקלדה) הרשימה תצטמצם כך שיופיעו בה רק הסוכנים ששמם כולל את הרשום בתיבת הטקסט.</w:t>
      </w:r>
      <w:r w:rsidR="003F4BF5" w:rsidRPr="00617079">
        <w:rPr>
          <w:rFonts w:hint="cs"/>
          <w:sz w:val="26"/>
          <w:szCs w:val="26"/>
          <w:rtl/>
        </w:rPr>
        <w:t xml:space="preserve"> אם יש צורך בכך, שכלל</w:t>
      </w:r>
      <w:r w:rsidR="00486DCC" w:rsidRPr="00617079">
        <w:rPr>
          <w:rFonts w:hint="cs"/>
          <w:sz w:val="26"/>
          <w:szCs w:val="26"/>
          <w:rtl/>
        </w:rPr>
        <w:t>/י</w:t>
      </w:r>
      <w:r w:rsidR="003F4BF5" w:rsidRPr="00617079">
        <w:rPr>
          <w:rFonts w:hint="cs"/>
          <w:sz w:val="26"/>
          <w:szCs w:val="26"/>
          <w:rtl/>
        </w:rPr>
        <w:t xml:space="preserve"> את</w:t>
      </w:r>
      <w:r w:rsidR="00A83342">
        <w:rPr>
          <w:rFonts w:hint="cs"/>
          <w:sz w:val="26"/>
          <w:szCs w:val="26"/>
          <w:rtl/>
        </w:rPr>
        <w:t xml:space="preserve"> הקוד בצד השרת</w:t>
      </w:r>
      <w:r w:rsidR="00C40DB1">
        <w:rPr>
          <w:rFonts w:hint="cs"/>
          <w:sz w:val="26"/>
          <w:szCs w:val="26"/>
          <w:rtl/>
        </w:rPr>
        <w:t xml:space="preserve"> או את השאילתא לתמיכה בפעולה זו.</w:t>
      </w:r>
    </w:p>
    <w:p w:rsidR="002D6BDF" w:rsidRPr="00601607" w:rsidRDefault="002D6BDF" w:rsidP="003673EC">
      <w:pPr>
        <w:spacing w:line="360" w:lineRule="auto"/>
        <w:jc w:val="both"/>
        <w:rPr>
          <w:sz w:val="26"/>
          <w:szCs w:val="26"/>
          <w:rtl/>
        </w:rPr>
      </w:pPr>
    </w:p>
    <w:p w:rsidR="002D6BDF" w:rsidRPr="003673EC" w:rsidRDefault="002D6BDF" w:rsidP="003673EC">
      <w:pPr>
        <w:spacing w:line="360" w:lineRule="auto"/>
        <w:jc w:val="both"/>
        <w:rPr>
          <w:sz w:val="26"/>
          <w:szCs w:val="26"/>
          <w:rtl/>
        </w:rPr>
      </w:pPr>
    </w:p>
    <w:p w:rsidR="006A2574" w:rsidRDefault="001820DA" w:rsidP="004D03BC">
      <w:pPr>
        <w:spacing w:line="360" w:lineRule="auto"/>
        <w:jc w:val="both"/>
        <w:rPr>
          <w:spacing w:val="20"/>
          <w:sz w:val="26"/>
          <w:szCs w:val="26"/>
          <w:rtl/>
        </w:rPr>
      </w:pPr>
      <w:r w:rsidRPr="003673EC">
        <w:rPr>
          <w:rFonts w:hint="cs"/>
          <w:spacing w:val="20"/>
          <w:sz w:val="26"/>
          <w:szCs w:val="26"/>
          <w:rtl/>
        </w:rPr>
        <w:t>בהצלחה</w:t>
      </w:r>
    </w:p>
    <w:sectPr w:rsidR="006A2574" w:rsidSect="002113E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B61"/>
    <w:multiLevelType w:val="hybridMultilevel"/>
    <w:tmpl w:val="C91CE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D04F65"/>
    <w:multiLevelType w:val="hybridMultilevel"/>
    <w:tmpl w:val="35AE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C3195"/>
    <w:multiLevelType w:val="hybridMultilevel"/>
    <w:tmpl w:val="DEA03886"/>
    <w:lvl w:ilvl="0" w:tplc="803A9A7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C2D6C"/>
    <w:multiLevelType w:val="hybridMultilevel"/>
    <w:tmpl w:val="AAFCF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C91515"/>
    <w:multiLevelType w:val="hybridMultilevel"/>
    <w:tmpl w:val="0BE48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BDF"/>
    <w:rsid w:val="000B7EBB"/>
    <w:rsid w:val="001820DA"/>
    <w:rsid w:val="002113E2"/>
    <w:rsid w:val="00281EAD"/>
    <w:rsid w:val="002D6BDF"/>
    <w:rsid w:val="003673EC"/>
    <w:rsid w:val="003F4BF5"/>
    <w:rsid w:val="0045051F"/>
    <w:rsid w:val="00457CA4"/>
    <w:rsid w:val="00486DCC"/>
    <w:rsid w:val="004A79B0"/>
    <w:rsid w:val="004D03BC"/>
    <w:rsid w:val="004E6F3A"/>
    <w:rsid w:val="004E73B4"/>
    <w:rsid w:val="00532C25"/>
    <w:rsid w:val="00573B0B"/>
    <w:rsid w:val="005F6C88"/>
    <w:rsid w:val="005F794F"/>
    <w:rsid w:val="00601607"/>
    <w:rsid w:val="00617079"/>
    <w:rsid w:val="006A2574"/>
    <w:rsid w:val="006A4210"/>
    <w:rsid w:val="009463FF"/>
    <w:rsid w:val="009C51BD"/>
    <w:rsid w:val="00A83342"/>
    <w:rsid w:val="00AA4719"/>
    <w:rsid w:val="00AE53D4"/>
    <w:rsid w:val="00C40DB1"/>
    <w:rsid w:val="00CB150C"/>
    <w:rsid w:val="00CC36C4"/>
    <w:rsid w:val="00E67B3F"/>
    <w:rsid w:val="00EA2E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C40F"/>
  <w15:docId w15:val="{44EDF917-8ADC-4F34-88FA-958935EFD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6BDF"/>
    <w:pPr>
      <w:ind w:left="720"/>
      <w:contextualSpacing/>
    </w:pPr>
  </w:style>
  <w:style w:type="paragraph" w:styleId="BalloonText">
    <w:name w:val="Balloon Text"/>
    <w:basedOn w:val="Normal"/>
    <w:link w:val="BalloonTextChar"/>
    <w:uiPriority w:val="99"/>
    <w:semiHidden/>
    <w:unhideWhenUsed/>
    <w:rsid w:val="001820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20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56C46-3CEA-4877-8D2D-75FD8E406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248</Words>
  <Characters>1415</Characters>
  <Application>Microsoft Office Word</Application>
  <DocSecurity>0</DocSecurity>
  <Lines>11</Lines>
  <Paragraphs>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dc:creator>
  <cp:lastModifiedBy>micha.k@webintpro.com</cp:lastModifiedBy>
  <cp:revision>12</cp:revision>
  <dcterms:created xsi:type="dcterms:W3CDTF">2016-09-11T08:30:00Z</dcterms:created>
  <dcterms:modified xsi:type="dcterms:W3CDTF">2017-01-18T10:09:00Z</dcterms:modified>
</cp:coreProperties>
</file>