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CDBB9" w14:textId="01FAD0D1" w:rsidR="00C8557E" w:rsidRDefault="000E05EC" w:rsidP="00C8557E">
      <w:r>
        <w:t>Charts in</w:t>
      </w:r>
      <w:r w:rsidR="004D143D">
        <w:t xml:space="preserve"> Figure </w:t>
      </w:r>
      <w:r w:rsidR="007B033C">
        <w:t>3(</w:t>
      </w:r>
      <w:r>
        <w:t>d</w:t>
      </w:r>
      <w:r w:rsidR="007B033C">
        <w:t>) and SI-Figure S.</w:t>
      </w:r>
      <w:r>
        <w:t>12</w:t>
      </w:r>
      <w:r w:rsidR="00C8557E">
        <w:t xml:space="preserve"> </w:t>
      </w:r>
    </w:p>
    <w:p w14:paraId="6E6D8331" w14:textId="39A09785" w:rsidR="007B033C" w:rsidRDefault="00C8557E" w:rsidP="000E05E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="000E05EC" w:rsidRPr="000E05EC">
        <w:t>tablemupepsilon</w:t>
      </w:r>
      <w:r w:rsidR="000E05EC">
        <w:t>.m</w:t>
      </w:r>
      <w:proofErr w:type="spellEnd"/>
      <w:r w:rsidR="000E05EC">
        <w:t xml:space="preserve"> </w:t>
      </w:r>
      <w:r>
        <w:t xml:space="preserve">and </w:t>
      </w:r>
      <w:r w:rsidR="000E05EC">
        <w:t>follow the instructions</w:t>
      </w:r>
    </w:p>
    <w:p w14:paraId="768332D9" w14:textId="09A7303B" w:rsidR="00A311C8" w:rsidRDefault="00A311C8" w:rsidP="00C87385">
      <w:bookmarkStart w:id="0" w:name="_GoBack"/>
      <w:bookmarkEnd w:id="0"/>
    </w:p>
    <w:sectPr w:rsidR="00A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7284"/>
    <w:multiLevelType w:val="hybridMultilevel"/>
    <w:tmpl w:val="E88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F34D4"/>
    <w:multiLevelType w:val="hybridMultilevel"/>
    <w:tmpl w:val="AB10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E7E44"/>
    <w:multiLevelType w:val="hybridMultilevel"/>
    <w:tmpl w:val="AAA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C8"/>
    <w:rsid w:val="000E05EC"/>
    <w:rsid w:val="001D5E69"/>
    <w:rsid w:val="004828CA"/>
    <w:rsid w:val="004D143D"/>
    <w:rsid w:val="007B033C"/>
    <w:rsid w:val="009F68D2"/>
    <w:rsid w:val="00A311C8"/>
    <w:rsid w:val="00C8557E"/>
    <w:rsid w:val="00C8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8F73"/>
  <w15:chartTrackingRefBased/>
  <w15:docId w15:val="{1BE822B5-D7CA-4F71-81AD-8AD0AB1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Bruno</dc:creator>
  <cp:keywords/>
  <dc:description/>
  <cp:lastModifiedBy>Simone Bruno</cp:lastModifiedBy>
  <cp:revision>8</cp:revision>
  <dcterms:created xsi:type="dcterms:W3CDTF">2021-10-14T08:46:00Z</dcterms:created>
  <dcterms:modified xsi:type="dcterms:W3CDTF">2022-01-06T09:40:00Z</dcterms:modified>
</cp:coreProperties>
</file>