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 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Mi is az a mesterséges intelligencia?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 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A mesterséges intelligencia, vagy AI, olyan számítógépes rendszerek összessége, amelyek képesek tanulni, dönteni és problémákat megoldani – hasonlóan az emberi gondolkodáshoz.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 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Milyen fajtái léteznek?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Gyenge AI: egyetlen feladatra specializált (pl. hangfelismerés, arcfelismerés)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Erős AI: elvileg képes az emberihez hasonló általános gondolkodásra (még fejlesztés alatt)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Szuperintelligens AI: elméleti szint, ami meghaladja az emberi intelligenciát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------------------------------------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 xml:space="preserve">2. </w:t>
      </w:r>
      <w:proofErr w:type="spellStart"/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Variacio</w:t>
      </w:r>
      <w:proofErr w:type="spellEnd"/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 xml:space="preserve"> 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1. Reaktív gépek – csak a jelenre reagálnak, nincs memóriájuk (pl. egyszerű játékprogramok).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2. Korlátozott memóriájú AI – tanul a múlt tapasztalataiból, például önvezető autók.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3. Elme-elmélettel rendelkező AI (elméleti) – képes lenne érteni mások gondolatait, szándékait.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4. Öntudatos AI (jövőbeli lehetőség) – saját tudattal és önismerettel rendelkező mesterséges intelligencia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 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Mi volt az eredeti cél?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 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Segíteni az embereket az ismétlődő, bonyolult vagy veszélyes feladatokban – legyen szó gyártásról, orvoslásról vagy információfeldolgozásról.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-----------------------------------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 xml:space="preserve">2. </w:t>
      </w:r>
      <w:proofErr w:type="spellStart"/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Variacio</w:t>
      </w:r>
      <w:proofErr w:type="spellEnd"/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Az AI-t azért kezdték fejleszteni, hogy modellezze és utánozza az emberi gondolkodást – azaz hogyan tanulunk, döntünk, oldunk meg problémákat. A cél az volt, hogy olyan rendszereket hozzunk létre, amelyek képesek logikus következtetésekre jutni, tanulni tapasztalatból, és bizonyos mértékig „értelmezni” a világot.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lastRenderedPageBreak/>
        <w:t>Kezdetben nem a gépek „értelmessé” tétele volt a cél, hanem az, hogy automatizáljunk értelmi munkát, például fordítást, játékokat vagy tudományos elemzéseket.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 xml:space="preserve">Hogyan lehetne </w:t>
      </w:r>
      <w:proofErr w:type="spellStart"/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továbbfejleszteni</w:t>
      </w:r>
      <w:proofErr w:type="spellEnd"/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?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Jobb adatokkal, etikus tanítással és azzal, hogy megtanítjuk jobban „érteni” az emberi szándékot, nyelvet és érzelmeket.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 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Egy kis történelem: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 xml:space="preserve">Az AI ötlete már az 1950-es években 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megszületett. Azóta a számítási kapacitás és az algoritmusok fejlődésével hatalmas ugrás történt – a sakkprogramoktól a beszélgető robotokig.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 xml:space="preserve">AI </w:t>
      </w:r>
      <w:proofErr w:type="spellStart"/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vs</w:t>
      </w:r>
      <w:proofErr w:type="spellEnd"/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 xml:space="preserve">. gépi intelligencia – mi a </w:t>
      </w:r>
      <w:bookmarkStart w:id="0" w:name="_GoBack"/>
      <w:bookmarkEnd w:id="0"/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különbség?</w:t>
      </w:r>
    </w:p>
    <w:p w:rsidR="002E2803" w:rsidRPr="002E2803" w:rsidRDefault="002E2803" w:rsidP="002E28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Az AI célja, hogy utánozza az emberi gondolkodást. A gépi intelligencia viszont inkább egy szélesebb fogalom – minden olyan rendszerre utal, amely adat alapján hoz döntéseket, még ha nem is „embermódra”.</w:t>
      </w:r>
    </w:p>
    <w:p w:rsidR="00CD18CB" w:rsidRDefault="002E2803" w:rsidP="002E2803">
      <w:r w:rsidRPr="002E2803">
        <w:rPr>
          <w:rFonts w:ascii="Segoe UI" w:eastAsia="Times New Roman" w:hAnsi="Segoe UI" w:cs="Segoe UI"/>
          <w:sz w:val="21"/>
          <w:szCs w:val="21"/>
          <w:lang w:eastAsia="hu-HU"/>
        </w:rPr>
        <w:t> </w:t>
      </w:r>
    </w:p>
    <w:sectPr w:rsidR="00CD1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03"/>
    <w:rsid w:val="002E2803"/>
    <w:rsid w:val="00AB69C3"/>
    <w:rsid w:val="00CD18CB"/>
    <w:rsid w:val="00EE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AD48"/>
  <w15:chartTrackingRefBased/>
  <w15:docId w15:val="{016273FD-203A-4D96-828A-74553787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E2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Csanád Álmos</dc:creator>
  <cp:keywords/>
  <dc:description/>
  <cp:lastModifiedBy>Simon Csanád Álmos</cp:lastModifiedBy>
  <cp:revision>2</cp:revision>
  <dcterms:created xsi:type="dcterms:W3CDTF">2025-06-02T10:24:00Z</dcterms:created>
  <dcterms:modified xsi:type="dcterms:W3CDTF">2025-06-02T10:25:00Z</dcterms:modified>
</cp:coreProperties>
</file>