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rutnt"/>
        <w:tblW w:w="102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5142"/>
        <w:gridCol w:w="5131"/>
      </w:tblGrid>
      <w:tr w:rsidR="009C65B0" w:rsidRPr="00261A49" w:rsidTr="00333FEE">
        <w:tc>
          <w:tcPr>
            <w:tcW w:w="5142" w:type="dxa"/>
          </w:tcPr>
          <w:p w:rsidR="009C65B0" w:rsidRPr="00261A49" w:rsidRDefault="009C65B0" w:rsidP="00665DF9">
            <w:pPr>
              <w:pStyle w:val="Adressflt"/>
            </w:pPr>
          </w:p>
        </w:tc>
        <w:sdt>
          <w:sdtPr>
            <w:alias w:val="Höger Rubrik"/>
            <w:tag w:val="wHogerdataRubrik"/>
            <w:id w:val="597142088"/>
            <w:placeholder>
              <w:docPart w:val="5E7BD7B4E28147A39D014AA6E3B28AF4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adressrad 1"/>
            <w:tag w:val="wAdressRad1"/>
            <w:id w:val="296884355"/>
            <w:placeholder>
              <w:docPart w:val="5E7BD7B4E28147A39D014AA6E3B28AF4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1"/>
            <w:tag w:val="wHogerdata1"/>
            <w:id w:val="966863377"/>
            <w:placeholder>
              <w:docPart w:val="5E7BD7B4E28147A39D014AA6E3B28AF4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adress"/>
            <w:tag w:val="wKundAdress"/>
            <w:id w:val="1616555789"/>
            <w:placeholder>
              <w:docPart w:val="5E7BD7B4E28147A39D014AA6E3B28AF4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2"/>
            <w:tag w:val="wHogerdata2"/>
            <w:id w:val="-1042514025"/>
            <w:placeholder>
              <w:docPart w:val="5E7BD7B4E28147A39D014AA6E3B28AF4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postnummer, postort"/>
            <w:tag w:val="wKundPostAdress"/>
            <w:id w:val="79952170"/>
            <w:placeholder>
              <w:docPart w:val="5E7BD7B4E28147A39D014AA6E3B28AF4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3"/>
            <w:tag w:val="wHogerdata3"/>
            <w:id w:val="-1332831704"/>
            <w:placeholder>
              <w:docPart w:val="5E7BD7B4E28147A39D014AA6E3B28AF4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</w:tbl>
    <w:p w:rsidR="001239F2" w:rsidRDefault="00CC7198" w:rsidP="0016758F">
      <w:pPr>
        <w:pStyle w:val="Formatmall1"/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-365760</wp:posOffset>
                </wp:positionH>
                <wp:positionV relativeFrom="page">
                  <wp:posOffset>9372600</wp:posOffset>
                </wp:positionV>
                <wp:extent cx="190500" cy="1016000"/>
                <wp:effectExtent l="0" t="0" r="0" b="0"/>
                <wp:wrapNone/>
                <wp:docPr id="3" name="Textru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0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198" w:rsidRPr="00CC7198" w:rsidRDefault="00CC7198" w:rsidP="00CC7198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</w:rPr>
                              <w:t>Wimi FK19539de_014_W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ruta 3" o:spid="_x0000_s1026" type="#_x0000_t202" style="position:absolute;margin-left:-28.8pt;margin-top:738pt;width:15pt;height:80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" filled="f" stroked="f" strokeweight=".5pt">
                <v:fill o:detectmouseclick="t"/>
                <v:textbox style="layout-flow:vertical;mso-layout-flow-alt:bottom-to-top" inset="0,0">
                  <w:txbxContent>
                    <w:p w:rsidR="00CC7198" w:rsidRPr="00CC7198" w:rsidRDefault="00CC7198" w:rsidP="00CC7198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</w:rPr>
                        <w:t>Wimi FK19539de_014_W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CC7198" w:rsidRPr="00F52A53" w:rsidRDefault="00CC7198" w:rsidP="007B3F7A">
      <w:pPr>
        <w:rPr>
          <w:rFonts w:ascii="Arial" w:hAnsi="Arial" w:cs="Arial"/>
          <w:vanish/>
          <w:color w:val="FF0000"/>
          <w:sz w:val="20"/>
        </w:rPr>
      </w:pPr>
      <w:bookmarkStart w:id="0" w:name="Textstart"/>
      <w:bookmarkEnd w:id="0"/>
      <w:r w:rsidRPr="00F52A53">
        <w:rPr>
          <w:rFonts w:ascii="Arial" w:hAnsi="Arial" w:cs="Arial"/>
          <w:vanish/>
          <w:color w:val="FF0000"/>
          <w:sz w:val="20"/>
        </w:rPr>
        <w:t xml:space="preserve">Förflytta dig mellan fälten i mallen genom att trycka </w:t>
      </w:r>
      <w:r w:rsidRPr="00F52A53">
        <w:rPr>
          <w:rFonts w:ascii="Arial" w:hAnsi="Arial" w:cs="Arial"/>
          <w:b/>
          <w:vanish/>
          <w:color w:val="FF0000"/>
          <w:sz w:val="20"/>
        </w:rPr>
        <w:t>F11</w:t>
      </w:r>
      <w:r w:rsidRPr="00F52A53">
        <w:rPr>
          <w:rFonts w:ascii="Arial" w:hAnsi="Arial" w:cs="Arial"/>
          <w:vanish/>
          <w:color w:val="FF0000"/>
          <w:sz w:val="20"/>
        </w:rPr>
        <w:t>.</w:t>
      </w:r>
    </w:p>
    <w:p w:rsidR="00CC7198" w:rsidRDefault="00CC7198" w:rsidP="007B3F7A">
      <w:pPr>
        <w:pStyle w:val="10Wimirendemening"/>
      </w:pPr>
      <w:r>
        <w:t xml:space="preserve">Utbetalning av </w:t>
      </w:r>
      <w:sdt>
        <w:sdtPr>
          <w:alias w:val="Ange förmån"/>
          <w:tag w:val="Förmån_F"/>
          <w:id w:val="-1484541196"/>
          <w:placeholder>
            <w:docPart w:val="89D0AACA628041C7B536D84EC2351424"/>
          </w:placeholder>
          <w:showingPlcHdr/>
        </w:sdtPr>
        <w:sdtContent>
          <w:bookmarkStart w:id="1" w:name="_GoBack"/>
          <w:r>
            <w:fldChar w:fldCharType="begin"/>
          </w:r>
          <w:r>
            <w:instrText xml:space="preserve"> MACROBUTTON  AcceptAllConflictsInDoc "</w:instrText>
          </w:r>
          <w:r w:rsidRPr="003E783D">
            <w:rPr>
              <w:color w:val="0070C0"/>
            </w:rPr>
            <w:instrText>ANGE</w:instrText>
          </w:r>
          <w:r>
            <w:rPr>
              <w:color w:val="0070C0"/>
            </w:rPr>
            <w:instrText xml:space="preserve"> FÖRMÅN</w:instrText>
          </w:r>
          <w:r>
            <w:instrText xml:space="preserve">" </w:instrText>
          </w:r>
          <w:r>
            <w:fldChar w:fldCharType="end"/>
          </w:r>
          <w:bookmarkEnd w:id="1"/>
        </w:sdtContent>
      </w:sdt>
    </w:p>
    <w:p w:rsidR="00CC7198" w:rsidRDefault="00CC7198" w:rsidP="007B3F7A">
      <w:pPr>
        <w:pStyle w:val="11WimiRubrik1"/>
      </w:pPr>
      <w:r w:rsidRPr="008F2EB7">
        <w:t>Beslut</w:t>
      </w:r>
    </w:p>
    <w:p w:rsidR="00CC7198" w:rsidRPr="0068565A" w:rsidRDefault="00CC7198" w:rsidP="007B3F7A">
      <w:r>
        <w:t xml:space="preserve">Försäkringskassan har beslutat att inte betala ut din </w:t>
      </w:r>
      <w:sdt>
        <w:sdtPr>
          <w:tag w:val="Förmån_F"/>
          <w:id w:val="-1240173676"/>
          <w:placeholder>
            <w:docPart w:val="070DCB726D124061BFA50A08497BBA20"/>
          </w:placeholder>
          <w:showingPlcHdr/>
        </w:sdtPr>
        <w:sdtContent>
          <w:r>
            <w:t>X</w:t>
          </w:r>
        </w:sdtContent>
      </w:sdt>
      <w:r>
        <w:t xml:space="preserve"> </w:t>
      </w:r>
      <w:r w:rsidRPr="0005417F">
        <w:t>f</w:t>
      </w:r>
      <w:r w:rsidRPr="00FF30FA">
        <w:t>rå</w:t>
      </w:r>
      <w:r>
        <w:t xml:space="preserve">n och med </w:t>
      </w:r>
      <w:sdt>
        <w:sdtPr>
          <w:tag w:val="Datum1"/>
          <w:id w:val="1508333857"/>
          <w:placeholder>
            <w:docPart w:val="DC882BDEBD744CEFA91D944C427D2F1F"/>
          </w:placeholder>
          <w:showingPlcHdr/>
          <w:date>
            <w:dateFormat w:val="d MMMM yyyy"/>
            <w:lid w:val="sv-SE"/>
            <w:storeMappedDataAs w:val="dateTime"/>
            <w:calendar w:val="gregorian"/>
          </w:date>
        </w:sdtPr>
        <w:sdtContent>
          <w:r>
            <w:fldChar w:fldCharType="begin"/>
          </w:r>
          <w:r>
            <w:instrText xml:space="preserve"> MACROBUTTON  AcceptAllConflictsInDoc "</w:instrText>
          </w:r>
          <w:r w:rsidRPr="0054626E">
            <w:rPr>
              <w:color w:val="0070C0"/>
            </w:rPr>
            <w:instrText>VÄLJ DATUM</w:instrText>
          </w:r>
          <w:r>
            <w:instrText xml:space="preserve">" </w:instrText>
          </w:r>
          <w:r>
            <w:fldChar w:fldCharType="end"/>
          </w:r>
        </w:sdtContent>
      </w:sdt>
      <w:r>
        <w:t>.</w:t>
      </w:r>
    </w:p>
    <w:p w:rsidR="00CC7198" w:rsidRDefault="00CC7198" w:rsidP="007B3F7A"/>
    <w:p w:rsidR="00CC7198" w:rsidRDefault="00CC7198" w:rsidP="007B3F7A">
      <w:pPr>
        <w:pStyle w:val="11WimiRubrik1"/>
      </w:pPr>
      <w:r w:rsidRPr="008F2EB7">
        <w:t>Beskrivning av ärendet</w:t>
      </w:r>
    </w:p>
    <w:p w:rsidR="00CC7198" w:rsidRDefault="00CC7198" w:rsidP="007B3F7A">
      <w:pPr>
        <w:rPr>
          <w:szCs w:val="24"/>
        </w:rPr>
      </w:pPr>
      <w:r>
        <w:rPr>
          <w:szCs w:val="24"/>
        </w:rPr>
        <w:t xml:space="preserve">Du får </w:t>
      </w:r>
      <w:sdt>
        <w:sdtPr>
          <w:tag w:val="Förmån_F"/>
          <w:id w:val="583183947"/>
          <w:placeholder>
            <w:docPart w:val="31592812C10D4B29A4B15FDE00E0181D"/>
          </w:placeholder>
          <w:showingPlcHdr/>
        </w:sdtPr>
        <w:sdtContent>
          <w:r>
            <w:t>X</w:t>
          </w:r>
        </w:sdtContent>
      </w:sdt>
      <w:r>
        <w:t xml:space="preserve"> </w:t>
      </w:r>
      <w:r>
        <w:rPr>
          <w:szCs w:val="24"/>
        </w:rPr>
        <w:t>från Försäkringskassan. Eftersom du inte bor i Sverige måste du bevisa att du fortfarande har rätt till ersättningen. Det gör du genom att skicka in ett levnadsintyg.</w:t>
      </w:r>
    </w:p>
    <w:p w:rsidR="00CC7198" w:rsidRDefault="00CC7198" w:rsidP="007B3F7A">
      <w:pPr>
        <w:rPr>
          <w:szCs w:val="24"/>
        </w:rPr>
      </w:pPr>
    </w:p>
    <w:p w:rsidR="00CC7198" w:rsidRDefault="00CC7198" w:rsidP="002635C1">
      <w:pPr>
        <w:pStyle w:val="11WimiRubrik1"/>
      </w:pPr>
      <w:r>
        <w:t>Motivering till beslutet</w:t>
      </w:r>
    </w:p>
    <w:p w:rsidR="00CC7198" w:rsidRDefault="00CC7198" w:rsidP="007B3F7A">
      <w:pPr>
        <w:rPr>
          <w:szCs w:val="24"/>
        </w:rPr>
      </w:pPr>
      <w:r>
        <w:rPr>
          <w:szCs w:val="24"/>
        </w:rPr>
        <w:t>Utbetalningen upphör därför att du inte har skickat in ett fullständigt levnadsintyg.</w:t>
      </w:r>
    </w:p>
    <w:p w:rsidR="00CC7198" w:rsidRDefault="00CC7198" w:rsidP="007B3F7A">
      <w:pPr>
        <w:rPr>
          <w:szCs w:val="24"/>
        </w:rPr>
      </w:pPr>
    </w:p>
    <w:p w:rsidR="00CC7198" w:rsidRDefault="00CC7198" w:rsidP="007B3F7A">
      <w:pPr>
        <w:rPr>
          <w:szCs w:val="24"/>
        </w:rPr>
      </w:pPr>
      <w:r>
        <w:rPr>
          <w:szCs w:val="24"/>
        </w:rPr>
        <w:t>Ett levnadsintyg ska lämnas på den fastställda blanketten och det ska intygas av någon av nedanstående myndigheter:</w:t>
      </w:r>
    </w:p>
    <w:p w:rsidR="00CC7198" w:rsidRPr="00905C78" w:rsidRDefault="00CC7198" w:rsidP="00CC7198">
      <w:pPr>
        <w:pStyle w:val="20WimiPunktlista"/>
        <w:spacing w:line="240" w:lineRule="exact"/>
      </w:pPr>
      <w:r>
        <w:t>Försäkringskassan</w:t>
      </w:r>
    </w:p>
    <w:p w:rsidR="00CC7198" w:rsidRPr="00905C78" w:rsidRDefault="00CC7198" w:rsidP="00CC7198">
      <w:pPr>
        <w:pStyle w:val="20WimiPunktlista"/>
        <w:spacing w:line="240" w:lineRule="exact"/>
      </w:pPr>
      <w:r>
        <w:t>En svensk ambassad</w:t>
      </w:r>
    </w:p>
    <w:p w:rsidR="00CC7198" w:rsidRPr="00905C78" w:rsidRDefault="00CC7198" w:rsidP="00CC7198">
      <w:pPr>
        <w:pStyle w:val="20WimiPunktlista"/>
        <w:spacing w:line="240" w:lineRule="exact"/>
      </w:pPr>
      <w:r>
        <w:t>Ett svenskt konsulat</w:t>
      </w:r>
    </w:p>
    <w:p w:rsidR="00CC7198" w:rsidRPr="00905C78" w:rsidRDefault="00CC7198" w:rsidP="00CC7198">
      <w:pPr>
        <w:pStyle w:val="20WimiPunktlista"/>
        <w:spacing w:line="240" w:lineRule="exact"/>
      </w:pPr>
      <w:r>
        <w:t>Notarius publicus</w:t>
      </w:r>
    </w:p>
    <w:p w:rsidR="00CC7198" w:rsidRPr="00905C78" w:rsidRDefault="00CC7198" w:rsidP="00CC7198">
      <w:pPr>
        <w:pStyle w:val="20WimiPunktlista"/>
        <w:spacing w:line="240" w:lineRule="exact"/>
      </w:pPr>
      <w:r>
        <w:t>En utländsk socialförsäkringsinstitution</w:t>
      </w:r>
    </w:p>
    <w:p w:rsidR="00CC7198" w:rsidRPr="00905C78" w:rsidRDefault="00CC7198" w:rsidP="00CC7198">
      <w:pPr>
        <w:pStyle w:val="20WimiPunktlista"/>
        <w:spacing w:line="240" w:lineRule="exact"/>
      </w:pPr>
      <w:r>
        <w:t>En utländsk polismyndighet</w:t>
      </w:r>
    </w:p>
    <w:p w:rsidR="00CC7198" w:rsidRPr="00905C78" w:rsidRDefault="00CC7198" w:rsidP="00CC7198">
      <w:pPr>
        <w:pStyle w:val="20WimiPunktlista"/>
        <w:spacing w:line="240" w:lineRule="exact"/>
      </w:pPr>
      <w:r>
        <w:t>En utländsk registerförande befolkningsmyndighet.</w:t>
      </w:r>
    </w:p>
    <w:p w:rsidR="00CC7198" w:rsidRDefault="00CC7198" w:rsidP="007B3F7A"/>
    <w:p w:rsidR="00CC7198" w:rsidRDefault="00CC7198" w:rsidP="002635C1">
      <w:pPr>
        <w:pStyle w:val="12WimiRubrik2"/>
      </w:pPr>
      <w:r w:rsidRPr="008F2EB7">
        <w:t xml:space="preserve">Bestämmelser som beslutet grundas </w:t>
      </w:r>
      <w:r>
        <w:t>på</w:t>
      </w:r>
    </w:p>
    <w:p w:rsidR="00CC7198" w:rsidRDefault="00CC7198" w:rsidP="007B3F7A">
      <w:r>
        <w:t>Det här beslutet är grundat på följande bestämmelser:</w:t>
      </w:r>
    </w:p>
    <w:p w:rsidR="00CC7198" w:rsidRPr="00905C78" w:rsidRDefault="00CC7198" w:rsidP="00CC7198">
      <w:pPr>
        <w:pStyle w:val="20WimiPunktlista"/>
        <w:spacing w:line="240" w:lineRule="exact"/>
      </w:pPr>
      <w:r w:rsidRPr="009146A5">
        <w:t>110 kap. 15 § socialförsäkringsbalken</w:t>
      </w:r>
    </w:p>
    <w:p w:rsidR="00CC7198" w:rsidRPr="00905C78" w:rsidRDefault="00CC7198" w:rsidP="00CC7198">
      <w:pPr>
        <w:pStyle w:val="20WimiPunktlista"/>
        <w:spacing w:line="240" w:lineRule="exact"/>
      </w:pPr>
      <w:r w:rsidRPr="00DA0D6B">
        <w:t>Försäkringskassans föreskrifter (2006:2) om levnadsintyg</w:t>
      </w:r>
      <w:r>
        <w:t>.</w:t>
      </w:r>
    </w:p>
    <w:p w:rsidR="00CC7198" w:rsidRPr="00DA0D6B" w:rsidRDefault="00CC7198" w:rsidP="007B3F7A"/>
    <w:tbl>
      <w:tblPr>
        <w:tblStyle w:val="Tabellrutnt"/>
        <w:tblW w:w="8237" w:type="dxa"/>
        <w:tblBorders>
          <w:top w:val="single" w:sz="12" w:space="0" w:color="808080" w:themeColor="background1" w:themeShade="80"/>
          <w:left w:val="single" w:sz="12" w:space="0" w:color="808080" w:themeColor="background1" w:themeShade="80"/>
          <w:bottom w:val="single" w:sz="12" w:space="0" w:color="808080" w:themeColor="background1" w:themeShade="80"/>
          <w:right w:val="single" w:sz="12" w:space="0" w:color="808080" w:themeColor="background1" w:themeShade="80"/>
          <w:insideH w:val="none" w:sz="0" w:space="0" w:color="auto"/>
          <w:insideV w:val="none" w:sz="0" w:space="0" w:color="auto"/>
        </w:tblBorders>
        <w:tblCellMar>
          <w:top w:w="227" w:type="dxa"/>
          <w:left w:w="227" w:type="dxa"/>
          <w:bottom w:w="227" w:type="dxa"/>
          <w:right w:w="0" w:type="dxa"/>
        </w:tblCellMar>
        <w:tblLook w:val="04A0" w:firstRow="1" w:lastRow="0" w:firstColumn="1" w:lastColumn="0" w:noHBand="0" w:noVBand="1"/>
      </w:tblPr>
      <w:tblGrid>
        <w:gridCol w:w="799"/>
        <w:gridCol w:w="7075"/>
        <w:gridCol w:w="363"/>
      </w:tblGrid>
      <w:tr w:rsidR="00CC7198" w:rsidTr="0027738C">
        <w:trPr>
          <w:trHeight w:val="573"/>
        </w:trPr>
        <w:tc>
          <w:tcPr>
            <w:tcW w:w="799" w:type="dxa"/>
          </w:tcPr>
          <w:p w:rsidR="00CC7198" w:rsidRDefault="00CC7198" w:rsidP="0027738C">
            <w:pPr>
              <w:keepNext/>
              <w:jc w:val="center"/>
              <w:rPr>
                <w:lang w:eastAsia="sv-SE"/>
              </w:rPr>
            </w:pPr>
            <w:bookmarkStart w:id="2" w:name="INLADDAD_TT_17002aa_13385861"/>
            <w:bookmarkEnd w:id="2"/>
            <w:r>
              <w:rPr>
                <w:noProof/>
                <w:lang w:eastAsia="sv-SE"/>
              </w:rPr>
              <w:drawing>
                <wp:inline distT="0" distB="0" distL="0" distR="0" wp14:anchorId="66C64598" wp14:editId="5F68B581">
                  <wp:extent cx="288000" cy="331200"/>
                  <wp:effectExtent l="0" t="0" r="0" b="0"/>
                  <wp:docPr id="43" name="Bildobjekt 43" descr="I:\Bom\Wimi CBLA\AA Arbetsmapp-Konstruktör\Eva\Ikoner 2015-08-31\Utropstecken-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I:\Bom\Wimi CBLA\AA Arbetsmapp-Konstruktör\Eva\Ikoner 2015-08-31\Utropstecken-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" cy="33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75" w:type="dxa"/>
          </w:tcPr>
          <w:p w:rsidR="00CC7198" w:rsidRDefault="00CC7198" w:rsidP="002C555C">
            <w:pPr>
              <w:pStyle w:val="23WimiRubrikGrruta"/>
              <w:keepNext/>
            </w:pPr>
            <w:r>
              <w:t>Är du inte nöjd med beslutet?</w:t>
            </w:r>
          </w:p>
          <w:p w:rsidR="00CC7198" w:rsidRDefault="00CC7198" w:rsidP="002C555C">
            <w:pPr>
              <w:pStyle w:val="24WimiRutanormal"/>
              <w:keepNext/>
            </w:pPr>
            <w:r w:rsidRPr="00A23E68">
              <w:t>Läs på nästa sida om vad du kan göra.</w:t>
            </w:r>
          </w:p>
        </w:tc>
        <w:tc>
          <w:tcPr>
            <w:tcW w:w="363" w:type="dxa"/>
          </w:tcPr>
          <w:p w:rsidR="00CC7198" w:rsidRDefault="00CC7198" w:rsidP="0027738C">
            <w:pPr>
              <w:keepNext/>
              <w:rPr>
                <w:lang w:eastAsia="sv-SE"/>
              </w:rPr>
            </w:pPr>
          </w:p>
        </w:tc>
      </w:tr>
    </w:tbl>
    <w:p w:rsidR="00CC7198" w:rsidRPr="00B228B8" w:rsidRDefault="00CC7198" w:rsidP="00B228B8">
      <w:pPr>
        <w:rPr>
          <w:lang w:eastAsia="sv-SE"/>
        </w:rPr>
      </w:pPr>
    </w:p>
    <w:p w:rsidR="00CC7198" w:rsidRPr="004816A6" w:rsidRDefault="00CC7198" w:rsidP="00DC357A"/>
    <w:p w:rsidR="00CC7198" w:rsidRPr="00146B69" w:rsidRDefault="00CC7198" w:rsidP="00AE5BDF"/>
    <w:p w:rsidR="00CC7198" w:rsidRDefault="00CC7198">
      <w:bookmarkStart w:id="3" w:name="MVH"/>
      <w:bookmarkStart w:id="4" w:name="generated_mvh"/>
      <w:bookmarkEnd w:id="3"/>
      <w:bookmarkEnd w:id="4"/>
      <w:r>
        <w:t>Försäkringskassan</w:t>
      </w:r>
    </w:p>
    <w:p w:rsidR="00CC7198" w:rsidRDefault="00CC7198"/>
    <w:p w:rsidR="00CC7198" w:rsidRDefault="00CC7198">
      <w:r>
        <w:t>Jessica Selander</w:t>
      </w:r>
    </w:p>
    <w:p w:rsidR="00CC7198" w:rsidRDefault="00CC7198">
      <w:r>
        <w:br w:type="page"/>
      </w:r>
    </w:p>
    <w:p w:rsidR="00CC7198" w:rsidRDefault="00CC7198" w:rsidP="00C10F6F">
      <w:pPr>
        <w:pStyle w:val="11WimiRubrik1"/>
      </w:pPr>
      <w:bookmarkStart w:id="5" w:name="INLADDAD_TT_17000_133859365"/>
      <w:bookmarkEnd w:id="5"/>
      <w:r>
        <w:lastRenderedPageBreak/>
        <w:t>Är du inte nöjd med beslutet?</w:t>
      </w:r>
    </w:p>
    <w:p w:rsidR="00CC7198" w:rsidRDefault="00CC7198" w:rsidP="00C10F6F">
      <w:pPr>
        <w:keepNext/>
      </w:pPr>
      <w:r>
        <w:t>Om du tycker att det här beslutet är fel kan du begära att Försäkringskassan omprövar det. I så fall ska du skicka ett brev till Försäkringskassan.</w:t>
      </w: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27" w:type="dxa"/>
          <w:left w:w="227" w:type="dxa"/>
          <w:bottom w:w="227" w:type="dxa"/>
          <w:right w:w="0" w:type="dxa"/>
        </w:tblCellMar>
        <w:tblLook w:val="04A0" w:firstRow="1" w:lastRow="0" w:firstColumn="1" w:lastColumn="0" w:noHBand="0" w:noVBand="1"/>
      </w:tblPr>
      <w:tblGrid>
        <w:gridCol w:w="771"/>
        <w:gridCol w:w="7370"/>
      </w:tblGrid>
      <w:tr w:rsidR="00CC7198" w:rsidTr="00B84AB0">
        <w:trPr>
          <w:trHeight w:val="1417"/>
        </w:trPr>
        <w:tc>
          <w:tcPr>
            <w:tcW w:w="771" w:type="dxa"/>
          </w:tcPr>
          <w:p w:rsidR="00CC7198" w:rsidRDefault="00CC7198" w:rsidP="00B84AB0">
            <w:pPr>
              <w:keepNext/>
              <w:rPr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4F83E3C0" wp14:editId="11C52940">
                  <wp:extent cx="306000" cy="229500"/>
                  <wp:effectExtent l="0" t="0" r="0" b="0"/>
                  <wp:docPr id="70" name="Bildobjekt 70" descr="I:\Bom\Wimi CBLA\AA Arbetsmapp-Konstruktör\Eva\Ikoner 2015-08-31\Brev-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:\Bom\Wimi CBLA\AA Arbetsmapp-Konstruktör\Eva\Ikoner 2015-08-31\Brev-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22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0" w:type="dxa"/>
            <w:vAlign w:val="center"/>
          </w:tcPr>
          <w:p w:rsidR="00CC7198" w:rsidRDefault="00CC7198" w:rsidP="00B84AB0">
            <w:pPr>
              <w:keepNext/>
            </w:pPr>
            <w:r>
              <w:t>Brevet måste komma in inom två månader från den dag du tagit del av beslutet. Det ska innehålla följande uppgifter:</w:t>
            </w:r>
          </w:p>
          <w:p w:rsidR="00CC7198" w:rsidRPr="005670F3" w:rsidRDefault="00CC7198" w:rsidP="00B84AB0">
            <w:pPr>
              <w:pStyle w:val="20WimiPunktlista"/>
            </w:pPr>
            <w:r>
              <w:t>Vilket beslut som du vill ska omprövas.</w:t>
            </w:r>
          </w:p>
          <w:p w:rsidR="00CC7198" w:rsidRDefault="00CC7198" w:rsidP="00B84AB0">
            <w:pPr>
              <w:pStyle w:val="20WimiPunktlista"/>
            </w:pPr>
            <w:r>
              <w:t>Hur och varför du vill att beslutet ska ändras.</w:t>
            </w:r>
          </w:p>
          <w:p w:rsidR="00CC7198" w:rsidRDefault="00CC7198" w:rsidP="00B84AB0">
            <w:pPr>
              <w:pStyle w:val="20WimiPunktlista"/>
            </w:pPr>
            <w:r>
              <w:t>Ditt namn, personnummer, adress och telefonnummer.</w:t>
            </w:r>
          </w:p>
        </w:tc>
      </w:tr>
    </w:tbl>
    <w:p w:rsidR="00CC7198" w:rsidRDefault="00CC7198" w:rsidP="00C10F6F">
      <w:pPr>
        <w:keepNext/>
      </w:pPr>
      <w:r w:rsidRPr="00146E73">
        <w:t>Om du anlitar ett ombud måste det finnas en fullmakt.</w:t>
      </w:r>
    </w:p>
    <w:p w:rsidR="00CC7198" w:rsidRDefault="00CC7198" w:rsidP="007B3F7A">
      <w:pPr>
        <w:keepLines/>
        <w:rPr>
          <w:szCs w:val="24"/>
        </w:rPr>
      </w:pPr>
    </w:p>
    <w:p w:rsidR="00CC7198" w:rsidRPr="00E8521C" w:rsidRDefault="00CC7198" w:rsidP="007B3F7A">
      <w:pPr>
        <w:keepLines/>
        <w:rPr>
          <w:szCs w:val="24"/>
        </w:rPr>
      </w:pPr>
      <w:r w:rsidRPr="00905C78">
        <w:rPr>
          <w:szCs w:val="24"/>
        </w:rPr>
        <w:t>Begäran om omprövning skickas till Försäkringskassan, OMP – SA,</w:t>
      </w:r>
      <w:r>
        <w:rPr>
          <w:szCs w:val="24"/>
        </w:rPr>
        <w:br/>
      </w:r>
      <w:r>
        <w:rPr>
          <w:color w:val="000000"/>
          <w:szCs w:val="24"/>
        </w:rPr>
        <w:fldChar w:fldCharType="begin"/>
      </w:r>
      <w:r>
        <w:rPr>
          <w:color w:val="000000"/>
          <w:szCs w:val="24"/>
        </w:rPr>
        <w:instrText xml:space="preserve"> MACROBUTTON  AcceptAllConflictsInDoc "</w:instrText>
      </w:r>
      <w:r w:rsidRPr="00756CBD">
        <w:rPr>
          <w:color w:val="0070C0"/>
          <w:szCs w:val="24"/>
        </w:rPr>
        <w:instrText>ANGE ADRESS</w:instrText>
      </w:r>
      <w:r>
        <w:rPr>
          <w:color w:val="000000"/>
          <w:szCs w:val="24"/>
        </w:rPr>
        <w:instrText xml:space="preserve">" </w:instrText>
      </w:r>
      <w:r>
        <w:rPr>
          <w:color w:val="000000"/>
          <w:szCs w:val="24"/>
        </w:rPr>
        <w:fldChar w:fldCharType="end"/>
      </w:r>
      <w:r w:rsidRPr="00905C78">
        <w:rPr>
          <w:szCs w:val="24"/>
        </w:rPr>
        <w:t>, Sweden</w:t>
      </w:r>
      <w:r>
        <w:rPr>
          <w:szCs w:val="24"/>
        </w:rPr>
        <w:t>.</w:t>
      </w:r>
    </w:p>
    <w:p w:rsidR="00CC7198" w:rsidRDefault="00CC7198" w:rsidP="007B3F7A"/>
    <w:p w:rsidR="00CC7198" w:rsidRPr="00160877" w:rsidRDefault="00CC7198" w:rsidP="00CC7198">
      <w:pPr>
        <w:pStyle w:val="11WimiRubrik1"/>
      </w:pPr>
      <w:bookmarkStart w:id="6" w:name="INLADDAD_TT_17007f_13390156"/>
      <w:bookmarkEnd w:id="6"/>
      <w:r w:rsidRPr="00160877">
        <w:t>Har du frågor?</w:t>
      </w:r>
    </w:p>
    <w:p w:rsidR="00CC7198" w:rsidRPr="006C42B2" w:rsidRDefault="00CC7198" w:rsidP="00CC7198">
      <w:r w:rsidRPr="00160877">
        <w:t>Du är välkommen att ringa till vårt kundcenter på +46</w:t>
      </w:r>
      <w:r>
        <w:t xml:space="preserve"> </w:t>
      </w:r>
      <w:r w:rsidRPr="00160877">
        <w:t>771-524 524 om du har frågor om ditt ärende.</w:t>
      </w:r>
    </w:p>
    <w:p w:rsidR="00CC7198" w:rsidRPr="00C049C0" w:rsidRDefault="00CC7198" w:rsidP="00273004">
      <w:r w:rsidRPr="00C049C0">
        <w:br w:type="page"/>
      </w:r>
    </w:p>
    <w:p w:rsidR="00CC7198" w:rsidRPr="00764DC2" w:rsidRDefault="00CC7198" w:rsidP="007B3F7A">
      <w:pPr>
        <w:pStyle w:val="10Wimirendemening"/>
        <w:rPr>
          <w:lang w:val="de-DE"/>
        </w:rPr>
      </w:pPr>
      <w:r w:rsidRPr="00764DC2">
        <w:rPr>
          <w:lang w:val="de-DE"/>
        </w:rPr>
        <w:lastRenderedPageBreak/>
        <w:t>Auszahlung von</w:t>
      </w:r>
      <w:r>
        <w:rPr>
          <w:lang w:val="de-DE"/>
        </w:rPr>
        <w:t xml:space="preserve"> </w:t>
      </w:r>
      <w:sdt>
        <w:sdtPr>
          <w:tag w:val="Förmån_F"/>
          <w:id w:val="347068093"/>
          <w:placeholder>
            <w:docPart w:val="A38AE86BD5CC40FB864EE50FFDFF9C0F"/>
          </w:placeholder>
          <w:showingPlcHdr/>
        </w:sdtPr>
        <w:sdtContent>
          <w:r>
            <w:t>X</w:t>
          </w:r>
        </w:sdtContent>
      </w:sdt>
    </w:p>
    <w:p w:rsidR="00CC7198" w:rsidRPr="00764DC2" w:rsidRDefault="00CC7198" w:rsidP="007B3F7A">
      <w:pPr>
        <w:pStyle w:val="11WimiRubrik10"/>
        <w:rPr>
          <w:lang w:val="de-DE"/>
        </w:rPr>
      </w:pPr>
      <w:r w:rsidRPr="00764DC2">
        <w:rPr>
          <w:lang w:val="de-DE"/>
        </w:rPr>
        <w:t>Beschluss</w:t>
      </w:r>
    </w:p>
    <w:p w:rsidR="00CC7198" w:rsidRPr="00764DC2" w:rsidRDefault="00CC7198" w:rsidP="007B3F7A">
      <w:pPr>
        <w:rPr>
          <w:lang w:val="de-DE"/>
        </w:rPr>
      </w:pPr>
      <w:r w:rsidRPr="00764DC2">
        <w:rPr>
          <w:lang w:val="de-DE"/>
        </w:rPr>
        <w:t xml:space="preserve">Die Försäkringskassan </w:t>
      </w:r>
      <w:r w:rsidRPr="00764DC2">
        <w:rPr>
          <w:i/>
          <w:lang w:val="de-DE"/>
        </w:rPr>
        <w:t>[</w:t>
      </w:r>
      <w:r>
        <w:rPr>
          <w:i/>
          <w:lang w:val="de-DE"/>
        </w:rPr>
        <w:t>D</w:t>
      </w:r>
      <w:r w:rsidRPr="00764DC2">
        <w:rPr>
          <w:i/>
          <w:lang w:val="de-DE"/>
        </w:rPr>
        <w:t xml:space="preserve">as Schwedische Sozialversicherungsamt] </w:t>
      </w:r>
      <w:r w:rsidRPr="00764DC2">
        <w:rPr>
          <w:lang w:val="de-DE"/>
        </w:rPr>
        <w:t xml:space="preserve">hat beschlossen, </w:t>
      </w:r>
      <w:r>
        <w:rPr>
          <w:color w:val="000000"/>
          <w:lang w:val="de-DE"/>
        </w:rPr>
        <w:fldChar w:fldCharType="begin"/>
      </w:r>
      <w:r>
        <w:rPr>
          <w:color w:val="000000"/>
          <w:lang w:val="de-DE"/>
        </w:rPr>
        <w:instrText xml:space="preserve"> MACROBUTTON  AcceptAllConflictsInDoc "</w:instrText>
      </w:r>
      <w:r w:rsidRPr="00756CBD">
        <w:rPr>
          <w:color w:val="0070C0"/>
          <w:lang w:val="de-DE"/>
        </w:rPr>
        <w:instrText>ANGE MÅNAD OCH ÅR</w:instrText>
      </w:r>
      <w:r>
        <w:rPr>
          <w:color w:val="000000"/>
          <w:lang w:val="de-DE"/>
        </w:rPr>
        <w:instrText xml:space="preserve">" </w:instrText>
      </w:r>
      <w:r>
        <w:rPr>
          <w:color w:val="000000"/>
          <w:lang w:val="de-DE"/>
        </w:rPr>
        <w:fldChar w:fldCharType="end"/>
      </w:r>
      <w:r w:rsidRPr="00756CBD">
        <w:rPr>
          <w:lang w:val="de-DE"/>
        </w:rPr>
        <w:t xml:space="preserve"> </w:t>
      </w:r>
      <w:r>
        <w:rPr>
          <w:lang w:val="de-DE"/>
        </w:rPr>
        <w:t xml:space="preserve">um </w:t>
      </w:r>
      <w:r w:rsidRPr="00764DC2">
        <w:rPr>
          <w:lang w:val="de-DE"/>
        </w:rPr>
        <w:t xml:space="preserve">Ihre </w:t>
      </w:r>
      <w:sdt>
        <w:sdtPr>
          <w:tag w:val="Förmån_F"/>
          <w:id w:val="-1790510600"/>
          <w:placeholder>
            <w:docPart w:val="0438F6BAD1514E12A49A889AEDEB17A5"/>
          </w:placeholder>
        </w:sdtPr>
        <w:sdtContent>
          <w:r w:rsidRPr="00C049C0">
            <w:rPr>
              <w:lang w:val="de-DE"/>
            </w:rPr>
            <w:t>X</w:t>
          </w:r>
        </w:sdtContent>
      </w:sdt>
      <w:r>
        <w:rPr>
          <w:lang w:val="de-DE"/>
        </w:rPr>
        <w:t xml:space="preserve"> </w:t>
      </w:r>
      <w:r w:rsidRPr="00764DC2">
        <w:rPr>
          <w:lang w:val="de-DE"/>
        </w:rPr>
        <w:t>nicht mehr auszuzahlen.</w:t>
      </w:r>
    </w:p>
    <w:p w:rsidR="00CC7198" w:rsidRPr="00764DC2" w:rsidRDefault="00CC7198" w:rsidP="007B3F7A">
      <w:pPr>
        <w:rPr>
          <w:szCs w:val="24"/>
          <w:lang w:val="de-DE"/>
        </w:rPr>
      </w:pPr>
    </w:p>
    <w:p w:rsidR="00CC7198" w:rsidRDefault="00CC7198" w:rsidP="007B3F7A">
      <w:pPr>
        <w:pStyle w:val="11WimiRubrik10"/>
        <w:rPr>
          <w:lang w:val="de-DE"/>
        </w:rPr>
      </w:pPr>
      <w:r>
        <w:rPr>
          <w:lang w:val="de-DE"/>
        </w:rPr>
        <w:t>Beschreibung der Angelegenheit</w:t>
      </w:r>
    </w:p>
    <w:p w:rsidR="00CC7198" w:rsidRDefault="00CC7198" w:rsidP="007B3F7A">
      <w:pPr>
        <w:rPr>
          <w:szCs w:val="24"/>
          <w:lang w:val="de-DE"/>
        </w:rPr>
      </w:pPr>
      <w:r>
        <w:rPr>
          <w:szCs w:val="24"/>
          <w:lang w:val="de-DE"/>
        </w:rPr>
        <w:t xml:space="preserve">Sie beziehen </w:t>
      </w:r>
      <w:sdt>
        <w:sdtPr>
          <w:tag w:val="Förmån_F"/>
          <w:id w:val="-1268303858"/>
          <w:placeholder>
            <w:docPart w:val="ABE2EF990D8540BC98C8C27B36143C91"/>
          </w:placeholder>
          <w:showingPlcHdr/>
        </w:sdtPr>
        <w:sdtContent>
          <w:r>
            <w:t>X</w:t>
          </w:r>
        </w:sdtContent>
      </w:sdt>
      <w:r>
        <w:rPr>
          <w:szCs w:val="24"/>
          <w:lang w:val="de-DE"/>
        </w:rPr>
        <w:t xml:space="preserve"> der Försäkringskassan. Da Sie nicht in Schweden wohnhaft sind, müssen Sie nachweisen, dass Sie weiterhin einen Anspruch auf die Leistung haben. Zu diesem Zweck senden Sie eine Lebensbescheinigung an uns.</w:t>
      </w:r>
    </w:p>
    <w:p w:rsidR="00CC7198" w:rsidRDefault="00CC7198" w:rsidP="007B3F7A">
      <w:pPr>
        <w:rPr>
          <w:szCs w:val="24"/>
          <w:lang w:val="de-DE"/>
        </w:rPr>
      </w:pPr>
    </w:p>
    <w:p w:rsidR="00CC7198" w:rsidRPr="00764DC2" w:rsidRDefault="00CC7198" w:rsidP="007B3F7A">
      <w:pPr>
        <w:pStyle w:val="11WimiRubrik10"/>
        <w:rPr>
          <w:lang w:val="de-DE"/>
        </w:rPr>
      </w:pPr>
      <w:r>
        <w:rPr>
          <w:lang w:val="de-DE"/>
        </w:rPr>
        <w:t>Begründung</w:t>
      </w:r>
    </w:p>
    <w:p w:rsidR="00CC7198" w:rsidRPr="00542888" w:rsidRDefault="00CC7198" w:rsidP="007B3F7A">
      <w:pPr>
        <w:rPr>
          <w:lang w:val="de-DE"/>
        </w:rPr>
      </w:pPr>
      <w:r w:rsidRPr="00764DC2">
        <w:rPr>
          <w:szCs w:val="24"/>
          <w:lang w:val="de-DE"/>
        </w:rPr>
        <w:t xml:space="preserve">Die Auszahlung endet, da Sie keine vollständige Lebensbescheinigung </w:t>
      </w:r>
      <w:r w:rsidRPr="00542888">
        <w:rPr>
          <w:lang w:val="de-DE"/>
        </w:rPr>
        <w:t>geschickt haben.</w:t>
      </w:r>
    </w:p>
    <w:p w:rsidR="00CC7198" w:rsidRPr="00301955" w:rsidRDefault="00CC7198" w:rsidP="007B3F7A">
      <w:pPr>
        <w:rPr>
          <w:szCs w:val="24"/>
          <w:lang w:val="de-DE"/>
        </w:rPr>
      </w:pPr>
    </w:p>
    <w:p w:rsidR="00CC7198" w:rsidRPr="00764DC2" w:rsidRDefault="00CC7198" w:rsidP="007B3F7A">
      <w:pPr>
        <w:rPr>
          <w:szCs w:val="24"/>
          <w:lang w:val="de-DE"/>
        </w:rPr>
      </w:pPr>
      <w:r w:rsidRPr="00764DC2">
        <w:rPr>
          <w:szCs w:val="24"/>
          <w:lang w:val="de-DE"/>
        </w:rPr>
        <w:t>Eine Lebensbescheinigung ist auf dem festgesetzten Vordruck einzutragen und durch eine der nachstehenden Behörden zu bescheinigen:</w:t>
      </w:r>
    </w:p>
    <w:p w:rsidR="00CC7198" w:rsidRPr="00302EA8" w:rsidRDefault="00CC7198" w:rsidP="00CC7198">
      <w:pPr>
        <w:pStyle w:val="20WimiPunktlista"/>
        <w:spacing w:line="240" w:lineRule="exact"/>
      </w:pPr>
      <w:r>
        <w:t>Die Försäkringskassan</w:t>
      </w:r>
    </w:p>
    <w:p w:rsidR="00CC7198" w:rsidRPr="00302EA8" w:rsidRDefault="00CC7198" w:rsidP="00CC7198">
      <w:pPr>
        <w:pStyle w:val="20WimiPunktlista"/>
        <w:spacing w:line="240" w:lineRule="exact"/>
      </w:pPr>
      <w:r>
        <w:t>E</w:t>
      </w:r>
      <w:r w:rsidRPr="00B633C3">
        <w:t>ine schwedische Botschaft</w:t>
      </w:r>
    </w:p>
    <w:p w:rsidR="00CC7198" w:rsidRPr="00302EA8" w:rsidRDefault="00CC7198" w:rsidP="00CC7198">
      <w:pPr>
        <w:pStyle w:val="20WimiPunktlista"/>
        <w:spacing w:line="240" w:lineRule="exact"/>
      </w:pPr>
      <w:r>
        <w:t>E</w:t>
      </w:r>
      <w:r w:rsidRPr="00B633C3">
        <w:t>in schwedisches Konsulat</w:t>
      </w:r>
    </w:p>
    <w:p w:rsidR="00CC7198" w:rsidRPr="00302EA8" w:rsidRDefault="00CC7198" w:rsidP="00CC7198">
      <w:pPr>
        <w:pStyle w:val="20WimiPunktlista"/>
        <w:spacing w:line="240" w:lineRule="exact"/>
      </w:pPr>
      <w:r>
        <w:t>E</w:t>
      </w:r>
      <w:r w:rsidRPr="00B633C3">
        <w:t>inen öffentlichen Notar</w:t>
      </w:r>
    </w:p>
    <w:p w:rsidR="00CC7198" w:rsidRPr="00302EA8" w:rsidRDefault="00CC7198" w:rsidP="00CC7198">
      <w:pPr>
        <w:pStyle w:val="20WimiPunktlista"/>
        <w:spacing w:line="240" w:lineRule="exact"/>
      </w:pPr>
      <w:r>
        <w:t>E</w:t>
      </w:r>
      <w:r w:rsidRPr="00B633C3">
        <w:t xml:space="preserve">inen </w:t>
      </w:r>
      <w:r>
        <w:rPr>
          <w:szCs w:val="24"/>
          <w:lang w:val="de-DE"/>
        </w:rPr>
        <w:t xml:space="preserve">ausländische </w:t>
      </w:r>
      <w:r w:rsidRPr="00B633C3">
        <w:t>Sozialversicherungsträger</w:t>
      </w:r>
    </w:p>
    <w:p w:rsidR="00CC7198" w:rsidRPr="00302EA8" w:rsidRDefault="00CC7198" w:rsidP="00CC7198">
      <w:pPr>
        <w:pStyle w:val="20WimiPunktlista"/>
        <w:spacing w:line="240" w:lineRule="exact"/>
      </w:pPr>
      <w:r>
        <w:t>E</w:t>
      </w:r>
      <w:r w:rsidRPr="00B633C3">
        <w:t xml:space="preserve">ine </w:t>
      </w:r>
      <w:r>
        <w:rPr>
          <w:szCs w:val="24"/>
          <w:lang w:val="de-DE"/>
        </w:rPr>
        <w:t xml:space="preserve">ausländische </w:t>
      </w:r>
      <w:r w:rsidRPr="00B633C3">
        <w:t>Polizeibehörde</w:t>
      </w:r>
    </w:p>
    <w:p w:rsidR="00CC7198" w:rsidRPr="00302EA8" w:rsidRDefault="00CC7198" w:rsidP="00CC7198">
      <w:pPr>
        <w:pStyle w:val="20WimiPunktlista"/>
        <w:spacing w:line="240" w:lineRule="exact"/>
      </w:pPr>
      <w:r>
        <w:t>E</w:t>
      </w:r>
      <w:r w:rsidRPr="00B633C3">
        <w:t xml:space="preserve">ine </w:t>
      </w:r>
      <w:r>
        <w:rPr>
          <w:szCs w:val="24"/>
          <w:lang w:val="de-DE"/>
        </w:rPr>
        <w:t xml:space="preserve">ausländische </w:t>
      </w:r>
      <w:r w:rsidRPr="00B633C3">
        <w:t>Einwohnermeldebehörde</w:t>
      </w:r>
      <w:r>
        <w:t>.</w:t>
      </w:r>
    </w:p>
    <w:p w:rsidR="00CC7198" w:rsidRDefault="00CC7198" w:rsidP="007B3F7A">
      <w:pPr>
        <w:rPr>
          <w:szCs w:val="24"/>
        </w:rPr>
      </w:pPr>
    </w:p>
    <w:p w:rsidR="00CC7198" w:rsidRDefault="00CC7198" w:rsidP="007B3F7A">
      <w:pPr>
        <w:pStyle w:val="11WimiRubrik10"/>
      </w:pPr>
      <w:r>
        <w:t>Dem Beschluss zugrunde liegende Bestimmungen</w:t>
      </w:r>
    </w:p>
    <w:p w:rsidR="00CC7198" w:rsidRPr="00764DC2" w:rsidRDefault="00CC7198" w:rsidP="007B3F7A">
      <w:pPr>
        <w:rPr>
          <w:szCs w:val="24"/>
          <w:lang w:val="de-DE"/>
        </w:rPr>
      </w:pPr>
      <w:r w:rsidRPr="00764DC2">
        <w:rPr>
          <w:szCs w:val="24"/>
          <w:lang w:val="de-DE"/>
        </w:rPr>
        <w:t>Diesem Beschluss liegen folgende Bestimmungen zugrunde:</w:t>
      </w:r>
    </w:p>
    <w:p w:rsidR="00CC7198" w:rsidRPr="00302EA8" w:rsidRDefault="00CC7198" w:rsidP="00CC7198">
      <w:pPr>
        <w:pStyle w:val="20WimiPunktlista"/>
        <w:spacing w:line="240" w:lineRule="exact"/>
      </w:pPr>
      <w:r w:rsidRPr="009C4918">
        <w:rPr>
          <w:lang w:val="de-DE"/>
        </w:rPr>
        <w:t>Kap. 110 § 15 des schwedisches Sozialversicherungsgesetzes</w:t>
      </w:r>
    </w:p>
    <w:p w:rsidR="00CC7198" w:rsidRPr="00302EA8" w:rsidRDefault="00CC7198" w:rsidP="00CC7198">
      <w:pPr>
        <w:pStyle w:val="20WimiPunktlista"/>
        <w:spacing w:line="240" w:lineRule="exact"/>
      </w:pPr>
      <w:r>
        <w:t>Vorschriften der Försäkringskassan (2006:2) über Lebensbescheinigungen.</w:t>
      </w:r>
    </w:p>
    <w:p w:rsidR="00CC7198" w:rsidRDefault="00CC7198" w:rsidP="007B3F7A">
      <w:pPr>
        <w:rPr>
          <w:szCs w:val="24"/>
        </w:rPr>
      </w:pPr>
    </w:p>
    <w:tbl>
      <w:tblPr>
        <w:tblStyle w:val="Tabellrutnt"/>
        <w:tblW w:w="8237" w:type="dxa"/>
        <w:tblBorders>
          <w:top w:val="single" w:sz="12" w:space="0" w:color="808080" w:themeColor="background1" w:themeShade="80"/>
          <w:left w:val="single" w:sz="12" w:space="0" w:color="808080" w:themeColor="background1" w:themeShade="80"/>
          <w:bottom w:val="single" w:sz="12" w:space="0" w:color="808080" w:themeColor="background1" w:themeShade="80"/>
          <w:right w:val="single" w:sz="12" w:space="0" w:color="808080" w:themeColor="background1" w:themeShade="80"/>
          <w:insideH w:val="none" w:sz="0" w:space="0" w:color="auto"/>
          <w:insideV w:val="none" w:sz="0" w:space="0" w:color="auto"/>
        </w:tblBorders>
        <w:tblCellMar>
          <w:top w:w="227" w:type="dxa"/>
          <w:left w:w="227" w:type="dxa"/>
          <w:bottom w:w="227" w:type="dxa"/>
          <w:right w:w="0" w:type="dxa"/>
        </w:tblCellMar>
        <w:tblLook w:val="04A0" w:firstRow="1" w:lastRow="0" w:firstColumn="1" w:lastColumn="0" w:noHBand="0" w:noVBand="1"/>
      </w:tblPr>
      <w:tblGrid>
        <w:gridCol w:w="799"/>
        <w:gridCol w:w="7075"/>
        <w:gridCol w:w="363"/>
      </w:tblGrid>
      <w:tr w:rsidR="00CC7198" w:rsidTr="0061657B">
        <w:trPr>
          <w:trHeight w:val="573"/>
        </w:trPr>
        <w:tc>
          <w:tcPr>
            <w:tcW w:w="799" w:type="dxa"/>
          </w:tcPr>
          <w:p w:rsidR="00CC7198" w:rsidRDefault="00CC7198" w:rsidP="00D54C34">
            <w:pPr>
              <w:keepNext/>
              <w:jc w:val="center"/>
              <w:rPr>
                <w:lang w:val="de-DE" w:eastAsia="sv-SE"/>
              </w:rPr>
            </w:pPr>
            <w:bookmarkStart w:id="7" w:name="INLADDAD_TT_17002aade_13392258"/>
            <w:bookmarkEnd w:id="7"/>
            <w:r>
              <w:rPr>
                <w:noProof/>
                <w:lang w:eastAsia="sv-SE"/>
              </w:rPr>
              <w:drawing>
                <wp:inline distT="0" distB="0" distL="0" distR="0" wp14:anchorId="04633AC2" wp14:editId="6DD1D600">
                  <wp:extent cx="288000" cy="331200"/>
                  <wp:effectExtent l="0" t="0" r="0" b="0"/>
                  <wp:docPr id="1" name="Bildobjekt 1" descr="I:\Bom\Wimi CBLA\AA Arbetsmapp-Konstruktör\Eva\Ikoner 2015-08-31\Utropstecken-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I:\Bom\Wimi CBLA\AA Arbetsmapp-Konstruktör\Eva\Ikoner 2015-08-31\Utropstecken-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" cy="33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75" w:type="dxa"/>
          </w:tcPr>
          <w:p w:rsidR="00CC7198" w:rsidRDefault="00CC7198" w:rsidP="00D54C34">
            <w:pPr>
              <w:pStyle w:val="23WimiRubrikGrruta"/>
              <w:keepNext/>
              <w:rPr>
                <w:lang w:val="de-DE"/>
              </w:rPr>
            </w:pPr>
            <w:r>
              <w:rPr>
                <w:lang w:val="de-DE"/>
              </w:rPr>
              <w:t>Sind Sie mit dem Beschluss nicht einverstanden?</w:t>
            </w:r>
          </w:p>
          <w:p w:rsidR="00CC7198" w:rsidRDefault="00CC7198" w:rsidP="00D54C34">
            <w:pPr>
              <w:pStyle w:val="24WimiRutanormal"/>
              <w:keepNext/>
              <w:rPr>
                <w:lang w:val="de-DE"/>
              </w:rPr>
            </w:pPr>
            <w:r>
              <w:rPr>
                <w:lang w:val="de-DE"/>
              </w:rPr>
              <w:t>Lesen Sie auf der nächsten Seite, was Sie in diesem Fall tun können.</w:t>
            </w:r>
          </w:p>
        </w:tc>
        <w:tc>
          <w:tcPr>
            <w:tcW w:w="363" w:type="dxa"/>
          </w:tcPr>
          <w:p w:rsidR="00CC7198" w:rsidRDefault="00CC7198" w:rsidP="00D54C34">
            <w:pPr>
              <w:keepNext/>
              <w:rPr>
                <w:lang w:val="de-DE" w:eastAsia="sv-SE"/>
              </w:rPr>
            </w:pPr>
          </w:p>
        </w:tc>
      </w:tr>
    </w:tbl>
    <w:p w:rsidR="00CC7198" w:rsidRPr="0061657B" w:rsidRDefault="00CC7198" w:rsidP="00D54C34">
      <w:pPr>
        <w:keepNext/>
        <w:rPr>
          <w:lang w:val="de-DE" w:eastAsia="sv-SE"/>
        </w:rPr>
      </w:pPr>
    </w:p>
    <w:p w:rsidR="00CC7198" w:rsidRDefault="00CC7198" w:rsidP="007B3F7A">
      <w:pPr>
        <w:rPr>
          <w:szCs w:val="24"/>
        </w:rPr>
      </w:pPr>
    </w:p>
    <w:p w:rsidR="00CC7198" w:rsidRDefault="00CC7198" w:rsidP="007B3F7A"/>
    <w:p w:rsidR="00CC7198" w:rsidRDefault="00CC7198" w:rsidP="007B3F7A">
      <w:r>
        <w:t>Försäkringskassan</w:t>
      </w:r>
    </w:p>
    <w:p w:rsidR="00CC7198" w:rsidRDefault="00CC7198" w:rsidP="007B3F7A"/>
    <w:sdt>
      <w:sdtPr>
        <w:tag w:val="handlNamn"/>
        <w:id w:val="1716084211"/>
        <w:placeholder>
          <w:docPart w:val="0CA29399F398490EB2F5C62BC8441391"/>
        </w:placeholder>
      </w:sdtPr>
      <w:sdtContent>
        <w:p w:rsidR="00CC7198" w:rsidRDefault="00CC7198" w:rsidP="00CC7198">
          <w:r>
            <w:t>Jessica Selander</w:t>
          </w:r>
        </w:p>
      </w:sdtContent>
    </w:sdt>
    <w:p w:rsidR="00CC7198" w:rsidRDefault="00CC7198">
      <w:r>
        <w:br w:type="page"/>
      </w:r>
    </w:p>
    <w:p w:rsidR="00CC7198" w:rsidRPr="008B3925" w:rsidRDefault="00CC7198" w:rsidP="005D3344">
      <w:pPr>
        <w:pStyle w:val="11WimiRubrik1"/>
        <w:rPr>
          <w:lang w:val="de-DE"/>
        </w:rPr>
      </w:pPr>
      <w:bookmarkStart w:id="8" w:name="INLADDAD_TT_17000de_13393543"/>
      <w:bookmarkEnd w:id="8"/>
      <w:r w:rsidRPr="008B3925">
        <w:rPr>
          <w:lang w:val="de-DE"/>
        </w:rPr>
        <w:lastRenderedPageBreak/>
        <w:t>Sind Sie mit dem Beschluss nicht einverstanden?</w:t>
      </w:r>
    </w:p>
    <w:p w:rsidR="00CC7198" w:rsidRPr="00580623" w:rsidRDefault="00CC7198" w:rsidP="005D3344">
      <w:pPr>
        <w:keepNext/>
        <w:rPr>
          <w:lang w:val="de-DE"/>
        </w:rPr>
      </w:pPr>
      <w:r w:rsidRPr="008B3925">
        <w:rPr>
          <w:lang w:val="de-DE"/>
        </w:rPr>
        <w:t>Falls Sie den Beschluss als nicht richtig ansehen, können Sie dagegen Widerspruch einlegen</w:t>
      </w:r>
      <w:r w:rsidRPr="00580623">
        <w:rPr>
          <w:lang w:val="de-DE"/>
        </w:rPr>
        <w:t>.</w:t>
      </w:r>
      <w:r>
        <w:rPr>
          <w:lang w:val="de-DE"/>
        </w:rPr>
        <w:t xml:space="preserve"> Senden Sie dazu ein Schreiben an Försäkringskassan.</w:t>
      </w: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27" w:type="dxa"/>
          <w:left w:w="227" w:type="dxa"/>
          <w:bottom w:w="227" w:type="dxa"/>
          <w:right w:w="0" w:type="dxa"/>
        </w:tblCellMar>
        <w:tblLook w:val="04A0" w:firstRow="1" w:lastRow="0" w:firstColumn="1" w:lastColumn="0" w:noHBand="0" w:noVBand="1"/>
      </w:tblPr>
      <w:tblGrid>
        <w:gridCol w:w="771"/>
        <w:gridCol w:w="7370"/>
      </w:tblGrid>
      <w:tr w:rsidR="00CC7198" w:rsidRPr="00580623" w:rsidTr="00CF3BEC">
        <w:trPr>
          <w:trHeight w:val="1417"/>
        </w:trPr>
        <w:tc>
          <w:tcPr>
            <w:tcW w:w="771" w:type="dxa"/>
          </w:tcPr>
          <w:p w:rsidR="00CC7198" w:rsidRPr="008B3925" w:rsidRDefault="00CC7198" w:rsidP="005D3344">
            <w:pPr>
              <w:keepNext/>
              <w:rPr>
                <w:lang w:val="de-DE"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1135CFA9" wp14:editId="586C43C2">
                  <wp:extent cx="306000" cy="229500"/>
                  <wp:effectExtent l="0" t="0" r="0" b="0"/>
                  <wp:docPr id="2" name="Bildobjekt 2" descr="I:\Bom\Wimi CBLA\AA Arbetsmapp-Konstruktör\Eva\Ikoner 2015-08-31\Brev-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:\Bom\Wimi CBLA\AA Arbetsmapp-Konstruktör\Eva\Ikoner 2015-08-31\Brev-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22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0" w:type="dxa"/>
            <w:vAlign w:val="center"/>
          </w:tcPr>
          <w:p w:rsidR="00CC7198" w:rsidRPr="00580623" w:rsidRDefault="00CC7198" w:rsidP="005D3344">
            <w:pPr>
              <w:keepNext/>
              <w:rPr>
                <w:lang w:val="de-DE"/>
              </w:rPr>
            </w:pPr>
            <w:r w:rsidRPr="00580623">
              <w:rPr>
                <w:lang w:val="de-DE"/>
              </w:rPr>
              <w:t>Das Schreiben muss innerhalb von zwei Monaten nach dem Erhalt des Beschlusses</w:t>
            </w:r>
            <w:r>
              <w:rPr>
                <w:lang w:val="de-DE"/>
              </w:rPr>
              <w:t xml:space="preserve"> bei </w:t>
            </w:r>
            <w:r w:rsidRPr="00580623">
              <w:rPr>
                <w:lang w:val="de-DE"/>
              </w:rPr>
              <w:t>Försäkringskassan</w:t>
            </w:r>
            <w:r>
              <w:rPr>
                <w:lang w:val="de-DE"/>
              </w:rPr>
              <w:t xml:space="preserve"> eingehen</w:t>
            </w:r>
            <w:r w:rsidRPr="00580623">
              <w:rPr>
                <w:lang w:val="de-DE"/>
              </w:rPr>
              <w:t xml:space="preserve">. </w:t>
            </w:r>
            <w:r>
              <w:rPr>
                <w:lang w:val="de-DE"/>
              </w:rPr>
              <w:t>Es muss folgende Punkte enthalten:</w:t>
            </w:r>
          </w:p>
          <w:p w:rsidR="00CC7198" w:rsidRPr="008B3925" w:rsidRDefault="00CC7198" w:rsidP="005D3344">
            <w:pPr>
              <w:pStyle w:val="20WimiPunktlista"/>
              <w:keepNext/>
              <w:rPr>
                <w:lang w:val="de-DE"/>
              </w:rPr>
            </w:pPr>
            <w:r w:rsidRPr="008B3925">
              <w:rPr>
                <w:lang w:val="de-DE"/>
              </w:rPr>
              <w:t>Angaben dazu, um welchen Beschluss es sich handelt.</w:t>
            </w:r>
          </w:p>
          <w:p w:rsidR="00CC7198" w:rsidRPr="008B3925" w:rsidRDefault="00CC7198" w:rsidP="005D3344">
            <w:pPr>
              <w:pStyle w:val="20WimiPunktlista"/>
              <w:keepNext/>
              <w:tabs>
                <w:tab w:val="left" w:pos="170"/>
                <w:tab w:val="left" w:pos="227"/>
              </w:tabs>
              <w:rPr>
                <w:lang w:val="de-DE"/>
              </w:rPr>
            </w:pPr>
            <w:r>
              <w:rPr>
                <w:lang w:val="de-DE"/>
              </w:rPr>
              <w:t>Der Grund</w:t>
            </w:r>
            <w:r w:rsidRPr="008B3925">
              <w:rPr>
                <w:lang w:val="de-DE"/>
              </w:rPr>
              <w:t xml:space="preserve"> für </w:t>
            </w:r>
            <w:r>
              <w:rPr>
                <w:lang w:val="de-DE"/>
              </w:rPr>
              <w:t>Ihren</w:t>
            </w:r>
            <w:r w:rsidRPr="008B3925">
              <w:rPr>
                <w:lang w:val="de-DE"/>
              </w:rPr>
              <w:t xml:space="preserve"> Widerspruch und </w:t>
            </w:r>
            <w:r>
              <w:rPr>
                <w:lang w:val="de-DE"/>
              </w:rPr>
              <w:t>wie der Beschluss geändert werden sollte</w:t>
            </w:r>
            <w:r w:rsidRPr="008B3925">
              <w:rPr>
                <w:lang w:val="de-DE"/>
              </w:rPr>
              <w:t>.</w:t>
            </w:r>
          </w:p>
          <w:p w:rsidR="00CC7198" w:rsidRPr="00580623" w:rsidRDefault="00CC7198" w:rsidP="005D3344">
            <w:pPr>
              <w:pStyle w:val="20WimiPunktlista"/>
              <w:keepNext/>
              <w:rPr>
                <w:lang w:val="de-DE"/>
              </w:rPr>
            </w:pPr>
            <w:r w:rsidRPr="008B3925">
              <w:rPr>
                <w:lang w:val="de-DE"/>
              </w:rPr>
              <w:t>Ihren Namen, Ihre Personenkennzahl</w:t>
            </w:r>
            <w:r>
              <w:rPr>
                <w:lang w:val="de-DE"/>
              </w:rPr>
              <w:t xml:space="preserve"> (siehe Briefkopf)</w:t>
            </w:r>
            <w:r w:rsidRPr="008B3925">
              <w:rPr>
                <w:lang w:val="de-DE"/>
              </w:rPr>
              <w:t>, Ihre Adresse und Ihre Telefonnummer.</w:t>
            </w:r>
          </w:p>
        </w:tc>
      </w:tr>
    </w:tbl>
    <w:p w:rsidR="00CC7198" w:rsidRPr="005D3344" w:rsidRDefault="00CC7198" w:rsidP="005D3344">
      <w:pPr>
        <w:keepNext/>
        <w:rPr>
          <w:lang w:val="de-DE"/>
        </w:rPr>
      </w:pPr>
      <w:r w:rsidRPr="008B3925">
        <w:rPr>
          <w:lang w:val="de-DE"/>
        </w:rPr>
        <w:t>Falls Sie einen Vertreter beauftragen, ist eine Vollmacht notwendig.</w:t>
      </w:r>
    </w:p>
    <w:p w:rsidR="00CC7198" w:rsidRDefault="00CC7198" w:rsidP="007B3F7A">
      <w:pPr>
        <w:keepLines/>
      </w:pPr>
    </w:p>
    <w:p w:rsidR="00CC7198" w:rsidRPr="00273004" w:rsidRDefault="00CC7198" w:rsidP="007B3F7A">
      <w:pPr>
        <w:keepLines/>
      </w:pPr>
      <w:r w:rsidRPr="00302EA8">
        <w:t xml:space="preserve">Ein Antrag betr. Überprüfung ist an die Försäkringskassan, OMP–SA zu senden.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MACROBUTTON  AcceptAllConflictsInDoc "</w:instrText>
      </w:r>
      <w:r w:rsidRPr="00756CBD">
        <w:rPr>
          <w:color w:val="0070C0"/>
        </w:rPr>
        <w:instrText>ANGE ADRESS</w:instrText>
      </w:r>
      <w:r>
        <w:rPr>
          <w:color w:val="000000"/>
        </w:rPr>
        <w:instrText xml:space="preserve">" </w:instrText>
      </w:r>
      <w:r>
        <w:rPr>
          <w:color w:val="000000"/>
        </w:rPr>
        <w:fldChar w:fldCharType="end"/>
      </w:r>
      <w:r w:rsidRPr="00302EA8">
        <w:t>, Schweden.</w:t>
      </w:r>
    </w:p>
    <w:p w:rsidR="00CC7198" w:rsidRDefault="00CC7198" w:rsidP="007B3F7A">
      <w:pPr>
        <w:rPr>
          <w:szCs w:val="24"/>
        </w:rPr>
      </w:pPr>
    </w:p>
    <w:p w:rsidR="00CC7198" w:rsidRPr="00DD37D8" w:rsidRDefault="00CC7198" w:rsidP="00CC7198">
      <w:pPr>
        <w:pStyle w:val="11WimiRubrik1"/>
        <w:rPr>
          <w:lang w:val="de-DE"/>
        </w:rPr>
      </w:pPr>
      <w:bookmarkStart w:id="9" w:name="INLADDAD_TT_17007fde_13393939"/>
      <w:bookmarkEnd w:id="9"/>
      <w:r w:rsidRPr="00DD37D8">
        <w:rPr>
          <w:lang w:val="de-DE"/>
        </w:rPr>
        <w:t>Haben Sie Fragen?</w:t>
      </w:r>
    </w:p>
    <w:p w:rsidR="00CC7198" w:rsidRPr="003850A4" w:rsidRDefault="00CC7198" w:rsidP="00CC7198">
      <w:pPr>
        <w:rPr>
          <w:lang w:val="de-DE"/>
        </w:rPr>
      </w:pPr>
      <w:r w:rsidRPr="00DD37D8">
        <w:rPr>
          <w:lang w:val="de-DE"/>
        </w:rPr>
        <w:t>Rufen Sie unser Kundencenter an unter +46</w:t>
      </w:r>
      <w:r>
        <w:rPr>
          <w:lang w:val="de-DE"/>
        </w:rPr>
        <w:t xml:space="preserve"> </w:t>
      </w:r>
      <w:r w:rsidRPr="00DD37D8">
        <w:rPr>
          <w:lang w:val="de-DE"/>
        </w:rPr>
        <w:t>771-</w:t>
      </w:r>
      <w:r w:rsidRPr="00DD37D8">
        <w:t xml:space="preserve"> </w:t>
      </w:r>
      <w:r w:rsidRPr="00DD37D8">
        <w:rPr>
          <w:lang w:val="de-DE"/>
        </w:rPr>
        <w:t>524</w:t>
      </w:r>
      <w:r>
        <w:rPr>
          <w:lang w:val="de-DE"/>
        </w:rPr>
        <w:t> </w:t>
      </w:r>
      <w:r w:rsidRPr="00DD37D8">
        <w:rPr>
          <w:lang w:val="de-DE"/>
        </w:rPr>
        <w:t>524</w:t>
      </w:r>
      <w:r w:rsidRPr="00DD37D8">
        <w:t>, wir helfen Ihnen gerne</w:t>
      </w:r>
      <w:r w:rsidRPr="00DD37D8">
        <w:rPr>
          <w:lang w:val="de-DE"/>
        </w:rPr>
        <w:t>.</w:t>
      </w:r>
    </w:p>
    <w:p w:rsidR="00CC7198" w:rsidRPr="007B3F7A" w:rsidRDefault="00CC7198" w:rsidP="007B3F7A">
      <w:pPr>
        <w:rPr>
          <w:szCs w:val="24"/>
          <w:lang w:val="de-DE"/>
        </w:rPr>
      </w:pPr>
    </w:p>
    <w:p w:rsidR="00CC7198" w:rsidRDefault="00CC7198" w:rsidP="0016758F">
      <w:pPr>
        <w:pStyle w:val="Formatmall1"/>
      </w:pPr>
    </w:p>
    <w:sectPr w:rsidR="00CC7198" w:rsidSect="00CC719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985" w:right="2552" w:bottom="1077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A80" w:rsidRDefault="00993A80" w:rsidP="00623C07">
      <w:r>
        <w:separator/>
      </w:r>
    </w:p>
  </w:endnote>
  <w:endnote w:type="continuationSeparator" w:id="0">
    <w:p w:rsidR="00993A80" w:rsidRDefault="00993A80" w:rsidP="00623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198" w:rsidRDefault="00CC7198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76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3898"/>
      <w:gridCol w:w="2976"/>
      <w:gridCol w:w="1985"/>
      <w:gridCol w:w="1417"/>
    </w:tblGrid>
    <w:tr w:rsidR="00CC7198" w:rsidTr="001434ED">
      <w:trPr>
        <w:trHeight w:hRule="exact" w:val="180"/>
      </w:trPr>
      <w:tc>
        <w:tcPr>
          <w:tcW w:w="10276" w:type="dxa"/>
          <w:gridSpan w:val="4"/>
          <w:tcBorders>
            <w:bottom w:val="single" w:sz="4" w:space="0" w:color="auto"/>
          </w:tcBorders>
        </w:tcPr>
        <w:p w:rsidR="00CC7198" w:rsidRDefault="00CC7198" w:rsidP="00FC5A46">
          <w:pPr>
            <w:pStyle w:val="Sidfot"/>
            <w:rPr>
              <w:sz w:val="18"/>
            </w:rPr>
          </w:pPr>
        </w:p>
      </w:tc>
    </w:tr>
    <w:tr w:rsidR="00CC7198" w:rsidTr="001434ED">
      <w:trPr>
        <w:trHeight w:val="210"/>
      </w:trPr>
      <w:tc>
        <w:tcPr>
          <w:tcW w:w="3898" w:type="dxa"/>
          <w:tcBorders>
            <w:top w:val="single" w:sz="4" w:space="0" w:color="auto"/>
          </w:tcBorders>
        </w:tcPr>
        <w:p w:rsidR="00CC7198" w:rsidRPr="00846CFE" w:rsidRDefault="00CC7198" w:rsidP="00F71452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 xml:space="preserve">Postal </w:t>
          </w:r>
          <w:r w:rsidRPr="00846CFE">
            <w:rPr>
              <w:rFonts w:ascii="Arial" w:hAnsi="Arial" w:cs="Arial"/>
              <w:b/>
              <w:sz w:val="14"/>
              <w:szCs w:val="14"/>
            </w:rPr>
            <w:t>a</w:t>
          </w:r>
          <w:r>
            <w:rPr>
              <w:rFonts w:ascii="Arial" w:hAnsi="Arial" w:cs="Arial"/>
              <w:b/>
              <w:sz w:val="14"/>
              <w:szCs w:val="14"/>
            </w:rPr>
            <w:t>d</w:t>
          </w:r>
          <w:r w:rsidRPr="00846CFE">
            <w:rPr>
              <w:rFonts w:ascii="Arial" w:hAnsi="Arial" w:cs="Arial"/>
              <w:b/>
              <w:sz w:val="14"/>
              <w:szCs w:val="14"/>
            </w:rPr>
            <w:t>dress</w:t>
          </w:r>
        </w:p>
      </w:tc>
      <w:tc>
        <w:tcPr>
          <w:tcW w:w="2976" w:type="dxa"/>
          <w:tcBorders>
            <w:top w:val="single" w:sz="4" w:space="0" w:color="auto"/>
          </w:tcBorders>
        </w:tcPr>
        <w:p w:rsidR="00CC7198" w:rsidRPr="00846CFE" w:rsidRDefault="00CC7198" w:rsidP="00F71452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Customer service</w:t>
          </w:r>
        </w:p>
      </w:tc>
      <w:tc>
        <w:tcPr>
          <w:tcW w:w="1985" w:type="dxa"/>
          <w:tcBorders>
            <w:top w:val="single" w:sz="4" w:space="0" w:color="auto"/>
          </w:tcBorders>
        </w:tcPr>
        <w:p w:rsidR="00CC7198" w:rsidRPr="00846CFE" w:rsidRDefault="00CC7198" w:rsidP="00B57D51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Telefax number</w:t>
          </w:r>
        </w:p>
      </w:tc>
      <w:tc>
        <w:tcPr>
          <w:tcW w:w="1417" w:type="dxa"/>
          <w:tcBorders>
            <w:top w:val="single" w:sz="4" w:space="0" w:color="auto"/>
          </w:tcBorders>
        </w:tcPr>
        <w:p w:rsidR="00CC7198" w:rsidRPr="00846CFE" w:rsidRDefault="00CC7198" w:rsidP="00FC5A46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Bankgiro</w:t>
          </w:r>
        </w:p>
      </w:tc>
    </w:tr>
    <w:tr w:rsidR="00CC7198" w:rsidTr="001434ED">
      <w:trPr>
        <w:trHeight w:val="210"/>
      </w:trPr>
      <w:tc>
        <w:tcPr>
          <w:tcW w:w="3898" w:type="dxa"/>
        </w:tcPr>
        <w:p w:rsidR="00CC7198" w:rsidRPr="003D6AB1" w:rsidRDefault="00CC7198" w:rsidP="00273D22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Försäkringskassans inläsningscentral</w:t>
          </w:r>
          <w:r>
            <w:rPr>
              <w:rFonts w:ascii="Arial" w:hAnsi="Arial" w:cs="Arial"/>
              <w:sz w:val="16"/>
              <w:szCs w:val="16"/>
            </w:rPr>
            <w:br/>
            <w:t>SE-839 88 Östersund</w:t>
          </w:r>
        </w:p>
      </w:tc>
      <w:tc>
        <w:tcPr>
          <w:tcW w:w="2976" w:type="dxa"/>
        </w:tcPr>
        <w:p w:rsidR="00CC7198" w:rsidRPr="003D6AB1" w:rsidRDefault="00CC7198" w:rsidP="00273D22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+46771-524 524</w:t>
          </w:r>
        </w:p>
      </w:tc>
      <w:sdt>
        <w:sdtPr>
          <w:alias w:val="handlLkFaxUtl"/>
          <w:tag w:val="handlLkFaxUtl"/>
          <w:id w:val="-1917696736"/>
          <w:placeholder>
            <w:docPart w:val="58C1CDC48B064FA5B204DD6E13CA25D7"/>
          </w:placeholder>
          <w:showingPlcHdr/>
        </w:sdtPr>
        <w:sdtContent>
          <w:tc>
            <w:tcPr>
              <w:tcW w:w="1985" w:type="dxa"/>
            </w:tcPr>
            <w:p w:rsidR="00CC7198" w:rsidRPr="003D6AB1" w:rsidRDefault="00CC7198" w:rsidP="0056649B">
              <w:pPr>
                <w:pStyle w:val="Wimisidfotinnehllskontroll1"/>
              </w:pPr>
            </w:p>
          </w:tc>
        </w:sdtContent>
      </w:sdt>
      <w:sdt>
        <w:sdtPr>
          <w:alias w:val="handlLanKassaPg"/>
          <w:tag w:val="handlLanKassaPg"/>
          <w:id w:val="203143843"/>
          <w:placeholder>
            <w:docPart w:val="0CBFF4C9E9D6454AB95FBBA252F1AC4C"/>
          </w:placeholder>
        </w:sdtPr>
        <w:sdtContent>
          <w:tc>
            <w:tcPr>
              <w:tcW w:w="1417" w:type="dxa"/>
            </w:tcPr>
            <w:p w:rsidR="00CC7198" w:rsidRPr="003D6AB1" w:rsidRDefault="00CC7198" w:rsidP="00CC7198">
              <w:pPr>
                <w:pStyle w:val="Wimisidfotinnehllskontroll1"/>
              </w:pPr>
              <w:r>
                <w:t>738-8036</w:t>
              </w:r>
            </w:p>
          </w:tc>
        </w:sdtContent>
      </w:sdt>
    </w:tr>
    <w:tr w:rsidR="00CC7198" w:rsidTr="001434ED">
      <w:trPr>
        <w:trHeight w:val="210"/>
      </w:trPr>
      <w:tc>
        <w:tcPr>
          <w:tcW w:w="3898" w:type="dxa"/>
        </w:tcPr>
        <w:p w:rsidR="00CC7198" w:rsidRPr="00846CFE" w:rsidRDefault="00CC7198" w:rsidP="00B57D51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 w:rsidRPr="006811B6">
            <w:rPr>
              <w:rFonts w:ascii="Arial" w:hAnsi="Arial" w:cs="Arial"/>
              <w:b/>
              <w:sz w:val="14"/>
              <w:szCs w:val="14"/>
            </w:rPr>
            <w:t>Internet</w:t>
          </w:r>
        </w:p>
      </w:tc>
      <w:tc>
        <w:tcPr>
          <w:tcW w:w="2976" w:type="dxa"/>
        </w:tcPr>
        <w:p w:rsidR="00CC7198" w:rsidRPr="0000655A" w:rsidRDefault="00CC7198" w:rsidP="00FC5A46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Customer service for partners</w:t>
          </w:r>
        </w:p>
      </w:tc>
      <w:tc>
        <w:tcPr>
          <w:tcW w:w="1985" w:type="dxa"/>
        </w:tcPr>
        <w:p w:rsidR="00CC7198" w:rsidRPr="006811B6" w:rsidRDefault="00CC7198" w:rsidP="00FC5A46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1417" w:type="dxa"/>
        </w:tcPr>
        <w:p w:rsidR="00CC7198" w:rsidRPr="0000655A" w:rsidRDefault="00CC7198" w:rsidP="00273D22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 w:rsidRPr="0000655A">
            <w:rPr>
              <w:rFonts w:ascii="Arial" w:hAnsi="Arial" w:cs="Arial"/>
              <w:b/>
              <w:sz w:val="14"/>
              <w:szCs w:val="14"/>
            </w:rPr>
            <w:t>Org</w:t>
          </w:r>
          <w:r>
            <w:rPr>
              <w:rFonts w:ascii="Arial" w:hAnsi="Arial" w:cs="Arial"/>
              <w:b/>
              <w:sz w:val="14"/>
              <w:szCs w:val="14"/>
            </w:rPr>
            <w:t>.ID</w:t>
          </w:r>
        </w:p>
      </w:tc>
    </w:tr>
    <w:tr w:rsidR="00CC7198" w:rsidTr="001434ED">
      <w:trPr>
        <w:trHeight w:val="210"/>
      </w:trPr>
      <w:tc>
        <w:tcPr>
          <w:tcW w:w="3898" w:type="dxa"/>
        </w:tcPr>
        <w:p w:rsidR="00CC7198" w:rsidRPr="003D6AB1" w:rsidRDefault="00CC7198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www.forsakringskassan.se</w:t>
          </w:r>
        </w:p>
      </w:tc>
      <w:tc>
        <w:tcPr>
          <w:tcW w:w="2976" w:type="dxa"/>
        </w:tcPr>
        <w:p w:rsidR="00CC7198" w:rsidRPr="003D6AB1" w:rsidRDefault="00CC7198" w:rsidP="00273D22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+46771-17 90 00</w:t>
          </w:r>
        </w:p>
      </w:tc>
      <w:tc>
        <w:tcPr>
          <w:tcW w:w="1985" w:type="dxa"/>
        </w:tcPr>
        <w:p w:rsidR="00CC7198" w:rsidRPr="003D6AB1" w:rsidRDefault="00CC7198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417" w:type="dxa"/>
        </w:tcPr>
        <w:p w:rsidR="00CC7198" w:rsidRPr="003D6AB1" w:rsidRDefault="00CC7198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202100-5521</w:t>
          </w:r>
        </w:p>
      </w:tc>
    </w:tr>
  </w:tbl>
  <w:p w:rsidR="00CC7198" w:rsidRPr="00CC7198" w:rsidRDefault="00CC7198" w:rsidP="00CC7198">
    <w:pPr>
      <w:pStyle w:val="Sidfo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198" w:rsidRDefault="00CC7198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A80" w:rsidRDefault="00993A80" w:rsidP="00623C07">
      <w:r>
        <w:separator/>
      </w:r>
    </w:p>
  </w:footnote>
  <w:footnote w:type="continuationSeparator" w:id="0">
    <w:p w:rsidR="00993A80" w:rsidRDefault="00993A80" w:rsidP="00623C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198" w:rsidRDefault="00CC7198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rutnt"/>
      <w:tblW w:w="10257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5142"/>
      <w:gridCol w:w="2457"/>
      <w:gridCol w:w="1358"/>
      <w:gridCol w:w="1300"/>
    </w:tblGrid>
    <w:tr w:rsidR="00CC7198" w:rsidTr="003E2C37">
      <w:trPr>
        <w:trHeight w:val="527"/>
      </w:trPr>
      <w:tc>
        <w:tcPr>
          <w:tcW w:w="5142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  <w:vAlign w:val="center"/>
        </w:tcPr>
        <w:bookmarkStart w:id="10" w:name="_MON_1158735505"/>
        <w:bookmarkEnd w:id="10"/>
        <w:bookmarkStart w:id="11" w:name="_MON_1100428083"/>
        <w:bookmarkEnd w:id="11"/>
        <w:p w:rsidR="00CC7198" w:rsidRDefault="00CC7198" w:rsidP="008A75C7">
          <w:pPr>
            <w:pStyle w:val="SidhuvudFK"/>
          </w:pPr>
          <w:r>
            <w:object w:dxaOrig="3436" w:dyaOrig="43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1.85pt;height:21.75pt" o:ole="" fillcolor="window">
                <v:imagedata r:id="rId1" o:title=""/>
              </v:shape>
              <o:OLEObject Type="Embed" ProgID="Word.Picture.8" ShapeID="_x0000_i1025" DrawAspect="Content" ObjectID="_1543141642" r:id="rId2"/>
            </w:object>
          </w:r>
        </w:p>
      </w:tc>
      <w:tc>
        <w:tcPr>
          <w:tcW w:w="3815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:rsidR="00CC7198" w:rsidRPr="00A60D74" w:rsidRDefault="00CC7198" w:rsidP="00A16E13">
          <w:pPr>
            <w:pStyle w:val="SidhuvudFK"/>
            <w:rPr>
              <w:rFonts w:cs="Arial"/>
              <w:caps/>
              <w:sz w:val="16"/>
              <w:szCs w:val="16"/>
            </w:rPr>
          </w:pPr>
        </w:p>
        <w:sdt>
          <w:sdtPr>
            <w:alias w:val="wDokumentNamn"/>
            <w:tag w:val="wDokumentNamn"/>
            <w:id w:val="-1859108736"/>
            <w:placeholder>
              <w:docPart w:val="9E7EB4EDA353439E85C7BBAF4FE0D973"/>
            </w:placeholder>
            <w:showingPlcHdr/>
          </w:sdtPr>
          <w:sdtContent>
            <w:p w:rsidR="00CC7198" w:rsidRPr="004D7F53" w:rsidRDefault="00CC7198" w:rsidP="00A16E13">
              <w:pPr>
                <w:pStyle w:val="Dokumentnamn"/>
              </w:pPr>
            </w:p>
          </w:sdtContent>
        </w:sdt>
      </w:tc>
      <w:tc>
        <w:tcPr>
          <w:tcW w:w="1300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CC7198" w:rsidRPr="00A16E13" w:rsidRDefault="00CC7198" w:rsidP="00A16E13">
          <w:pPr>
            <w:pStyle w:val="SidhuvudFK"/>
            <w:rPr>
              <w:rFonts w:cs="Arial"/>
              <w:szCs w:val="20"/>
            </w:rPr>
          </w:pPr>
        </w:p>
        <w:p w:rsidR="00CC7198" w:rsidRPr="004D7F53" w:rsidRDefault="00CC7198" w:rsidP="00A16E13">
          <w:pPr>
            <w:pStyle w:val="SidhuvudFK"/>
            <w:rPr>
              <w:rFonts w:cs="Arial"/>
              <w:szCs w:val="20"/>
            </w:rPr>
          </w:pPr>
          <w:r>
            <w:rPr>
              <w:rFonts w:cs="Arial"/>
              <w:szCs w:val="20"/>
            </w:rPr>
            <w:fldChar w:fldCharType="begin"/>
          </w:r>
          <w:r>
            <w:rPr>
              <w:rFonts w:cs="Arial"/>
              <w:szCs w:val="20"/>
            </w:rPr>
            <w:instrText xml:space="preserve"> PAGE  \* Arabic  \* MERGEFORMAT </w:instrText>
          </w:r>
          <w:r>
            <w:rPr>
              <w:rFonts w:cs="Arial"/>
              <w:szCs w:val="20"/>
            </w:rPr>
            <w:fldChar w:fldCharType="separate"/>
          </w:r>
          <w:r>
            <w:rPr>
              <w:rFonts w:cs="Arial"/>
              <w:noProof/>
              <w:szCs w:val="20"/>
            </w:rPr>
            <w:t>2</w:t>
          </w:r>
          <w:r>
            <w:rPr>
              <w:rFonts w:cs="Arial"/>
              <w:szCs w:val="20"/>
            </w:rPr>
            <w:fldChar w:fldCharType="end"/>
          </w:r>
          <w:r>
            <w:rPr>
              <w:rFonts w:cs="Arial"/>
              <w:szCs w:val="20"/>
            </w:rPr>
            <w:t xml:space="preserve"> (</w:t>
          </w:r>
          <w:r>
            <w:rPr>
              <w:rFonts w:cs="Arial"/>
              <w:szCs w:val="20"/>
            </w:rPr>
            <w:fldChar w:fldCharType="begin"/>
          </w:r>
          <w:r>
            <w:rPr>
              <w:rFonts w:cs="Arial"/>
              <w:szCs w:val="20"/>
            </w:rPr>
            <w:instrText xml:space="preserve"> NUMPAGES  \* Arabic  \* MERGEFORMAT </w:instrText>
          </w:r>
          <w:r>
            <w:rPr>
              <w:rFonts w:cs="Arial"/>
              <w:szCs w:val="20"/>
            </w:rPr>
            <w:fldChar w:fldCharType="separate"/>
          </w:r>
          <w:r>
            <w:rPr>
              <w:rFonts w:cs="Arial"/>
              <w:noProof/>
              <w:szCs w:val="20"/>
            </w:rPr>
            <w:t>5</w:t>
          </w:r>
          <w:r>
            <w:rPr>
              <w:rFonts w:cs="Arial"/>
              <w:szCs w:val="20"/>
            </w:rPr>
            <w:fldChar w:fldCharType="end"/>
          </w:r>
          <w:r>
            <w:rPr>
              <w:rFonts w:cs="Arial"/>
              <w:szCs w:val="20"/>
            </w:rPr>
            <w:t>)</w:t>
          </w:r>
        </w:p>
      </w:tc>
    </w:tr>
    <w:tr w:rsidR="00CC7198" w:rsidTr="003E2C37">
      <w:trPr>
        <w:trHeight w:val="181"/>
      </w:trPr>
      <w:tc>
        <w:tcPr>
          <w:tcW w:w="5142" w:type="dxa"/>
          <w:tcBorders>
            <w:top w:val="nil"/>
            <w:left w:val="nil"/>
            <w:bottom w:val="nil"/>
            <w:right w:val="nil"/>
          </w:tcBorders>
        </w:tcPr>
        <w:p w:rsidR="00CC7198" w:rsidRPr="00A140F4" w:rsidRDefault="00CC7198" w:rsidP="0052081E">
          <w:pPr>
            <w:pStyle w:val="SidhuvudFK2"/>
          </w:pPr>
        </w:p>
      </w:tc>
      <w:sdt>
        <w:sdtPr>
          <w:alias w:val="wRubrik1"/>
          <w:tag w:val="wRubrik1"/>
          <w:id w:val="-1145733876"/>
          <w:placeholder>
            <w:docPart w:val="9E7EB4EDA353439E85C7BBAF4FE0D973"/>
          </w:placeholder>
        </w:sdtPr>
        <w:sdtContent>
          <w:tc>
            <w:tcPr>
              <w:tcW w:w="2457" w:type="dxa"/>
              <w:tcBorders>
                <w:top w:val="nil"/>
                <w:left w:val="nil"/>
                <w:bottom w:val="nil"/>
                <w:right w:val="nil"/>
              </w:tcBorders>
            </w:tcPr>
            <w:p w:rsidR="00CC7198" w:rsidRPr="00A140F4" w:rsidRDefault="00CC7198" w:rsidP="00CC7198">
              <w:pPr>
                <w:pStyle w:val="SidhuvudFK2"/>
              </w:pPr>
              <w:r>
                <w:t>Datum</w:t>
              </w:r>
            </w:p>
          </w:tc>
        </w:sdtContent>
      </w:sdt>
      <w:sdt>
        <w:sdtPr>
          <w:alias w:val="wRubrik2"/>
          <w:tag w:val="wRubrik2"/>
          <w:id w:val="2030676692"/>
          <w:placeholder>
            <w:docPart w:val="6DD9AC52E3BD4E9AA3B9F78C08813AF5"/>
          </w:placeholder>
          <w:showingPlcHdr/>
        </w:sdtPr>
        <w:sdtContent>
          <w:tc>
            <w:tcPr>
              <w:tcW w:w="2658" w:type="dxa"/>
              <w:gridSpan w:val="2"/>
              <w:tcBorders>
                <w:top w:val="nil"/>
                <w:left w:val="nil"/>
                <w:bottom w:val="nil"/>
                <w:right w:val="nil"/>
              </w:tcBorders>
            </w:tcPr>
            <w:p w:rsidR="00CC7198" w:rsidRPr="00A140F4" w:rsidRDefault="00CC7198" w:rsidP="0052081E">
              <w:pPr>
                <w:pStyle w:val="SidhuvudFK2"/>
              </w:pPr>
            </w:p>
          </w:tc>
        </w:sdtContent>
      </w:sdt>
    </w:tr>
    <w:tr w:rsidR="00CC7198" w:rsidTr="003E2C37">
      <w:tc>
        <w:tcPr>
          <w:tcW w:w="5142" w:type="dxa"/>
          <w:tcBorders>
            <w:top w:val="nil"/>
            <w:left w:val="nil"/>
            <w:bottom w:val="nil"/>
            <w:right w:val="nil"/>
          </w:tcBorders>
        </w:tcPr>
        <w:p w:rsidR="00CC7198" w:rsidRPr="004D7F53" w:rsidRDefault="00CC7198" w:rsidP="00CC7198">
          <w:pPr>
            <w:pStyle w:val="SidhuvudFK"/>
          </w:pPr>
          <w:sdt>
            <w:sdtPr>
              <w:alias w:val="handlLkOmrade"/>
              <w:tag w:val="handlLkOmrade"/>
              <w:id w:val="-242961458"/>
              <w:placeholder>
                <w:docPart w:val="9E7EB4EDA353439E85C7BBAF4FE0D973"/>
              </w:placeholder>
              <w:showingPlcHdr/>
            </w:sdtPr>
            <w:sdtContent/>
          </w:sdt>
          <w:r>
            <w:br/>
          </w:r>
          <w:sdt>
            <w:sdtPr>
              <w:alias w:val="handlNamn"/>
              <w:tag w:val="handlNamn"/>
              <w:id w:val="-212189117"/>
              <w:placeholder>
                <w:docPart w:val="9E7EB4EDA353439E85C7BBAF4FE0D973"/>
              </w:placeholder>
            </w:sdtPr>
            <w:sdtContent>
              <w:r>
                <w:t>Jessica Selander</w:t>
              </w:r>
            </w:sdtContent>
          </w:sdt>
          <w:r>
            <w:t xml:space="preserve">, </w:t>
          </w:r>
          <w:sdt>
            <w:sdtPr>
              <w:alias w:val="handlTel"/>
              <w:tag w:val="handlTel"/>
              <w:id w:val="-883793377"/>
              <w:placeholder>
                <w:docPart w:val="9E7EB4EDA353439E85C7BBAF4FE0D973"/>
              </w:placeholder>
            </w:sdtPr>
            <w:sdtContent>
              <w:r>
                <w:t>010-116 66 07</w:t>
              </w:r>
            </w:sdtContent>
          </w:sdt>
        </w:p>
      </w:tc>
      <w:sdt>
        <w:sdtPr>
          <w:alias w:val="wDatum"/>
          <w:tag w:val="wDatum"/>
          <w:id w:val="-706868861"/>
          <w:placeholder>
            <w:docPart w:val="9E7EB4EDA353439E85C7BBAF4FE0D973"/>
          </w:placeholder>
        </w:sdtPr>
        <w:sdtContent>
          <w:bookmarkStart w:id="12" w:name="WIMI_DATUM_KNAPPVAL_RESULTAT" w:displacedByCustomXml="prev"/>
          <w:tc>
            <w:tcPr>
              <w:tcW w:w="2457" w:type="dxa"/>
              <w:tcBorders>
                <w:top w:val="nil"/>
                <w:left w:val="nil"/>
                <w:bottom w:val="nil"/>
                <w:right w:val="nil"/>
              </w:tcBorders>
            </w:tcPr>
            <w:p w:rsidR="00CC7198" w:rsidRPr="004D7F53" w:rsidRDefault="00CC7198" w:rsidP="00CC7198">
              <w:pPr>
                <w:pStyle w:val="SidhuvudFK"/>
              </w:pPr>
              <w:r>
                <w:t>2016-12-13</w:t>
              </w:r>
            </w:p>
          </w:tc>
          <w:bookmarkEnd w:id="12" w:displacedByCustomXml="next"/>
        </w:sdtContent>
      </w:sdt>
      <w:sdt>
        <w:sdtPr>
          <w:alias w:val="wPnrDnr"/>
          <w:tag w:val="wPnrDnr"/>
          <w:id w:val="1983573578"/>
          <w:placeholder>
            <w:docPart w:val="9E7EB4EDA353439E85C7BBAF4FE0D973"/>
          </w:placeholder>
          <w:showingPlcHdr/>
        </w:sdtPr>
        <w:sdtContent>
          <w:tc>
            <w:tcPr>
              <w:tcW w:w="2658" w:type="dxa"/>
              <w:gridSpan w:val="2"/>
              <w:tcBorders>
                <w:top w:val="nil"/>
                <w:left w:val="nil"/>
                <w:bottom w:val="nil"/>
                <w:right w:val="nil"/>
              </w:tcBorders>
            </w:tcPr>
            <w:p w:rsidR="00CC7198" w:rsidRPr="004D7F53" w:rsidRDefault="00CC7198" w:rsidP="00E13433">
              <w:pPr>
                <w:pStyle w:val="SidhuvudFK"/>
              </w:pPr>
            </w:p>
          </w:tc>
        </w:sdtContent>
      </w:sdt>
    </w:tr>
  </w:tbl>
  <w:p w:rsidR="00CC7198" w:rsidRPr="00CC7198" w:rsidRDefault="00CC7198" w:rsidP="00CC7198">
    <w:pPr>
      <w:pStyle w:val="Sidhuvu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198" w:rsidRDefault="00CC7198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34398D"/>
    <w:multiLevelType w:val="hybridMultilevel"/>
    <w:tmpl w:val="D79AC562"/>
    <w:lvl w:ilvl="0" w:tplc="F9EC9B96">
      <w:start w:val="1"/>
      <w:numFmt w:val="bullet"/>
      <w:pStyle w:val="20WimiPunktlista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U_MALLNR" w:val="19539de"/>
    <w:docVar w:name="CU_MALLVERSION" w:val="014"/>
    <w:docVar w:name="CU_ORGANISATION" w:val="Försäkringskassan"/>
    <w:docVar w:name="WIMI_VALD_ADRESSTYP" w:val="K"/>
  </w:docVars>
  <w:rsids>
    <w:rsidRoot w:val="00CC7198"/>
    <w:rsid w:val="00003108"/>
    <w:rsid w:val="00017A2B"/>
    <w:rsid w:val="00043409"/>
    <w:rsid w:val="000D5778"/>
    <w:rsid w:val="00107D5C"/>
    <w:rsid w:val="001239F2"/>
    <w:rsid w:val="00133738"/>
    <w:rsid w:val="0015639C"/>
    <w:rsid w:val="0016758F"/>
    <w:rsid w:val="0017189B"/>
    <w:rsid w:val="001C3BC1"/>
    <w:rsid w:val="001D7384"/>
    <w:rsid w:val="001E2970"/>
    <w:rsid w:val="001F1940"/>
    <w:rsid w:val="0025472D"/>
    <w:rsid w:val="00261A49"/>
    <w:rsid w:val="002737C5"/>
    <w:rsid w:val="002827D6"/>
    <w:rsid w:val="00294BF1"/>
    <w:rsid w:val="002A615D"/>
    <w:rsid w:val="002B296A"/>
    <w:rsid w:val="002D64A3"/>
    <w:rsid w:val="002D6B84"/>
    <w:rsid w:val="00333FEE"/>
    <w:rsid w:val="00390F47"/>
    <w:rsid w:val="003B2DE8"/>
    <w:rsid w:val="00420E57"/>
    <w:rsid w:val="00447802"/>
    <w:rsid w:val="004613F9"/>
    <w:rsid w:val="004703A8"/>
    <w:rsid w:val="004846BC"/>
    <w:rsid w:val="00494C15"/>
    <w:rsid w:val="004A20B0"/>
    <w:rsid w:val="004B5745"/>
    <w:rsid w:val="00511F55"/>
    <w:rsid w:val="00527B2C"/>
    <w:rsid w:val="00561843"/>
    <w:rsid w:val="005B43CA"/>
    <w:rsid w:val="006121E3"/>
    <w:rsid w:val="00616B7D"/>
    <w:rsid w:val="00623C07"/>
    <w:rsid w:val="00626538"/>
    <w:rsid w:val="0065005C"/>
    <w:rsid w:val="00665DF9"/>
    <w:rsid w:val="00683FD9"/>
    <w:rsid w:val="006A4EFD"/>
    <w:rsid w:val="006C17FB"/>
    <w:rsid w:val="006C3206"/>
    <w:rsid w:val="006D2D82"/>
    <w:rsid w:val="0076454E"/>
    <w:rsid w:val="00791867"/>
    <w:rsid w:val="007A6840"/>
    <w:rsid w:val="007E25E6"/>
    <w:rsid w:val="007E6C20"/>
    <w:rsid w:val="0081348B"/>
    <w:rsid w:val="00867B92"/>
    <w:rsid w:val="00896C32"/>
    <w:rsid w:val="008A6504"/>
    <w:rsid w:val="008C528D"/>
    <w:rsid w:val="008D7963"/>
    <w:rsid w:val="0092196D"/>
    <w:rsid w:val="0094506D"/>
    <w:rsid w:val="0096533F"/>
    <w:rsid w:val="00993A80"/>
    <w:rsid w:val="009971C6"/>
    <w:rsid w:val="009C65B0"/>
    <w:rsid w:val="00A115E9"/>
    <w:rsid w:val="00A15BA4"/>
    <w:rsid w:val="00A33AFA"/>
    <w:rsid w:val="00A72036"/>
    <w:rsid w:val="00A92895"/>
    <w:rsid w:val="00AC0A1B"/>
    <w:rsid w:val="00AC36DF"/>
    <w:rsid w:val="00AC6B6A"/>
    <w:rsid w:val="00B54000"/>
    <w:rsid w:val="00BF7B00"/>
    <w:rsid w:val="00C01726"/>
    <w:rsid w:val="00C271C1"/>
    <w:rsid w:val="00C5080D"/>
    <w:rsid w:val="00C73712"/>
    <w:rsid w:val="00C973D3"/>
    <w:rsid w:val="00CB5DA1"/>
    <w:rsid w:val="00CC56EA"/>
    <w:rsid w:val="00CC7198"/>
    <w:rsid w:val="00CC7891"/>
    <w:rsid w:val="00CD744B"/>
    <w:rsid w:val="00D33EB2"/>
    <w:rsid w:val="00D92186"/>
    <w:rsid w:val="00DA525A"/>
    <w:rsid w:val="00DB44C8"/>
    <w:rsid w:val="00DD7546"/>
    <w:rsid w:val="00DE17BA"/>
    <w:rsid w:val="00E0720D"/>
    <w:rsid w:val="00E252B6"/>
    <w:rsid w:val="00E5499C"/>
    <w:rsid w:val="00E97955"/>
    <w:rsid w:val="00EA2DBF"/>
    <w:rsid w:val="00EA517B"/>
    <w:rsid w:val="00EB1EAC"/>
    <w:rsid w:val="00EF0FCC"/>
    <w:rsid w:val="00F01730"/>
    <w:rsid w:val="00F3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F4ADFB4-E077-4241-9D6B-97B21A33F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4C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Formatmall1">
    <w:name w:val="Formatmall1"/>
    <w:basedOn w:val="Normal"/>
    <w:rsid w:val="0016758F"/>
    <w:pPr>
      <w:spacing w:line="1032" w:lineRule="auto"/>
    </w:pPr>
  </w:style>
  <w:style w:type="paragraph" w:customStyle="1" w:styleId="10Wimirendemening">
    <w:name w:val="1:0 Wimi Ärendemening"/>
    <w:basedOn w:val="Normal"/>
    <w:next w:val="Normal"/>
    <w:qFormat/>
    <w:rsid w:val="00527B2C"/>
    <w:pPr>
      <w:spacing w:after="240"/>
    </w:pPr>
    <w:rPr>
      <w:rFonts w:ascii="Arial" w:hAnsi="Arial"/>
      <w:b/>
      <w:sz w:val="32"/>
    </w:rPr>
  </w:style>
  <w:style w:type="character" w:styleId="Platshllartext">
    <w:name w:val="Placeholder Text"/>
    <w:basedOn w:val="Standardstycketeckensnitt"/>
    <w:uiPriority w:val="99"/>
    <w:semiHidden/>
    <w:rsid w:val="0094506D"/>
    <w:rPr>
      <w:color w:val="808080"/>
    </w:rPr>
  </w:style>
  <w:style w:type="paragraph" w:customStyle="1" w:styleId="11WimiRubrik1">
    <w:name w:val="1:1 Wimi Rubrik 1"/>
    <w:basedOn w:val="Normal"/>
    <w:next w:val="Normal"/>
    <w:link w:val="11WimiRubrik1Char"/>
    <w:qFormat/>
    <w:rsid w:val="0094506D"/>
    <w:pPr>
      <w:keepNext/>
      <w:spacing w:after="40"/>
    </w:pPr>
    <w:rPr>
      <w:rFonts w:ascii="Arial" w:hAnsi="Arial"/>
      <w:b/>
      <w:sz w:val="26"/>
    </w:rPr>
  </w:style>
  <w:style w:type="table" w:styleId="Tabellrutnt">
    <w:name w:val="Table Grid"/>
    <w:basedOn w:val="Normaltabell"/>
    <w:uiPriority w:val="39"/>
    <w:rsid w:val="009C6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WimiRubrik2">
    <w:name w:val="1:2 Wimi Rubrik 2"/>
    <w:basedOn w:val="Normal"/>
    <w:next w:val="Normal"/>
    <w:qFormat/>
    <w:rsid w:val="00E97955"/>
    <w:pPr>
      <w:keepNext/>
      <w:spacing w:after="40"/>
    </w:pPr>
    <w:rPr>
      <w:rFonts w:ascii="Arial" w:hAnsi="Arial"/>
      <w:b/>
      <w:sz w:val="22"/>
    </w:rPr>
  </w:style>
  <w:style w:type="paragraph" w:customStyle="1" w:styleId="13WimiRubrik3">
    <w:name w:val="1:3 Wimi Rubrik 3"/>
    <w:basedOn w:val="Normal"/>
    <w:next w:val="Normal"/>
    <w:qFormat/>
    <w:rsid w:val="00420E57"/>
    <w:pPr>
      <w:keepNext/>
    </w:pPr>
    <w:rPr>
      <w:rFonts w:ascii="Arial" w:hAnsi="Arial"/>
      <w:b/>
      <w:sz w:val="18"/>
    </w:rPr>
  </w:style>
  <w:style w:type="paragraph" w:customStyle="1" w:styleId="14WimiRubrik4">
    <w:name w:val="1:4 Wimi Rubrik 4"/>
    <w:basedOn w:val="Normal"/>
    <w:next w:val="Normal"/>
    <w:qFormat/>
    <w:rsid w:val="00E97955"/>
    <w:pPr>
      <w:keepNext/>
      <w:spacing w:after="40"/>
    </w:pPr>
    <w:rPr>
      <w:i/>
    </w:rPr>
  </w:style>
  <w:style w:type="paragraph" w:customStyle="1" w:styleId="Adressflt">
    <w:name w:val="Adressfält"/>
    <w:basedOn w:val="Normal"/>
    <w:rsid w:val="00665DF9"/>
    <w:rPr>
      <w:rFonts w:ascii="Arial" w:hAnsi="Arial" w:cs="Arial"/>
      <w:sz w:val="20"/>
    </w:rPr>
  </w:style>
  <w:style w:type="paragraph" w:styleId="Sidhuvud">
    <w:name w:val="header"/>
    <w:basedOn w:val="Normal"/>
    <w:link w:val="SidhuvudChar"/>
    <w:uiPriority w:val="99"/>
    <w:unhideWhenUsed/>
    <w:rsid w:val="006C17FB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6C17FB"/>
    <w:rPr>
      <w:rFonts w:ascii="Times New Roman" w:hAnsi="Times New Roman"/>
      <w:sz w:val="24"/>
    </w:rPr>
  </w:style>
  <w:style w:type="paragraph" w:customStyle="1" w:styleId="20WimiPunktlista">
    <w:name w:val="2:0 Wimi Punktlista"/>
    <w:basedOn w:val="Normal"/>
    <w:link w:val="20WimiPunktlistaChar"/>
    <w:qFormat/>
    <w:rsid w:val="00EF0FCC"/>
    <w:pPr>
      <w:numPr>
        <w:numId w:val="1"/>
      </w:numPr>
      <w:spacing w:before="40" w:after="40"/>
      <w:ind w:left="397" w:hanging="227"/>
    </w:pPr>
    <w:rPr>
      <w:rFonts w:eastAsia="Times New Roman" w:cs="Times New Roman"/>
      <w:szCs w:val="20"/>
      <w:lang w:eastAsia="sv-SE"/>
    </w:rPr>
  </w:style>
  <w:style w:type="character" w:customStyle="1" w:styleId="20WimiPunktlistaChar">
    <w:name w:val="2:0 Wimi Punktlista Char"/>
    <w:basedOn w:val="Standardstycketeckensnitt"/>
    <w:link w:val="20WimiPunktlista"/>
    <w:rsid w:val="00EF0FCC"/>
    <w:rPr>
      <w:rFonts w:ascii="Times New Roman" w:eastAsia="Times New Roman" w:hAnsi="Times New Roman" w:cs="Times New Roman"/>
      <w:sz w:val="24"/>
      <w:szCs w:val="20"/>
      <w:lang w:eastAsia="sv-SE"/>
    </w:rPr>
  </w:style>
  <w:style w:type="paragraph" w:styleId="Sidfot">
    <w:name w:val="footer"/>
    <w:basedOn w:val="Normal"/>
    <w:link w:val="SidfotChar"/>
    <w:unhideWhenUsed/>
    <w:rsid w:val="006C17FB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rsid w:val="006C17FB"/>
    <w:rPr>
      <w:rFonts w:ascii="Times New Roman" w:hAnsi="Times New Roman"/>
      <w:sz w:val="24"/>
    </w:rPr>
  </w:style>
  <w:style w:type="character" w:customStyle="1" w:styleId="11WimiRubrik1Char">
    <w:name w:val="1:1 Wimi Rubrik 1 Char"/>
    <w:link w:val="11WimiRubrik1"/>
    <w:rsid w:val="00CC7198"/>
    <w:rPr>
      <w:rFonts w:ascii="Arial" w:hAnsi="Arial"/>
      <w:b/>
      <w:sz w:val="26"/>
    </w:rPr>
  </w:style>
  <w:style w:type="paragraph" w:customStyle="1" w:styleId="11WimiRubrik10">
    <w:name w:val="1:1 Wimi Rubrik1"/>
    <w:basedOn w:val="Normal"/>
    <w:link w:val="11WimiRubrik1Char0"/>
    <w:rsid w:val="00CC7198"/>
    <w:pPr>
      <w:keepNext/>
    </w:pPr>
    <w:rPr>
      <w:rFonts w:ascii="Arial" w:eastAsia="Times New Roman" w:hAnsi="Arial" w:cs="Times New Roman"/>
      <w:b/>
      <w:szCs w:val="20"/>
      <w:lang w:eastAsia="sv-SE"/>
    </w:rPr>
  </w:style>
  <w:style w:type="character" w:customStyle="1" w:styleId="11WimiRubrik1Char0">
    <w:name w:val="1:1 Wimi Rubrik1 Char"/>
    <w:link w:val="11WimiRubrik10"/>
    <w:rsid w:val="00CC7198"/>
    <w:rPr>
      <w:rFonts w:ascii="Arial" w:eastAsia="Times New Roman" w:hAnsi="Arial" w:cs="Times New Roman"/>
      <w:b/>
      <w:sz w:val="24"/>
      <w:szCs w:val="20"/>
      <w:lang w:eastAsia="sv-SE"/>
    </w:rPr>
  </w:style>
  <w:style w:type="paragraph" w:customStyle="1" w:styleId="SidhuvudFK">
    <w:name w:val="Sidhuvud FK"/>
    <w:basedOn w:val="Normal"/>
    <w:next w:val="Normal"/>
    <w:rsid w:val="00CC7198"/>
    <w:rPr>
      <w:rFonts w:ascii="Arial" w:hAnsi="Arial"/>
      <w:sz w:val="20"/>
    </w:rPr>
  </w:style>
  <w:style w:type="paragraph" w:customStyle="1" w:styleId="SidhuvudFK2">
    <w:name w:val="Sidhuvud FK2"/>
    <w:basedOn w:val="Normal"/>
    <w:rsid w:val="00CC7198"/>
    <w:pPr>
      <w:spacing w:line="180" w:lineRule="exact"/>
    </w:pPr>
    <w:rPr>
      <w:rFonts w:ascii="Arial" w:hAnsi="Arial" w:cs="Arial"/>
      <w:b/>
      <w:sz w:val="14"/>
      <w:szCs w:val="14"/>
    </w:rPr>
  </w:style>
  <w:style w:type="paragraph" w:customStyle="1" w:styleId="Dokumentnamn">
    <w:name w:val="Dokumentnamn"/>
    <w:basedOn w:val="Normal"/>
    <w:next w:val="Normal"/>
    <w:rsid w:val="00CC7198"/>
    <w:rPr>
      <w:rFonts w:ascii="Arial" w:hAnsi="Arial" w:cs="Arial"/>
      <w:b/>
      <w:caps/>
      <w:szCs w:val="20"/>
    </w:rPr>
  </w:style>
  <w:style w:type="paragraph" w:customStyle="1" w:styleId="Wimisidfotinnehllskontroll1">
    <w:name w:val="Wimi sidfot innehållskontroll 1"/>
    <w:basedOn w:val="Sidfot"/>
    <w:qFormat/>
    <w:rsid w:val="00CC7198"/>
    <w:rPr>
      <w:rFonts w:ascii="Arial" w:eastAsia="Times New Roman" w:hAnsi="Arial" w:cs="Arial"/>
      <w:sz w:val="16"/>
      <w:szCs w:val="16"/>
      <w:lang w:eastAsia="sv-SE"/>
    </w:rPr>
  </w:style>
  <w:style w:type="paragraph" w:customStyle="1" w:styleId="23WimiRubrikGrruta">
    <w:name w:val="2:3 Wimi Rubrik Grå ruta"/>
    <w:basedOn w:val="Normal"/>
    <w:next w:val="Normal"/>
    <w:rsid w:val="00CC7198"/>
    <w:pPr>
      <w:spacing w:after="80"/>
    </w:pPr>
    <w:rPr>
      <w:rFonts w:ascii="Arial" w:eastAsia="Times New Roman" w:hAnsi="Arial" w:cs="Times New Roman"/>
      <w:b/>
      <w:sz w:val="22"/>
      <w:szCs w:val="20"/>
      <w:lang w:eastAsia="sv-SE"/>
    </w:rPr>
  </w:style>
  <w:style w:type="paragraph" w:customStyle="1" w:styleId="24WimiRutanormal">
    <w:name w:val="2:4 Wimi Ruta normal"/>
    <w:basedOn w:val="Normal"/>
    <w:rsid w:val="00CC7198"/>
    <w:pPr>
      <w:spacing w:line="240" w:lineRule="exact"/>
    </w:pPr>
    <w:rPr>
      <w:rFonts w:ascii="Arial" w:eastAsia="Times New Roman" w:hAnsi="Arial" w:cs="Times New Roman"/>
      <w:sz w:val="20"/>
      <w:szCs w:val="20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E7BD7B4E28147A39D014AA6E3B28AF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E4F3BFDB-7B09-4807-B179-7CC11ED029D9}"/>
      </w:docPartPr>
      <w:docPartBody>
        <w:p w:rsidR="00000000" w:rsidRDefault="00CF754E">
          <w:pPr>
            <w:pStyle w:val="5E7BD7B4E28147A39D014AA6E3B28AF4"/>
          </w:pPr>
          <w:r w:rsidRPr="00550A09">
            <w:rPr>
              <w:rStyle w:val="Platshllartext"/>
            </w:rPr>
            <w:t>Klicka här för att ange text.</w:t>
          </w:r>
        </w:p>
      </w:docPartBody>
    </w:docPart>
    <w:docPart>
      <w:docPartPr>
        <w:name w:val="89D0AACA628041C7B536D84EC235142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E123EABA-FAFA-41E1-BDD5-A2F9BA7E901A}"/>
      </w:docPartPr>
      <w:docPartBody>
        <w:p w:rsidR="00000000" w:rsidRDefault="002D52A1" w:rsidP="002D52A1">
          <w:pPr>
            <w:pStyle w:val="89D0AACA628041C7B536D84EC2351424"/>
          </w:pPr>
          <w:r>
            <w:fldChar w:fldCharType="begin"/>
          </w:r>
          <w:r>
            <w:instrText xml:space="preserve"> MACROBUTTON  AcceptAllConflictsInDoc "</w:instrText>
          </w:r>
          <w:r w:rsidRPr="003E783D">
            <w:rPr>
              <w:color w:val="0070C0"/>
            </w:rPr>
            <w:instrText>ANGE</w:instrText>
          </w:r>
          <w:r>
            <w:rPr>
              <w:color w:val="0070C0"/>
            </w:rPr>
            <w:instrText xml:space="preserve"> FÖRMÅN</w:instrText>
          </w:r>
          <w:r>
            <w:instrText xml:space="preserve">" </w:instrText>
          </w:r>
          <w:r>
            <w:fldChar w:fldCharType="end"/>
          </w:r>
        </w:p>
      </w:docPartBody>
    </w:docPart>
    <w:docPart>
      <w:docPartPr>
        <w:name w:val="070DCB726D124061BFA50A08497BBA2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5849191-50A2-4F97-A908-8D63C5467067}"/>
      </w:docPartPr>
      <w:docPartBody>
        <w:p w:rsidR="00000000" w:rsidRDefault="002D52A1" w:rsidP="002D52A1">
          <w:pPr>
            <w:pStyle w:val="070DCB726D124061BFA50A08497BBA20"/>
          </w:pPr>
          <w:r>
            <w:t>X</w:t>
          </w:r>
        </w:p>
      </w:docPartBody>
    </w:docPart>
    <w:docPart>
      <w:docPartPr>
        <w:name w:val="DC882BDEBD744CEFA91D944C427D2F1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DF5B2C6-5A35-45EB-A3E5-9883FC42BC2A}"/>
      </w:docPartPr>
      <w:docPartBody>
        <w:p w:rsidR="00000000" w:rsidRDefault="002D52A1" w:rsidP="002D52A1">
          <w:pPr>
            <w:pStyle w:val="DC882BDEBD744CEFA91D944C427D2F1F"/>
          </w:pPr>
          <w:r>
            <w:fldChar w:fldCharType="begin"/>
          </w:r>
          <w:r>
            <w:instrText xml:space="preserve"> MACROBUTTON  AcceptAllConflictsInDoc "</w:instrText>
          </w:r>
          <w:r w:rsidRPr="0054626E">
            <w:rPr>
              <w:color w:val="0070C0"/>
            </w:rPr>
            <w:instrText>VÄLJ DATUM</w:instrText>
          </w:r>
          <w:r>
            <w:instrText xml:space="preserve">" </w:instrText>
          </w:r>
          <w:r>
            <w:fldChar w:fldCharType="end"/>
          </w:r>
        </w:p>
      </w:docPartBody>
    </w:docPart>
    <w:docPart>
      <w:docPartPr>
        <w:name w:val="31592812C10D4B29A4B15FDE00E0181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D60805B8-DBBD-4EC1-86DE-929438D3B069}"/>
      </w:docPartPr>
      <w:docPartBody>
        <w:p w:rsidR="00000000" w:rsidRDefault="002D52A1" w:rsidP="002D52A1">
          <w:pPr>
            <w:pStyle w:val="31592812C10D4B29A4B15FDE00E0181D"/>
          </w:pPr>
          <w:r>
            <w:t>X</w:t>
          </w:r>
        </w:p>
      </w:docPartBody>
    </w:docPart>
    <w:docPart>
      <w:docPartPr>
        <w:name w:val="A38AE86BD5CC40FB864EE50FFDFF9C0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1071E520-B577-4A7D-95F1-B7467AC61870}"/>
      </w:docPartPr>
      <w:docPartBody>
        <w:p w:rsidR="00000000" w:rsidRDefault="002D52A1" w:rsidP="002D52A1">
          <w:pPr>
            <w:pStyle w:val="A38AE86BD5CC40FB864EE50FFDFF9C0F"/>
          </w:pPr>
          <w:r>
            <w:t>X</w:t>
          </w:r>
        </w:p>
      </w:docPartBody>
    </w:docPart>
    <w:docPart>
      <w:docPartPr>
        <w:name w:val="0438F6BAD1514E12A49A889AEDEB17A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E39AC5E0-AC0D-4946-A870-71EFFC62661D}"/>
      </w:docPartPr>
      <w:docPartBody>
        <w:p w:rsidR="00000000" w:rsidRDefault="002D52A1" w:rsidP="002D52A1">
          <w:pPr>
            <w:pStyle w:val="0438F6BAD1514E12A49A889AEDEB17A5"/>
          </w:pPr>
          <w:r>
            <w:t>X</w:t>
          </w:r>
        </w:p>
      </w:docPartBody>
    </w:docPart>
    <w:docPart>
      <w:docPartPr>
        <w:name w:val="ABE2EF990D8540BC98C8C27B36143C91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AF04D30-612C-4A2C-809E-498294C47157}"/>
      </w:docPartPr>
      <w:docPartBody>
        <w:p w:rsidR="00000000" w:rsidRDefault="002D52A1" w:rsidP="002D52A1">
          <w:pPr>
            <w:pStyle w:val="ABE2EF990D8540BC98C8C27B36143C91"/>
          </w:pPr>
          <w:r>
            <w:t>X</w:t>
          </w:r>
        </w:p>
      </w:docPartBody>
    </w:docPart>
    <w:docPart>
      <w:docPartPr>
        <w:name w:val="0CA29399F398490EB2F5C62BC8441391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D15B747E-4533-49FC-9563-1EE36AA524FA}"/>
      </w:docPartPr>
      <w:docPartBody>
        <w:p w:rsidR="00000000" w:rsidRDefault="002D52A1" w:rsidP="002D52A1">
          <w:pPr>
            <w:pStyle w:val="0CA29399F398490EB2F5C62BC8441391"/>
          </w:pPr>
          <w:r w:rsidRPr="00A0314B">
            <w:t>X</w:t>
          </w:r>
        </w:p>
      </w:docPartBody>
    </w:docPart>
    <w:docPart>
      <w:docPartPr>
        <w:name w:val="9E7EB4EDA353439E85C7BBAF4FE0D973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29A21643-BDD3-4BC8-AD29-1D68F2A31E32}"/>
      </w:docPartPr>
      <w:docPartBody>
        <w:p w:rsidR="00000000" w:rsidRDefault="002D52A1" w:rsidP="002D52A1">
          <w:pPr>
            <w:pStyle w:val="9E7EB4EDA353439E85C7BBAF4FE0D973"/>
          </w:pPr>
          <w:r w:rsidRPr="00626554">
            <w:rPr>
              <w:rStyle w:val="Platshllartext"/>
            </w:rPr>
            <w:t>Klicka här för att ange text.</w:t>
          </w:r>
        </w:p>
      </w:docPartBody>
    </w:docPart>
    <w:docPart>
      <w:docPartPr>
        <w:name w:val="6DD9AC52E3BD4E9AA3B9F78C08813AF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4BDDF74-8731-4CE2-9ECB-FA7FE8BE2F97}"/>
      </w:docPartPr>
      <w:docPartBody>
        <w:p w:rsidR="00000000" w:rsidRDefault="002D52A1" w:rsidP="002D52A1">
          <w:pPr>
            <w:pStyle w:val="6DD9AC52E3BD4E9AA3B9F78C08813AF5"/>
          </w:pPr>
          <w:r w:rsidRPr="00626554">
            <w:rPr>
              <w:rStyle w:val="Platshllartext"/>
            </w:rPr>
            <w:t>e text.</w:t>
          </w:r>
        </w:p>
      </w:docPartBody>
    </w:docPart>
    <w:docPart>
      <w:docPartPr>
        <w:name w:val="58C1CDC48B064FA5B204DD6E13CA25D7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E3B275E8-909A-4BB8-AF8B-2085755C835B}"/>
      </w:docPartPr>
      <w:docPartBody>
        <w:p w:rsidR="00000000" w:rsidRDefault="002D52A1" w:rsidP="002D52A1">
          <w:pPr>
            <w:pStyle w:val="58C1CDC48B064FA5B204DD6E13CA25D7"/>
          </w:pPr>
          <w:r w:rsidRPr="00E30858">
            <w:rPr>
              <w:rStyle w:val="Platshllartext"/>
            </w:rPr>
            <w:t>Klicka här för att ange text.</w:t>
          </w:r>
        </w:p>
      </w:docPartBody>
    </w:docPart>
    <w:docPart>
      <w:docPartPr>
        <w:name w:val="0CBFF4C9E9D6454AB95FBBA252F1AC4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DC1D4C57-B809-490E-A5D9-69CB8BB61040}"/>
      </w:docPartPr>
      <w:docPartBody>
        <w:p w:rsidR="00000000" w:rsidRDefault="002D52A1" w:rsidP="002D52A1">
          <w:pPr>
            <w:pStyle w:val="0CBFF4C9E9D6454AB95FBBA252F1AC4C"/>
          </w:pPr>
          <w:r w:rsidRPr="00E30858">
            <w:rPr>
              <w:rStyle w:val="Platshllartext"/>
            </w:rPr>
            <w:t>Klicka här för att ange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sDel="0" w:formatting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2A1"/>
    <w:rsid w:val="002D52A1"/>
    <w:rsid w:val="00CF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2D52A1"/>
    <w:rPr>
      <w:color w:val="808080"/>
    </w:rPr>
  </w:style>
  <w:style w:type="paragraph" w:customStyle="1" w:styleId="5E7BD7B4E28147A39D014AA6E3B28AF4">
    <w:name w:val="5E7BD7B4E28147A39D014AA6E3B28AF4"/>
  </w:style>
  <w:style w:type="paragraph" w:customStyle="1" w:styleId="89D0AACA628041C7B536D84EC2351424">
    <w:name w:val="89D0AACA628041C7B536D84EC2351424"/>
    <w:rsid w:val="002D52A1"/>
  </w:style>
  <w:style w:type="paragraph" w:customStyle="1" w:styleId="070DCB726D124061BFA50A08497BBA20">
    <w:name w:val="070DCB726D124061BFA50A08497BBA20"/>
    <w:rsid w:val="002D52A1"/>
  </w:style>
  <w:style w:type="paragraph" w:customStyle="1" w:styleId="DC882BDEBD744CEFA91D944C427D2F1F">
    <w:name w:val="DC882BDEBD744CEFA91D944C427D2F1F"/>
    <w:rsid w:val="002D52A1"/>
  </w:style>
  <w:style w:type="paragraph" w:customStyle="1" w:styleId="31592812C10D4B29A4B15FDE00E0181D">
    <w:name w:val="31592812C10D4B29A4B15FDE00E0181D"/>
    <w:rsid w:val="002D52A1"/>
  </w:style>
  <w:style w:type="paragraph" w:customStyle="1" w:styleId="A38AE86BD5CC40FB864EE50FFDFF9C0F">
    <w:name w:val="A38AE86BD5CC40FB864EE50FFDFF9C0F"/>
    <w:rsid w:val="002D52A1"/>
  </w:style>
  <w:style w:type="paragraph" w:customStyle="1" w:styleId="0438F6BAD1514E12A49A889AEDEB17A5">
    <w:name w:val="0438F6BAD1514E12A49A889AEDEB17A5"/>
    <w:rsid w:val="002D52A1"/>
  </w:style>
  <w:style w:type="paragraph" w:customStyle="1" w:styleId="ABE2EF990D8540BC98C8C27B36143C91">
    <w:name w:val="ABE2EF990D8540BC98C8C27B36143C91"/>
    <w:rsid w:val="002D52A1"/>
  </w:style>
  <w:style w:type="paragraph" w:customStyle="1" w:styleId="0CA29399F398490EB2F5C62BC8441391">
    <w:name w:val="0CA29399F398490EB2F5C62BC8441391"/>
    <w:rsid w:val="002D52A1"/>
  </w:style>
  <w:style w:type="paragraph" w:customStyle="1" w:styleId="9E7EB4EDA353439E85C7BBAF4FE0D973">
    <w:name w:val="9E7EB4EDA353439E85C7BBAF4FE0D973"/>
    <w:rsid w:val="002D52A1"/>
  </w:style>
  <w:style w:type="paragraph" w:customStyle="1" w:styleId="6DD9AC52E3BD4E9AA3B9F78C08813AF5">
    <w:name w:val="6DD9AC52E3BD4E9AA3B9F78C08813AF5"/>
    <w:rsid w:val="002D52A1"/>
  </w:style>
  <w:style w:type="paragraph" w:customStyle="1" w:styleId="58C1CDC48B064FA5B204DD6E13CA25D7">
    <w:name w:val="58C1CDC48B064FA5B204DD6E13CA25D7"/>
    <w:rsid w:val="002D52A1"/>
  </w:style>
  <w:style w:type="paragraph" w:customStyle="1" w:styleId="0CBFF4C9E9D6454AB95FBBA252F1AC4C">
    <w:name w:val="0CBFF4C9E9D6454AB95FBBA252F1AC4C"/>
    <w:rsid w:val="002D52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656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FK</Company>
  <LinksUpToDate>false</LinksUpToDate>
  <CharactersWithSpaces>4129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Selander Jessica (2800)</dc:creator>
  <cp:keywords/>
  <dc:description/>
  <cp:lastModifiedBy>Selander Jessica (2800)</cp:lastModifiedBy>
  <cp:revision>1</cp:revision>
  <dcterms:created xsi:type="dcterms:W3CDTF">2016-12-13T12:38:00Z</dcterms:created>
  <dcterms:modified xsi:type="dcterms:W3CDTF">2016-12-13T12:40:00Z</dcterms:modified>
</cp:coreProperties>
</file>