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02" w:rsidRPr="00C00EFE" w:rsidRDefault="00C00EFE">
      <w:pPr>
        <w:rPr>
          <w:lang w:val="en-US"/>
        </w:rPr>
      </w:pPr>
      <w:r w:rsidRPr="00C00EFE">
        <w:rPr>
          <w:lang w:val="en-US"/>
        </w:rPr>
        <w:t>STM32</w:t>
      </w:r>
    </w:p>
    <w:p w:rsidR="000C4092" w:rsidRPr="000C4092" w:rsidRDefault="000C4092" w:rsidP="000C4092">
      <w:pPr>
        <w:rPr>
          <w:lang w:val="en-US"/>
        </w:rPr>
      </w:pPr>
      <w:r w:rsidRPr="000C4092">
        <w:rPr>
          <w:lang w:val="en-US"/>
        </w:rPr>
        <w:t>http://wiki.piffa.net/index.php/BluePill</w:t>
      </w:r>
    </w:p>
    <w:p w:rsidR="00C00EFE" w:rsidRDefault="00B91F0C">
      <w:pPr>
        <w:rPr>
          <w:lang w:val="en-US"/>
        </w:rPr>
      </w:pPr>
      <w:hyperlink r:id="rId6" w:history="1">
        <w:r w:rsidR="00C00EFE" w:rsidRPr="0035213A">
          <w:rPr>
            <w:rStyle w:val="Collegamentoipertestuale"/>
            <w:lang w:val="en-US"/>
          </w:rPr>
          <w:t>http://wiki.stm32duino.com/index.php?title=Blue_Pill</w:t>
        </w:r>
      </w:hyperlink>
    </w:p>
    <w:p w:rsidR="00C00EFE" w:rsidRDefault="0039192B">
      <w:pPr>
        <w:rPr>
          <w:lang w:val="en-US"/>
        </w:rPr>
      </w:pPr>
      <w:r w:rsidRPr="0039192B">
        <w:rPr>
          <w:lang w:val="en-US"/>
        </w:rPr>
        <w:t xml:space="preserve">an </w:t>
      </w:r>
      <w:hyperlink r:id="rId7" w:history="1">
        <w:r w:rsidRPr="0039192B">
          <w:rPr>
            <w:rStyle w:val="Collegamentoipertestuale"/>
            <w:lang w:val="en-US"/>
          </w:rPr>
          <w:t>STM32F103C8T6</w:t>
        </w:r>
      </w:hyperlink>
      <w:r w:rsidRPr="0039192B">
        <w:rPr>
          <w:lang w:val="en-US"/>
        </w:rPr>
        <w:t xml:space="preserve"> </w:t>
      </w:r>
    </w:p>
    <w:p w:rsidR="0039192B" w:rsidRPr="006819AF" w:rsidRDefault="000C4092">
      <w:pPr>
        <w:rPr>
          <w:lang w:val="en-US"/>
        </w:rPr>
      </w:pPr>
      <w:r w:rsidRPr="0039192B">
        <w:rPr>
          <w:lang w:val="en-US"/>
        </w:rPr>
        <w:t>Tools -&gt; Board -&gt; Generic STM32F103C</w:t>
      </w:r>
      <w:r w:rsidRPr="0039192B">
        <w:rPr>
          <w:lang w:val="en-US"/>
        </w:rPr>
        <w:br/>
        <w:t>Tools -&gt; Variant -&gt; "STM32F103C8 (20k RAM. 64k Flash)"</w:t>
      </w:r>
      <w:r w:rsidRPr="000C4092">
        <w:rPr>
          <w:rStyle w:val="Enfasigrassetto"/>
          <w:lang w:val="en-US"/>
        </w:rPr>
        <w:t xml:space="preserve"> </w:t>
      </w:r>
      <w:r w:rsidRPr="006819AF">
        <w:rPr>
          <w:lang w:val="en-US"/>
        </w:rPr>
        <w:br/>
      </w:r>
      <w:r w:rsidRPr="0039192B">
        <w:rPr>
          <w:lang w:val="en-US"/>
        </w:rPr>
        <w:t>Tools -&gt; Upload method -&gt; "Serial"</w:t>
      </w:r>
    </w:p>
    <w:p w:rsidR="0039192B" w:rsidRPr="0039192B" w:rsidRDefault="0039192B" w:rsidP="00391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192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Program / </w:t>
      </w:r>
      <w:proofErr w:type="spellStart"/>
      <w:r w:rsidRPr="0039192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Run</w:t>
      </w:r>
      <w:proofErr w:type="spellEnd"/>
      <w:r w:rsidRPr="0039192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39192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Jumper</w:t>
      </w:r>
      <w:proofErr w:type="spellEnd"/>
    </w:p>
    <w:p w:rsidR="0039192B" w:rsidRPr="0039192B" w:rsidRDefault="0039192B" w:rsidP="00391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Run mode: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Both jumpers at "0"</w:t>
      </w:r>
    </w:p>
    <w:p w:rsidR="0039192B" w:rsidRPr="0039192B" w:rsidRDefault="0039192B" w:rsidP="00391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Program Mode: Jumper 0 (top) at "1"</w:t>
      </w:r>
    </w:p>
    <w:p w:rsidR="0039192B" w:rsidRDefault="0039192B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With J0 set to "1", press "reset" just before hitting "upload" in Arduino to flash firmware.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Program will run immediately after flashing, but won't run after power-cycle until you set Jumper 0 back to "0".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(??)</w:t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I have no idea what the bottom jumper is for.</w:t>
      </w:r>
    </w:p>
    <w:p w:rsidR="007B7B93" w:rsidRPr="00FC1C28" w:rsidRDefault="00B91F0C" w:rsidP="007B7B9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8F3A4A">
        <w:rPr>
          <w:lang w:val="en-US"/>
        </w:rPr>
        <w:instrText xml:space="preserve"> HYPERLINK "http://wiki.piffa.net/index.php/BluePill" </w:instrText>
      </w:r>
      <w:r>
        <w:fldChar w:fldCharType="separate"/>
      </w:r>
      <w:r w:rsidR="007B7B93" w:rsidRPr="00FC1C28">
        <w:rPr>
          <w:rStyle w:val="Collegamentoipertestuale"/>
          <w:lang w:val="en-US"/>
        </w:rPr>
        <w:t>http://wiki.piffa.net/index.php/BluePill</w:t>
      </w:r>
      <w:r>
        <w:rPr>
          <w:rStyle w:val="Collegamentoipertestuale"/>
          <w:lang w:val="en-US"/>
        </w:rPr>
        <w:fldChar w:fldCharType="end"/>
      </w:r>
    </w:p>
    <w:p w:rsidR="007B7B93" w:rsidRPr="008F3A4A" w:rsidRDefault="00B91F0C" w:rsidP="007B7B9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8F3A4A">
        <w:rPr>
          <w:lang w:val="en-US"/>
        </w:rPr>
        <w:instrText xml:space="preserve"> HYPERLINK "https://hackada</w:instrText>
      </w:r>
      <w:r w:rsidRPr="008F3A4A">
        <w:rPr>
          <w:lang w:val="en-US"/>
        </w:rPr>
        <w:instrText xml:space="preserve">y.io/project/6050-tote/log/21027-cheap-chinese-stm32-boards" </w:instrText>
      </w:r>
      <w:r>
        <w:fldChar w:fldCharType="separate"/>
      </w:r>
      <w:r w:rsidR="007B7B93" w:rsidRPr="008F3A4A">
        <w:rPr>
          <w:rStyle w:val="Collegamentoipertestuale"/>
          <w:lang w:val="en-US"/>
        </w:rPr>
        <w:t>https://hackaday.io/project/6050-tote/log/21027-cheap-chinese-stm32-boards</w:t>
      </w:r>
      <w:r>
        <w:rPr>
          <w:rStyle w:val="Collegamentoipertestuale"/>
        </w:rPr>
        <w:fldChar w:fldCharType="end"/>
      </w:r>
    </w:p>
    <w:p w:rsidR="007B7B93" w:rsidRPr="008F3A4A" w:rsidRDefault="00B91F0C" w:rsidP="007B7B9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8F3A4A">
        <w:rPr>
          <w:lang w:val="en-US"/>
        </w:rPr>
        <w:instrText xml:space="preserve"> HYPERLINK "http://www.stm32duino.com/viewtopic.php?t=117&amp;start=10" </w:instrText>
      </w:r>
      <w:r>
        <w:fldChar w:fldCharType="separate"/>
      </w:r>
      <w:r w:rsidR="007B7B93" w:rsidRPr="008F3A4A">
        <w:rPr>
          <w:rStyle w:val="Collegamentoipertestuale"/>
          <w:lang w:val="en-US"/>
        </w:rPr>
        <w:t>http://www.stm32duino.com/viewtopic.php?t=117&amp;start=10</w:t>
      </w:r>
      <w:r>
        <w:rPr>
          <w:rStyle w:val="Collegamentoipertestuale"/>
        </w:rPr>
        <w:fldChar w:fldCharType="end"/>
      </w:r>
    </w:p>
    <w:p w:rsidR="000C4092" w:rsidRPr="008F3A4A" w:rsidRDefault="00FC1C28" w:rsidP="0039192B">
      <w:pPr>
        <w:rPr>
          <w:lang w:val="en-US"/>
        </w:rPr>
      </w:pPr>
      <w:r w:rsidRPr="008F3A4A">
        <w:rPr>
          <w:lang w:val="en-US"/>
        </w:rPr>
        <w:t>I2c</w:t>
      </w:r>
    </w:p>
    <w:p w:rsidR="00FC1C28" w:rsidRPr="008F3A4A" w:rsidRDefault="00FC1C28" w:rsidP="0039192B">
      <w:pPr>
        <w:rPr>
          <w:lang w:val="en-US"/>
        </w:rPr>
      </w:pPr>
      <w:r w:rsidRPr="008F3A4A">
        <w:rPr>
          <w:lang w:val="en-US"/>
        </w:rPr>
        <w:t>http://www.stm32duino.com/viewtopic.php?t=1000</w:t>
      </w:r>
    </w:p>
    <w:p w:rsidR="006819AF" w:rsidRDefault="006819AF" w:rsidP="0039192B">
      <w:pPr>
        <w:rPr>
          <w:lang w:val="en-US"/>
        </w:rPr>
      </w:pPr>
      <w:r>
        <w:rPr>
          <w:lang w:val="en-US"/>
        </w:rPr>
        <w:t>SERIAL</w:t>
      </w:r>
    </w:p>
    <w:p w:rsidR="00FD1B96" w:rsidRDefault="00B91F0C" w:rsidP="0039192B">
      <w:pPr>
        <w:rPr>
          <w:lang w:val="en-US"/>
        </w:rPr>
      </w:pPr>
      <w:r>
        <w:fldChar w:fldCharType="begin"/>
      </w:r>
      <w:r w:rsidRPr="008F3A4A">
        <w:rPr>
          <w:lang w:val="en-US"/>
        </w:rPr>
        <w:instrText xml:space="preserve"> HYPERLINK "http://www.stm32duino.com/viewtopic.php?t=864" </w:instrText>
      </w:r>
      <w:r>
        <w:fldChar w:fldCharType="separate"/>
      </w:r>
      <w:r w:rsidR="00FD1B96" w:rsidRPr="0035213A">
        <w:rPr>
          <w:rStyle w:val="Collegamentoipertestuale"/>
          <w:lang w:val="en-US"/>
        </w:rPr>
        <w:t>http://www.stm32duino.com/viewtopic.php?t=864</w:t>
      </w:r>
      <w:r>
        <w:rPr>
          <w:rStyle w:val="Collegamentoipertestuale"/>
          <w:lang w:val="en-US"/>
        </w:rPr>
        <w:fldChar w:fldCharType="end"/>
      </w: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  <w:r w:rsidRPr="006819AF">
        <w:rPr>
          <w:rStyle w:val="CodiceHTML"/>
          <w:rFonts w:eastAsiaTheme="minorHAnsi"/>
          <w:lang w:val="en-US"/>
        </w:rPr>
        <w:t>void setup() {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 initialize pins PC13, as an output.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proofErr w:type="spellStart"/>
      <w:r w:rsidRPr="006819AF">
        <w:rPr>
          <w:rStyle w:val="CodiceHTML"/>
          <w:rFonts w:eastAsiaTheme="minorHAnsi"/>
          <w:lang w:val="en-US"/>
        </w:rPr>
        <w:t>pinMode</w:t>
      </w:r>
      <w:proofErr w:type="spellEnd"/>
      <w:r w:rsidRPr="006819AF">
        <w:rPr>
          <w:rStyle w:val="CodiceHTML"/>
          <w:rFonts w:eastAsiaTheme="minorHAnsi"/>
          <w:lang w:val="en-US"/>
        </w:rPr>
        <w:t>(PC13, OUTPUT);</w:t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//This set PC13 port, written in the board, in Output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proofErr w:type="spellStart"/>
      <w:r w:rsidRPr="006819AF">
        <w:rPr>
          <w:rStyle w:val="CodiceHTML"/>
          <w:rFonts w:eastAsiaTheme="minorHAnsi"/>
          <w:lang w:val="en-US"/>
        </w:rPr>
        <w:t>Serial.begin</w:t>
      </w:r>
      <w:proofErr w:type="spellEnd"/>
      <w:r w:rsidRPr="006819AF">
        <w:rPr>
          <w:rStyle w:val="CodiceHTML"/>
          <w:rFonts w:eastAsiaTheme="minorHAnsi"/>
          <w:lang w:val="en-US"/>
        </w:rPr>
        <w:t>(9600);</w:t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//This initialize serial at 9600 baud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Serial1.begin(9600);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Serial2.begin(9600);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//Serial3.begin(9600);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proofErr w:type="spellStart"/>
      <w:r w:rsidRPr="006819AF">
        <w:rPr>
          <w:rStyle w:val="CodiceHTML"/>
          <w:rFonts w:eastAsiaTheme="minorHAnsi"/>
          <w:lang w:val="en-US"/>
        </w:rPr>
        <w:t>Serial.println</w:t>
      </w:r>
      <w:proofErr w:type="spellEnd"/>
      <w:r w:rsidRPr="006819AF">
        <w:rPr>
          <w:rStyle w:val="CodiceHTML"/>
          <w:rFonts w:eastAsiaTheme="minorHAnsi"/>
          <w:lang w:val="en-US"/>
        </w:rPr>
        <w:t>("Hello world this is Serial");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Serial1.println("Hello world this is Serial1");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Serial2.println("Hello world this is Serial2");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//Serial3.println("Hello world this is Serial3");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Pr="006819AF">
        <w:rPr>
          <w:rStyle w:val="CodiceHTML"/>
          <w:rFonts w:eastAsiaTheme="minorHAnsi"/>
          <w:lang w:val="en-US"/>
        </w:rPr>
        <w:t>}</w:t>
      </w:r>
    </w:p>
    <w:p w:rsidR="00FD1B96" w:rsidRDefault="00773B7C" w:rsidP="00FD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773B7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Storing data in flash memory</w:t>
      </w:r>
    </w:p>
    <w:p w:rsidR="00773B7C" w:rsidRPr="00FD1B96" w:rsidRDefault="00773B7C" w:rsidP="00FD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Declare variables as </w:t>
      </w:r>
      <w:proofErr w:type="spellStart"/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const</w:t>
      </w:r>
      <w:proofErr w:type="spellEnd"/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to put them into flash memory. </w:t>
      </w:r>
    </w:p>
    <w:p w:rsidR="00773B7C" w:rsidRDefault="00773B7C" w:rsidP="0039192B">
      <w:pPr>
        <w:rPr>
          <w:lang w:val="en-US"/>
        </w:rPr>
      </w:pPr>
    </w:p>
    <w:p w:rsidR="00B22417" w:rsidRDefault="00B22417" w:rsidP="0039192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1133"/>
        <w:gridCol w:w="1275"/>
        <w:gridCol w:w="1559"/>
        <w:gridCol w:w="1558"/>
        <w:gridCol w:w="1133"/>
        <w:gridCol w:w="1133"/>
        <w:gridCol w:w="1133"/>
      </w:tblGrid>
      <w:tr w:rsidR="00B7102A" w:rsidRPr="00B7102A" w:rsidTr="00B7102A">
        <w:tc>
          <w:tcPr>
            <w:tcW w:w="704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lastRenderedPageBreak/>
              <w:t>Pin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GPIO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ADC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Timer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I2C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UART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SPI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5 V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2_SDA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2_SCL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CH8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PA7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CH7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1_MOSI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PA6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CH6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1_MISO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CH5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1_SCK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CH4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1_NSS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CH3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2_CH4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CH2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CH1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CH0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2_CH1_ETR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PB7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1_SDA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PB6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4_CH1</w:t>
            </w:r>
          </w:p>
        </w:tc>
        <w:tc>
          <w:tcPr>
            <w:tcW w:w="1558" w:type="dxa"/>
          </w:tcPr>
          <w:p w:rsidR="00B7102A" w:rsidRPr="00A21A89" w:rsidRDefault="008F3A4A" w:rsidP="00B7102A">
            <w:r>
              <w:t>1</w:t>
            </w:r>
            <w:bookmarkStart w:id="0" w:name="_GoBack"/>
            <w:bookmarkEnd w:id="0"/>
            <w:r w:rsidR="00B7102A" w:rsidRPr="00A21A89">
              <w:t>_SCL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1_SMBA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1_ETR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1_CH4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PA9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PA8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2_MOSI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2_MISO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2_SCK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1_BKIN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2_SMBA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2_NSS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PB8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Default="00B7102A" w:rsidP="00B7102A">
            <w:r w:rsidRPr="00B61308">
              <w:t>Yes</w:t>
            </w:r>
          </w:p>
        </w:tc>
      </w:tr>
    </w:tbl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Pr="00B22417" w:rsidRDefault="008F6301" w:rsidP="0039192B">
      <w:pPr>
        <w:rPr>
          <w:lang w:val="en-US"/>
        </w:rPr>
      </w:pPr>
    </w:p>
    <w:sectPr w:rsidR="008F6301" w:rsidRPr="00B224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251A"/>
    <w:multiLevelType w:val="multilevel"/>
    <w:tmpl w:val="167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D2B1D"/>
    <w:multiLevelType w:val="multilevel"/>
    <w:tmpl w:val="7758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FE"/>
    <w:rsid w:val="00014502"/>
    <w:rsid w:val="000C4092"/>
    <w:rsid w:val="00101F22"/>
    <w:rsid w:val="0039192B"/>
    <w:rsid w:val="006819AF"/>
    <w:rsid w:val="00773B7C"/>
    <w:rsid w:val="007B7B93"/>
    <w:rsid w:val="00812D95"/>
    <w:rsid w:val="008F3A4A"/>
    <w:rsid w:val="008F6301"/>
    <w:rsid w:val="00B22417"/>
    <w:rsid w:val="00B7102A"/>
    <w:rsid w:val="00B91F0C"/>
    <w:rsid w:val="00C00EFE"/>
    <w:rsid w:val="00FC1C28"/>
    <w:rsid w:val="00F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773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0EFE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6819A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819A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Carpredefinitoparagrafo"/>
    <w:rsid w:val="00773B7C"/>
  </w:style>
  <w:style w:type="character" w:customStyle="1" w:styleId="Titolo3Carattere">
    <w:name w:val="Titolo 3 Carattere"/>
    <w:basedOn w:val="Carpredefinitoparagrafo"/>
    <w:link w:val="Titolo3"/>
    <w:uiPriority w:val="9"/>
    <w:rsid w:val="00773B7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773B7C"/>
  </w:style>
  <w:style w:type="paragraph" w:styleId="NormaleWeb">
    <w:name w:val="Normal (Web)"/>
    <w:basedOn w:val="Normale"/>
    <w:uiPriority w:val="99"/>
    <w:semiHidden/>
    <w:unhideWhenUsed/>
    <w:rsid w:val="0077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7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B7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409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773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0EFE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6819A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819A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Carpredefinitoparagrafo"/>
    <w:rsid w:val="00773B7C"/>
  </w:style>
  <w:style w:type="character" w:customStyle="1" w:styleId="Titolo3Carattere">
    <w:name w:val="Titolo 3 Carattere"/>
    <w:basedOn w:val="Carpredefinitoparagrafo"/>
    <w:link w:val="Titolo3"/>
    <w:uiPriority w:val="9"/>
    <w:rsid w:val="00773B7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773B7C"/>
  </w:style>
  <w:style w:type="paragraph" w:styleId="NormaleWeb">
    <w:name w:val="Normal (Web)"/>
    <w:basedOn w:val="Normale"/>
    <w:uiPriority w:val="99"/>
    <w:semiHidden/>
    <w:unhideWhenUsed/>
    <w:rsid w:val="0077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7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B7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4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t.com/content/st_com/en/products/microcontrollers/stm32-32-bit-arm-cortex-mcus/stm32f1-series/stm32f103/stm32f103c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stm32duino.com/index.php?title=Blue_Pi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9</cp:revision>
  <dcterms:created xsi:type="dcterms:W3CDTF">2016-12-25T16:07:00Z</dcterms:created>
  <dcterms:modified xsi:type="dcterms:W3CDTF">2016-12-27T16:59:00Z</dcterms:modified>
</cp:coreProperties>
</file>