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CABE" w14:textId="09F48AF1" w:rsidR="007E29BD" w:rsidRPr="00DC0B55" w:rsidRDefault="007E29BD">
      <w:pPr>
        <w:rPr>
          <w:b/>
          <w:bCs/>
          <w:color w:val="EE0000"/>
        </w:rPr>
      </w:pPr>
      <w:r w:rsidRPr="00C706EE">
        <w:rPr>
          <w:b/>
          <w:bCs/>
          <w:color w:val="EE0000"/>
        </w:rPr>
        <w:t>INTRODUCTION</w:t>
      </w:r>
      <w:r w:rsidR="00DC0B55">
        <w:rPr>
          <w:b/>
          <w:bCs/>
          <w:color w:val="EE0000"/>
        </w:rPr>
        <w:br/>
      </w:r>
      <w:r w:rsidRPr="00C706EE">
        <w:t xml:space="preserve">This file documents the process I followed in solving the </w:t>
      </w:r>
      <w:r w:rsidR="001C4487" w:rsidRPr="00C706EE">
        <w:t>assessment</w:t>
      </w:r>
      <w:r w:rsidRPr="00C706EE">
        <w:t xml:space="preserve"> and the files contained in the repository.</w:t>
      </w:r>
    </w:p>
    <w:p w14:paraId="5DD5CD37" w14:textId="115BDCFC" w:rsidR="001C4487" w:rsidRPr="00C706EE" w:rsidRDefault="001C4487">
      <w:r>
        <w:t>I considered both forecasts and historical observations as to give more depth to the project.</w:t>
      </w:r>
    </w:p>
    <w:p w14:paraId="174681AE" w14:textId="0CD47828" w:rsidR="00D929E0" w:rsidRPr="00DC0B55" w:rsidRDefault="00D929E0">
      <w:pPr>
        <w:rPr>
          <w:b/>
          <w:bCs/>
          <w:color w:val="EE0000"/>
        </w:rPr>
      </w:pPr>
      <w:r w:rsidRPr="00C706EE">
        <w:rPr>
          <w:b/>
          <w:bCs/>
          <w:color w:val="EE0000"/>
        </w:rPr>
        <w:t>REPOSITORY STRUCTURE</w:t>
      </w:r>
      <w:r w:rsidR="00DC0B55">
        <w:rPr>
          <w:b/>
          <w:bCs/>
          <w:color w:val="EE0000"/>
        </w:rPr>
        <w:br/>
      </w:r>
      <w:r w:rsidR="006C5917" w:rsidRPr="00C706EE">
        <w:t>The repository contains the following files:</w:t>
      </w:r>
    </w:p>
    <w:p w14:paraId="0E3C8F1B" w14:textId="1B3C10FD" w:rsidR="006C5917" w:rsidRPr="00C706EE" w:rsidRDefault="006C5917" w:rsidP="006C5917">
      <w:pPr>
        <w:pStyle w:val="Paragrafoelenco"/>
        <w:numPr>
          <w:ilvl w:val="0"/>
          <w:numId w:val="4"/>
        </w:numPr>
      </w:pPr>
      <w:r w:rsidRPr="00C706EE">
        <w:t xml:space="preserve">.env </w:t>
      </w:r>
      <w:r w:rsidR="00460F31" w:rsidRPr="00C706EE">
        <w:t xml:space="preserve">                    </w:t>
      </w:r>
      <w:r w:rsidRPr="00C706EE">
        <w:t>| It contains the credentials to log to the several services that I used (namely, Supabase and OpenWeather).</w:t>
      </w:r>
      <w:r w:rsidRPr="00C706EE">
        <w:br/>
        <w:t>Note</w:t>
      </w:r>
      <w:r w:rsidR="00460F31" w:rsidRPr="00C706EE">
        <w:t xml:space="preserve">                   </w:t>
      </w:r>
      <w:r w:rsidRPr="00C706EE">
        <w:t xml:space="preserve">: in GitHub Actions the same credentials are stored as </w:t>
      </w:r>
      <w:r w:rsidR="00460F31" w:rsidRPr="00C706EE">
        <w:t>s</w:t>
      </w:r>
      <w:r w:rsidRPr="00C706EE">
        <w:t>ecrets in the repository rather than an .env file for security reason;</w:t>
      </w:r>
    </w:p>
    <w:p w14:paraId="3B0F3498" w14:textId="29C3EA1E" w:rsidR="006C5917" w:rsidRPr="00C706EE" w:rsidRDefault="006C5917" w:rsidP="006C5917">
      <w:pPr>
        <w:pStyle w:val="Paragrafoelenco"/>
        <w:numPr>
          <w:ilvl w:val="0"/>
          <w:numId w:val="4"/>
        </w:numPr>
      </w:pPr>
      <w:r w:rsidRPr="00C706EE">
        <w:t xml:space="preserve">.gitignore </w:t>
      </w:r>
      <w:r w:rsidR="00460F31" w:rsidRPr="00C706EE">
        <w:t xml:space="preserve">         </w:t>
      </w:r>
      <w:r w:rsidRPr="00C706EE">
        <w:t>| It lists what should be excluded from the commits, such as the venv folder and the .env file;</w:t>
      </w:r>
    </w:p>
    <w:p w14:paraId="529F764E" w14:textId="4CCE33BA" w:rsidR="006C5917" w:rsidRPr="00C706EE" w:rsidRDefault="006C5917" w:rsidP="006C5917">
      <w:pPr>
        <w:pStyle w:val="Paragrafoelenco"/>
        <w:numPr>
          <w:ilvl w:val="0"/>
          <w:numId w:val="4"/>
        </w:numPr>
      </w:pPr>
      <w:r w:rsidRPr="00C706EE">
        <w:t>requirements | A .txt file that lists the required Python libraries to run the codes.</w:t>
      </w:r>
      <w:r w:rsidRPr="00C706EE">
        <w:br/>
        <w:t>Note</w:t>
      </w:r>
      <w:r w:rsidR="00460F31" w:rsidRPr="00C706EE">
        <w:t xml:space="preserve">                   </w:t>
      </w:r>
      <w:r w:rsidRPr="00C706EE">
        <w:t xml:space="preserve">: in order to keep it minimal this is not done by a </w:t>
      </w:r>
      <w:r w:rsidRPr="00C706EE">
        <w:rPr>
          <w:i/>
          <w:iCs/>
          <w:u w:val="single"/>
        </w:rPr>
        <w:t>pip freeze</w:t>
      </w:r>
      <w:r w:rsidRPr="00C706EE">
        <w:t xml:space="preserve"> command but</w:t>
      </w:r>
      <w:r w:rsidR="00460F31" w:rsidRPr="00C706EE">
        <w:t xml:space="preserve"> </w:t>
      </w:r>
      <w:r w:rsidRPr="00C706EE">
        <w:t>in a declarative way</w:t>
      </w:r>
      <w:r w:rsidR="00705091" w:rsidRPr="00C706EE">
        <w:t>, thus excluding naturally requested or present libraries such as datetime or logging</w:t>
      </w:r>
      <w:r w:rsidRPr="00C706EE">
        <w:t>.</w:t>
      </w:r>
    </w:p>
    <w:p w14:paraId="449AE26C" w14:textId="1DA33BEB" w:rsidR="006C5917" w:rsidRPr="00C706EE" w:rsidRDefault="006C5917" w:rsidP="006C5917">
      <w:r w:rsidRPr="00C706EE">
        <w:t>Furthermore, the repository contains the following folders:</w:t>
      </w:r>
    </w:p>
    <w:p w14:paraId="68FFB87C" w14:textId="6642ABBE" w:rsidR="006C5917" w:rsidRPr="00C706EE" w:rsidRDefault="006C5917" w:rsidP="006C5917">
      <w:pPr>
        <w:pStyle w:val="Paragrafoelenco"/>
        <w:numPr>
          <w:ilvl w:val="0"/>
          <w:numId w:val="5"/>
        </w:numPr>
      </w:pPr>
      <w:r w:rsidRPr="00C706EE">
        <w:t xml:space="preserve">.github </w:t>
      </w:r>
      <w:r w:rsidR="00C706EE">
        <w:t xml:space="preserve">                                 </w:t>
      </w:r>
      <w:r w:rsidRPr="00C706EE">
        <w:t>| It contains another folder:</w:t>
      </w:r>
    </w:p>
    <w:p w14:paraId="4AAAEAD1" w14:textId="33BD317C" w:rsidR="006C5917" w:rsidRPr="00C706EE" w:rsidRDefault="006C5917" w:rsidP="006C5917">
      <w:pPr>
        <w:pStyle w:val="Paragrafoelenco"/>
        <w:numPr>
          <w:ilvl w:val="1"/>
          <w:numId w:val="5"/>
        </w:numPr>
      </w:pPr>
      <w:r w:rsidRPr="00C706EE">
        <w:t xml:space="preserve">Workflows </w:t>
      </w:r>
      <w:r w:rsidR="00C706EE">
        <w:t xml:space="preserve">          </w:t>
      </w:r>
      <w:r w:rsidRPr="00C706EE">
        <w:t>| It contains a .yml file which function will be better described in the Bonus Part;</w:t>
      </w:r>
    </w:p>
    <w:p w14:paraId="7ECEE530" w14:textId="417D12AC" w:rsidR="006C5917" w:rsidRPr="00C706EE" w:rsidRDefault="006C5917" w:rsidP="006C5917">
      <w:pPr>
        <w:pStyle w:val="Paragrafoelenco"/>
        <w:numPr>
          <w:ilvl w:val="0"/>
          <w:numId w:val="5"/>
        </w:numPr>
      </w:pPr>
      <w:r w:rsidRPr="00C706EE">
        <w:t>assignmentAndReport | It contains this same .doc report and the original .pdf assignment;</w:t>
      </w:r>
    </w:p>
    <w:p w14:paraId="5BA048C1" w14:textId="6144E1D0" w:rsidR="003D177D" w:rsidRDefault="006C5917" w:rsidP="006C5917">
      <w:pPr>
        <w:pStyle w:val="Paragrafoelenco"/>
        <w:numPr>
          <w:ilvl w:val="0"/>
          <w:numId w:val="5"/>
        </w:numPr>
      </w:pPr>
      <w:r w:rsidRPr="00C706EE">
        <w:t xml:space="preserve">data </w:t>
      </w:r>
      <w:r w:rsidR="00C706EE">
        <w:t xml:space="preserve">                                      </w:t>
      </w:r>
      <w:r w:rsidRPr="00C706EE">
        <w:t>|</w:t>
      </w:r>
      <w:r w:rsidR="003D177D">
        <w:t xml:space="preserve"> It contains another folder:</w:t>
      </w:r>
      <w:r w:rsidRPr="00C706EE">
        <w:t xml:space="preserve"> </w:t>
      </w:r>
    </w:p>
    <w:p w14:paraId="3CBA3382" w14:textId="725E56A3" w:rsidR="006C5917" w:rsidRPr="00C706EE" w:rsidRDefault="003D177D" w:rsidP="003D177D">
      <w:pPr>
        <w:pStyle w:val="Paragrafoelenco"/>
        <w:numPr>
          <w:ilvl w:val="1"/>
          <w:numId w:val="5"/>
        </w:numPr>
      </w:pPr>
      <w:r>
        <w:t xml:space="preserve">dimFiles               | </w:t>
      </w:r>
      <w:r w:rsidR="006C5917" w:rsidRPr="00C706EE">
        <w:t>It contains two couple</w:t>
      </w:r>
      <w:r w:rsidR="00C706EE">
        <w:t>s</w:t>
      </w:r>
      <w:r w:rsidR="006C5917" w:rsidRPr="00C706EE">
        <w:t xml:space="preserve"> of files (.csv and .xlsx) that are used as sources for the static part of the DB. This will be better described in Part 1;</w:t>
      </w:r>
    </w:p>
    <w:p w14:paraId="2777EE2E" w14:textId="7FFA975E" w:rsidR="006C5917" w:rsidRPr="00C706EE" w:rsidRDefault="006C5917" w:rsidP="006C5917">
      <w:pPr>
        <w:pStyle w:val="Paragrafoelenco"/>
        <w:numPr>
          <w:ilvl w:val="0"/>
          <w:numId w:val="5"/>
        </w:numPr>
      </w:pPr>
      <w:r w:rsidRPr="00C706EE">
        <w:t xml:space="preserve">log </w:t>
      </w:r>
      <w:r w:rsidR="00C706EE">
        <w:t xml:space="preserve">                                         </w:t>
      </w:r>
      <w:r w:rsidRPr="00C706EE">
        <w:t>| It contains just a .txt file that is the PipelineLog, which will be better described in the Bonus Part;</w:t>
      </w:r>
    </w:p>
    <w:p w14:paraId="6EDFA6D8" w14:textId="7638FBB7" w:rsidR="006C5917" w:rsidRPr="00C706EE" w:rsidRDefault="006C5917" w:rsidP="006C5917">
      <w:pPr>
        <w:pStyle w:val="Paragrafoelenco"/>
        <w:numPr>
          <w:ilvl w:val="0"/>
          <w:numId w:val="5"/>
        </w:numPr>
      </w:pPr>
      <w:r w:rsidRPr="00C706EE">
        <w:t xml:space="preserve">srcAnalysis </w:t>
      </w:r>
      <w:r w:rsidR="00C706EE">
        <w:t xml:space="preserve">                       </w:t>
      </w:r>
      <w:r w:rsidRPr="00C706EE">
        <w:t>| Its content will be described in Part 2;</w:t>
      </w:r>
    </w:p>
    <w:p w14:paraId="7597E817" w14:textId="322DDD47" w:rsidR="006C5917" w:rsidRPr="00C706EE" w:rsidRDefault="006C5917" w:rsidP="006C5917">
      <w:pPr>
        <w:pStyle w:val="Paragrafoelenco"/>
        <w:numPr>
          <w:ilvl w:val="0"/>
          <w:numId w:val="5"/>
        </w:numPr>
      </w:pPr>
      <w:r w:rsidRPr="00C706EE">
        <w:t xml:space="preserve">srcEngineering </w:t>
      </w:r>
      <w:r w:rsidR="00C706EE">
        <w:t xml:space="preserve">                </w:t>
      </w:r>
      <w:r w:rsidRPr="00C706EE">
        <w:t>| Its content will be described in Part 1;</w:t>
      </w:r>
    </w:p>
    <w:p w14:paraId="294B86E8" w14:textId="5B1CC145" w:rsidR="006C5917" w:rsidRPr="00C706EE" w:rsidRDefault="006C5917" w:rsidP="006C5917">
      <w:pPr>
        <w:pStyle w:val="Paragrafoelenco"/>
        <w:numPr>
          <w:ilvl w:val="0"/>
          <w:numId w:val="5"/>
        </w:numPr>
      </w:pPr>
      <w:r w:rsidRPr="00C706EE">
        <w:t xml:space="preserve">srcVisualization </w:t>
      </w:r>
      <w:r w:rsidR="00C706EE">
        <w:t xml:space="preserve">              </w:t>
      </w:r>
      <w:r w:rsidRPr="00C706EE">
        <w:t>| Its content will be described in Part 3;</w:t>
      </w:r>
    </w:p>
    <w:p w14:paraId="042BBC9C" w14:textId="22471051" w:rsidR="006C5917" w:rsidRPr="00C706EE" w:rsidRDefault="006C5917" w:rsidP="006C5917">
      <w:pPr>
        <w:pStyle w:val="Paragrafoelenco"/>
        <w:numPr>
          <w:ilvl w:val="0"/>
          <w:numId w:val="5"/>
        </w:numPr>
      </w:pPr>
      <w:r w:rsidRPr="00C706EE">
        <w:t xml:space="preserve">venv </w:t>
      </w:r>
      <w:r w:rsidR="00C706EE">
        <w:t xml:space="preserve">                                      </w:t>
      </w:r>
      <w:r w:rsidRPr="00C706EE">
        <w:t>| It is needed to run all the code</w:t>
      </w:r>
      <w:r w:rsidR="00C706EE">
        <w:t>base</w:t>
      </w:r>
      <w:r w:rsidRPr="00C706EE">
        <w:t xml:space="preserve"> </w:t>
      </w:r>
      <w:r w:rsidR="00C706EE">
        <w:t>i</w:t>
      </w:r>
      <w:r w:rsidRPr="00C706EE">
        <w:t>n a virtual environment for security, consistency and reproducibility reasons.</w:t>
      </w:r>
    </w:p>
    <w:p w14:paraId="510F699D" w14:textId="77777777" w:rsidR="00B00C20" w:rsidRPr="00C706EE" w:rsidRDefault="00B00C20">
      <w:pPr>
        <w:rPr>
          <w:b/>
          <w:bCs/>
        </w:rPr>
      </w:pPr>
    </w:p>
    <w:p w14:paraId="4382519F" w14:textId="77777777" w:rsidR="00127C25" w:rsidRDefault="00127C25">
      <w:pPr>
        <w:rPr>
          <w:b/>
          <w:bCs/>
          <w:color w:val="EE0000"/>
        </w:rPr>
      </w:pPr>
    </w:p>
    <w:p w14:paraId="0C6EF836" w14:textId="77777777" w:rsidR="00127C25" w:rsidRDefault="00127C25">
      <w:pPr>
        <w:rPr>
          <w:b/>
          <w:bCs/>
          <w:color w:val="EE0000"/>
        </w:rPr>
      </w:pPr>
    </w:p>
    <w:p w14:paraId="4054DD41" w14:textId="77777777" w:rsidR="00127C25" w:rsidRDefault="00127C25">
      <w:pPr>
        <w:rPr>
          <w:b/>
          <w:bCs/>
          <w:color w:val="EE0000"/>
        </w:rPr>
      </w:pPr>
    </w:p>
    <w:p w14:paraId="0EF092ED" w14:textId="1834E57E" w:rsidR="007E29BD" w:rsidRPr="00DC0B55" w:rsidRDefault="007E29BD">
      <w:pPr>
        <w:rPr>
          <w:b/>
          <w:bCs/>
          <w:color w:val="EE0000"/>
        </w:rPr>
      </w:pPr>
      <w:r w:rsidRPr="00C706EE">
        <w:rPr>
          <w:b/>
          <w:bCs/>
          <w:color w:val="EE0000"/>
        </w:rPr>
        <w:lastRenderedPageBreak/>
        <w:t>PART 1</w:t>
      </w:r>
      <w:r w:rsidR="00DC0B55">
        <w:rPr>
          <w:b/>
          <w:bCs/>
          <w:color w:val="EE0000"/>
        </w:rPr>
        <w:br/>
      </w:r>
      <w:r w:rsidR="00C706EE">
        <w:rPr>
          <w:b/>
          <w:bCs/>
        </w:rPr>
        <w:t>DATA RETRIEVAL – WHAT AND WHY</w:t>
      </w:r>
      <w:r w:rsidR="00C706EE">
        <w:rPr>
          <w:b/>
          <w:bCs/>
        </w:rPr>
        <w:br/>
      </w:r>
      <w:r w:rsidR="00B00C20" w:rsidRPr="00C706EE">
        <w:t xml:space="preserve">By exploring the </w:t>
      </w:r>
      <w:r w:rsidR="00C706EE" w:rsidRPr="00C706EE">
        <w:t>documentation</w:t>
      </w:r>
      <w:r w:rsidR="00B00C20" w:rsidRPr="00C706EE">
        <w:t xml:space="preserve"> of the OpenWeather API it appears evident that there is a lot of data involved</w:t>
      </w:r>
      <w:r w:rsidR="00C706EE">
        <w:t xml:space="preserve"> but we don’t need all of that.</w:t>
      </w:r>
      <w:r w:rsidR="00B00C20" w:rsidRPr="00C706EE">
        <w:br/>
      </w:r>
      <w:r w:rsidR="00C706EE">
        <w:t xml:space="preserve">Therefore, </w:t>
      </w:r>
      <w:r w:rsidR="00B00C20" w:rsidRPr="00C706EE">
        <w:t xml:space="preserve">I decided to keep the questions mentioned in the assignment in mind but also to include just a tiny bit of information more, in case it could be useful in immediate further developments (such as in Part 3): </w:t>
      </w:r>
      <w:r w:rsidR="00C706EE" w:rsidRPr="00C706EE">
        <w:t>nevertheless</w:t>
      </w:r>
      <w:r w:rsidR="00B00C20" w:rsidRPr="00C706EE">
        <w:t>, the way I structured the call</w:t>
      </w:r>
      <w:r w:rsidR="00C706EE">
        <w:t>s</w:t>
      </w:r>
      <w:r w:rsidR="00B00C20" w:rsidRPr="00C706EE">
        <w:t xml:space="preserve"> could be easily integrated in future if any further needs arises. Just one thing is strict, </w:t>
      </w:r>
      <w:r w:rsidR="00C706EE">
        <w:t xml:space="preserve">i.e. the fact that </w:t>
      </w:r>
      <w:r w:rsidR="00B00C20" w:rsidRPr="00C706EE">
        <w:t>I am getting the hourly-level data, disregarding all the rest, as requested.</w:t>
      </w:r>
    </w:p>
    <w:p w14:paraId="39EC52EA" w14:textId="77777777" w:rsidR="001C4487" w:rsidRDefault="00C706EE">
      <w:r>
        <w:rPr>
          <w:b/>
          <w:bCs/>
        </w:rPr>
        <w:t>DATA RETRIEVAL – HOW TO STRUCTURE IT</w:t>
      </w:r>
      <w:r>
        <w:rPr>
          <w:b/>
          <w:bCs/>
        </w:rPr>
        <w:br/>
      </w:r>
      <w:r w:rsidR="00B00C20" w:rsidRPr="00C706EE">
        <w:t>I realized the logical schema for the DB I wanted to build</w:t>
      </w:r>
      <w:r w:rsidR="00BA08D7" w:rsidRPr="00C706EE">
        <w:t xml:space="preserve">, that you can find in the srcEngineering folder of the </w:t>
      </w:r>
      <w:r w:rsidR="001C4487">
        <w:t>repository</w:t>
      </w:r>
      <w:r w:rsidR="00BA08D7" w:rsidRPr="00C706EE">
        <w:t>.</w:t>
      </w:r>
    </w:p>
    <w:p w14:paraId="7DA5A750" w14:textId="371BA095" w:rsidR="005822B8" w:rsidRDefault="00C706EE">
      <w:r>
        <w:t xml:space="preserve">As you can see, I opted for a traditional </w:t>
      </w:r>
      <w:r w:rsidR="008612EF">
        <w:t>STAR schema as it would improve the database performance and make it easier and more intuitive to use given the dimension of the problem involved and the subsequent analysis operation I am going to perform.</w:t>
      </w:r>
    </w:p>
    <w:p w14:paraId="19137DC2" w14:textId="41CFD79C" w:rsidR="008612EF" w:rsidRDefault="008612EF">
      <w:r>
        <w:t xml:space="preserve">A separated mention has to go to the ApiUsageLog table. </w:t>
      </w:r>
      <w:r>
        <w:br/>
        <w:t>I</w:t>
      </w:r>
      <w:r w:rsidRPr="00C706EE">
        <w:t>n a real production environment this table should be in a separate database or at the very least in a different schema</w:t>
      </w:r>
      <w:r>
        <w:t>: g</w:t>
      </w:r>
      <w:r w:rsidRPr="00C706EE">
        <w:t>iven the dimension of this schema and the purpose of this assignment though, I decided to leave it here for the sake of simplicity.</w:t>
      </w:r>
      <w:r w:rsidRPr="00C706EE">
        <w:br/>
        <w:t xml:space="preserve">It is a simple table, not linked to anything, with an automatic </w:t>
      </w:r>
      <w:r>
        <w:t>i</w:t>
      </w:r>
      <w:r w:rsidRPr="00C706EE">
        <w:t xml:space="preserve">d, no constraints and no indices. </w:t>
      </w:r>
      <w:r w:rsidRPr="00C706EE">
        <w:br/>
        <w:t xml:space="preserve">Its purpose is only to track the total number of calls per day in an incremental way (we’ll see later how) in order to ensure that I stay under the 1000 calls per day that is the limit of the Free </w:t>
      </w:r>
      <w:r>
        <w:t>T</w:t>
      </w:r>
      <w:r w:rsidRPr="00C706EE">
        <w:t xml:space="preserve">ier of the OpenWeather API (again, this is done like this for the sake of simplicity but I would automate it even more with alerts </w:t>
      </w:r>
      <w:r>
        <w:t xml:space="preserve">and blockers </w:t>
      </w:r>
      <w:r w:rsidRPr="00C706EE">
        <w:t>in a real production environment)</w:t>
      </w:r>
      <w:r>
        <w:t>.</w:t>
      </w:r>
    </w:p>
    <w:p w14:paraId="2585A4C9" w14:textId="795D826F" w:rsidR="008612EF" w:rsidRDefault="008612EF">
      <w:r>
        <w:t>Moving to the interesting part of the schema, we have the following tables:</w:t>
      </w:r>
    </w:p>
    <w:p w14:paraId="2CA6E2E6" w14:textId="70EFDF49" w:rsidR="00EF39E9" w:rsidRPr="00C706EE" w:rsidRDefault="00EF39E9" w:rsidP="00EF39E9">
      <w:pPr>
        <w:pStyle w:val="Paragrafoelenco"/>
        <w:numPr>
          <w:ilvl w:val="0"/>
          <w:numId w:val="6"/>
        </w:numPr>
      </w:pPr>
      <w:r w:rsidRPr="00C706EE">
        <w:t xml:space="preserve">DimWeatherCondition | </w:t>
      </w:r>
      <w:r w:rsidR="008612EF">
        <w:t xml:space="preserve">Dimensional table </w:t>
      </w:r>
      <w:r w:rsidRPr="00C706EE">
        <w:t xml:space="preserve">that </w:t>
      </w:r>
      <w:r w:rsidR="008612EF">
        <w:t>uses</w:t>
      </w:r>
      <w:r w:rsidRPr="00C706EE">
        <w:t xml:space="preserve"> the OpenWeather Id for Weather</w:t>
      </w:r>
      <w:r w:rsidR="008612EF">
        <w:t xml:space="preserve"> </w:t>
      </w:r>
      <w:r w:rsidRPr="00C706EE">
        <w:t xml:space="preserve">Condition as </w:t>
      </w:r>
      <w:r w:rsidR="005822B8" w:rsidRPr="00C706EE">
        <w:t>n</w:t>
      </w:r>
      <w:r w:rsidRPr="00C706EE">
        <w:t xml:space="preserve">atural </w:t>
      </w:r>
      <w:r w:rsidR="005822B8" w:rsidRPr="00C706EE">
        <w:t>p</w:t>
      </w:r>
      <w:r w:rsidRPr="00C706EE">
        <w:t xml:space="preserve">rimary </w:t>
      </w:r>
      <w:r w:rsidR="005822B8" w:rsidRPr="00C706EE">
        <w:t>k</w:t>
      </w:r>
      <w:r w:rsidRPr="00C706EE">
        <w:t xml:space="preserve">ey and links it to the MainCondition and DetailedCondition that are the only information I believe relevant. </w:t>
      </w:r>
      <w:r w:rsidRPr="00C706EE">
        <w:br/>
      </w:r>
      <w:r w:rsidR="008612EF">
        <w:t xml:space="preserve">I set </w:t>
      </w:r>
      <w:r w:rsidR="005822B8" w:rsidRPr="00C706EE">
        <w:t>a constraint in this table that forces the combination of the two conditions to be unique.</w:t>
      </w:r>
      <w:r w:rsidRPr="00C706EE">
        <w:br/>
      </w:r>
      <w:r w:rsidR="008612EF">
        <w:t>It</w:t>
      </w:r>
      <w:r w:rsidRPr="00C706EE">
        <w:t xml:space="preserve"> is connected to the fact table via a one-to-many relationship (Id-WCId)</w:t>
      </w:r>
      <w:r w:rsidR="008612EF">
        <w:t>.</w:t>
      </w:r>
    </w:p>
    <w:p w14:paraId="560E1A62" w14:textId="0A4AFB6D" w:rsidR="00EF39E9" w:rsidRPr="00C706EE" w:rsidRDefault="00EF39E9" w:rsidP="00EF39E9">
      <w:pPr>
        <w:pStyle w:val="Paragrafoelenco"/>
        <w:numPr>
          <w:ilvl w:val="0"/>
          <w:numId w:val="6"/>
        </w:numPr>
      </w:pPr>
      <w:r w:rsidRPr="00C706EE">
        <w:t xml:space="preserve">DimCity </w:t>
      </w:r>
      <w:r w:rsidR="008612EF">
        <w:t xml:space="preserve">                               </w:t>
      </w:r>
      <w:r w:rsidRPr="00C706EE">
        <w:t xml:space="preserve">| </w:t>
      </w:r>
      <w:r w:rsidR="008612EF">
        <w:t>Dimensional table whose</w:t>
      </w:r>
      <w:r w:rsidR="005822B8" w:rsidRPr="00C706EE">
        <w:t xml:space="preserve"> primary key is a surrogate one as it is given by us that govern the system </w:t>
      </w:r>
      <w:r w:rsidR="008612EF">
        <w:t xml:space="preserve">in order </w:t>
      </w:r>
      <w:r w:rsidR="005822B8" w:rsidRPr="00C706EE">
        <w:t>to keep it under management.</w:t>
      </w:r>
      <w:r w:rsidRPr="00C706EE">
        <w:br/>
      </w:r>
      <w:r w:rsidR="008612EF">
        <w:t>I set</w:t>
      </w:r>
      <w:r w:rsidR="005822B8" w:rsidRPr="00C706EE">
        <w:t xml:space="preserve"> a constraint in this table that forces the name of the city </w:t>
      </w:r>
      <w:r w:rsidR="008612EF">
        <w:t xml:space="preserve">to </w:t>
      </w:r>
      <w:r w:rsidR="005822B8" w:rsidRPr="00C706EE">
        <w:t>be unique</w:t>
      </w:r>
      <w:r w:rsidR="008612EF">
        <w:t>: t</w:t>
      </w:r>
      <w:r w:rsidR="005822B8" w:rsidRPr="00C706EE">
        <w:t>his is useful and enough at this dimension</w:t>
      </w:r>
      <w:r w:rsidR="008612EF">
        <w:t xml:space="preserve"> of the problem</w:t>
      </w:r>
      <w:r w:rsidR="005822B8" w:rsidRPr="00C706EE">
        <w:t xml:space="preserve"> but if operating worldwide, we would need to lift this constraint (think, for instance, at </w:t>
      </w:r>
      <w:r w:rsidR="008612EF">
        <w:t xml:space="preserve">what would happen when managing </w:t>
      </w:r>
      <w:r w:rsidR="005822B8" w:rsidRPr="00C706EE">
        <w:t>the many cities named “Rome” or “Palermo” in the Americas).</w:t>
      </w:r>
      <w:r w:rsidR="005822B8" w:rsidRPr="00C706EE">
        <w:br/>
        <w:t xml:space="preserve">There is also an index on the same field for stepping up the speed and the performance </w:t>
      </w:r>
      <w:r w:rsidR="005822B8" w:rsidRPr="00C706EE">
        <w:lastRenderedPageBreak/>
        <w:t>of any searches and joins that involve this table.</w:t>
      </w:r>
      <w:r w:rsidRPr="00C706EE">
        <w:br/>
      </w:r>
      <w:r w:rsidR="008612EF">
        <w:t>It</w:t>
      </w:r>
      <w:r w:rsidRPr="00C706EE">
        <w:t xml:space="preserve"> is connected to the fact table via a one-to-many relationship (Id-C</w:t>
      </w:r>
      <w:r w:rsidR="005822B8" w:rsidRPr="00C706EE">
        <w:t>T</w:t>
      </w:r>
      <w:r w:rsidRPr="00C706EE">
        <w:t>Id)</w:t>
      </w:r>
      <w:r w:rsidR="005822B8" w:rsidRPr="00C706EE">
        <w:t>;</w:t>
      </w:r>
    </w:p>
    <w:p w14:paraId="1890EC81" w14:textId="40DD3E26" w:rsidR="001C4487" w:rsidRDefault="005822B8" w:rsidP="001C4487">
      <w:pPr>
        <w:pStyle w:val="Paragrafoelenco"/>
        <w:numPr>
          <w:ilvl w:val="0"/>
          <w:numId w:val="6"/>
        </w:numPr>
      </w:pPr>
      <w:r w:rsidRPr="00C706EE">
        <w:t xml:space="preserve">FactWeather </w:t>
      </w:r>
      <w:r w:rsidR="008612EF">
        <w:t xml:space="preserve">                     </w:t>
      </w:r>
      <w:r w:rsidRPr="00C706EE">
        <w:t xml:space="preserve">| This is the core of the schema. </w:t>
      </w:r>
      <w:r w:rsidR="00705091" w:rsidRPr="00C706EE">
        <w:br/>
        <w:t>The primary key is automatically generated</w:t>
      </w:r>
      <w:r w:rsidR="008612EF">
        <w:t>, so again a surrogate one</w:t>
      </w:r>
      <w:r w:rsidR="00705091" w:rsidRPr="00C706EE">
        <w:t xml:space="preserve">. </w:t>
      </w:r>
      <w:r w:rsidR="001C4487">
        <w:br/>
        <w:t>I set two constraints that are necessary to make the foreign keys CTId and WCId respect the corresponding primary keys in the dimensional tables.</w:t>
      </w:r>
      <w:r w:rsidR="001C4487">
        <w:br/>
        <w:t>I also set 5 indices:</w:t>
      </w:r>
    </w:p>
    <w:p w14:paraId="4BB6DC29" w14:textId="77777777" w:rsidR="001C4487" w:rsidRDefault="001C4487" w:rsidP="001C4487">
      <w:pPr>
        <w:pStyle w:val="Paragrafoelenco"/>
        <w:numPr>
          <w:ilvl w:val="1"/>
          <w:numId w:val="6"/>
        </w:numPr>
      </w:pPr>
      <w:r>
        <w:t>A unique one on the combination of CTId, FullTimestamp and DataType where IsCurrent is true: this means that for each city and for each time there must be at most two active rows, one for the forecast and/or one for the historical (any other row with the same grouping must have the IsCurrent column set to false);</w:t>
      </w:r>
    </w:p>
    <w:p w14:paraId="1840481D" w14:textId="30939C05" w:rsidR="001C4487" w:rsidRDefault="001C4487" w:rsidP="001C4487">
      <w:pPr>
        <w:pStyle w:val="Paragrafoelenco"/>
        <w:numPr>
          <w:ilvl w:val="1"/>
          <w:numId w:val="6"/>
        </w:numPr>
      </w:pPr>
      <w:r>
        <w:t>Four normal indices on the fields that I believe would be most relevant in order to speed up the queries.</w:t>
      </w:r>
    </w:p>
    <w:p w14:paraId="6552F454" w14:textId="0D404846" w:rsidR="00705091" w:rsidRPr="00C706EE" w:rsidRDefault="00705091" w:rsidP="001C4487">
      <w:r w:rsidRPr="00C706EE">
        <w:t xml:space="preserve">Based on this I was able to create the DDL schema </w:t>
      </w:r>
      <w:r w:rsidR="00BA08D7" w:rsidRPr="00C706EE">
        <w:t>that is stored</w:t>
      </w:r>
      <w:r w:rsidRPr="00C706EE">
        <w:t xml:space="preserve"> in the srcEngineering folder of the repo</w:t>
      </w:r>
      <w:r w:rsidR="001C4487">
        <w:t>sitory</w:t>
      </w:r>
      <w:r w:rsidR="00BA08D7" w:rsidRPr="00C706EE">
        <w:t>.</w:t>
      </w:r>
      <w:r w:rsidR="00AA45A6">
        <w:t xml:space="preserve"> Please note that the intense use of “” is due to a strong will of maintaining a consistent naming convention.</w:t>
      </w:r>
    </w:p>
    <w:p w14:paraId="72C3C948" w14:textId="46631AF5" w:rsidR="00705091" w:rsidRDefault="001C4487">
      <w:r>
        <w:rPr>
          <w:b/>
          <w:bCs/>
        </w:rPr>
        <w:t>DATA RETRIEVAL – WHERE TO STORE IT</w:t>
      </w:r>
      <w:r>
        <w:rPr>
          <w:b/>
          <w:bCs/>
        </w:rPr>
        <w:br/>
      </w:r>
      <w:r>
        <w:t>Ok, now we have the DDL but what about the actual implementation?</w:t>
      </w:r>
    </w:p>
    <w:p w14:paraId="2BC9678E" w14:textId="371AABB4" w:rsidR="001C4487" w:rsidRDefault="001C4487">
      <w:r>
        <w:t xml:space="preserve">I would have loved to use some fancy database such as Oracle (that is sooo easy to use in Python as well!) but unfortunately I have not enough money to use that for personal projects as an individual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1"/>
          </mc:Choice>
          <mc:Fallback>
            <w:t>😁</w:t>
          </mc:Fallback>
        </mc:AlternateContent>
      </w:r>
      <w:r>
        <w:br/>
        <w:t xml:space="preserve">My choice was redirected to Supabase, a free (at least for this dimension of data) cloud (love that!) provider that operates in PostgreSQL. </w:t>
      </w:r>
      <w:r w:rsidR="00AA45A6">
        <w:br/>
        <w:t>It has just one problem, that is the fact that it does not allow easily to write direct SQL queries from Python virtual environments: so for anything that requires automation through Python I decided to use the supabase library and its syntax that emulates SQL, while for all the other operations (such as the creation of tables with the DDL queries) I ran them in SQL directly inside the dedicated SQL editor.</w:t>
      </w:r>
    </w:p>
    <w:p w14:paraId="6914A9DD" w14:textId="7EA8BFAE" w:rsidR="00AA45A6" w:rsidRDefault="00AA45A6">
      <w:r>
        <w:t>Therefore, I created the four tables in the database and we’re ready to move to the last question of Part 1.</w:t>
      </w:r>
    </w:p>
    <w:p w14:paraId="2676CFB7" w14:textId="595E16CE" w:rsidR="00AA45A6" w:rsidRDefault="00AA45A6" w:rsidP="00AA45A6">
      <w:r>
        <w:rPr>
          <w:b/>
          <w:bCs/>
        </w:rPr>
        <w:t>DATA RETRIEVAL – WHO ACTUALLY GETS IT</w:t>
      </w:r>
      <w:r>
        <w:rPr>
          <w:b/>
          <w:bCs/>
        </w:rPr>
        <w:br/>
      </w:r>
      <w:r w:rsidR="003D177D">
        <w:t>Let’s examine one table at a time to understand how it works.</w:t>
      </w:r>
    </w:p>
    <w:p w14:paraId="01FD21F5" w14:textId="55F6B143" w:rsidR="003D177D" w:rsidRPr="003D177D" w:rsidRDefault="003D177D" w:rsidP="00AA45A6">
      <w:r w:rsidRPr="003D177D">
        <w:rPr>
          <w:u w:val="single"/>
        </w:rPr>
        <w:t>DimWeatherCondition</w:t>
      </w:r>
      <w:r w:rsidRPr="003D177D">
        <w:rPr>
          <w:u w:val="single"/>
        </w:rPr>
        <w:br/>
      </w:r>
      <w:r>
        <w:t xml:space="preserve">I just copied and pasted the legend from the documentation of the OpenWeather API into an Excel, then converted it into a CSV (you can find both of them in the data folder of this repository) and finally uploaded it to the database. </w:t>
      </w:r>
      <w:r>
        <w:br/>
        <w:t xml:space="preserve">If we need to insert new rows in the table we can do that with simple </w:t>
      </w:r>
      <w:r w:rsidRPr="003D177D">
        <w:rPr>
          <w:i/>
          <w:iCs/>
          <w:u w:val="single"/>
        </w:rPr>
        <w:t>INSERT</w:t>
      </w:r>
      <w:r>
        <w:t xml:space="preserve"> commands directly from the Supabase interface, it is pretty easy: no need to re-upload all the existing data.</w:t>
      </w:r>
      <w:r>
        <w:br/>
      </w:r>
      <w:r>
        <w:lastRenderedPageBreak/>
        <w:t xml:space="preserve">This static method is deemed sufficient for the purpose of this assignment and for its natural time limitations: in a real environment production naturally I would find a way to automate this as well (I already have some ideas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0"/>
          </mc:Choice>
          <mc:Fallback>
            <w:t>👀</w:t>
          </mc:Fallback>
        </mc:AlternateContent>
      </w:r>
      <w:r>
        <w:t>).</w:t>
      </w:r>
    </w:p>
    <w:p w14:paraId="7B8C0CF5" w14:textId="0B9B9D54" w:rsidR="00AA45A6" w:rsidRDefault="003D177D">
      <w:r>
        <w:rPr>
          <w:u w:val="single"/>
        </w:rPr>
        <w:t>DimCity</w:t>
      </w:r>
      <w:r w:rsidRPr="003D177D">
        <w:rPr>
          <w:u w:val="single"/>
        </w:rPr>
        <w:br/>
      </w:r>
      <w:r>
        <w:t>The same goes for this table in terms of creation and maintenance with just two main differences:</w:t>
      </w:r>
    </w:p>
    <w:p w14:paraId="59E1EE54" w14:textId="0EEAF7BD" w:rsidR="003D177D" w:rsidRDefault="003D177D" w:rsidP="003D177D">
      <w:pPr>
        <w:pStyle w:val="Paragrafoelenco"/>
        <w:numPr>
          <w:ilvl w:val="0"/>
          <w:numId w:val="7"/>
        </w:numPr>
      </w:pPr>
      <w:r>
        <w:t>I created it on my own without using OpenWeather API references, as it would be some kind of business knowledge</w:t>
      </w:r>
      <w:r w:rsidR="006370B0">
        <w:t>. While in the previous table I just added CreatedAt and UpdatedAt as best practices, here I also added some geotagging information as fields in order to have more information that could be useful when scaling the data worldwide (while still keeping it minimal!)</w:t>
      </w:r>
      <w:r>
        <w:t>;</w:t>
      </w:r>
    </w:p>
    <w:p w14:paraId="1AA22131" w14:textId="77777777" w:rsidR="003D177D" w:rsidRDefault="003D177D" w:rsidP="003D177D">
      <w:pPr>
        <w:pStyle w:val="Paragrafoelenco"/>
        <w:numPr>
          <w:ilvl w:val="0"/>
          <w:numId w:val="7"/>
        </w:numPr>
      </w:pPr>
      <w:r>
        <w:t xml:space="preserve">I believe it should not be automated but kept under management of a DBA. </w:t>
      </w:r>
      <w:r>
        <w:br/>
        <w:t>This is due to the fact that inserting a row here has consequences in all the flows. Indeed, just inserting a new city here will trigger new data downloads, therefore increasing the number of API calls, increasing the costs, etc…</w:t>
      </w:r>
    </w:p>
    <w:p w14:paraId="21975B4D" w14:textId="6386957D" w:rsidR="00965055" w:rsidRDefault="003D177D" w:rsidP="00965055">
      <w:r>
        <w:rPr>
          <w:u w:val="single"/>
        </w:rPr>
        <w:t>ApiUsageLog</w:t>
      </w:r>
      <w:r w:rsidRPr="003D177D">
        <w:rPr>
          <w:u w:val="single"/>
        </w:rPr>
        <w:br/>
      </w:r>
      <w:r>
        <w:t xml:space="preserve">Let’s </w:t>
      </w:r>
      <w:r w:rsidR="00965055">
        <w:t xml:space="preserve">go to the srcEngineering folder of this repository and let’s </w:t>
      </w:r>
      <w:r>
        <w:t>start to see some Python file…Finally!</w:t>
      </w:r>
      <w:r w:rsidR="00965055">
        <w:br/>
        <w:t xml:space="preserve">In particular, we are interested in the file named </w:t>
      </w:r>
      <w:r w:rsidR="00965055" w:rsidRPr="00965055">
        <w:t>RFApiUsageLog</w:t>
      </w:r>
      <w:r w:rsidR="00965055">
        <w:t>. Here there is only one function that:</w:t>
      </w:r>
    </w:p>
    <w:p w14:paraId="3C25A56E" w14:textId="414AFCCC" w:rsidR="00965055" w:rsidRDefault="00965055" w:rsidP="00965055">
      <w:pPr>
        <w:pStyle w:val="Paragrafoelenco"/>
        <w:numPr>
          <w:ilvl w:val="0"/>
          <w:numId w:val="10"/>
        </w:numPr>
      </w:pPr>
      <w:r>
        <w:t>Instantiates a client with the provided credentials to establish a connection with the Supabase project;</w:t>
      </w:r>
    </w:p>
    <w:p w14:paraId="6F0D556D" w14:textId="3C74D0F6" w:rsidR="00965055" w:rsidRDefault="00965055" w:rsidP="00965055">
      <w:pPr>
        <w:pStyle w:val="Paragrafoelenco"/>
        <w:numPr>
          <w:ilvl w:val="0"/>
          <w:numId w:val="10"/>
        </w:numPr>
      </w:pPr>
      <w:r>
        <w:t>Identifies the current date and cleans up the endpoint string;</w:t>
      </w:r>
    </w:p>
    <w:p w14:paraId="22469BCC" w14:textId="77777777" w:rsidR="00965055" w:rsidRDefault="00965055" w:rsidP="00965055">
      <w:pPr>
        <w:pStyle w:val="Paragrafoelenco"/>
        <w:numPr>
          <w:ilvl w:val="0"/>
          <w:numId w:val="10"/>
        </w:numPr>
      </w:pPr>
      <w:r>
        <w:t>Queries the table to see if a row already exists for today's date;</w:t>
      </w:r>
    </w:p>
    <w:p w14:paraId="2AB953B5" w14:textId="4F55646C" w:rsidR="00965055" w:rsidRDefault="00965055" w:rsidP="00965055">
      <w:pPr>
        <w:pStyle w:val="Paragrafoelenco"/>
        <w:numPr>
          <w:ilvl w:val="0"/>
          <w:numId w:val="10"/>
        </w:numPr>
      </w:pPr>
      <w:r>
        <w:t>If a record exists for today fetches the current TotalCalls and increments it by 1, retrieves the Endpoints JSON object, increments the specific counter of the endpoint (if it does not exists already, initializes it to 1) and sends an update command back to Supabase to save the new totals.</w:t>
      </w:r>
      <w:r>
        <w:br/>
        <w:t>If no record exists (meaning it is the first call of the day), creates a new record with today's date, sets the TotalCalls to 1, and initializes the endpoints dictionary with the current call, before sending an insert command to create this row in the table</w:t>
      </w:r>
      <w:r w:rsidR="00254E60">
        <w:t>;</w:t>
      </w:r>
    </w:p>
    <w:p w14:paraId="331F757D" w14:textId="48C31E06" w:rsidR="00254E60" w:rsidRDefault="00254E60" w:rsidP="00965055">
      <w:pPr>
        <w:pStyle w:val="Paragrafoelenco"/>
        <w:numPr>
          <w:ilvl w:val="0"/>
          <w:numId w:val="10"/>
        </w:numPr>
      </w:pPr>
      <w:r>
        <w:t>Updates the UpdatedAt field of the table as well in both options.</w:t>
      </w:r>
    </w:p>
    <w:p w14:paraId="22CD1727" w14:textId="2B1E50C0" w:rsidR="00965055" w:rsidRDefault="00965055" w:rsidP="00965055">
      <w:r>
        <w:t xml:space="preserve">This function </w:t>
      </w:r>
      <w:r w:rsidR="00553C47">
        <w:t>will be called for each endpoint: this may seem (and indeed it is!) redundant and it could be optimized, but again it is an extremely reliable method and it is fast enough for the dimension of the current data.</w:t>
      </w:r>
    </w:p>
    <w:p w14:paraId="55D51607" w14:textId="77777777" w:rsidR="006370B0" w:rsidRDefault="00553C47" w:rsidP="00553C47">
      <w:r>
        <w:rPr>
          <w:u w:val="single"/>
        </w:rPr>
        <w:t>FactWeather</w:t>
      </w:r>
      <w:r w:rsidRPr="003D177D">
        <w:rPr>
          <w:u w:val="single"/>
        </w:rPr>
        <w:br/>
      </w:r>
      <w:r>
        <w:t>And finally, time for the star of the schema (the pun is intended!).</w:t>
      </w:r>
      <w:r>
        <w:br/>
        <w:t>To understand how I populate it we need to explore different files, starting with the easy ones.</w:t>
      </w:r>
    </w:p>
    <w:p w14:paraId="19B53674" w14:textId="2BA436BF" w:rsidR="00553C47" w:rsidRDefault="00553C47" w:rsidP="00553C47">
      <w:r>
        <w:lastRenderedPageBreak/>
        <w:t>The first one is RFWriteDB.</w:t>
      </w:r>
      <w:r>
        <w:br/>
        <w:t>Here there is just one function whose main purpose is to do a soft overwriting and writing of new rows into the table. What does this mean? We will go through it in greater detail in the Bonus Part. For now let’s just say it:</w:t>
      </w:r>
    </w:p>
    <w:p w14:paraId="48440767" w14:textId="77777777" w:rsidR="00553C47" w:rsidRDefault="00553C47" w:rsidP="00553C47">
      <w:pPr>
        <w:pStyle w:val="Paragrafoelenco"/>
        <w:numPr>
          <w:ilvl w:val="0"/>
          <w:numId w:val="11"/>
        </w:numPr>
      </w:pPr>
      <w:r>
        <w:t>Instantiates a connection with Supabase;</w:t>
      </w:r>
    </w:p>
    <w:p w14:paraId="32C49BE0" w14:textId="291FE940" w:rsidR="00553C47" w:rsidRDefault="00553C47" w:rsidP="00553C47">
      <w:pPr>
        <w:pStyle w:val="Paragrafoelenco"/>
        <w:numPr>
          <w:ilvl w:val="0"/>
          <w:numId w:val="11"/>
        </w:numPr>
      </w:pPr>
      <w:r>
        <w:t>Identifies unique combinations (based on the unique index above mentioned) in the dataframe that is being passed with;</w:t>
      </w:r>
    </w:p>
    <w:p w14:paraId="36A8D78E" w14:textId="6F42A6A0" w:rsidR="00553C47" w:rsidRDefault="00553C47" w:rsidP="00553C47">
      <w:pPr>
        <w:pStyle w:val="Paragrafoelenco"/>
        <w:numPr>
          <w:ilvl w:val="0"/>
          <w:numId w:val="11"/>
        </w:numPr>
      </w:pPr>
      <w:r>
        <w:t>Deactivates old records</w:t>
      </w:r>
      <w:r w:rsidR="006370B0">
        <w:t xml:space="preserve"> that share the same DataType, FullTimestamp and CTId by setting their IsCurrent to false;</w:t>
      </w:r>
    </w:p>
    <w:p w14:paraId="349FF18F" w14:textId="31302A18" w:rsidR="00553C47" w:rsidRDefault="006370B0" w:rsidP="00553C47">
      <w:pPr>
        <w:pStyle w:val="Paragrafoelenco"/>
        <w:numPr>
          <w:ilvl w:val="0"/>
          <w:numId w:val="11"/>
        </w:numPr>
      </w:pPr>
      <w:r>
        <w:t>It transforms the timestamps to strings with ISO formatting, replace the NaN with None and transforms the dataframe in a dictionary, before sending the data to Supabase for the insert in batches of 500 records at a time t</w:t>
      </w:r>
      <w:r w:rsidR="00553C47">
        <w:t>o avoid overwhelming the network or the database API</w:t>
      </w:r>
      <w:r>
        <w:t>.</w:t>
      </w:r>
    </w:p>
    <w:p w14:paraId="4F4F31C2" w14:textId="17B0DE88" w:rsidR="006370B0" w:rsidRDefault="006370B0">
      <w:r>
        <w:t>The second one is RFReadDB.</w:t>
      </w:r>
      <w:r>
        <w:br/>
        <w:t xml:space="preserve">Also here we have just one function whose main purpose is to read the DimCity table from Supabase. In particular, it will read just the Id, Latitude and Longitude columns, as the second and third field will be used in the API calls while the Id will be used to populate the CTId field of the FactWeather. </w:t>
      </w:r>
      <w:r>
        <w:br/>
        <w:t>In particular, the function:</w:t>
      </w:r>
    </w:p>
    <w:p w14:paraId="7826E1A8" w14:textId="77777777" w:rsidR="006370B0" w:rsidRDefault="006370B0" w:rsidP="006370B0">
      <w:pPr>
        <w:pStyle w:val="Paragrafoelenco"/>
        <w:numPr>
          <w:ilvl w:val="0"/>
          <w:numId w:val="12"/>
        </w:numPr>
      </w:pPr>
      <w:r>
        <w:t>Instantiates a connection with Supabase;</w:t>
      </w:r>
    </w:p>
    <w:p w14:paraId="2F0C007B" w14:textId="7387499B" w:rsidR="006370B0" w:rsidRDefault="006370B0" w:rsidP="006370B0">
      <w:pPr>
        <w:pStyle w:val="Paragrafoelenco"/>
        <w:numPr>
          <w:ilvl w:val="0"/>
          <w:numId w:val="12"/>
        </w:numPr>
      </w:pPr>
      <w:r>
        <w:t>Does a select of the mentioned columns from the table;</w:t>
      </w:r>
    </w:p>
    <w:p w14:paraId="57B0CE98" w14:textId="52946977" w:rsidR="006370B0" w:rsidRDefault="006370B0" w:rsidP="006370B0">
      <w:pPr>
        <w:pStyle w:val="Paragrafoelenco"/>
        <w:numPr>
          <w:ilvl w:val="0"/>
          <w:numId w:val="12"/>
        </w:numPr>
      </w:pPr>
      <w:r>
        <w:t>Transforms the response in a dataframe.</w:t>
      </w:r>
    </w:p>
    <w:p w14:paraId="5774AD99" w14:textId="4FD70929" w:rsidR="006370B0" w:rsidRDefault="006370B0">
      <w:r>
        <w:t>Now, let’s step up the game a bit by moving to RFHelpers.</w:t>
      </w:r>
      <w:r>
        <w:br/>
        <w:t xml:space="preserve">Here we have two functions. </w:t>
      </w:r>
      <w:r>
        <w:br/>
        <w:t>Let’s start with ParseHourlyData, whose main purpose is to</w:t>
      </w:r>
      <w:r w:rsidR="006721BE">
        <w:t xml:space="preserve"> parse, indeed, a row of hourly response. It basically applies some simple transformation that I believe useful, such as stripping away the exact minutes, second and microseconds.</w:t>
      </w:r>
    </w:p>
    <w:p w14:paraId="6C5DC809" w14:textId="6794B630" w:rsidR="006721BE" w:rsidRDefault="006721BE">
      <w:r>
        <w:t>The other functions, instead, is FetchData, whose main purpose is to do robust API calls.</w:t>
      </w:r>
      <w:r>
        <w:br/>
        <w:t>Let’s see the step it does:</w:t>
      </w:r>
    </w:p>
    <w:p w14:paraId="66F9B21A" w14:textId="77777777" w:rsidR="006721BE" w:rsidRDefault="006721BE" w:rsidP="006721BE">
      <w:r>
        <w:t>Here is the step-by-step breakdown:</w:t>
      </w:r>
    </w:p>
    <w:p w14:paraId="39473A79" w14:textId="77777777" w:rsidR="006721BE" w:rsidRDefault="006721BE" w:rsidP="006721BE">
      <w:pPr>
        <w:pStyle w:val="Paragrafoelenco"/>
        <w:numPr>
          <w:ilvl w:val="0"/>
          <w:numId w:val="13"/>
        </w:numPr>
      </w:pPr>
      <w:r>
        <w:t>Calls the LogApiCallToSupabase, to ensure that even if the request fails later, there is record of the consumption of the quotas;</w:t>
      </w:r>
    </w:p>
    <w:p w14:paraId="614A4E55" w14:textId="77777777" w:rsidR="006721BE" w:rsidRDefault="006721BE" w:rsidP="006721BE">
      <w:pPr>
        <w:pStyle w:val="Paragrafoelenco"/>
        <w:numPr>
          <w:ilvl w:val="0"/>
          <w:numId w:val="13"/>
        </w:numPr>
      </w:pPr>
      <w:r>
        <w:t>It sets up a resilient session using an HTTPAdapter, to perform at most three retries with an increasing number of seconds of pause between the attempts, but only when certain errors appear;</w:t>
      </w:r>
    </w:p>
    <w:p w14:paraId="625BA1EC" w14:textId="2D30EE4A" w:rsidR="006721BE" w:rsidRDefault="006721BE" w:rsidP="006721BE">
      <w:pPr>
        <w:pStyle w:val="Paragrafoelenco"/>
        <w:numPr>
          <w:ilvl w:val="0"/>
          <w:numId w:val="13"/>
        </w:numPr>
      </w:pPr>
      <w:r>
        <w:t>It uses a ten seconds timeout to avoid waiting forever if the server doesn’t respond within this time;</w:t>
      </w:r>
    </w:p>
    <w:p w14:paraId="2BE0ECCC" w14:textId="03971D39" w:rsidR="006721BE" w:rsidRDefault="006721BE" w:rsidP="006721BE">
      <w:pPr>
        <w:pStyle w:val="Paragrafoelenco"/>
        <w:numPr>
          <w:ilvl w:val="0"/>
          <w:numId w:val="13"/>
        </w:numPr>
      </w:pPr>
      <w:r>
        <w:t>It raises an error if the server returns any unexpected code, such as the error 403;</w:t>
      </w:r>
    </w:p>
    <w:p w14:paraId="1DF728C8" w14:textId="1970710C" w:rsidR="006721BE" w:rsidRDefault="006721BE" w:rsidP="006721BE">
      <w:pPr>
        <w:pStyle w:val="Paragrafoelenco"/>
        <w:numPr>
          <w:ilvl w:val="0"/>
          <w:numId w:val="13"/>
        </w:numPr>
      </w:pPr>
      <w:r>
        <w:lastRenderedPageBreak/>
        <w:t>If everything is fine it returns the data as a json.</w:t>
      </w:r>
    </w:p>
    <w:p w14:paraId="247ED58D" w14:textId="6EA30062" w:rsidR="006721BE" w:rsidRDefault="006721BE" w:rsidP="006721BE">
      <w:r>
        <w:t xml:space="preserve">Let’s move a step closer to the finale with RFCallAPI. </w:t>
      </w:r>
      <w:r>
        <w:br/>
        <w:t>Here we have three functions. This is due to the fact that I decided to have both forecasts and historical data, as mentioned in the introduction.</w:t>
      </w:r>
      <w:r>
        <w:br/>
        <w:t>Let’s start with GetForecast.</w:t>
      </w:r>
      <w:r w:rsidR="00D11E0A">
        <w:t xml:space="preserve"> It:</w:t>
      </w:r>
    </w:p>
    <w:p w14:paraId="40751A1B" w14:textId="5C52B755" w:rsidR="00D11E0A" w:rsidRDefault="00D11E0A" w:rsidP="00D11E0A">
      <w:pPr>
        <w:pStyle w:val="Paragrafoelenco"/>
        <w:numPr>
          <w:ilvl w:val="0"/>
          <w:numId w:val="14"/>
        </w:numPr>
      </w:pPr>
      <w:r>
        <w:t>Gets the current time to track the RetrievalTime;</w:t>
      </w:r>
    </w:p>
    <w:p w14:paraId="56B63229" w14:textId="770D08C5" w:rsidR="00D11E0A" w:rsidRDefault="00D11E0A" w:rsidP="00D11E0A">
      <w:pPr>
        <w:pStyle w:val="Paragrafoelenco"/>
        <w:numPr>
          <w:ilvl w:val="0"/>
          <w:numId w:val="14"/>
        </w:numPr>
      </w:pPr>
      <w:r>
        <w:t>Instantiates a cycle that runs for each city that gets passed (look at the function described before);</w:t>
      </w:r>
    </w:p>
    <w:p w14:paraId="590AF57C" w14:textId="32635441" w:rsidR="00D11E0A" w:rsidRDefault="00D11E0A" w:rsidP="00D11E0A">
      <w:pPr>
        <w:pStyle w:val="Paragrafoelenco"/>
        <w:numPr>
          <w:ilvl w:val="0"/>
          <w:numId w:val="14"/>
        </w:numPr>
      </w:pPr>
      <w:r>
        <w:t>Builds the API call for each city starting enriching the base OpenWeather endpoint and makes the call through the FetchData function just mentioned;</w:t>
      </w:r>
    </w:p>
    <w:p w14:paraId="7C535912" w14:textId="483B0B15" w:rsidR="00D11E0A" w:rsidRDefault="00D11E0A" w:rsidP="00D11E0A">
      <w:pPr>
        <w:pStyle w:val="Paragrafoelenco"/>
        <w:numPr>
          <w:ilvl w:val="0"/>
          <w:numId w:val="14"/>
        </w:numPr>
      </w:pPr>
      <w:r>
        <w:t>Parses the data through the ParseHourlyData function seen before, appending the result to a list;</w:t>
      </w:r>
    </w:p>
    <w:p w14:paraId="52E2851F" w14:textId="53523E65" w:rsidR="00D11E0A" w:rsidRDefault="00D11E0A" w:rsidP="00D11E0A">
      <w:pPr>
        <w:pStyle w:val="Paragrafoelenco"/>
        <w:numPr>
          <w:ilvl w:val="0"/>
          <w:numId w:val="14"/>
        </w:numPr>
      </w:pPr>
      <w:r>
        <w:t>Transforms said list in a dataframe and creates the DataType column with the value ‘Forecast’.</w:t>
      </w:r>
    </w:p>
    <w:p w14:paraId="083C0251" w14:textId="4C83D8A5" w:rsidR="006370B0" w:rsidRDefault="00D11E0A" w:rsidP="00D11E0A">
      <w:r>
        <w:t>The function GetHistorical is particularly similar, with the difference that it runs many more calls. Indeed, inside each city cycle, there is a cycle for each day in the last three days range; and inside each day cycle there is a cycle for each hour of the day. This method leverages the benefit of using the same endpoint with different customization for different usages but it has the cons of doing many different calls: alternatives need to be evaluated with scaling the solution.</w:t>
      </w:r>
      <w:r>
        <w:br/>
        <w:t>Of course, the other difference is the fact that here the DataType column is set to ‘Actual’.</w:t>
      </w:r>
    </w:p>
    <w:p w14:paraId="1E02F4D5" w14:textId="7A6C7577" w:rsidR="00D11E0A" w:rsidRPr="001A5111" w:rsidRDefault="00D11E0A" w:rsidP="00D11E0A">
      <w:r w:rsidRPr="001A5111">
        <w:t>The last function is GetForecastsAndActuals.</w:t>
      </w:r>
      <w:r w:rsidRPr="001A5111">
        <w:br/>
        <w:t>This one is pretty simple as it:</w:t>
      </w:r>
    </w:p>
    <w:p w14:paraId="07381DE6" w14:textId="76C82AEF" w:rsidR="00D11E0A" w:rsidRPr="001A5111" w:rsidRDefault="00D11E0A" w:rsidP="00D11E0A">
      <w:pPr>
        <w:pStyle w:val="Paragrafoelenco"/>
        <w:numPr>
          <w:ilvl w:val="0"/>
          <w:numId w:val="15"/>
        </w:numPr>
      </w:pPr>
      <w:r w:rsidRPr="001A5111">
        <w:t>Launches the two previous functions;</w:t>
      </w:r>
    </w:p>
    <w:p w14:paraId="18460489" w14:textId="65774EF3" w:rsidR="00D11E0A" w:rsidRPr="001A5111" w:rsidRDefault="00D11E0A" w:rsidP="00D11E0A">
      <w:pPr>
        <w:pStyle w:val="Paragrafoelenco"/>
        <w:numPr>
          <w:ilvl w:val="0"/>
          <w:numId w:val="15"/>
        </w:numPr>
      </w:pPr>
      <w:r w:rsidRPr="001A5111">
        <w:t>Concatenates the two resulting dataframes in one;</w:t>
      </w:r>
    </w:p>
    <w:p w14:paraId="4039C113" w14:textId="12CAE7BB" w:rsidR="00D11E0A" w:rsidRPr="001A5111" w:rsidRDefault="00D11E0A" w:rsidP="00D11E0A">
      <w:pPr>
        <w:pStyle w:val="Paragrafoelenco"/>
        <w:numPr>
          <w:ilvl w:val="0"/>
          <w:numId w:val="15"/>
        </w:numPr>
      </w:pPr>
      <w:r w:rsidRPr="001A5111">
        <w:t>Casts to integer the CTId and the WCId.</w:t>
      </w:r>
    </w:p>
    <w:p w14:paraId="121E2852" w14:textId="00318952" w:rsidR="001A5111" w:rsidRDefault="001A5111" w:rsidP="00D11E0A">
      <w:r>
        <w:t>And finally let’s move to the main wrapper, RetriveFacts!</w:t>
      </w:r>
      <w:r>
        <w:br/>
        <w:t>Here we do the following:</w:t>
      </w:r>
    </w:p>
    <w:p w14:paraId="17DB16CA" w14:textId="6346DD2B" w:rsidR="001A5111" w:rsidRDefault="001A5111" w:rsidP="001A5111">
      <w:pPr>
        <w:pStyle w:val="Paragrafoelenco"/>
        <w:numPr>
          <w:ilvl w:val="0"/>
          <w:numId w:val="16"/>
        </w:numPr>
      </w:pPr>
      <w:r>
        <w:t>Load the environment variables, such as endpoints, urls and keys;</w:t>
      </w:r>
    </w:p>
    <w:p w14:paraId="781481BF" w14:textId="5763EF77" w:rsidR="001A5111" w:rsidRDefault="001A5111" w:rsidP="001A5111">
      <w:pPr>
        <w:pStyle w:val="Paragrafoelenco"/>
        <w:numPr>
          <w:ilvl w:val="0"/>
          <w:numId w:val="16"/>
        </w:numPr>
      </w:pPr>
      <w:r>
        <w:t>Instate the log paths and the logging configuration;</w:t>
      </w:r>
    </w:p>
    <w:p w14:paraId="3AF5E8BE" w14:textId="271E6DBB" w:rsidR="001A5111" w:rsidRDefault="001A5111" w:rsidP="001A5111">
      <w:pPr>
        <w:pStyle w:val="Paragrafoelenco"/>
        <w:numPr>
          <w:ilvl w:val="0"/>
          <w:numId w:val="16"/>
        </w:numPr>
      </w:pPr>
      <w:r>
        <w:t>Call the run of the functions seen before, namely:</w:t>
      </w:r>
    </w:p>
    <w:p w14:paraId="08C52943" w14:textId="0D13DABF" w:rsidR="001A5111" w:rsidRDefault="001A5111" w:rsidP="001A5111">
      <w:pPr>
        <w:pStyle w:val="Paragrafoelenco"/>
        <w:numPr>
          <w:ilvl w:val="1"/>
          <w:numId w:val="16"/>
        </w:numPr>
      </w:pPr>
      <w:r>
        <w:t>GetCityTable;</w:t>
      </w:r>
    </w:p>
    <w:p w14:paraId="2DA2C6EF" w14:textId="42C9B3C9" w:rsidR="001A5111" w:rsidRDefault="001A5111" w:rsidP="001A5111">
      <w:pPr>
        <w:pStyle w:val="Paragrafoelenco"/>
        <w:numPr>
          <w:ilvl w:val="1"/>
          <w:numId w:val="16"/>
        </w:numPr>
      </w:pPr>
      <w:r>
        <w:t>GetForecastsAndActuals;</w:t>
      </w:r>
    </w:p>
    <w:p w14:paraId="430FB638" w14:textId="339E56BB" w:rsidR="001A5111" w:rsidRDefault="001A5111" w:rsidP="001A5111">
      <w:pPr>
        <w:pStyle w:val="Paragrafoelenco"/>
        <w:numPr>
          <w:ilvl w:val="1"/>
          <w:numId w:val="16"/>
        </w:numPr>
      </w:pPr>
      <w:r>
        <w:t>WriteFactWeatherToDatabase.</w:t>
      </w:r>
    </w:p>
    <w:p w14:paraId="601D403E" w14:textId="64CA1F89" w:rsidR="001A5111" w:rsidRDefault="001A5111" w:rsidP="001A5111">
      <w:r>
        <w:t xml:space="preserve">This way our FactWeather table in Supabase gets updated with new fresh data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p>
    <w:p w14:paraId="69173122" w14:textId="282A7C0A" w:rsidR="001A5111" w:rsidRPr="00DC0B55" w:rsidRDefault="001A5111" w:rsidP="001A5111">
      <w:pPr>
        <w:rPr>
          <w:b/>
          <w:bCs/>
          <w:color w:val="EE0000"/>
        </w:rPr>
      </w:pPr>
      <w:r>
        <w:rPr>
          <w:b/>
          <w:bCs/>
          <w:color w:val="EE0000"/>
        </w:rPr>
        <w:lastRenderedPageBreak/>
        <w:t>BONUS PART</w:t>
      </w:r>
      <w:r w:rsidR="00DC0B55">
        <w:rPr>
          <w:b/>
          <w:bCs/>
          <w:color w:val="EE0000"/>
        </w:rPr>
        <w:br/>
      </w:r>
      <w:r>
        <w:rPr>
          <w:b/>
          <w:bCs/>
        </w:rPr>
        <w:t>DATA RETRIEVAL – WHEN DOES IT HAPPEN</w:t>
      </w:r>
      <w:r>
        <w:rPr>
          <w:b/>
          <w:bCs/>
        </w:rPr>
        <w:br/>
      </w:r>
      <w:r>
        <w:t>In this section you ask me to handle in a robust and automated way two cases:</w:t>
      </w:r>
    </w:p>
    <w:p w14:paraId="3B7649CF" w14:textId="1820672E" w:rsidR="001A5111" w:rsidRDefault="001A5111" w:rsidP="001A5111">
      <w:pPr>
        <w:pStyle w:val="Paragrafoelenco"/>
        <w:numPr>
          <w:ilvl w:val="0"/>
          <w:numId w:val="17"/>
        </w:numPr>
      </w:pPr>
      <w:r>
        <w:t>Data being available later than expected (this may be relevant for the historical part);</w:t>
      </w:r>
    </w:p>
    <w:p w14:paraId="4AD6E5C9" w14:textId="101F19F0" w:rsidR="001A5111" w:rsidRDefault="001A5111" w:rsidP="001A5111">
      <w:pPr>
        <w:pStyle w:val="Paragrafoelenco"/>
        <w:numPr>
          <w:ilvl w:val="0"/>
          <w:numId w:val="17"/>
        </w:numPr>
      </w:pPr>
      <w:r>
        <w:t>Corrections to already registered data (this is naturally relevant for the forecast part).</w:t>
      </w:r>
    </w:p>
    <w:p w14:paraId="775E3A0E" w14:textId="3329CAC4" w:rsidR="001A5111" w:rsidRDefault="00D33B80" w:rsidP="001A5111">
      <w:r>
        <w:t xml:space="preserve">For the second point the answer is in the function that writes to Supabase. </w:t>
      </w:r>
      <w:r>
        <w:br/>
        <w:t xml:space="preserve">Indeed, I upload three-days’ worth of data at each upload: this determines at least a minimum of two days of overlap, where for overlap I mean the same DataType (‘Forecast’ or ‘Actual’) for the same city and the same timestamp (not the RetrievalTime!). </w:t>
      </w:r>
      <w:r>
        <w:br/>
        <w:t xml:space="preserve">For each overlap I assign the false value to the IsCurrent field to each previous overlapping row, before uploading the new rows. </w:t>
      </w:r>
      <w:r>
        <w:br/>
        <w:t xml:space="preserve">This determines that the oldest rows that get no more overlapping remain current and the new overlapping rows have both not current and current alternatives. </w:t>
      </w:r>
      <w:r>
        <w:br/>
        <w:t>This approach</w:t>
      </w:r>
      <w:r w:rsidR="000C7E41">
        <w:t>, falling under the paradigm of SCD Type 2,</w:t>
      </w:r>
      <w:r>
        <w:t xml:space="preserve"> has the advantage of versioning the forecasts/registrations, if this could be of interest (imagine a scenario in which you want to assess the quality of the forecast over time), while on the other hand it has the cons of increasing significantly the number of rows: this could be solved though by deleting the previous overlapping rows or by creating a procedure that routinely deletes the rows that are not current and meet certain requirements.</w:t>
      </w:r>
    </w:p>
    <w:p w14:paraId="40D754F8" w14:textId="65271A8D" w:rsidR="00254E60" w:rsidRDefault="00254E60" w:rsidP="001A5111">
      <w:r>
        <w:t>While for the first point my preliminary answer lies in the automation.</w:t>
      </w:r>
      <w:r>
        <w:br/>
        <w:t>In particular, I set up the flow to be automated in GitHub Actions and to run four times a day (this is the threshold that allows me to stay within the quota of daily calls). Everything is on the cloud and needs no intervention of a human whatsoever. Therefore, if data arrives later than expected  they will just get uploaded at the following scheduled run of the workflow.</w:t>
      </w:r>
      <w:r>
        <w:br/>
        <w:t xml:space="preserve">To do this I built a .yml file that you can find in the workflows folder I mentioned at the beginning of this document. </w:t>
      </w:r>
      <w:r>
        <w:br/>
        <w:t>In particular this file defines:</w:t>
      </w:r>
    </w:p>
    <w:p w14:paraId="5F05926B" w14:textId="4DCA6749" w:rsidR="00254E60" w:rsidRDefault="00254E60" w:rsidP="00254E60">
      <w:pPr>
        <w:pStyle w:val="Paragrafoelenco"/>
        <w:numPr>
          <w:ilvl w:val="0"/>
          <w:numId w:val="18"/>
        </w:numPr>
      </w:pPr>
      <w:r>
        <w:t>Automation Trigger                 | The pipeline is set to run automatically on a cron schedule at 05:00, 11:00, 16:00, and 20:00 (UTC) and can also be triggered manually via the workflow_dispatch event;</w:t>
      </w:r>
    </w:p>
    <w:p w14:paraId="65B33CC1" w14:textId="4306E324" w:rsidR="00254E60" w:rsidRDefault="00254E60" w:rsidP="00254E60">
      <w:pPr>
        <w:pStyle w:val="Paragrafoelenco"/>
        <w:numPr>
          <w:ilvl w:val="0"/>
          <w:numId w:val="18"/>
        </w:numPr>
      </w:pPr>
      <w:r>
        <w:t>Execution Environment        | The process runs on a virtual runner using the latest Ubuntu operating system;</w:t>
      </w:r>
    </w:p>
    <w:p w14:paraId="4200A702" w14:textId="61E69A95" w:rsidR="00254E60" w:rsidRDefault="00254E60" w:rsidP="00254E60">
      <w:pPr>
        <w:pStyle w:val="Paragrafoelenco"/>
        <w:numPr>
          <w:ilvl w:val="0"/>
          <w:numId w:val="18"/>
        </w:numPr>
      </w:pPr>
      <w:r>
        <w:t>Environment Preparation    | It handles the workspace setup by checking out the repository code and configuring a Python 3.11 environment (this version was chosen to ensure full compatibility and reliability in an environment production);</w:t>
      </w:r>
    </w:p>
    <w:p w14:paraId="7388FC1D" w14:textId="77777777" w:rsidR="00254E60" w:rsidRDefault="00254E60" w:rsidP="00254E60">
      <w:pPr>
        <w:pStyle w:val="Paragrafoelenco"/>
        <w:numPr>
          <w:ilvl w:val="0"/>
          <w:numId w:val="18"/>
        </w:numPr>
      </w:pPr>
      <w:r>
        <w:t>Dependency Management | It automates the installation of necessary libraries by upgrading pip and installing the packages listed in the requirements file;</w:t>
      </w:r>
    </w:p>
    <w:p w14:paraId="1A0880F3" w14:textId="77777777" w:rsidR="00254E60" w:rsidRDefault="00254E60" w:rsidP="00254E60">
      <w:pPr>
        <w:pStyle w:val="Paragrafoelenco"/>
        <w:numPr>
          <w:ilvl w:val="0"/>
          <w:numId w:val="18"/>
        </w:numPr>
      </w:pPr>
      <w:r>
        <w:t>Secure Data Integration       | The core execution step runs the RetrieveFacts code while securely injecting sensitive credentials using GitHub Secrets, as mentioned before.</w:t>
      </w:r>
    </w:p>
    <w:p w14:paraId="79A996BF" w14:textId="765F5F15" w:rsidR="007F78A8" w:rsidRDefault="00254E60" w:rsidP="007F78A8">
      <w:r w:rsidRPr="00254E60">
        <w:rPr>
          <w:b/>
          <w:bCs/>
          <w:color w:val="EE0000"/>
        </w:rPr>
        <w:lastRenderedPageBreak/>
        <w:t xml:space="preserve">PART </w:t>
      </w:r>
      <w:r>
        <w:rPr>
          <w:b/>
          <w:bCs/>
          <w:color w:val="EE0000"/>
        </w:rPr>
        <w:t>2</w:t>
      </w:r>
      <w:r w:rsidR="00DC0B55">
        <w:br/>
      </w:r>
      <w:r w:rsidR="007F78A8">
        <w:rPr>
          <w:b/>
          <w:bCs/>
        </w:rPr>
        <w:t>AN</w:t>
      </w:r>
      <w:r w:rsidR="0016126B">
        <w:rPr>
          <w:b/>
          <w:bCs/>
        </w:rPr>
        <w:t>S</w:t>
      </w:r>
      <w:r w:rsidR="007F78A8">
        <w:rPr>
          <w:b/>
          <w:bCs/>
        </w:rPr>
        <w:t>WERING THE QUESTIONS – SQL AND PYTHON</w:t>
      </w:r>
      <w:r w:rsidR="007F78A8" w:rsidRPr="00254E60">
        <w:rPr>
          <w:b/>
          <w:bCs/>
        </w:rPr>
        <w:br/>
      </w:r>
      <w:r w:rsidR="007F78A8">
        <w:t>As much of the points you ask me here are already answered in the previous part I’m just going to answer to the specific questions here.</w:t>
      </w:r>
    </w:p>
    <w:p w14:paraId="49531AF8" w14:textId="7605180D" w:rsidR="007F78A8" w:rsidRDefault="007F78A8" w:rsidP="007F78A8">
      <w:r>
        <w:t>I’m going to do it both in SQL and with Python using the denormalized dataframe, as you asked.</w:t>
      </w:r>
      <w:r w:rsidR="00D65DB6">
        <w:t xml:space="preserve"> </w:t>
      </w:r>
    </w:p>
    <w:p w14:paraId="0E58A9AE" w14:textId="464A2F68" w:rsidR="007F78A8" w:rsidRDefault="007F78A8" w:rsidP="007F78A8">
      <w:r>
        <w:t>For SQL, as mentioned before, I’m going to do this inside the SQL Editor of Supabase.</w:t>
      </w:r>
      <w:r>
        <w:br/>
        <w:t>In the folder srcAnalysis you’ll find the answer</w:t>
      </w:r>
      <w:r w:rsidR="00080218">
        <w:t>s</w:t>
      </w:r>
      <w:r>
        <w:t>.sql file that contains the questions, the queries and the results</w:t>
      </w:r>
      <w:r w:rsidR="001065F0">
        <w:t>, with brief comments where needed</w:t>
      </w:r>
      <w:r>
        <w:t>.</w:t>
      </w:r>
    </w:p>
    <w:p w14:paraId="0CDC9EBD" w14:textId="7CC8E2CD" w:rsidR="007F78A8" w:rsidRDefault="007F78A8" w:rsidP="007F78A8">
      <w:r>
        <w:t>For Python, inside the same folder you’ll fin</w:t>
      </w:r>
      <w:r w:rsidR="00561EC5">
        <w:t>d the file answers.py that contains a code that produces, naturally, the same exact results as the SQL queries.</w:t>
      </w:r>
      <w:r w:rsidR="00561EC5">
        <w:br/>
        <w:t>Since it is a particularly small code I decided to leave it as a whole script, without separating it in modules. Let’s comment it briefly:</w:t>
      </w:r>
    </w:p>
    <w:p w14:paraId="5F3F44DF" w14:textId="6BCF87A5" w:rsidR="00561EC5" w:rsidRDefault="00561EC5" w:rsidP="00561EC5">
      <w:pPr>
        <w:pStyle w:val="Paragrafoelenco"/>
        <w:numPr>
          <w:ilvl w:val="0"/>
          <w:numId w:val="20"/>
        </w:numPr>
      </w:pPr>
      <w:r>
        <w:t>First, after importing the environment variables, I create a function of SafeTableFetch. This is needed because the standard call of the Supabase library can skip rows when reading big tables. Therefore this function does the call with an offset that gets continuously increased by a 1000 until there is no more row in the table;</w:t>
      </w:r>
    </w:p>
    <w:p w14:paraId="26BCD117" w14:textId="6810698E" w:rsidR="00561EC5" w:rsidRDefault="00561EC5" w:rsidP="00561EC5">
      <w:pPr>
        <w:pStyle w:val="Paragrafoelenco"/>
        <w:numPr>
          <w:ilvl w:val="0"/>
          <w:numId w:val="20"/>
        </w:numPr>
      </w:pPr>
      <w:r>
        <w:t>This function is used to call the three main tables of the schema, which are then merged into one denormalized dataframe, which is then subject to some simple cleaning operation;</w:t>
      </w:r>
    </w:p>
    <w:p w14:paraId="31DBE93E" w14:textId="57C28C3A" w:rsidR="00561EC5" w:rsidRDefault="00561EC5" w:rsidP="00561EC5">
      <w:pPr>
        <w:pStyle w:val="Paragrafoelenco"/>
        <w:numPr>
          <w:ilvl w:val="0"/>
          <w:numId w:val="20"/>
        </w:numPr>
      </w:pPr>
      <w:r>
        <w:t xml:space="preserve">Then there are six functions, one for each question to answer. All of them start with filtering rules, that emulate the </w:t>
      </w:r>
      <w:r w:rsidRPr="00561EC5">
        <w:rPr>
          <w:i/>
          <w:iCs/>
          <w:u w:val="single"/>
        </w:rPr>
        <w:t>WHERE</w:t>
      </w:r>
      <w:r>
        <w:t xml:space="preserve"> condition</w:t>
      </w:r>
      <w:r w:rsidR="0016126B">
        <w:t xml:space="preserve"> and continue with tailor-made rules;</w:t>
      </w:r>
    </w:p>
    <w:p w14:paraId="21728C21" w14:textId="734D2E23" w:rsidR="0016126B" w:rsidRDefault="0016126B" w:rsidP="00561EC5">
      <w:pPr>
        <w:pStyle w:val="Paragrafoelenco"/>
        <w:numPr>
          <w:ilvl w:val="0"/>
          <w:numId w:val="20"/>
        </w:numPr>
      </w:pPr>
      <w:r>
        <w:t>Finally, there is a function that prints the results, that are passed to it as a dictionary.</w:t>
      </w:r>
    </w:p>
    <w:p w14:paraId="56F2718E" w14:textId="77777777" w:rsidR="00127C25" w:rsidRDefault="00127C25" w:rsidP="0016126B">
      <w:pPr>
        <w:rPr>
          <w:b/>
          <w:bCs/>
          <w:color w:val="EE0000"/>
        </w:rPr>
      </w:pPr>
    </w:p>
    <w:p w14:paraId="1C302F3B" w14:textId="77777777" w:rsidR="00127C25" w:rsidRDefault="00127C25" w:rsidP="0016126B">
      <w:pPr>
        <w:rPr>
          <w:b/>
          <w:bCs/>
          <w:color w:val="EE0000"/>
        </w:rPr>
      </w:pPr>
    </w:p>
    <w:p w14:paraId="6E50D3E9" w14:textId="77777777" w:rsidR="00127C25" w:rsidRDefault="00127C25" w:rsidP="0016126B">
      <w:pPr>
        <w:rPr>
          <w:b/>
          <w:bCs/>
          <w:color w:val="EE0000"/>
        </w:rPr>
      </w:pPr>
    </w:p>
    <w:p w14:paraId="4E4906AF" w14:textId="77777777" w:rsidR="00127C25" w:rsidRDefault="00127C25" w:rsidP="0016126B">
      <w:pPr>
        <w:rPr>
          <w:b/>
          <w:bCs/>
          <w:color w:val="EE0000"/>
        </w:rPr>
      </w:pPr>
    </w:p>
    <w:p w14:paraId="1E7181DD" w14:textId="77777777" w:rsidR="00127C25" w:rsidRDefault="00127C25" w:rsidP="0016126B">
      <w:pPr>
        <w:rPr>
          <w:b/>
          <w:bCs/>
          <w:color w:val="EE0000"/>
        </w:rPr>
      </w:pPr>
    </w:p>
    <w:p w14:paraId="3F0CE884" w14:textId="77777777" w:rsidR="00127C25" w:rsidRDefault="00127C25" w:rsidP="0016126B">
      <w:pPr>
        <w:rPr>
          <w:b/>
          <w:bCs/>
          <w:color w:val="EE0000"/>
        </w:rPr>
      </w:pPr>
    </w:p>
    <w:p w14:paraId="6B50A534" w14:textId="77777777" w:rsidR="00127C25" w:rsidRDefault="00127C25" w:rsidP="0016126B">
      <w:pPr>
        <w:rPr>
          <w:b/>
          <w:bCs/>
          <w:color w:val="EE0000"/>
        </w:rPr>
      </w:pPr>
    </w:p>
    <w:p w14:paraId="6E3BFDF7" w14:textId="77777777" w:rsidR="00127C25" w:rsidRDefault="00127C25" w:rsidP="0016126B">
      <w:pPr>
        <w:rPr>
          <w:b/>
          <w:bCs/>
          <w:color w:val="EE0000"/>
        </w:rPr>
      </w:pPr>
    </w:p>
    <w:p w14:paraId="7F3DE632" w14:textId="77777777" w:rsidR="00127C25" w:rsidRDefault="00127C25" w:rsidP="0016126B">
      <w:pPr>
        <w:rPr>
          <w:b/>
          <w:bCs/>
          <w:color w:val="EE0000"/>
        </w:rPr>
      </w:pPr>
    </w:p>
    <w:p w14:paraId="3077662C" w14:textId="77777777" w:rsidR="00127C25" w:rsidRDefault="00127C25" w:rsidP="0016126B">
      <w:pPr>
        <w:rPr>
          <w:b/>
          <w:bCs/>
          <w:color w:val="EE0000"/>
        </w:rPr>
      </w:pPr>
    </w:p>
    <w:p w14:paraId="09827585" w14:textId="0A629F49" w:rsidR="00561EC5" w:rsidRPr="00C405DF" w:rsidRDefault="0016126B" w:rsidP="0016126B">
      <w:r w:rsidRPr="0016126B">
        <w:rPr>
          <w:b/>
          <w:bCs/>
          <w:color w:val="EE0000"/>
        </w:rPr>
        <w:lastRenderedPageBreak/>
        <w:t xml:space="preserve">PART </w:t>
      </w:r>
      <w:r>
        <w:rPr>
          <w:b/>
          <w:bCs/>
          <w:color w:val="EE0000"/>
        </w:rPr>
        <w:t>3</w:t>
      </w:r>
      <w:r w:rsidR="00DC0B55">
        <w:br/>
      </w:r>
      <w:r w:rsidR="0083139A">
        <w:rPr>
          <w:b/>
          <w:bCs/>
        </w:rPr>
        <w:t>INTRODUCTION</w:t>
      </w:r>
      <w:r w:rsidR="00127C25">
        <w:rPr>
          <w:b/>
          <w:bCs/>
        </w:rPr>
        <w:t xml:space="preserve"> &amp; DESCRIPTION</w:t>
      </w:r>
      <w:r w:rsidR="00DC0B55">
        <w:br/>
      </w:r>
      <w:r w:rsidR="0083139A">
        <w:t>This last part is an extra I wanted to add to give a little bit of a nice aesthetic touch to the whole project</w:t>
      </w:r>
      <w:r w:rsidR="00C405DF">
        <w:t>. Plus, what is an Analytics project without some Data Visualization?</w:t>
      </w:r>
      <w:r w:rsidR="0083139A">
        <w:t xml:space="preserve"> </w:t>
      </w:r>
      <w:r w:rsidR="0083139A" w:rsidRPr="00C405DF">
        <w:rPr>
          <w:rFonts w:ascii="Segoe UI Emoji" w:hAnsi="Segoe UI Emoji" w:cs="Segoe UI Emoji"/>
        </w:rPr>
        <w:t>✨</w:t>
      </w:r>
    </w:p>
    <w:p w14:paraId="38AB415E" w14:textId="05564B33" w:rsidR="00B331E0" w:rsidRPr="00C405DF" w:rsidRDefault="00C405DF" w:rsidP="0016126B">
      <w:r>
        <w:t>I</w:t>
      </w:r>
      <w:r w:rsidR="0083139A" w:rsidRPr="00C405DF">
        <w:t xml:space="preserve"> would have much preferred to do it in PowerBI, but, since the tech stack of this assessment is made of Python and SQL, I decided to build a Streamlit app (that leaves room for also another little extra at the end).</w:t>
      </w:r>
      <w:r w:rsidR="00B331E0" w:rsidRPr="00C405DF">
        <w:t xml:space="preserve"> Furthermore, Streamlit easily integrates with a CI/CD pipeline and could be easily containerized without requiring any costly license, as PowerBI does.</w:t>
      </w:r>
    </w:p>
    <w:p w14:paraId="2E6A81D8" w14:textId="5F89214D" w:rsidR="0083139A" w:rsidRDefault="0083139A" w:rsidP="0016126B">
      <w:r w:rsidRPr="00C405DF">
        <w:t>The folder of the repo is srcVisualization and now let’s start to dive in what I did</w:t>
      </w:r>
      <w:r w:rsidR="00DC0B55">
        <w:t xml:space="preserve"> one file at a time.</w:t>
      </w:r>
    </w:p>
    <w:p w14:paraId="741796D2" w14:textId="0320A703" w:rsidR="00DC0B55" w:rsidRDefault="00DC0B55" w:rsidP="0016126B">
      <w:r w:rsidRPr="00DC0B55">
        <w:rPr>
          <w:i/>
          <w:iCs/>
          <w:u w:val="single"/>
        </w:rPr>
        <w:t>DATA RETRIEVAL</w:t>
      </w:r>
      <w:r w:rsidRPr="00DC0B55">
        <w:rPr>
          <w:i/>
          <w:iCs/>
          <w:u w:val="single"/>
        </w:rPr>
        <w:br/>
      </w:r>
      <w:r>
        <w:t xml:space="preserve">This file is particularly similar to the analysis.py file from Part 2 with the only exception that the client is created separately, in a dedicated function, rather than inside the SafeTableFetch one: this is due to the behavior of Streamlit that doesn’t allow clients-style parameters to be cached. </w:t>
      </w:r>
    </w:p>
    <w:p w14:paraId="704421EC" w14:textId="39D903B0" w:rsidR="00DC0B55" w:rsidRDefault="00DC0B55" w:rsidP="0016126B">
      <w:r w:rsidRPr="00DC0B55">
        <w:rPr>
          <w:i/>
          <w:iCs/>
          <w:u w:val="single"/>
        </w:rPr>
        <w:t>METRICS CALCULATION</w:t>
      </w:r>
      <w:r w:rsidRPr="00DC0B55">
        <w:rPr>
          <w:i/>
          <w:iCs/>
          <w:u w:val="single"/>
        </w:rPr>
        <w:br/>
      </w:r>
      <w:r>
        <w:t xml:space="preserve">Here we have several easy  functions: </w:t>
      </w:r>
    </w:p>
    <w:p w14:paraId="2A4CB609" w14:textId="1D2DC29E" w:rsidR="00DC0B55" w:rsidRDefault="00DC0B55" w:rsidP="00DC0B55">
      <w:pPr>
        <w:pStyle w:val="Paragrafoelenco"/>
        <w:numPr>
          <w:ilvl w:val="0"/>
          <w:numId w:val="21"/>
        </w:numPr>
      </w:pPr>
      <w:r>
        <w:t xml:space="preserve">FilterDf                                       </w:t>
      </w:r>
      <w:r w:rsidR="00D5409B">
        <w:t xml:space="preserve">            </w:t>
      </w:r>
      <w:r>
        <w:t>| It simply filters a dataframe with the cities, a date range and optionally the data type;</w:t>
      </w:r>
    </w:p>
    <w:p w14:paraId="10543CC0" w14:textId="7266BE5E" w:rsidR="00DC0B55" w:rsidRDefault="00DC0B55" w:rsidP="00DC0B55">
      <w:pPr>
        <w:pStyle w:val="Paragrafoelenco"/>
        <w:numPr>
          <w:ilvl w:val="0"/>
          <w:numId w:val="21"/>
        </w:numPr>
      </w:pPr>
      <w:r>
        <w:t xml:space="preserve">ComputeWeatherMetrics </w:t>
      </w:r>
      <w:r w:rsidR="00D5409B">
        <w:t xml:space="preserve">            </w:t>
      </w:r>
      <w:r>
        <w:t xml:space="preserve">|  </w:t>
      </w:r>
      <w:r w:rsidR="00D5409B">
        <w:t>Here we calculate the minimum, average, maximum and standard deviation of each column identified as relevant and create a dictionary of dictionaries;</w:t>
      </w:r>
    </w:p>
    <w:p w14:paraId="1AD26839" w14:textId="5B882FF7" w:rsidR="00D5409B" w:rsidRDefault="00D5409B" w:rsidP="00DC0B55">
      <w:pPr>
        <w:pStyle w:val="Paragrafoelenco"/>
        <w:numPr>
          <w:ilvl w:val="0"/>
          <w:numId w:val="21"/>
        </w:numPr>
      </w:pPr>
      <w:r>
        <w:t>ComputeForecastAccuracy         |  This simply aims to creating a dataframe with the forecasts and the actuals as separated columns for a specific parameter, in order to calculate the Mean Absolute Error and the Mean Absolute Percentage Error;</w:t>
      </w:r>
    </w:p>
    <w:p w14:paraId="5C627A2D" w14:textId="77777777" w:rsidR="00D5409B" w:rsidRDefault="00D5409B" w:rsidP="00D5409B">
      <w:pPr>
        <w:pStyle w:val="Paragrafoelenco"/>
        <w:numPr>
          <w:ilvl w:val="0"/>
          <w:numId w:val="21"/>
        </w:numPr>
      </w:pPr>
      <w:r>
        <w:t>PrepareTimeSeriesComparison | Finally, this one does something similar but without calculating anything particular and considering all the possible rows (outer vs inner join).</w:t>
      </w:r>
    </w:p>
    <w:p w14:paraId="2E2D5238" w14:textId="53ABA601" w:rsidR="00D5409B" w:rsidRDefault="00DC0B55" w:rsidP="00D5409B">
      <w:r w:rsidRPr="00D5409B">
        <w:rPr>
          <w:i/>
          <w:iCs/>
          <w:u w:val="single"/>
        </w:rPr>
        <w:t>STYLING</w:t>
      </w:r>
      <w:r w:rsidRPr="00D5409B">
        <w:rPr>
          <w:i/>
          <w:iCs/>
          <w:u w:val="single"/>
        </w:rPr>
        <w:br/>
      </w:r>
      <w:r w:rsidR="00D5409B">
        <w:t>This is by far the longest file, but we will just describe it quickly.</w:t>
      </w:r>
      <w:r w:rsidR="00D5409B">
        <w:br/>
        <w:t>Please note that I do not have any competency in CSS, so all the markdowns have been generated by an LLM through careful Prompt Engineering and after a careful handmade UI/UX design:</w:t>
      </w:r>
    </w:p>
    <w:p w14:paraId="228E2DA6" w14:textId="00B9CD95" w:rsidR="00D5409B" w:rsidRDefault="00D5409B" w:rsidP="00D5409B">
      <w:pPr>
        <w:pStyle w:val="Paragrafoelenco"/>
        <w:numPr>
          <w:ilvl w:val="0"/>
          <w:numId w:val="22"/>
        </w:numPr>
      </w:pPr>
      <w:r>
        <w:t xml:space="preserve">GetLastUpdateSlot </w:t>
      </w:r>
      <w:r w:rsidR="00127C25">
        <w:t xml:space="preserve">      </w:t>
      </w:r>
      <w:r>
        <w:t xml:space="preserve">| </w:t>
      </w:r>
      <w:r w:rsidR="00127C25">
        <w:t>P</w:t>
      </w:r>
      <w:r>
        <w:t>rint</w:t>
      </w:r>
      <w:r w:rsidR="00127C25">
        <w:t>s</w:t>
      </w:r>
      <w:r>
        <w:t xml:space="preserve"> the last time data got refreshed;</w:t>
      </w:r>
    </w:p>
    <w:p w14:paraId="6E0FFC89" w14:textId="3782036D" w:rsidR="00D5409B" w:rsidRDefault="00D5409B" w:rsidP="00D5409B">
      <w:pPr>
        <w:pStyle w:val="Paragrafoelenco"/>
        <w:numPr>
          <w:ilvl w:val="0"/>
          <w:numId w:val="22"/>
        </w:numPr>
      </w:pPr>
      <w:r>
        <w:t xml:space="preserve">TopBar                           </w:t>
      </w:r>
      <w:r w:rsidR="00127C25">
        <w:t xml:space="preserve">      </w:t>
      </w:r>
      <w:r>
        <w:t xml:space="preserve">| </w:t>
      </w:r>
      <w:r w:rsidR="00127C25">
        <w:t>S</w:t>
      </w:r>
      <w:r>
        <w:t>ets up the page configuration and the top bar indeed;</w:t>
      </w:r>
    </w:p>
    <w:p w14:paraId="3AC20B04" w14:textId="5E70ED4E" w:rsidR="00D5409B" w:rsidRDefault="00D5409B" w:rsidP="00D5409B">
      <w:pPr>
        <w:pStyle w:val="Paragrafoelenco"/>
        <w:numPr>
          <w:ilvl w:val="0"/>
          <w:numId w:val="22"/>
        </w:numPr>
      </w:pPr>
      <w:r>
        <w:t xml:space="preserve">PageNavigatorTabs </w:t>
      </w:r>
      <w:r w:rsidR="00127C25">
        <w:t xml:space="preserve">      </w:t>
      </w:r>
      <w:r>
        <w:t xml:space="preserve">| </w:t>
      </w:r>
      <w:r w:rsidR="00127C25">
        <w:t>D</w:t>
      </w:r>
      <w:r>
        <w:t>escribes the style of the tabs that separate the two pages;</w:t>
      </w:r>
    </w:p>
    <w:p w14:paraId="1C228DB9" w14:textId="067728C2" w:rsidR="00D5409B" w:rsidRDefault="00D5409B" w:rsidP="00D5409B">
      <w:pPr>
        <w:pStyle w:val="Paragrafoelenco"/>
        <w:numPr>
          <w:ilvl w:val="0"/>
          <w:numId w:val="22"/>
        </w:numPr>
      </w:pPr>
      <w:r>
        <w:t xml:space="preserve">RenderFilters             </w:t>
      </w:r>
      <w:r w:rsidR="00127C25">
        <w:t xml:space="preserve">      </w:t>
      </w:r>
      <w:r>
        <w:t xml:space="preserve">| </w:t>
      </w:r>
      <w:r w:rsidR="00127C25">
        <w:t>D</w:t>
      </w:r>
      <w:r>
        <w:t>ynamically sets up the filters based on the choice of the page;</w:t>
      </w:r>
    </w:p>
    <w:p w14:paraId="4AC47CB4" w14:textId="0EBB8649" w:rsidR="00D5409B" w:rsidRDefault="00D5409B" w:rsidP="00D5409B">
      <w:pPr>
        <w:pStyle w:val="Paragrafoelenco"/>
        <w:numPr>
          <w:ilvl w:val="0"/>
          <w:numId w:val="22"/>
        </w:numPr>
      </w:pPr>
      <w:r>
        <w:t xml:space="preserve">RenderMetrics          </w:t>
      </w:r>
      <w:r w:rsidR="00127C25">
        <w:t xml:space="preserve">      </w:t>
      </w:r>
      <w:r>
        <w:t xml:space="preserve">| </w:t>
      </w:r>
      <w:r w:rsidR="00127C25">
        <w:t>D</w:t>
      </w:r>
      <w:r>
        <w:t>escribes the style of the metrics matrix in the first page;</w:t>
      </w:r>
    </w:p>
    <w:p w14:paraId="05F3B4C2" w14:textId="7E1BB3FD" w:rsidR="00D5409B" w:rsidRDefault="00D5409B" w:rsidP="00D5409B">
      <w:pPr>
        <w:pStyle w:val="Paragrafoelenco"/>
        <w:numPr>
          <w:ilvl w:val="0"/>
          <w:numId w:val="22"/>
        </w:numPr>
      </w:pPr>
      <w:r>
        <w:lastRenderedPageBreak/>
        <w:t xml:space="preserve">RenderTable               </w:t>
      </w:r>
      <w:r w:rsidR="00127C25">
        <w:t xml:space="preserve">      </w:t>
      </w:r>
      <w:r>
        <w:t xml:space="preserve">| </w:t>
      </w:r>
      <w:r w:rsidR="00127C25">
        <w:t>D</w:t>
      </w:r>
      <w:r>
        <w:t xml:space="preserve">escribes the style of the table in the first page; </w:t>
      </w:r>
    </w:p>
    <w:p w14:paraId="1411C201" w14:textId="4C550C32" w:rsidR="00127C25" w:rsidRDefault="00127C25" w:rsidP="00D5409B">
      <w:pPr>
        <w:pStyle w:val="Paragrafoelenco"/>
        <w:numPr>
          <w:ilvl w:val="0"/>
          <w:numId w:val="22"/>
        </w:numPr>
      </w:pPr>
      <w:r>
        <w:t>RenderAccuracy            | Describes the style of the accuracy metrics in the second page;</w:t>
      </w:r>
    </w:p>
    <w:p w14:paraId="2920DD7F" w14:textId="0663920C" w:rsidR="00D5409B" w:rsidRDefault="00127C25" w:rsidP="00127C25">
      <w:pPr>
        <w:pStyle w:val="Paragrafoelenco"/>
        <w:numPr>
          <w:ilvl w:val="0"/>
          <w:numId w:val="22"/>
        </w:numPr>
      </w:pPr>
      <w:r>
        <w:t>RenderForecastChart | Describes the style of the line chart in the second page.</w:t>
      </w:r>
    </w:p>
    <w:p w14:paraId="11DF7646" w14:textId="3F3AE8C1" w:rsidR="00DC0B55" w:rsidRDefault="00DC0B55" w:rsidP="0016126B">
      <w:r w:rsidRPr="00127C25">
        <w:rPr>
          <w:i/>
          <w:iCs/>
          <w:u w:val="single"/>
        </w:rPr>
        <w:t>MAIN</w:t>
      </w:r>
      <w:r w:rsidRPr="00127C25">
        <w:rPr>
          <w:i/>
          <w:iCs/>
          <w:u w:val="single"/>
        </w:rPr>
        <w:br/>
      </w:r>
      <w:r w:rsidR="00127C25">
        <w:t>This is the app file that needs to get launched to run the Streamlit app, indeed.</w:t>
      </w:r>
      <w:r>
        <w:t xml:space="preserve"> </w:t>
      </w:r>
    </w:p>
    <w:p w14:paraId="0DE4E35B" w14:textId="77777777" w:rsidR="00127C25" w:rsidRDefault="00127C25" w:rsidP="0016126B">
      <w:r>
        <w:t>What do we do here?</w:t>
      </w:r>
    </w:p>
    <w:p w14:paraId="7D953582" w14:textId="77777777" w:rsidR="00127C25" w:rsidRDefault="00127C25" w:rsidP="0016126B">
      <w:pPr>
        <w:pStyle w:val="Paragrafoelenco"/>
        <w:numPr>
          <w:ilvl w:val="0"/>
          <w:numId w:val="23"/>
        </w:numPr>
      </w:pPr>
      <w:r>
        <w:t>First we import the URL for the logos of Flipp and Shopfully and then the environment variables to connect to Supabase;</w:t>
      </w:r>
    </w:p>
    <w:p w14:paraId="29732AA8" w14:textId="0776BEEB" w:rsidR="00127C25" w:rsidRDefault="00127C25" w:rsidP="0016126B">
      <w:pPr>
        <w:pStyle w:val="Paragrafoelenco"/>
        <w:numPr>
          <w:ilvl w:val="0"/>
          <w:numId w:val="23"/>
        </w:numPr>
      </w:pPr>
      <w:r>
        <w:t>Then we set up the style calling the TopBar function that we just saw;</w:t>
      </w:r>
    </w:p>
    <w:p w14:paraId="618D5E19" w14:textId="463FA0E6" w:rsidR="00127C25" w:rsidRDefault="00127C25" w:rsidP="0016126B">
      <w:pPr>
        <w:pStyle w:val="Paragrafoelenco"/>
        <w:numPr>
          <w:ilvl w:val="0"/>
          <w:numId w:val="23"/>
        </w:numPr>
      </w:pPr>
      <w:r>
        <w:t>Then we create the denormalized dataframe and filter it to be just the current rows;</w:t>
      </w:r>
    </w:p>
    <w:p w14:paraId="04DC850B" w14:textId="3B03F6D5" w:rsidR="00127C25" w:rsidRDefault="00127C25" w:rsidP="0016126B">
      <w:pPr>
        <w:pStyle w:val="Paragrafoelenco"/>
        <w:numPr>
          <w:ilvl w:val="0"/>
          <w:numId w:val="23"/>
        </w:numPr>
      </w:pPr>
      <w:r>
        <w:t>Then we actually create and style the two pages;</w:t>
      </w:r>
    </w:p>
    <w:p w14:paraId="6C09103F" w14:textId="36745E54" w:rsidR="00127C25" w:rsidRDefault="00127C25" w:rsidP="0016126B">
      <w:pPr>
        <w:pStyle w:val="Paragrafoelenco"/>
        <w:numPr>
          <w:ilvl w:val="0"/>
          <w:numId w:val="23"/>
        </w:numPr>
      </w:pPr>
      <w:r>
        <w:t>Within the first page we instantiate the filters, create the filtered dataframe, compute and style the synthetic metrics and the complete dataframe;</w:t>
      </w:r>
    </w:p>
    <w:p w14:paraId="054EE329" w14:textId="5CC67574" w:rsidR="00127C25" w:rsidRDefault="00127C25" w:rsidP="0016126B">
      <w:pPr>
        <w:pStyle w:val="Paragrafoelenco"/>
        <w:numPr>
          <w:ilvl w:val="0"/>
          <w:numId w:val="23"/>
        </w:numPr>
      </w:pPr>
      <w:r>
        <w:t>Within the second page we do the same thing but aim to calculate the accuracy metrics and plot the line chart that compares the actual and the forecast data points.</w:t>
      </w:r>
    </w:p>
    <w:p w14:paraId="25029C12" w14:textId="7558AD71" w:rsidR="00AC5F2F" w:rsidRDefault="00AC5F2F" w:rsidP="0016126B">
      <w:r>
        <w:rPr>
          <w:b/>
          <w:bCs/>
        </w:rPr>
        <w:t>LLM</w:t>
      </w:r>
      <w:r>
        <w:rPr>
          <w:b/>
          <w:bCs/>
        </w:rPr>
        <w:br/>
      </w:r>
      <w:r>
        <w:t>For the sake of fun (and showing you some other skill that I believe is particularly relevant nowadays) I added a little LLM-powered section. Please note that this is an extremely easy version but we could talk about more complex projects I pursued during our interview.</w:t>
      </w:r>
      <w:r>
        <w:br/>
        <w:t>Let’s see what I did.</w:t>
      </w:r>
    </w:p>
    <w:p w14:paraId="4E1D3F03" w14:textId="33EB1E26" w:rsidR="00AC5F2F" w:rsidRDefault="00AC5F2F" w:rsidP="00AC5F2F">
      <w:r w:rsidRPr="00D5409B">
        <w:rPr>
          <w:i/>
          <w:iCs/>
          <w:u w:val="single"/>
        </w:rPr>
        <w:t>STYLING</w:t>
      </w:r>
      <w:r w:rsidRPr="00D5409B">
        <w:rPr>
          <w:i/>
          <w:iCs/>
          <w:u w:val="single"/>
        </w:rPr>
        <w:br/>
      </w:r>
      <w:r>
        <w:t xml:space="preserve">I added the function </w:t>
      </w:r>
      <w:r w:rsidRPr="00AC5F2F">
        <w:t>RenderLLMComment</w:t>
      </w:r>
      <w:r>
        <w:t xml:space="preserve"> that, as the name says, describes the style of the LLM comment. </w:t>
      </w:r>
    </w:p>
    <w:p w14:paraId="72D50674" w14:textId="21C1B2FB" w:rsidR="00AC5F2F" w:rsidRDefault="00AC5F2F" w:rsidP="00AC5F2F">
      <w:r>
        <w:rPr>
          <w:i/>
          <w:iCs/>
          <w:u w:val="single"/>
        </w:rPr>
        <w:t>LLM</w:t>
      </w:r>
      <w:r w:rsidRPr="00D5409B">
        <w:rPr>
          <w:i/>
          <w:iCs/>
          <w:u w:val="single"/>
        </w:rPr>
        <w:br/>
      </w:r>
      <w:r>
        <w:t xml:space="preserve">I </w:t>
      </w:r>
      <w:r>
        <w:t>created a new file with just one function, GenerateLLMComment.</w:t>
      </w:r>
      <w:r>
        <w:br/>
        <w:t>This leverages the openai library and the OpenRouter service (you guess why, it’s free to use!) to write a short comment about the MAE and MAPE for the cities and the parameter being analyzed.</w:t>
      </w:r>
    </w:p>
    <w:p w14:paraId="106DBDF5" w14:textId="565ABB42" w:rsidR="00AC5F2F" w:rsidRDefault="00AC5F2F" w:rsidP="0016126B">
      <w:pPr>
        <w:rPr>
          <w:b/>
          <w:bCs/>
        </w:rPr>
      </w:pPr>
      <w:r w:rsidRPr="00127C25">
        <w:rPr>
          <w:i/>
          <w:iCs/>
          <w:u w:val="single"/>
        </w:rPr>
        <w:t>MAIN</w:t>
      </w:r>
      <w:r w:rsidRPr="00127C25">
        <w:rPr>
          <w:i/>
          <w:iCs/>
          <w:u w:val="single"/>
        </w:rPr>
        <w:br/>
      </w:r>
      <w:r>
        <w:t>Here I simply added a button that allows the user to invoke the LLM and generate the insight that gets then rendered and displayed.</w:t>
      </w:r>
    </w:p>
    <w:p w14:paraId="27E07A51" w14:textId="57D1C1BF" w:rsidR="00892C90" w:rsidRDefault="00DC0B55" w:rsidP="0016126B">
      <w:r w:rsidRPr="00127C25">
        <w:rPr>
          <w:b/>
          <w:bCs/>
        </w:rPr>
        <w:t>DEPLOY</w:t>
      </w:r>
      <w:r w:rsidRPr="00127C25">
        <w:rPr>
          <w:b/>
          <w:bCs/>
        </w:rPr>
        <w:br/>
      </w:r>
      <w:r w:rsidR="00892C90">
        <w:t>Deploy and public release have been done through Streamlit Community Cloud in order to keep the costs to zero and leveraging the GitHub repository.</w:t>
      </w:r>
    </w:p>
    <w:p w14:paraId="7E9A18C5" w14:textId="7AB199A7" w:rsidR="00892C90" w:rsidRDefault="00892C90" w:rsidP="0016126B">
      <w:r>
        <w:t xml:space="preserve">The app can be visited at: </w:t>
      </w:r>
      <w:hyperlink r:id="rId5" w:history="1">
        <w:r w:rsidRPr="00C305B3">
          <w:rPr>
            <w:rStyle w:val="Collegamentoipertestuale"/>
          </w:rPr>
          <w:t>https://shopfully-simonecaruso.streamlit.app/</w:t>
        </w:r>
      </w:hyperlink>
      <w:r>
        <w:t xml:space="preserve"> </w:t>
      </w:r>
    </w:p>
    <w:p w14:paraId="1D5E2364" w14:textId="4297010E" w:rsidR="00892C90" w:rsidRDefault="00892C90" w:rsidP="0016126B">
      <w:r>
        <w:t>Future developments would include:</w:t>
      </w:r>
    </w:p>
    <w:p w14:paraId="266CD45F" w14:textId="794ED364" w:rsidR="009C4B19" w:rsidRDefault="009C4B19" w:rsidP="00892C90">
      <w:pPr>
        <w:pStyle w:val="Paragrafoelenco"/>
        <w:numPr>
          <w:ilvl w:val="0"/>
          <w:numId w:val="24"/>
        </w:numPr>
      </w:pPr>
      <w:r>
        <w:lastRenderedPageBreak/>
        <w:t>Guardrail systems for missing data: for instance, showing “No data available” instead of nan values when users select dates that are not available in the database;</w:t>
      </w:r>
    </w:p>
    <w:p w14:paraId="6AEBA821" w14:textId="20849D53" w:rsidR="00AC5F2F" w:rsidRDefault="00AC5F2F" w:rsidP="00892C90">
      <w:pPr>
        <w:pStyle w:val="Paragrafoelenco"/>
        <w:numPr>
          <w:ilvl w:val="0"/>
          <w:numId w:val="24"/>
        </w:numPr>
      </w:pPr>
      <w:r>
        <w:t>Managing the LLM call in an async/await way in order to let the user free to do other operations while the answer gets loaded;</w:t>
      </w:r>
    </w:p>
    <w:p w14:paraId="29EB5360" w14:textId="457EA42B" w:rsidR="00892C90" w:rsidRDefault="00892C90" w:rsidP="00892C90">
      <w:pPr>
        <w:pStyle w:val="Paragrafoelenco"/>
        <w:numPr>
          <w:ilvl w:val="0"/>
          <w:numId w:val="24"/>
        </w:numPr>
      </w:pPr>
      <w:r>
        <w:t>An authentication system, such as Auth0;</w:t>
      </w:r>
    </w:p>
    <w:p w14:paraId="62D3CC71" w14:textId="7B30746A" w:rsidR="00892C90" w:rsidRDefault="00892C90" w:rsidP="00892C90">
      <w:pPr>
        <w:pStyle w:val="Paragrafoelenco"/>
        <w:numPr>
          <w:ilvl w:val="0"/>
          <w:numId w:val="24"/>
        </w:numPr>
      </w:pPr>
      <w:r>
        <w:t>Protection and security systems to avoid data injections;</w:t>
      </w:r>
    </w:p>
    <w:p w14:paraId="170D15D1" w14:textId="63EA968B" w:rsidR="002336C0" w:rsidRDefault="00892C90" w:rsidP="00892C90">
      <w:pPr>
        <w:pStyle w:val="Paragrafoelenco"/>
        <w:numPr>
          <w:ilvl w:val="0"/>
          <w:numId w:val="24"/>
        </w:numPr>
      </w:pPr>
      <w:r>
        <w:t>A log of views and interactions to monitor what users do and get ideas on how to improve the app.</w:t>
      </w:r>
    </w:p>
    <w:p w14:paraId="0836A175" w14:textId="62D0AB08" w:rsidR="00892C90" w:rsidRPr="00892C90" w:rsidRDefault="00892C90" w:rsidP="00892C90">
      <w:r>
        <w:t xml:space="preserve">None of this has been pursued in this project given the time constraints and the nature of the assessment. </w:t>
      </w:r>
    </w:p>
    <w:sectPr w:rsidR="00892C90" w:rsidRPr="00892C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42EC"/>
    <w:multiLevelType w:val="hybridMultilevel"/>
    <w:tmpl w:val="588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1739F6"/>
    <w:multiLevelType w:val="hybridMultilevel"/>
    <w:tmpl w:val="AA5C36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F34E5E"/>
    <w:multiLevelType w:val="hybridMultilevel"/>
    <w:tmpl w:val="86D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6072D1"/>
    <w:multiLevelType w:val="hybridMultilevel"/>
    <w:tmpl w:val="1C4AAB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BD57F93"/>
    <w:multiLevelType w:val="hybridMultilevel"/>
    <w:tmpl w:val="06A68C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F194A5E"/>
    <w:multiLevelType w:val="hybridMultilevel"/>
    <w:tmpl w:val="1F2643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0772737"/>
    <w:multiLevelType w:val="hybridMultilevel"/>
    <w:tmpl w:val="9D94B3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D9B613E"/>
    <w:multiLevelType w:val="hybridMultilevel"/>
    <w:tmpl w:val="B5E249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3935B25"/>
    <w:multiLevelType w:val="hybridMultilevel"/>
    <w:tmpl w:val="E13AF5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462431E"/>
    <w:multiLevelType w:val="hybridMultilevel"/>
    <w:tmpl w:val="3BC69B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ABA2E0B"/>
    <w:multiLevelType w:val="hybridMultilevel"/>
    <w:tmpl w:val="3BA80B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ACE3EE6"/>
    <w:multiLevelType w:val="hybridMultilevel"/>
    <w:tmpl w:val="99BC43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D28792A"/>
    <w:multiLevelType w:val="hybridMultilevel"/>
    <w:tmpl w:val="1F3221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422120"/>
    <w:multiLevelType w:val="hybridMultilevel"/>
    <w:tmpl w:val="FF666F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2585CD1"/>
    <w:multiLevelType w:val="hybridMultilevel"/>
    <w:tmpl w:val="EEA034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28D51EE"/>
    <w:multiLevelType w:val="hybridMultilevel"/>
    <w:tmpl w:val="D644A2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5EE0BAA"/>
    <w:multiLevelType w:val="hybridMultilevel"/>
    <w:tmpl w:val="5F92BF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83D5945"/>
    <w:multiLevelType w:val="hybridMultilevel"/>
    <w:tmpl w:val="EDA0BD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C976776"/>
    <w:multiLevelType w:val="hybridMultilevel"/>
    <w:tmpl w:val="E71CE1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E6E5FF6"/>
    <w:multiLevelType w:val="hybridMultilevel"/>
    <w:tmpl w:val="427E6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EA647D"/>
    <w:multiLevelType w:val="hybridMultilevel"/>
    <w:tmpl w:val="B6289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7544113"/>
    <w:multiLevelType w:val="hybridMultilevel"/>
    <w:tmpl w:val="9006B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1E77754"/>
    <w:multiLevelType w:val="hybridMultilevel"/>
    <w:tmpl w:val="6416F7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77F10C1"/>
    <w:multiLevelType w:val="hybridMultilevel"/>
    <w:tmpl w:val="F07A33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23882001">
    <w:abstractNumId w:val="6"/>
  </w:num>
  <w:num w:numId="2" w16cid:durableId="23023429">
    <w:abstractNumId w:val="15"/>
  </w:num>
  <w:num w:numId="3" w16cid:durableId="1056127367">
    <w:abstractNumId w:val="9"/>
  </w:num>
  <w:num w:numId="4" w16cid:durableId="1182011243">
    <w:abstractNumId w:val="10"/>
  </w:num>
  <w:num w:numId="5" w16cid:durableId="2117823676">
    <w:abstractNumId w:val="11"/>
  </w:num>
  <w:num w:numId="6" w16cid:durableId="2070766436">
    <w:abstractNumId w:val="12"/>
  </w:num>
  <w:num w:numId="7" w16cid:durableId="690837530">
    <w:abstractNumId w:val="4"/>
  </w:num>
  <w:num w:numId="8" w16cid:durableId="1394507652">
    <w:abstractNumId w:val="8"/>
  </w:num>
  <w:num w:numId="9" w16cid:durableId="805010617">
    <w:abstractNumId w:val="3"/>
  </w:num>
  <w:num w:numId="10" w16cid:durableId="877743312">
    <w:abstractNumId w:val="5"/>
  </w:num>
  <w:num w:numId="11" w16cid:durableId="25836848">
    <w:abstractNumId w:val="7"/>
  </w:num>
  <w:num w:numId="12" w16cid:durableId="1944921642">
    <w:abstractNumId w:val="14"/>
  </w:num>
  <w:num w:numId="13" w16cid:durableId="1378625354">
    <w:abstractNumId w:val="1"/>
  </w:num>
  <w:num w:numId="14" w16cid:durableId="152727121">
    <w:abstractNumId w:val="18"/>
  </w:num>
  <w:num w:numId="15" w16cid:durableId="254097730">
    <w:abstractNumId w:val="19"/>
  </w:num>
  <w:num w:numId="16" w16cid:durableId="171727419">
    <w:abstractNumId w:val="17"/>
  </w:num>
  <w:num w:numId="17" w16cid:durableId="62262387">
    <w:abstractNumId w:val="16"/>
  </w:num>
  <w:num w:numId="18" w16cid:durableId="1316450023">
    <w:abstractNumId w:val="21"/>
  </w:num>
  <w:num w:numId="19" w16cid:durableId="1600984017">
    <w:abstractNumId w:val="23"/>
  </w:num>
  <w:num w:numId="20" w16cid:durableId="972908894">
    <w:abstractNumId w:val="2"/>
  </w:num>
  <w:num w:numId="21" w16cid:durableId="335546696">
    <w:abstractNumId w:val="13"/>
  </w:num>
  <w:num w:numId="22" w16cid:durableId="1127433914">
    <w:abstractNumId w:val="0"/>
  </w:num>
  <w:num w:numId="23" w16cid:durableId="2080982296">
    <w:abstractNumId w:val="20"/>
  </w:num>
  <w:num w:numId="24" w16cid:durableId="18578865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33"/>
    <w:rsid w:val="00080218"/>
    <w:rsid w:val="000C7E41"/>
    <w:rsid w:val="001065F0"/>
    <w:rsid w:val="00123DDA"/>
    <w:rsid w:val="00125BCC"/>
    <w:rsid w:val="00127C25"/>
    <w:rsid w:val="0016126B"/>
    <w:rsid w:val="00182204"/>
    <w:rsid w:val="001A5111"/>
    <w:rsid w:val="001C4487"/>
    <w:rsid w:val="001D4E41"/>
    <w:rsid w:val="00231070"/>
    <w:rsid w:val="002336C0"/>
    <w:rsid w:val="002353A3"/>
    <w:rsid w:val="00254E60"/>
    <w:rsid w:val="00260667"/>
    <w:rsid w:val="002C3A6B"/>
    <w:rsid w:val="002D4955"/>
    <w:rsid w:val="00307ECD"/>
    <w:rsid w:val="00351833"/>
    <w:rsid w:val="00372462"/>
    <w:rsid w:val="00391574"/>
    <w:rsid w:val="003D177D"/>
    <w:rsid w:val="00412551"/>
    <w:rsid w:val="00452B12"/>
    <w:rsid w:val="00460F31"/>
    <w:rsid w:val="00553C47"/>
    <w:rsid w:val="00560ED5"/>
    <w:rsid w:val="00561EC5"/>
    <w:rsid w:val="005822B8"/>
    <w:rsid w:val="005D3450"/>
    <w:rsid w:val="006370B0"/>
    <w:rsid w:val="006721BE"/>
    <w:rsid w:val="006837A2"/>
    <w:rsid w:val="006C5917"/>
    <w:rsid w:val="00705091"/>
    <w:rsid w:val="00713767"/>
    <w:rsid w:val="007210EB"/>
    <w:rsid w:val="00746FD2"/>
    <w:rsid w:val="00761C36"/>
    <w:rsid w:val="007A10BC"/>
    <w:rsid w:val="007E29BD"/>
    <w:rsid w:val="007F78A8"/>
    <w:rsid w:val="0083139A"/>
    <w:rsid w:val="008612EF"/>
    <w:rsid w:val="00892C90"/>
    <w:rsid w:val="00895FA1"/>
    <w:rsid w:val="00927072"/>
    <w:rsid w:val="00947404"/>
    <w:rsid w:val="00965055"/>
    <w:rsid w:val="00983DA3"/>
    <w:rsid w:val="009A0B8E"/>
    <w:rsid w:val="009B7EA3"/>
    <w:rsid w:val="009C4B19"/>
    <w:rsid w:val="009E7ED5"/>
    <w:rsid w:val="00A22685"/>
    <w:rsid w:val="00AA45A6"/>
    <w:rsid w:val="00AC5F2F"/>
    <w:rsid w:val="00AF72C7"/>
    <w:rsid w:val="00B00C20"/>
    <w:rsid w:val="00B0491E"/>
    <w:rsid w:val="00B331E0"/>
    <w:rsid w:val="00B965A0"/>
    <w:rsid w:val="00BA08D7"/>
    <w:rsid w:val="00BA6893"/>
    <w:rsid w:val="00C264B3"/>
    <w:rsid w:val="00C405DF"/>
    <w:rsid w:val="00C706EE"/>
    <w:rsid w:val="00CC2B91"/>
    <w:rsid w:val="00D03D1A"/>
    <w:rsid w:val="00D11E0A"/>
    <w:rsid w:val="00D33B80"/>
    <w:rsid w:val="00D459F0"/>
    <w:rsid w:val="00D5409B"/>
    <w:rsid w:val="00D65DB6"/>
    <w:rsid w:val="00D82871"/>
    <w:rsid w:val="00D929E0"/>
    <w:rsid w:val="00DA1DED"/>
    <w:rsid w:val="00DB2D7A"/>
    <w:rsid w:val="00DC0B55"/>
    <w:rsid w:val="00DD2B58"/>
    <w:rsid w:val="00E539B5"/>
    <w:rsid w:val="00EC4F99"/>
    <w:rsid w:val="00EF39E9"/>
    <w:rsid w:val="00F84A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6613"/>
  <w15:chartTrackingRefBased/>
  <w15:docId w15:val="{0269FF44-6A1A-4B1C-982C-B640D1D0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C5F2F"/>
    <w:rPr>
      <w:lang w:val="en-US"/>
    </w:rPr>
  </w:style>
  <w:style w:type="paragraph" w:styleId="Titolo1">
    <w:name w:val="heading 1"/>
    <w:basedOn w:val="Normale"/>
    <w:next w:val="Normale"/>
    <w:link w:val="Titolo1Carattere"/>
    <w:uiPriority w:val="9"/>
    <w:qFormat/>
    <w:rsid w:val="00351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1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183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183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183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18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18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18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18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18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18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183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183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183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18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18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18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18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1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18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183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18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18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1833"/>
    <w:rPr>
      <w:i/>
      <w:iCs/>
      <w:color w:val="404040" w:themeColor="text1" w:themeTint="BF"/>
    </w:rPr>
  </w:style>
  <w:style w:type="paragraph" w:styleId="Paragrafoelenco">
    <w:name w:val="List Paragraph"/>
    <w:basedOn w:val="Normale"/>
    <w:uiPriority w:val="34"/>
    <w:qFormat/>
    <w:rsid w:val="00351833"/>
    <w:pPr>
      <w:ind w:left="720"/>
      <w:contextualSpacing/>
    </w:pPr>
  </w:style>
  <w:style w:type="character" w:styleId="Enfasiintensa">
    <w:name w:val="Intense Emphasis"/>
    <w:basedOn w:val="Carpredefinitoparagrafo"/>
    <w:uiPriority w:val="21"/>
    <w:qFormat/>
    <w:rsid w:val="00351833"/>
    <w:rPr>
      <w:i/>
      <w:iCs/>
      <w:color w:val="0F4761" w:themeColor="accent1" w:themeShade="BF"/>
    </w:rPr>
  </w:style>
  <w:style w:type="paragraph" w:styleId="Citazioneintensa">
    <w:name w:val="Intense Quote"/>
    <w:basedOn w:val="Normale"/>
    <w:next w:val="Normale"/>
    <w:link w:val="CitazioneintensaCarattere"/>
    <w:uiPriority w:val="30"/>
    <w:qFormat/>
    <w:rsid w:val="0035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1833"/>
    <w:rPr>
      <w:i/>
      <w:iCs/>
      <w:color w:val="0F4761" w:themeColor="accent1" w:themeShade="BF"/>
    </w:rPr>
  </w:style>
  <w:style w:type="character" w:styleId="Riferimentointenso">
    <w:name w:val="Intense Reference"/>
    <w:basedOn w:val="Carpredefinitoparagrafo"/>
    <w:uiPriority w:val="32"/>
    <w:qFormat/>
    <w:rsid w:val="00351833"/>
    <w:rPr>
      <w:b/>
      <w:bCs/>
      <w:smallCaps/>
      <w:color w:val="0F4761" w:themeColor="accent1" w:themeShade="BF"/>
      <w:spacing w:val="5"/>
    </w:rPr>
  </w:style>
  <w:style w:type="numbering" w:customStyle="1" w:styleId="Nessunelenco1">
    <w:name w:val="Nessun elenco1"/>
    <w:next w:val="Nessunelenco"/>
    <w:uiPriority w:val="99"/>
    <w:semiHidden/>
    <w:unhideWhenUsed/>
    <w:rsid w:val="00D5409B"/>
  </w:style>
  <w:style w:type="paragraph" w:customStyle="1" w:styleId="msonormal0">
    <w:name w:val="msonormal"/>
    <w:basedOn w:val="Normale"/>
    <w:rsid w:val="00D5409B"/>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Collegamentoipertestuale">
    <w:name w:val="Hyperlink"/>
    <w:basedOn w:val="Carpredefinitoparagrafo"/>
    <w:uiPriority w:val="99"/>
    <w:unhideWhenUsed/>
    <w:rsid w:val="00892C90"/>
    <w:rPr>
      <w:color w:val="467886" w:themeColor="hyperlink"/>
      <w:u w:val="single"/>
    </w:rPr>
  </w:style>
  <w:style w:type="character" w:styleId="Menzionenonrisolta">
    <w:name w:val="Unresolved Mention"/>
    <w:basedOn w:val="Carpredefinitoparagrafo"/>
    <w:uiPriority w:val="99"/>
    <w:semiHidden/>
    <w:unhideWhenUsed/>
    <w:rsid w:val="00892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opfully-simonecaruso.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E78C3-912F-4D8A-8100-B37FADC88CDC}">
  <we:reference id="wa200007708" version="1.3.1.0" store="it-IT"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11</Pages>
  <Words>3595</Words>
  <Characters>20492</Characters>
  <Application>Microsoft Office Word</Application>
  <DocSecurity>0</DocSecurity>
  <Lines>170</Lines>
  <Paragraphs>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Caruso</dc:creator>
  <cp:keywords/>
  <dc:description/>
  <cp:lastModifiedBy>Simone Caruso</cp:lastModifiedBy>
  <cp:revision>20</cp:revision>
  <dcterms:created xsi:type="dcterms:W3CDTF">2026-02-20T09:11:00Z</dcterms:created>
  <dcterms:modified xsi:type="dcterms:W3CDTF">2026-02-23T19:01:00Z</dcterms:modified>
</cp:coreProperties>
</file>